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37" w:rsidRDefault="006D2B30">
      <w:pPr>
        <w:pStyle w:val="Mcln"/>
        <w:spacing w:line="300" w:lineRule="auto"/>
      </w:pPr>
      <w:r>
        <w:t xml:space="preserve">KẾ HOẠCH THỰC HIỆN CHỦ ĐỀ: “ĐỒ CHƠI CỦA BÉ" </w:t>
      </w:r>
    </w:p>
    <w:p w:rsidR="00D14937" w:rsidRDefault="006D2B30">
      <w:pPr>
        <w:pStyle w:val="Mcln"/>
        <w:spacing w:line="300" w:lineRule="auto"/>
      </w:pPr>
      <w:r>
        <w:t>Thời gian thực hiện từ ngày 3/11 đến ngày 28/11/2025</w:t>
      </w:r>
    </w:p>
    <w:p w:rsidR="00D14937" w:rsidRDefault="006D2B30">
      <w:pPr>
        <w:pStyle w:val="Mcln"/>
        <w:spacing w:line="300" w:lineRule="auto"/>
      </w:pPr>
      <w:r>
        <w:t>Người soạn: Lê Thị Thúy Hòa - Lớp CT2</w:t>
      </w:r>
    </w:p>
    <w:p w:rsidR="00D14937" w:rsidRDefault="006D2B30">
      <w:pPr>
        <w:pStyle w:val="Mcln"/>
        <w:spacing w:line="300" w:lineRule="auto"/>
      </w:pPr>
      <w:r>
        <w:t>II. DỰ KIẾN KẾ HOẠCH CÁC CHỦ ĐỀ NHÁNH</w:t>
      </w:r>
    </w:p>
    <w:tbl>
      <w:tblPr>
        <w:tblW w:w="131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1547"/>
        <w:gridCol w:w="1417"/>
        <w:gridCol w:w="3261"/>
        <w:gridCol w:w="2693"/>
        <w:gridCol w:w="1304"/>
      </w:tblGrid>
      <w:tr w:rsidR="00D14937">
        <w:trPr>
          <w:trHeight w:val="800"/>
        </w:trPr>
        <w:tc>
          <w:tcPr>
            <w:tcW w:w="2961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Tên chủ đề nhánh</w:t>
            </w:r>
          </w:p>
        </w:tc>
        <w:tc>
          <w:tcPr>
            <w:tcW w:w="2964" w:type="dxa"/>
            <w:gridSpan w:val="2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Số tuần thực hiện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Thời gian thực hiện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Người phụ trách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 xml:space="preserve">Ghi chú về sự điều chỉnh </w:t>
            </w:r>
          </w:p>
        </w:tc>
      </w:tr>
      <w:tr w:rsidR="00D14937">
        <w:trPr>
          <w:trHeight w:val="482"/>
        </w:trPr>
        <w:tc>
          <w:tcPr>
            <w:tcW w:w="2961" w:type="dxa"/>
            <w:vMerge w:val="restart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Nhánh 1: Đồ chơi bé yêu thích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b/>
                <w:bCs/>
                <w:szCs w:val="28"/>
              </w:rPr>
              <w:t>Tuần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</w:rPr>
              <w:t>Từ ngày 03/11 - 7/11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</w:rPr>
              <w:t>Lê Thị Thúy Hòa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14937" w:rsidRDefault="00D14937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</w:p>
        </w:tc>
      </w:tr>
      <w:tr w:rsidR="00D14937">
        <w:trPr>
          <w:trHeight w:val="604"/>
        </w:trPr>
        <w:tc>
          <w:tcPr>
            <w:tcW w:w="2961" w:type="dxa"/>
            <w:vMerge/>
            <w:shd w:val="clear" w:color="auto" w:fill="auto"/>
            <w:vAlign w:val="center"/>
          </w:tcPr>
          <w:p w:rsidR="00D14937" w:rsidRDefault="00D1493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:rsidR="00D14937" w:rsidRDefault="00D1493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Từ ngày 10/11 - 14/10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Vũ Tú Quyên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14937" w:rsidRDefault="00D1493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  <w:tr w:rsidR="00D14937">
        <w:trPr>
          <w:trHeight w:val="556"/>
        </w:trPr>
        <w:tc>
          <w:tcPr>
            <w:tcW w:w="2961" w:type="dxa"/>
            <w:vMerge w:val="restart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Nhánh 2: Những đồ chơi chuyển động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b/>
                <w:bCs/>
                <w:szCs w:val="28"/>
              </w:rPr>
              <w:t>Tuần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</w:rPr>
              <w:t>Từ ngày 17/11 - 21/11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</w:rPr>
              <w:t>Lê Thị Thúy Hòa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14937" w:rsidRDefault="00D1493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  <w:tr w:rsidR="00D14937">
        <w:trPr>
          <w:trHeight w:val="550"/>
        </w:trPr>
        <w:tc>
          <w:tcPr>
            <w:tcW w:w="2961" w:type="dxa"/>
            <w:vMerge/>
            <w:shd w:val="clear" w:color="auto" w:fill="auto"/>
            <w:vAlign w:val="center"/>
          </w:tcPr>
          <w:p w:rsidR="00D14937" w:rsidRDefault="00D1493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:rsidR="00D14937" w:rsidRDefault="00D1493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</w:rPr>
              <w:t>Từ ngày 24/10 - 28/11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Vũ Tú Quyên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14937" w:rsidRDefault="00D1493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</w:tbl>
    <w:p w:rsidR="00D14937" w:rsidRDefault="006D2B30">
      <w:pPr>
        <w:pStyle w:val="Mcln"/>
        <w:spacing w:line="300" w:lineRule="auto"/>
      </w:pPr>
      <w:r>
        <w:t xml:space="preserve">III. CHUẨN BỊ </w:t>
      </w:r>
    </w:p>
    <w:tbl>
      <w:tblPr>
        <w:tblW w:w="131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6237"/>
      </w:tblGrid>
      <w:tr w:rsidR="00D14937">
        <w:trPr>
          <w:trHeight w:val="512"/>
        </w:trPr>
        <w:tc>
          <w:tcPr>
            <w:tcW w:w="1418" w:type="dxa"/>
            <w:shd w:val="clear" w:color="auto" w:fill="auto"/>
          </w:tcPr>
          <w:p w:rsidR="00D14937" w:rsidRDefault="00D14937">
            <w:pPr>
              <w:spacing w:after="0" w:line="300" w:lineRule="auto"/>
              <w:rPr>
                <w:b/>
                <w:bCs/>
                <w:color w:val="FF0000"/>
                <w:szCs w:val="28"/>
                <w:lang w:val="nl-NL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Nhánh “</w:t>
            </w:r>
            <w:r>
              <w:rPr>
                <w:rFonts w:eastAsia="MS Mincho"/>
                <w:b/>
                <w:i/>
                <w:szCs w:val="28"/>
                <w:lang w:val="nl-NL"/>
              </w:rPr>
              <w:t>Đồ chơi bé yêu thích</w:t>
            </w:r>
            <w:r>
              <w:rPr>
                <w:b/>
                <w:bCs/>
                <w:szCs w:val="28"/>
                <w:lang w:val="nl-NL"/>
              </w:rPr>
              <w:t>”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937" w:rsidRDefault="00D1493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 xml:space="preserve">Nhánh </w:t>
            </w:r>
            <w:r>
              <w:rPr>
                <w:b/>
                <w:bCs/>
                <w:i/>
                <w:szCs w:val="28"/>
                <w:lang w:val="nl-NL"/>
              </w:rPr>
              <w:t xml:space="preserve">“ </w:t>
            </w:r>
            <w:r>
              <w:rPr>
                <w:rFonts w:eastAsia="MS Mincho"/>
                <w:b/>
                <w:i/>
                <w:szCs w:val="28"/>
                <w:lang w:val="nl-NL"/>
              </w:rPr>
              <w:t>Những đồ chơi chuyển động</w:t>
            </w:r>
            <w:r>
              <w:rPr>
                <w:b/>
                <w:bCs/>
                <w:szCs w:val="28"/>
                <w:lang w:val="nl-NL"/>
              </w:rPr>
              <w:t>”</w:t>
            </w:r>
          </w:p>
          <w:p w:rsidR="00D14937" w:rsidRDefault="00D1493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  <w:tr w:rsidR="00D14937">
        <w:trPr>
          <w:trHeight w:val="512"/>
        </w:trPr>
        <w:tc>
          <w:tcPr>
            <w:tcW w:w="1418" w:type="dxa"/>
            <w:shd w:val="clear" w:color="auto" w:fill="auto"/>
          </w:tcPr>
          <w:p w:rsidR="00D14937" w:rsidRDefault="00D14937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</w:p>
          <w:p w:rsidR="00D14937" w:rsidRDefault="00D14937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</w:p>
          <w:p w:rsidR="00D14937" w:rsidRDefault="00D14937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</w:p>
          <w:p w:rsidR="00D14937" w:rsidRDefault="006D2B30">
            <w:pPr>
              <w:spacing w:after="0" w:line="300" w:lineRule="auto"/>
              <w:jc w:val="center"/>
              <w:rPr>
                <w:b/>
                <w:bCs/>
                <w:color w:val="FF0000"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Giáo viên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Tuyên truyền với phụ huynh về chủ đề </w:t>
            </w:r>
            <w:r>
              <w:rPr>
                <w:b/>
                <w:bCs/>
                <w:szCs w:val="28"/>
                <w:lang w:val="nl-NL"/>
              </w:rPr>
              <w:t>“</w:t>
            </w:r>
            <w:r>
              <w:rPr>
                <w:rFonts w:eastAsia="MS Mincho"/>
                <w:i/>
                <w:szCs w:val="28"/>
                <w:lang w:val="nl-NL"/>
              </w:rPr>
              <w:t>Đồ chơi bé yêu thích</w:t>
            </w:r>
            <w:r>
              <w:rPr>
                <w:b/>
                <w:bCs/>
                <w:szCs w:val="28"/>
                <w:lang w:val="nl-NL"/>
              </w:rPr>
              <w:t xml:space="preserve">” </w:t>
            </w:r>
            <w:r>
              <w:rPr>
                <w:bCs/>
                <w:szCs w:val="28"/>
                <w:lang w:val="nl-NL"/>
              </w:rPr>
              <w:t>qua bảng tuyên truyền và zalo  của nhóm lớp</w:t>
            </w:r>
          </w:p>
          <w:p w:rsidR="00D14937" w:rsidRDefault="006D2B30">
            <w:pPr>
              <w:spacing w:afterLines="40" w:after="96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Lên kế hoạch hoạt động theo 4  lĩnh vực phát triển của trẻ</w:t>
            </w:r>
          </w:p>
          <w:p w:rsidR="00D14937" w:rsidRDefault="006D2B30">
            <w:pPr>
              <w:spacing w:afterLines="40" w:after="96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- Chuẩn bị đồ dùng đồ chơi cho trẻ hoạt động ở các góc chơi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>- Trang trí sắp xếp các nhóm, góc chơi cho phù hợp với chủ đề nhánh: “</w:t>
            </w:r>
            <w:r>
              <w:rPr>
                <w:bCs/>
                <w:i/>
                <w:iCs/>
                <w:szCs w:val="28"/>
                <w:lang w:val="pt-PT"/>
              </w:rPr>
              <w:t>Đồ chơi bé yêu thích</w:t>
            </w:r>
            <w:r>
              <w:rPr>
                <w:szCs w:val="28"/>
                <w:lang w:val="pt-PT"/>
              </w:rPr>
              <w:t>”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>- Chuẩn bị các loại đồ chơi ( búp bê, thú nhồi bông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>- Tranh truyện về chủ đề, sách báo cũ có hình ảnh các loại đồ chơi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>- Xây dựng góc tuyên truyền với phụ huynh  có các nội dung về chủ đề “</w:t>
            </w:r>
            <w:r>
              <w:rPr>
                <w:bCs/>
                <w:i/>
                <w:iCs/>
                <w:szCs w:val="28"/>
                <w:lang w:val="pt-PT"/>
              </w:rPr>
              <w:t>Đồ chơi bé yêu thích</w:t>
            </w:r>
            <w:r>
              <w:rPr>
                <w:szCs w:val="28"/>
                <w:lang w:val="pt-PT"/>
              </w:rPr>
              <w:t xml:space="preserve">” </w:t>
            </w:r>
          </w:p>
          <w:p w:rsidR="00D14937" w:rsidRDefault="00D14937">
            <w:pPr>
              <w:spacing w:after="0" w:line="300" w:lineRule="auto"/>
              <w:rPr>
                <w:szCs w:val="28"/>
                <w:lang w:val="pt-PT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rPr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lastRenderedPageBreak/>
              <w:t xml:space="preserve">- Tuyên truyền với phụ huynh về chủ đề </w:t>
            </w:r>
            <w:r>
              <w:rPr>
                <w:b/>
                <w:bCs/>
                <w:szCs w:val="28"/>
                <w:lang w:val="nl-NL"/>
              </w:rPr>
              <w:t xml:space="preserve">“ </w:t>
            </w:r>
            <w:r>
              <w:rPr>
                <w:rFonts w:eastAsia="MS Mincho"/>
                <w:i/>
                <w:szCs w:val="28"/>
                <w:lang w:val="nl-NL"/>
              </w:rPr>
              <w:t>Những đồ chơi chuyển động</w:t>
            </w:r>
            <w:r>
              <w:rPr>
                <w:b/>
                <w:bCs/>
                <w:szCs w:val="28"/>
                <w:lang w:val="nl-NL"/>
              </w:rPr>
              <w:t>”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>- Chuẩn bị đồ dùng đồ chơi cho trẻ hoạt động ở các góc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 xml:space="preserve">- Trang trí sắp xếp các nhóm, góc chơi cho phù hợp với chủ đề: </w:t>
            </w:r>
            <w:r>
              <w:rPr>
                <w:b/>
                <w:bCs/>
                <w:szCs w:val="28"/>
                <w:lang w:val="nl-NL"/>
              </w:rPr>
              <w:t>“</w:t>
            </w:r>
            <w:r>
              <w:rPr>
                <w:rFonts w:eastAsia="MS Mincho"/>
                <w:i/>
                <w:szCs w:val="28"/>
                <w:lang w:val="nl-NL"/>
              </w:rPr>
              <w:t>Những đồ chơi chuyển động</w:t>
            </w:r>
            <w:r>
              <w:rPr>
                <w:b/>
                <w:bCs/>
                <w:szCs w:val="28"/>
                <w:lang w:val="nl-NL"/>
              </w:rPr>
              <w:t>”</w:t>
            </w:r>
          </w:p>
          <w:p w:rsidR="00D14937" w:rsidRDefault="006D2B30">
            <w:pPr>
              <w:pStyle w:val="NormalWeb"/>
              <w:spacing w:before="0" w:beforeAutospacing="0" w:after="0" w:afterAutospacing="0" w:line="300" w:lineRule="auto"/>
            </w:pPr>
            <w:r>
              <w:rPr>
                <w:color w:val="000000"/>
                <w:sz w:val="28"/>
                <w:szCs w:val="28"/>
              </w:rPr>
              <w:lastRenderedPageBreak/>
              <w:t>- Bổ sung thêm đồ chơi, trò chơi, lô tô cho các góc chơi theo chủ đề nhánh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pt-PT"/>
              </w:rPr>
            </w:pPr>
            <w:r>
              <w:rPr>
                <w:color w:val="000000"/>
                <w:szCs w:val="28"/>
              </w:rPr>
              <w:t>- Chuẩn bị đồ dùng đồ chơi chuyển động cho trẻ hoạt động ở các góc (bóng, vòng, con lăn, ống sữa, ô</w:t>
            </w:r>
            <w:r>
              <w:rPr>
                <w:szCs w:val="28"/>
                <w:lang w:val="pt-PT"/>
              </w:rPr>
              <w:t xml:space="preserve"> tô, xe đẩy, bóng</w:t>
            </w:r>
            <w:r>
              <w:rPr>
                <w:color w:val="000000"/>
                <w:szCs w:val="28"/>
              </w:rPr>
              <w:t xml:space="preserve">) </w:t>
            </w:r>
          </w:p>
          <w:p w:rsidR="00D14937" w:rsidRDefault="006D2B30">
            <w:pPr>
              <w:spacing w:after="0" w:line="300" w:lineRule="auto"/>
              <w:rPr>
                <w:b/>
                <w:bCs/>
                <w:i/>
                <w:iCs/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>- Keo dán, giáy màu, đất nặn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 xml:space="preserve">- Tranh  truyện về chủ đề, sách báo cũ có tranh ảnh về chủ đề: </w:t>
            </w:r>
          </w:p>
          <w:p w:rsidR="00D14937" w:rsidRDefault="006D2B30">
            <w:pPr>
              <w:spacing w:after="0" w:line="300" w:lineRule="auto"/>
              <w:rPr>
                <w:b/>
                <w:bCs/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>- Bổ sung thêm một số nội dung về phòng chống dịch bệnh cho trẻ khi thời tiết giao mùa.</w:t>
            </w:r>
          </w:p>
        </w:tc>
      </w:tr>
      <w:tr w:rsidR="00D14937">
        <w:trPr>
          <w:trHeight w:val="512"/>
        </w:trPr>
        <w:tc>
          <w:tcPr>
            <w:tcW w:w="1418" w:type="dxa"/>
            <w:shd w:val="clear" w:color="auto" w:fill="auto"/>
          </w:tcPr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5528" w:type="dxa"/>
          </w:tcPr>
          <w:p w:rsidR="00D14937" w:rsidRDefault="006D2B30">
            <w:pPr>
              <w:pStyle w:val="NormalWeb"/>
              <w:spacing w:before="0" w:beforeAutospacing="0" w:after="0" w:afterAutospacing="0" w:line="300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Bổ sung </w:t>
            </w:r>
            <w:r>
              <w:rPr>
                <w:sz w:val="28"/>
                <w:szCs w:val="28"/>
              </w:rPr>
              <w:t>cơ sở vật chất, trang thiết bị bán trú</w:t>
            </w:r>
          </w:p>
          <w:p w:rsidR="00D14937" w:rsidRDefault="006D2B30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</w:rPr>
              <w:t>- Bồi dưỡng chuyên môn</w:t>
            </w:r>
          </w:p>
        </w:tc>
        <w:tc>
          <w:tcPr>
            <w:tcW w:w="6237" w:type="dxa"/>
          </w:tcPr>
          <w:p w:rsidR="00D14937" w:rsidRDefault="006D2B30">
            <w:pPr>
              <w:pStyle w:val="NormalWeb"/>
              <w:spacing w:before="0" w:beforeAutospacing="0" w:after="0" w:afterAutospacing="0" w:line="300" w:lineRule="auto"/>
              <w:jc w:val="both"/>
            </w:pPr>
            <w:r>
              <w:rPr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Xây dựng môi trường góc chơi ngoài trời để trẻ tham gia hoạt động</w:t>
            </w:r>
          </w:p>
        </w:tc>
      </w:tr>
      <w:tr w:rsidR="00D14937">
        <w:trPr>
          <w:trHeight w:val="512"/>
        </w:trPr>
        <w:tc>
          <w:tcPr>
            <w:tcW w:w="1418" w:type="dxa"/>
            <w:shd w:val="clear" w:color="auto" w:fill="auto"/>
          </w:tcPr>
          <w:p w:rsidR="00D14937" w:rsidRDefault="00D1493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D14937" w:rsidRDefault="00D14937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D14937" w:rsidRDefault="006D2B30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Phụ huynh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Cùng cô dạy trẻ một số bài hát: “Nào cùng chơi, cất đồ chơi, bóng tròn to…, bài thơ về chủ đề ; chia đồ chơi, cất đồ chơi”</w:t>
            </w:r>
          </w:p>
          <w:p w:rsidR="00D14937" w:rsidRDefault="006D2B30">
            <w:pPr>
              <w:spacing w:after="0"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 Cha mẹ cung cấp cho trẻ một số kiến thức ( tên gọi, màu sắc, đặc điểm ) của một số đồ chơi bé thích ( gọi tên đặc điểm của một số đồ chơi chuyển động )</w:t>
            </w:r>
          </w:p>
          <w:p w:rsidR="00D14937" w:rsidRDefault="006D2B30">
            <w:pPr>
              <w:spacing w:after="0" w:line="300" w:lineRule="auto"/>
              <w:rPr>
                <w:color w:val="000000"/>
                <w:szCs w:val="28"/>
              </w:rPr>
            </w:pPr>
            <w:r>
              <w:rPr>
                <w:szCs w:val="28"/>
                <w:lang w:val="pt-PT"/>
              </w:rPr>
              <w:t>- Ủng hộ lớp các loại đồ chơi, nguyên học liệu</w:t>
            </w:r>
          </w:p>
          <w:p w:rsidR="00D14937" w:rsidRDefault="006D2B30">
            <w:pPr>
              <w:spacing w:afterLines="40" w:after="96" w:line="300" w:lineRule="auto"/>
              <w:rPr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 xml:space="preserve"> (giấy một mặt, tranh ảnh. hộp giấy)</w:t>
            </w:r>
          </w:p>
          <w:p w:rsidR="00D14937" w:rsidRDefault="006D2B30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  <w:r>
              <w:rPr>
                <w:szCs w:val="28"/>
                <w:lang w:val="pt-PT"/>
              </w:rPr>
              <w:t xml:space="preserve">- Tranh ảnh, truyện có nội dung về  chủ đề : </w:t>
            </w:r>
            <w:r>
              <w:rPr>
                <w:b/>
                <w:bCs/>
                <w:szCs w:val="28"/>
                <w:lang w:val="nl-NL"/>
              </w:rPr>
              <w:t>“</w:t>
            </w:r>
            <w:r>
              <w:rPr>
                <w:rFonts w:eastAsia="MS Mincho"/>
                <w:i/>
                <w:szCs w:val="28"/>
                <w:lang w:val="nl-NL"/>
              </w:rPr>
              <w:t>Đồ chơi bé yêu thích</w:t>
            </w:r>
            <w:r>
              <w:rPr>
                <w:b/>
                <w:bCs/>
                <w:szCs w:val="28"/>
                <w:lang w:val="nl-NL"/>
              </w:rPr>
              <w:t>”</w:t>
            </w:r>
          </w:p>
          <w:p w:rsidR="00D14937" w:rsidRDefault="00D14937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14937" w:rsidRDefault="006D2B30">
            <w:pPr>
              <w:spacing w:after="0"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Cùng cô dạy trẻ thuộc một số bài hát, bài thơ theo chủ đề đồ chơi</w:t>
            </w:r>
          </w:p>
          <w:p w:rsidR="00D14937" w:rsidRDefault="006D2B30">
            <w:pPr>
              <w:spacing w:after="0"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Trao đổi với cha mẹ cung cấp cho trẻ một số kiến thức, dạy trẻ một số hiểu biết đơn giản ( gọi tên đặc điểm của một số đồ chơi chuyển động được )</w:t>
            </w:r>
          </w:p>
          <w:p w:rsidR="00D14937" w:rsidRDefault="006D2B30">
            <w:pPr>
              <w:spacing w:after="0" w:line="300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>
              <w:rPr>
                <w:szCs w:val="28"/>
                <w:lang w:val="pt-PT"/>
              </w:rPr>
              <w:t>Ủng hộ lớp các loại đồ chơi chuyển động ( ô tô, bóng nhựa. nguyên học liệu “ giấy một mặt, tranh ảnh. hộp giấy...”</w:t>
            </w:r>
          </w:p>
          <w:p w:rsidR="00D14937" w:rsidRDefault="006D2B30">
            <w:pPr>
              <w:spacing w:after="0" w:line="300" w:lineRule="auto"/>
              <w:rPr>
                <w:b/>
                <w:bCs/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 xml:space="preserve">- Tranh ảnh, truyện có nội dung về  chủ đề : </w:t>
            </w:r>
            <w:r>
              <w:rPr>
                <w:b/>
                <w:bCs/>
                <w:szCs w:val="28"/>
                <w:lang w:val="nl-NL"/>
              </w:rPr>
              <w:t>“</w:t>
            </w:r>
            <w:r>
              <w:rPr>
                <w:rFonts w:eastAsia="MS Mincho"/>
                <w:i/>
                <w:szCs w:val="28"/>
                <w:lang w:val="nl-NL"/>
              </w:rPr>
              <w:t>Những đồ chơi chuyển động</w:t>
            </w:r>
            <w:r>
              <w:rPr>
                <w:b/>
                <w:bCs/>
                <w:szCs w:val="28"/>
                <w:lang w:val="nl-NL"/>
              </w:rPr>
              <w:t>”</w:t>
            </w:r>
          </w:p>
        </w:tc>
      </w:tr>
    </w:tbl>
    <w:p w:rsidR="00D14937" w:rsidRDefault="00D14937">
      <w:pPr>
        <w:spacing w:after="0" w:line="300" w:lineRule="auto"/>
        <w:jc w:val="center"/>
        <w:outlineLvl w:val="0"/>
        <w:rPr>
          <w:b/>
        </w:rPr>
      </w:pPr>
    </w:p>
    <w:p w:rsidR="00D14937" w:rsidRDefault="006D2B30">
      <w:pPr>
        <w:spacing w:after="0" w:line="300" w:lineRule="auto"/>
        <w:jc w:val="center"/>
        <w:outlineLvl w:val="0"/>
        <w:rPr>
          <w:rFonts w:eastAsia="MS Mincho"/>
          <w:b/>
          <w:szCs w:val="28"/>
        </w:rPr>
      </w:pPr>
      <w:r>
        <w:rPr>
          <w:b/>
        </w:rPr>
        <w:t>IV. KẾ HOẠCH HOẠT ĐỘNG NHÁNH 1: “ĐỒ CHƠI BÉ YÊU THÍCH</w:t>
      </w:r>
      <w:r>
        <w:rPr>
          <w:rFonts w:eastAsia="MS Mincho"/>
          <w:b/>
          <w:i/>
          <w:szCs w:val="28"/>
        </w:rPr>
        <w:t xml:space="preserve">” </w:t>
      </w:r>
    </w:p>
    <w:p w:rsidR="00D14937" w:rsidRDefault="006D2B30">
      <w:pPr>
        <w:pStyle w:val="Mcva"/>
      </w:pPr>
      <w:r>
        <w:t xml:space="preserve">            1. ĐÓN TRẢ TRẺ</w:t>
      </w: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11907"/>
        <w:gridCol w:w="1134"/>
      </w:tblGrid>
      <w:tr w:rsidR="00D14937">
        <w:trPr>
          <w:trHeight w:val="573"/>
        </w:trPr>
        <w:tc>
          <w:tcPr>
            <w:tcW w:w="11907" w:type="dxa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Hoạt động phân phối vào các ngày trong tuần</w:t>
            </w:r>
          </w:p>
        </w:tc>
        <w:tc>
          <w:tcPr>
            <w:tcW w:w="1134" w:type="dxa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Ghi chú</w:t>
            </w:r>
          </w:p>
        </w:tc>
      </w:tr>
      <w:tr w:rsidR="00D14937">
        <w:trPr>
          <w:trHeight w:val="935"/>
        </w:trPr>
        <w:tc>
          <w:tcPr>
            <w:tcW w:w="11907" w:type="dxa"/>
          </w:tcPr>
          <w:p w:rsidR="00D14937" w:rsidRDefault="006D2B30">
            <w:pPr>
              <w:pStyle w:val="NoSpacing"/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Trò chuyện trao đổi với phụ huynh về tình hình sức khỏe trẻ trong ngày</w:t>
            </w:r>
          </w:p>
          <w:p w:rsidR="00D14937" w:rsidRDefault="006D2B30">
            <w:pPr>
              <w:pStyle w:val="NoSpacing"/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Tuyên truyền với phụ huynh về chủ đề “ </w:t>
            </w:r>
            <w:r>
              <w:rPr>
                <w:i/>
                <w:color w:val="000000"/>
                <w:szCs w:val="28"/>
              </w:rPr>
              <w:t>Đồ chơi của bé</w:t>
            </w:r>
            <w:r>
              <w:rPr>
                <w:color w:val="000000"/>
                <w:szCs w:val="28"/>
              </w:rPr>
              <w:t>”</w:t>
            </w:r>
          </w:p>
          <w:p w:rsidR="00D14937" w:rsidRDefault="006D2B30">
            <w:pPr>
              <w:pStyle w:val="NoSpacing"/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Tuyên truyền về cách phòng chống một số dịch bệnh khi thời tiết giao mùa đặc biệt là dịch bệnh sốt xuất huyết, sốt cúm A, viêm phổi, vỉruts</w:t>
            </w:r>
          </w:p>
          <w:p w:rsidR="00D14937" w:rsidRDefault="006D2B30">
            <w:pPr>
              <w:pStyle w:val="NoSpacing"/>
              <w:spacing w:line="300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/>
                <w:szCs w:val="28"/>
              </w:rPr>
              <w:t>- Thực hiện vận động xâu vòng tay, chuỗi đeo cổ</w:t>
            </w:r>
          </w:p>
          <w:p w:rsidR="00D14937" w:rsidRDefault="006D2B30">
            <w:pPr>
              <w:pStyle w:val="NoSpacing"/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Sử dụng các từ chỉ đồ vật,  đặc điểm, hành động quen thuộc trong giao tiếp</w:t>
            </w:r>
          </w:p>
          <w:p w:rsidR="00D14937" w:rsidRDefault="006D2B30">
            <w:pPr>
              <w:pStyle w:val="NoSpacing"/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Chơi với đồ dùng đồ chơi trẻ thích</w:t>
            </w:r>
          </w:p>
          <w:p w:rsidR="00D14937" w:rsidRDefault="006D2B30">
            <w:pPr>
              <w:pStyle w:val="NoSpacing"/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Cho trẻ nghe một số bài hát, bản nhạc về chủ đề : Nào cùng chơi, em búp bê, búp bê bằng bông</w:t>
            </w:r>
          </w:p>
          <w:p w:rsidR="006D2B30" w:rsidRDefault="006D2B30">
            <w:pPr>
              <w:pStyle w:val="NoSpacing"/>
              <w:spacing w:line="300" w:lineRule="auto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:rsidR="00D14937" w:rsidRDefault="00D14937">
            <w:pPr>
              <w:pStyle w:val="NoSpacing"/>
              <w:spacing w:line="300" w:lineRule="auto"/>
              <w:rPr>
                <w:szCs w:val="20"/>
              </w:rPr>
            </w:pPr>
          </w:p>
        </w:tc>
      </w:tr>
    </w:tbl>
    <w:p w:rsidR="00D14937" w:rsidRDefault="00D14937">
      <w:pPr>
        <w:pStyle w:val="NoSpacing"/>
        <w:spacing w:line="300" w:lineRule="auto"/>
        <w:rPr>
          <w:sz w:val="16"/>
          <w:szCs w:val="16"/>
        </w:rPr>
      </w:pPr>
    </w:p>
    <w:p w:rsidR="00D14937" w:rsidRDefault="006D2B30">
      <w:pPr>
        <w:pStyle w:val="Mcva"/>
      </w:pPr>
      <w:r>
        <w:t>2. THỂ DỤC SÁNG</w:t>
      </w: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12049"/>
        <w:gridCol w:w="992"/>
      </w:tblGrid>
      <w:tr w:rsidR="00D14937">
        <w:trPr>
          <w:trHeight w:val="575"/>
        </w:trPr>
        <w:tc>
          <w:tcPr>
            <w:tcW w:w="12049" w:type="dxa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Hoạt động phân phối vào các ngày trong tuần</w:t>
            </w:r>
          </w:p>
        </w:tc>
        <w:tc>
          <w:tcPr>
            <w:tcW w:w="992" w:type="dxa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Ghi chú</w:t>
            </w:r>
          </w:p>
        </w:tc>
      </w:tr>
      <w:tr w:rsidR="00D14937">
        <w:trPr>
          <w:trHeight w:val="70"/>
        </w:trPr>
        <w:tc>
          <w:tcPr>
            <w:tcW w:w="12049" w:type="dxa"/>
          </w:tcPr>
          <w:p w:rsidR="00D14937" w:rsidRDefault="006D2B30">
            <w:pPr>
              <w:numPr>
                <w:ilvl w:val="0"/>
                <w:numId w:val="1"/>
              </w:numPr>
              <w:spacing w:after="0" w:line="300" w:lineRule="auto"/>
              <w:ind w:left="0" w:hanging="246"/>
              <w:rPr>
                <w:szCs w:val="28"/>
                <w:lang w:val="nl-NL"/>
              </w:rPr>
            </w:pPr>
            <w:r>
              <w:rPr>
                <w:szCs w:val="28"/>
              </w:rPr>
              <w:t>1.</w:t>
            </w:r>
            <w:r>
              <w:rPr>
                <w:szCs w:val="28"/>
                <w:lang w:val="nl-NL"/>
              </w:rPr>
              <w:t>Khởi động</w:t>
            </w:r>
          </w:p>
          <w:p w:rsidR="00D14937" w:rsidRDefault="006D2B30">
            <w:pPr>
              <w:numPr>
                <w:ilvl w:val="0"/>
                <w:numId w:val="1"/>
              </w:numPr>
              <w:spacing w:after="0" w:line="300" w:lineRule="auto"/>
              <w:ind w:left="0" w:hanging="246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- Trẻ đi theo đội hình vòng tròn theo hiệu lệnh của cô kết hợp với các kiểu đi khác nhau(nhanh chậm, lên xuống dốc ) trên nền nhạc bài hát quả bóng tròn về đọ hình vòng tròn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2. Trọng động: Tập BTPTC: Tập với bóng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-Trẻ cầm bóng tập theo cô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+ Hô hấp: Thổi bóng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+ Tay: Hai tay cầm bóng đưa ra trước, đưa về  trước ngưc)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+ Chân: Hai tay cầm bóng dậm chân         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Bụng, lườn: Hai tay cầm bóng xoay sang 2 bên)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3. Hồi tĩnh: </w:t>
            </w:r>
          </w:p>
          <w:p w:rsidR="00D14937" w:rsidRDefault="006D2B30">
            <w:pPr>
              <w:spacing w:after="0" w:line="30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Đi nhẹ nhàng 2- 3 vòng xung quanh lớp học</w:t>
            </w:r>
          </w:p>
          <w:p w:rsidR="006D2B30" w:rsidRDefault="006D2B30">
            <w:pPr>
              <w:spacing w:after="0" w:line="300" w:lineRule="auto"/>
              <w:rPr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D14937" w:rsidRDefault="00D14937">
            <w:pPr>
              <w:pStyle w:val="NoSpacing"/>
              <w:spacing w:line="300" w:lineRule="auto"/>
              <w:rPr>
                <w:szCs w:val="20"/>
              </w:rPr>
            </w:pPr>
          </w:p>
        </w:tc>
      </w:tr>
    </w:tbl>
    <w:p w:rsidR="00D14937" w:rsidRDefault="00D14937">
      <w:pPr>
        <w:pStyle w:val="NoSpacing"/>
        <w:spacing w:line="300" w:lineRule="auto"/>
        <w:rPr>
          <w:sz w:val="16"/>
          <w:szCs w:val="16"/>
        </w:rPr>
      </w:pPr>
    </w:p>
    <w:p w:rsidR="00D14937" w:rsidRDefault="006D2B30">
      <w:pPr>
        <w:pStyle w:val="Mcva"/>
      </w:pPr>
      <w:r>
        <w:t>3. CHƠI TẬP CÓ CHỦ ĐÍCH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268"/>
        <w:gridCol w:w="2268"/>
        <w:gridCol w:w="2268"/>
        <w:gridCol w:w="2268"/>
        <w:gridCol w:w="850"/>
      </w:tblGrid>
      <w:tr w:rsidR="00D14937">
        <w:trPr>
          <w:trHeight w:val="329"/>
        </w:trPr>
        <w:tc>
          <w:tcPr>
            <w:tcW w:w="993" w:type="dxa"/>
            <w:vMerge w:val="restart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1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2/ 3 /11 /25</w:t>
            </w:r>
          </w:p>
        </w:tc>
        <w:tc>
          <w:tcPr>
            <w:tcW w:w="2268" w:type="dxa"/>
          </w:tcPr>
          <w:p w:rsidR="00D14937" w:rsidRDefault="006D2B3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3/ 4 /11 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4 /5/11 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5/ 6 /11 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6 / 7 /11 /25</w:t>
            </w:r>
          </w:p>
        </w:tc>
        <w:tc>
          <w:tcPr>
            <w:tcW w:w="850" w:type="dxa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  <w:spacing w:val="-6"/>
                <w:lang w:val="nl-NL"/>
              </w:rPr>
            </w:pPr>
            <w:r>
              <w:rPr>
                <w:b/>
                <w:spacing w:val="-6"/>
                <w:lang w:val="nl-NL"/>
              </w:rPr>
              <w:t>Ghi chú</w:t>
            </w:r>
          </w:p>
        </w:tc>
      </w:tr>
      <w:tr w:rsidR="00D14937">
        <w:trPr>
          <w:trHeight w:val="838"/>
        </w:trPr>
        <w:tc>
          <w:tcPr>
            <w:tcW w:w="993" w:type="dxa"/>
            <w:vMerge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14937" w:rsidRDefault="006D2B30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Phát triểnTCXH</w:t>
            </w:r>
          </w:p>
          <w:p w:rsidR="00D14937" w:rsidRDefault="006D2B30">
            <w:pPr>
              <w:spacing w:after="0" w:line="300" w:lineRule="auto"/>
              <w:rPr>
                <w:rFonts w:ascii="Arial" w:eastAsia="MS Mincho" w:hAnsi="Arial" w:cs="Arial"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Dạy kỹ năng ca hát</w:t>
            </w:r>
            <w:r>
              <w:rPr>
                <w:rFonts w:eastAsia="MS Mincho"/>
                <w:szCs w:val="28"/>
                <w:lang w:val="nl-NL"/>
              </w:rPr>
              <w:t xml:space="preserve"> : Búp bê</w:t>
            </w:r>
          </w:p>
        </w:tc>
        <w:tc>
          <w:tcPr>
            <w:tcW w:w="2268" w:type="dxa"/>
          </w:tcPr>
          <w:p w:rsidR="00D14937" w:rsidRDefault="006D2B30">
            <w:pPr>
              <w:spacing w:after="0" w:line="300" w:lineRule="auto"/>
              <w:jc w:val="center"/>
              <w:rPr>
                <w:rFonts w:eastAsia="MS Mincho" w:cs="Times New Roman"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Phát triển nhận thức</w:t>
            </w:r>
          </w:p>
          <w:p w:rsidR="00D14937" w:rsidRDefault="006D2B30">
            <w:pPr>
              <w:spacing w:after="0" w:line="300" w:lineRule="auto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Nhận biết tập nói</w:t>
            </w:r>
          </w:p>
          <w:p w:rsidR="00D14937" w:rsidRDefault="006D2B30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Búp bê của bé</w:t>
            </w:r>
          </w:p>
        </w:tc>
        <w:tc>
          <w:tcPr>
            <w:tcW w:w="2268" w:type="dxa"/>
            <w:shd w:val="clear" w:color="auto" w:fill="auto"/>
          </w:tcPr>
          <w:p w:rsidR="00D14937" w:rsidRDefault="006D2B30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Phát triển thể chất</w:t>
            </w:r>
          </w:p>
          <w:p w:rsidR="00D14937" w:rsidRDefault="006D2B30">
            <w:pPr>
              <w:spacing w:after="0" w:line="300" w:lineRule="auto"/>
              <w:rPr>
                <w:rFonts w:eastAsia="MS Mincho"/>
                <w:szCs w:val="28"/>
                <w:lang w:val="nl-NL"/>
              </w:rPr>
            </w:pPr>
            <w:r>
              <w:rPr>
                <w:szCs w:val="28"/>
                <w:lang w:eastAsia="vi-VN"/>
              </w:rPr>
              <w:t xml:space="preserve">Đi trong đường hẹp có bê vật trên tay </w:t>
            </w:r>
            <w:r>
              <w:rPr>
                <w:rFonts w:eastAsia="MS Mincho"/>
                <w:szCs w:val="28"/>
                <w:lang w:val="nl-NL"/>
              </w:rPr>
              <w:t>(t1)</w:t>
            </w:r>
          </w:p>
          <w:p w:rsidR="006D2B30" w:rsidRDefault="006D2B30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</w:p>
        </w:tc>
        <w:tc>
          <w:tcPr>
            <w:tcW w:w="2268" w:type="dxa"/>
            <w:shd w:val="clear" w:color="auto" w:fill="auto"/>
          </w:tcPr>
          <w:p w:rsidR="00D14937" w:rsidRDefault="006D2B30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Phát triển ngôn ngữ</w:t>
            </w:r>
          </w:p>
          <w:p w:rsidR="00D14937" w:rsidRDefault="006D2B30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Kể chuyện "</w:t>
            </w:r>
            <w:r>
              <w:rPr>
                <w:rFonts w:eastAsia="MS Mincho"/>
                <w:i/>
                <w:szCs w:val="28"/>
                <w:lang w:val="nl-NL"/>
              </w:rPr>
              <w:t>Chiếc xích đu màu đỏ</w:t>
            </w:r>
            <w:r>
              <w:rPr>
                <w:rFonts w:eastAsia="MS Mincho"/>
                <w:szCs w:val="28"/>
                <w:lang w:val="nl-NL"/>
              </w:rPr>
              <w:t>"</w:t>
            </w:r>
          </w:p>
        </w:tc>
        <w:tc>
          <w:tcPr>
            <w:tcW w:w="2268" w:type="dxa"/>
            <w:shd w:val="clear" w:color="auto" w:fill="auto"/>
          </w:tcPr>
          <w:p w:rsidR="00D14937" w:rsidRDefault="006D2B30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Phát triển thẩm mỹ</w:t>
            </w:r>
          </w:p>
          <w:p w:rsidR="00D14937" w:rsidRDefault="006D2B30">
            <w:pPr>
              <w:spacing w:after="0" w:line="300" w:lineRule="auto"/>
              <w:rPr>
                <w:b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 xml:space="preserve"> Tô màu búp bê</w:t>
            </w:r>
          </w:p>
        </w:tc>
        <w:tc>
          <w:tcPr>
            <w:tcW w:w="850" w:type="dxa"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b/>
                <w:color w:val="FF0000"/>
                <w:szCs w:val="28"/>
              </w:rPr>
            </w:pPr>
          </w:p>
        </w:tc>
      </w:tr>
      <w:tr w:rsidR="00D14937">
        <w:trPr>
          <w:trHeight w:val="336"/>
        </w:trPr>
        <w:tc>
          <w:tcPr>
            <w:tcW w:w="993" w:type="dxa"/>
            <w:vMerge w:val="restart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  <w:color w:val="FF0000"/>
                <w:lang w:val="nl-NL"/>
              </w:rPr>
            </w:pPr>
            <w:r>
              <w:rPr>
                <w:b/>
                <w:lang w:val="nl-NL"/>
              </w:rPr>
              <w:t>Tuần 2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2/ 10 /11 /25</w:t>
            </w:r>
          </w:p>
        </w:tc>
        <w:tc>
          <w:tcPr>
            <w:tcW w:w="2268" w:type="dxa"/>
          </w:tcPr>
          <w:p w:rsidR="00D14937" w:rsidRDefault="006D2B3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3/ 11 /11 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4 /12/11 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5/ 13 /11 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6 /14 /11 /25</w:t>
            </w:r>
          </w:p>
        </w:tc>
        <w:tc>
          <w:tcPr>
            <w:tcW w:w="850" w:type="dxa"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</w:tc>
      </w:tr>
      <w:tr w:rsidR="00D14937">
        <w:trPr>
          <w:trHeight w:val="1426"/>
        </w:trPr>
        <w:tc>
          <w:tcPr>
            <w:tcW w:w="993" w:type="dxa"/>
            <w:vMerge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14937" w:rsidRDefault="006D2B30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Phát triển ngôn ngữ</w:t>
            </w:r>
          </w:p>
          <w:p w:rsidR="00D14937" w:rsidRDefault="006D2B30">
            <w:pPr>
              <w:spacing w:after="0" w:line="300" w:lineRule="auto"/>
              <w:jc w:val="center"/>
              <w:rPr>
                <w:rFonts w:eastAsia="MS Mincho" w:cs="Times New Roman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Thơ : Chia đồ chơi</w:t>
            </w:r>
          </w:p>
        </w:tc>
        <w:tc>
          <w:tcPr>
            <w:tcW w:w="2268" w:type="dxa"/>
          </w:tcPr>
          <w:p w:rsidR="00D14937" w:rsidRDefault="006D2B30">
            <w:pPr>
              <w:spacing w:after="0" w:line="300" w:lineRule="auto"/>
              <w:jc w:val="center"/>
              <w:rPr>
                <w:rFonts w:eastAsia="MS Mincho" w:cs="Times New Roman"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Phát triển nhận thức</w:t>
            </w:r>
          </w:p>
          <w:p w:rsidR="00D14937" w:rsidRDefault="006D2B30">
            <w:pPr>
              <w:spacing w:after="0" w:line="300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szCs w:val="28"/>
                <w:lang w:val="nl-NL"/>
              </w:rPr>
              <w:t>Nhận biết đồ chơi nấu ăn</w:t>
            </w:r>
          </w:p>
        </w:tc>
        <w:tc>
          <w:tcPr>
            <w:tcW w:w="2268" w:type="dxa"/>
            <w:shd w:val="clear" w:color="auto" w:fill="auto"/>
          </w:tcPr>
          <w:p w:rsidR="00D14937" w:rsidRDefault="006D2B30">
            <w:pPr>
              <w:spacing w:after="0" w:line="300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Phát triển TCXH</w:t>
            </w:r>
          </w:p>
          <w:p w:rsidR="00D14937" w:rsidRDefault="006D2B30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Dạy kỹ năng </w:t>
            </w:r>
            <w:r>
              <w:rPr>
                <w:rFonts w:eastAsia="MS Mincho"/>
                <w:szCs w:val="28"/>
                <w:lang w:val="nl-NL"/>
              </w:rPr>
              <w:t>VĐ “ Búp bê”</w:t>
            </w:r>
          </w:p>
        </w:tc>
        <w:tc>
          <w:tcPr>
            <w:tcW w:w="2268" w:type="dxa"/>
            <w:shd w:val="clear" w:color="auto" w:fill="auto"/>
          </w:tcPr>
          <w:p w:rsidR="00D14937" w:rsidRDefault="006D2B30">
            <w:pPr>
              <w:spacing w:after="0" w:line="300" w:lineRule="auto"/>
              <w:jc w:val="center"/>
              <w:rPr>
                <w:rFonts w:eastAsia="MS Mincho" w:cs="Times New Roman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Phát triển nhận thức</w:t>
            </w:r>
          </w:p>
          <w:p w:rsidR="00D14937" w:rsidRDefault="006D2B30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Nhận biết màu vàng</w:t>
            </w:r>
          </w:p>
        </w:tc>
        <w:tc>
          <w:tcPr>
            <w:tcW w:w="2268" w:type="dxa"/>
            <w:shd w:val="clear" w:color="auto" w:fill="auto"/>
          </w:tcPr>
          <w:p w:rsidR="00D14937" w:rsidRDefault="006D2B30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Phát triển thẩm mĩ</w:t>
            </w:r>
          </w:p>
          <w:p w:rsidR="00D14937" w:rsidRDefault="006D2B30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vi-VN"/>
              </w:rPr>
              <w:t>Vẽ nguệch ngoạc làm tóc</w:t>
            </w:r>
            <w:r>
              <w:rPr>
                <w:rFonts w:eastAsia="MS Mincho"/>
                <w:szCs w:val="28"/>
                <w:lang w:val="nl-NL"/>
              </w:rPr>
              <w:t xml:space="preserve"> ch</w:t>
            </w:r>
            <w:r>
              <w:rPr>
                <w:rFonts w:eastAsia="MS Mincho"/>
                <w:szCs w:val="28"/>
                <w:lang w:val="vi-VN"/>
              </w:rPr>
              <w:t>o</w:t>
            </w:r>
            <w:r>
              <w:rPr>
                <w:rFonts w:eastAsia="MS Mincho"/>
                <w:szCs w:val="28"/>
                <w:lang w:val="nl-NL"/>
              </w:rPr>
              <w:t xml:space="preserve"> búp bê</w:t>
            </w:r>
          </w:p>
          <w:p w:rsidR="00D14937" w:rsidRDefault="00D14937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D14937" w:rsidRDefault="00D14937">
            <w:pPr>
              <w:spacing w:after="0" w:line="300" w:lineRule="auto"/>
            </w:pPr>
          </w:p>
        </w:tc>
      </w:tr>
    </w:tbl>
    <w:p w:rsidR="00D14937" w:rsidRDefault="00D14937">
      <w:pPr>
        <w:pStyle w:val="NoSpacing"/>
        <w:spacing w:line="300" w:lineRule="auto"/>
        <w:rPr>
          <w:sz w:val="16"/>
          <w:szCs w:val="16"/>
        </w:rPr>
      </w:pPr>
    </w:p>
    <w:p w:rsidR="00D14937" w:rsidRDefault="006D2B30">
      <w:pPr>
        <w:pStyle w:val="Mcva"/>
        <w:numPr>
          <w:ilvl w:val="0"/>
          <w:numId w:val="2"/>
        </w:numPr>
      </w:pPr>
      <w:r>
        <w:t>HOẠT ĐỘNG NGOÀI TRỜI</w:t>
      </w:r>
    </w:p>
    <w:p w:rsidR="00D14937" w:rsidRDefault="00D14937">
      <w:pPr>
        <w:pStyle w:val="Mcva"/>
        <w:numPr>
          <w:ilvl w:val="0"/>
          <w:numId w:val="2"/>
        </w:numPr>
      </w:pP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2126"/>
        <w:gridCol w:w="2268"/>
        <w:gridCol w:w="2126"/>
        <w:gridCol w:w="2268"/>
        <w:gridCol w:w="1134"/>
      </w:tblGrid>
      <w:tr w:rsidR="00D14937">
        <w:trPr>
          <w:trHeight w:val="566"/>
        </w:trPr>
        <w:tc>
          <w:tcPr>
            <w:tcW w:w="992" w:type="dxa"/>
            <w:vMerge w:val="restart"/>
            <w:vAlign w:val="center"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b/>
                <w:lang w:val="nl-NL"/>
              </w:rPr>
            </w:pPr>
          </w:p>
          <w:p w:rsidR="00D14937" w:rsidRDefault="00D14937">
            <w:pPr>
              <w:pStyle w:val="NoSpacing"/>
              <w:spacing w:line="300" w:lineRule="auto"/>
              <w:jc w:val="center"/>
              <w:rPr>
                <w:b/>
                <w:lang w:val="nl-NL"/>
              </w:rPr>
            </w:pPr>
          </w:p>
          <w:p w:rsidR="00D14937" w:rsidRDefault="00D14937">
            <w:pPr>
              <w:pStyle w:val="NoSpacing"/>
              <w:spacing w:line="300" w:lineRule="auto"/>
              <w:jc w:val="center"/>
              <w:rPr>
                <w:b/>
                <w:lang w:val="nl-NL"/>
              </w:rPr>
            </w:pPr>
          </w:p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1</w:t>
            </w:r>
          </w:p>
          <w:p w:rsidR="00D14937" w:rsidRDefault="00D14937">
            <w:pPr>
              <w:spacing w:after="0" w:line="300" w:lineRule="auto"/>
              <w:jc w:val="center"/>
              <w:rPr>
                <w:b/>
                <w:lang w:val="nl-NL"/>
              </w:rPr>
            </w:pPr>
          </w:p>
          <w:p w:rsidR="00D14937" w:rsidRDefault="00D14937">
            <w:pPr>
              <w:spacing w:after="0" w:line="300" w:lineRule="auto"/>
              <w:jc w:val="center"/>
              <w:rPr>
                <w:b/>
                <w:lang w:val="nl-NL"/>
              </w:rPr>
            </w:pPr>
          </w:p>
          <w:p w:rsidR="00D14937" w:rsidRDefault="00D14937">
            <w:pPr>
              <w:spacing w:after="0" w:line="300" w:lineRule="auto"/>
              <w:jc w:val="center"/>
              <w:rPr>
                <w:b/>
                <w:lang w:val="nl-NL"/>
              </w:rPr>
            </w:pPr>
          </w:p>
          <w:p w:rsidR="00D14937" w:rsidRDefault="00D14937">
            <w:pPr>
              <w:spacing w:after="0" w:line="30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269" w:type="dxa"/>
          </w:tcPr>
          <w:p w:rsidR="00D14937" w:rsidRDefault="006D2B30">
            <w:r>
              <w:rPr>
                <w:b/>
                <w:lang w:val="nl-NL"/>
              </w:rPr>
              <w:t>Thứ 2/ 3 /11 /25</w:t>
            </w:r>
          </w:p>
        </w:tc>
        <w:tc>
          <w:tcPr>
            <w:tcW w:w="2126" w:type="dxa"/>
          </w:tcPr>
          <w:p w:rsidR="00D14937" w:rsidRDefault="006D2B3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3/ 4 /11 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4 /5/11 /25</w:t>
            </w:r>
          </w:p>
        </w:tc>
        <w:tc>
          <w:tcPr>
            <w:tcW w:w="2126" w:type="dxa"/>
          </w:tcPr>
          <w:p w:rsidR="00D14937" w:rsidRDefault="006D2B30">
            <w:r>
              <w:rPr>
                <w:b/>
                <w:lang w:val="nl-NL"/>
              </w:rPr>
              <w:t>Thứ 5/ 6 /11 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6/ 7 /11 /25</w:t>
            </w:r>
          </w:p>
        </w:tc>
        <w:tc>
          <w:tcPr>
            <w:tcW w:w="1134" w:type="dxa"/>
            <w:vAlign w:val="center"/>
          </w:tcPr>
          <w:p w:rsidR="00D14937" w:rsidRDefault="006D2B30">
            <w:pPr>
              <w:pStyle w:val="NoSpacing"/>
              <w:spacing w:line="300" w:lineRule="auto"/>
              <w:rPr>
                <w:b/>
                <w:spacing w:val="-6"/>
                <w:lang w:val="nl-NL"/>
              </w:rPr>
            </w:pPr>
            <w:r>
              <w:rPr>
                <w:b/>
                <w:spacing w:val="-6"/>
                <w:lang w:val="nl-NL"/>
              </w:rPr>
              <w:t>Ghi chú</w:t>
            </w:r>
          </w:p>
        </w:tc>
      </w:tr>
      <w:tr w:rsidR="00D14937">
        <w:trPr>
          <w:trHeight w:val="981"/>
        </w:trPr>
        <w:tc>
          <w:tcPr>
            <w:tcW w:w="992" w:type="dxa"/>
            <w:vMerge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D14937" w:rsidRDefault="006D2B30">
            <w:pPr>
              <w:spacing w:after="0" w:line="240" w:lineRule="auto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 w:cs="Times New Roman"/>
                <w:szCs w:val="28"/>
                <w:lang w:val="nl-NL"/>
              </w:rPr>
              <w:t>- Quan sát</w:t>
            </w:r>
            <w:r>
              <w:rPr>
                <w:rFonts w:eastAsia="MS Mincho" w:cs="Times New Roman"/>
                <w:szCs w:val="28"/>
                <w:lang w:val="vi-VN"/>
              </w:rPr>
              <w:t xml:space="preserve">: </w:t>
            </w:r>
            <w:r>
              <w:rPr>
                <w:rFonts w:eastAsia="Times New Roman" w:cs="Times New Roman"/>
                <w:color w:val="000000"/>
                <w:szCs w:val="28"/>
              </w:rPr>
              <w:t>Sân trường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 w:cs="Times New Roman"/>
                <w:szCs w:val="28"/>
                <w:lang w:val="nl-NL"/>
              </w:rPr>
              <w:t xml:space="preserve">- T/Cvđ: </w:t>
            </w:r>
            <w:r>
              <w:rPr>
                <w:rFonts w:eastAsia="MS Mincho" w:cs="Times New Roman"/>
                <w:szCs w:val="28"/>
                <w:lang w:val="vi-VN"/>
              </w:rPr>
              <w:t>Chạy theo cô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 w:cs="Times New Roman"/>
                <w:szCs w:val="28"/>
                <w:lang w:val="nl-NL"/>
              </w:rPr>
              <w:t>- Chơi đồ chơi ngoài trời</w:t>
            </w:r>
          </w:p>
          <w:p w:rsidR="00D14937" w:rsidRDefault="00D14937">
            <w:pPr>
              <w:spacing w:after="0" w:line="240" w:lineRule="auto"/>
              <w:rPr>
                <w:rFonts w:eastAsia="MS Mincho"/>
                <w:szCs w:val="28"/>
                <w:lang w:val="nl-NL"/>
              </w:rPr>
            </w:pPr>
          </w:p>
        </w:tc>
        <w:tc>
          <w:tcPr>
            <w:tcW w:w="2126" w:type="dxa"/>
            <w:shd w:val="clear" w:color="auto" w:fill="auto"/>
          </w:tcPr>
          <w:p w:rsidR="00D14937" w:rsidRDefault="006D2B30">
            <w:pPr>
              <w:spacing w:after="0" w:line="240" w:lineRule="auto"/>
              <w:rPr>
                <w:color w:val="000000"/>
                <w:szCs w:val="20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T/C: </w:t>
            </w:r>
            <w:r>
              <w:rPr>
                <w:rFonts w:eastAsia="Times New Roman" w:cs="Times New Roman"/>
                <w:color w:val="000000"/>
                <w:szCs w:val="20"/>
                <w:lang w:val="vi-VN"/>
              </w:rPr>
              <w:t>Rồng rắn lên mấy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- Quan sát: Cây hoa giấy</w:t>
            </w:r>
          </w:p>
          <w:p w:rsidR="00D14937" w:rsidRDefault="006D2B30">
            <w:pPr>
              <w:spacing w:after="0" w:line="240" w:lineRule="auto"/>
              <w:rPr>
                <w:color w:val="000000"/>
                <w:szCs w:val="20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0"/>
                <w:lang w:val="vi-VN"/>
              </w:rPr>
              <w:t>- Chơi theo ý thích</w:t>
            </w:r>
          </w:p>
        </w:tc>
        <w:tc>
          <w:tcPr>
            <w:tcW w:w="2268" w:type="dxa"/>
            <w:shd w:val="clear" w:color="auto" w:fill="auto"/>
          </w:tcPr>
          <w:p w:rsidR="00D14937" w:rsidRDefault="006D2B3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-- T/C: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Nhảy lò cò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Quan sát: </w:t>
            </w:r>
            <w:r>
              <w:rPr>
                <w:rFonts w:eastAsia="MS Mincho" w:cs="Times New Roman"/>
                <w:bCs/>
                <w:szCs w:val="28"/>
                <w:lang w:val="vi-VN"/>
              </w:rPr>
              <w:t>Con ngựa bập bênh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- Chơi theo ý thích</w:t>
            </w:r>
          </w:p>
          <w:p w:rsidR="00D14937" w:rsidRDefault="00D14937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</w:tc>
        <w:tc>
          <w:tcPr>
            <w:tcW w:w="2126" w:type="dxa"/>
            <w:shd w:val="clear" w:color="auto" w:fill="auto"/>
          </w:tcPr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 Quan sát: Cây hoa hồng môn</w:t>
            </w:r>
          </w:p>
          <w:p w:rsidR="00D14937" w:rsidRDefault="006D2B3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T/C: </w:t>
            </w:r>
            <w:r>
              <w:rPr>
                <w:rFonts w:eastAsia="MS Mincho" w:cs="Times New Roman"/>
                <w:bCs/>
                <w:szCs w:val="28"/>
                <w:lang w:val="vi-VN"/>
              </w:rPr>
              <w:t>Gieo hạt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- Chơi theo ý thích</w:t>
            </w:r>
          </w:p>
        </w:tc>
        <w:tc>
          <w:tcPr>
            <w:tcW w:w="2268" w:type="dxa"/>
            <w:shd w:val="clear" w:color="auto" w:fill="auto"/>
          </w:tcPr>
          <w:p w:rsidR="00D14937" w:rsidRDefault="006D2B3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T/C: </w:t>
            </w:r>
            <w:r>
              <w:rPr>
                <w:rFonts w:eastAsia="MS Mincho" w:cs="Times New Roman"/>
                <w:bCs/>
                <w:szCs w:val="28"/>
                <w:lang w:val="vi-VN"/>
              </w:rPr>
              <w:t>Nhảy như thỏ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Quan sát: </w:t>
            </w:r>
            <w:r>
              <w:rPr>
                <w:rFonts w:eastAsia="MS Mincho" w:cs="Times New Roman"/>
                <w:bCs/>
                <w:szCs w:val="28"/>
                <w:lang w:val="vi-VN"/>
              </w:rPr>
              <w:t>Thời tiết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- Chơi theo ý thích</w:t>
            </w:r>
          </w:p>
        </w:tc>
        <w:tc>
          <w:tcPr>
            <w:tcW w:w="1134" w:type="dxa"/>
          </w:tcPr>
          <w:p w:rsidR="00D14937" w:rsidRDefault="00D14937">
            <w:pPr>
              <w:spacing w:after="0" w:line="300" w:lineRule="auto"/>
            </w:pPr>
          </w:p>
        </w:tc>
      </w:tr>
      <w:tr w:rsidR="00D14937">
        <w:tc>
          <w:tcPr>
            <w:tcW w:w="992" w:type="dxa"/>
            <w:vMerge w:val="restart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2</w:t>
            </w:r>
          </w:p>
        </w:tc>
        <w:tc>
          <w:tcPr>
            <w:tcW w:w="2269" w:type="dxa"/>
          </w:tcPr>
          <w:p w:rsidR="00D14937" w:rsidRDefault="006D2B30">
            <w:r>
              <w:rPr>
                <w:b/>
                <w:lang w:val="nl-NL"/>
              </w:rPr>
              <w:t>Thứ 2/10 /11/25</w:t>
            </w:r>
          </w:p>
        </w:tc>
        <w:tc>
          <w:tcPr>
            <w:tcW w:w="2126" w:type="dxa"/>
          </w:tcPr>
          <w:p w:rsidR="00D14937" w:rsidRDefault="006D2B3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3/11 /11/25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4/12/11 /25</w:t>
            </w:r>
          </w:p>
        </w:tc>
        <w:tc>
          <w:tcPr>
            <w:tcW w:w="2126" w:type="dxa"/>
          </w:tcPr>
          <w:p w:rsidR="00D14937" w:rsidRDefault="006D2B30">
            <w:r>
              <w:rPr>
                <w:b/>
                <w:lang w:val="nl-NL"/>
              </w:rPr>
              <w:t>Thứ 5/13/11 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6/14/11 /25</w:t>
            </w:r>
          </w:p>
        </w:tc>
        <w:tc>
          <w:tcPr>
            <w:tcW w:w="1134" w:type="dxa"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</w:tc>
      </w:tr>
      <w:tr w:rsidR="00D14937">
        <w:trPr>
          <w:trHeight w:val="413"/>
        </w:trPr>
        <w:tc>
          <w:tcPr>
            <w:tcW w:w="992" w:type="dxa"/>
            <w:vMerge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D14937" w:rsidRDefault="00D14937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Quan sát: </w:t>
            </w:r>
            <w:r>
              <w:rPr>
                <w:rFonts w:eastAsia="MS Mincho" w:cs="Times New Roman"/>
                <w:bCs/>
                <w:szCs w:val="28"/>
                <w:lang w:val="vi-VN"/>
              </w:rPr>
              <w:t>Đồ chơi con giống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- TCVĐ: Bò chui qua cổng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</w:t>
            </w:r>
            <w:r>
              <w:rPr>
                <w:rFonts w:eastAsia="MS Mincho" w:cs="Times New Roman"/>
                <w:bCs/>
                <w:szCs w:val="28"/>
                <w:lang w:val="vi-VN"/>
              </w:rPr>
              <w:t>Chơi theo ý thích</w:t>
            </w:r>
          </w:p>
        </w:tc>
        <w:tc>
          <w:tcPr>
            <w:tcW w:w="2126" w:type="dxa"/>
            <w:shd w:val="clear" w:color="auto" w:fill="auto"/>
          </w:tcPr>
          <w:p w:rsidR="00D14937" w:rsidRDefault="00D14937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  <w:p w:rsidR="00D14937" w:rsidRDefault="006D2B30"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T/C: </w:t>
            </w:r>
            <w:r>
              <w:rPr>
                <w:rFonts w:eastAsia="Times New Roman" w:cs="Times New Roman"/>
                <w:color w:val="000000"/>
                <w:szCs w:val="28"/>
              </w:rPr>
              <w:t>Chim mẹ chim con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Quan sát: Cây </w:t>
            </w:r>
            <w:r>
              <w:rPr>
                <w:rFonts w:eastAsia="MS Mincho" w:cs="Times New Roman"/>
                <w:bCs/>
                <w:szCs w:val="28"/>
                <w:lang w:val="vi-VN"/>
              </w:rPr>
              <w:t>hạnh phúc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- Chơi theo ý thích</w:t>
            </w:r>
          </w:p>
          <w:p w:rsidR="00D14937" w:rsidRDefault="00D14937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4937" w:rsidRDefault="00D14937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Quan sát: Cây </w:t>
            </w:r>
            <w:r>
              <w:rPr>
                <w:rFonts w:eastAsia="MS Mincho" w:cs="Times New Roman"/>
                <w:bCs/>
                <w:szCs w:val="28"/>
                <w:lang w:val="vi-VN"/>
              </w:rPr>
              <w:t>vú sữa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vi-VN"/>
              </w:rPr>
              <w:t>- TC : kéo cưa  lừa xẻ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- Chơi theo ý thích</w:t>
            </w:r>
          </w:p>
          <w:p w:rsidR="00D14937" w:rsidRDefault="00D14937">
            <w:pPr>
              <w:spacing w:before="240" w:after="0" w:line="240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D14937" w:rsidRDefault="006D2B30">
            <w:pPr>
              <w:spacing w:after="0" w:line="240" w:lineRule="auto"/>
              <w:rPr>
                <w:szCs w:val="20"/>
                <w:lang w:val="nl-NL"/>
              </w:rPr>
            </w:pPr>
            <w:r>
              <w:rPr>
                <w:rFonts w:eastAsia="Times New Roman" w:cs="Times New Roman"/>
                <w:szCs w:val="20"/>
                <w:lang w:val="nl-NL"/>
              </w:rPr>
              <w:t>- TC: Dung dăng dung dẻ</w:t>
            </w:r>
          </w:p>
          <w:p w:rsidR="00D14937" w:rsidRDefault="006D2B30">
            <w:pPr>
              <w:spacing w:after="0" w:line="240" w:lineRule="auto"/>
              <w:rPr>
                <w:szCs w:val="20"/>
                <w:lang w:val="nl-NL"/>
              </w:rPr>
            </w:pPr>
            <w:r>
              <w:rPr>
                <w:rFonts w:eastAsia="Times New Roman" w:cs="Times New Roman"/>
                <w:szCs w:val="20"/>
                <w:lang w:val="nl-NL"/>
              </w:rPr>
              <w:t>- Quan sát: Cây bình an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szCs w:val="20"/>
                <w:lang w:val="nl-NL"/>
              </w:rPr>
              <w:t>- Chơi nhặt lá</w:t>
            </w:r>
          </w:p>
        </w:tc>
        <w:tc>
          <w:tcPr>
            <w:tcW w:w="2268" w:type="dxa"/>
            <w:shd w:val="clear" w:color="auto" w:fill="auto"/>
          </w:tcPr>
          <w:p w:rsidR="00D14937" w:rsidRDefault="00D14937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  <w:p w:rsidR="00D14937" w:rsidRDefault="006D2B3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T/C: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Chạy theo hiệu lệnh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 xml:space="preserve">- Quan sát: Cây </w:t>
            </w:r>
            <w:r>
              <w:rPr>
                <w:rFonts w:eastAsia="MS Mincho" w:cs="Times New Roman"/>
                <w:bCs/>
                <w:szCs w:val="28"/>
                <w:lang w:val="vi-VN"/>
              </w:rPr>
              <w:t>vạn niên thanh</w:t>
            </w:r>
          </w:p>
          <w:p w:rsidR="00D14937" w:rsidRDefault="006D2B30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- Chơi theo ý thích</w:t>
            </w:r>
          </w:p>
        </w:tc>
        <w:tc>
          <w:tcPr>
            <w:tcW w:w="1134" w:type="dxa"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b/>
                <w:color w:val="FF0000"/>
                <w:szCs w:val="28"/>
              </w:rPr>
            </w:pPr>
          </w:p>
        </w:tc>
      </w:tr>
    </w:tbl>
    <w:p w:rsidR="00D14937" w:rsidRDefault="006D2B30">
      <w:pPr>
        <w:pStyle w:val="Mcva"/>
      </w:pPr>
      <w:r>
        <w:t>5. CHƠI TẬP THEO Ý THÍCH BUỔI SÁNG</w:t>
      </w: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938"/>
        <w:gridCol w:w="2835"/>
        <w:gridCol w:w="2835"/>
        <w:gridCol w:w="4394"/>
      </w:tblGrid>
      <w:tr w:rsidR="00D14937">
        <w:trPr>
          <w:trHeight w:val="847"/>
        </w:trPr>
        <w:tc>
          <w:tcPr>
            <w:tcW w:w="1039" w:type="dxa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KHU VỰC CHƠI</w:t>
            </w:r>
          </w:p>
        </w:tc>
        <w:tc>
          <w:tcPr>
            <w:tcW w:w="1938" w:type="dxa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NỘI 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MỤC ĐÍCH YÊU CẦU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14937" w:rsidRDefault="00D14937">
            <w:pPr>
              <w:pStyle w:val="Mcln"/>
              <w:spacing w:line="300" w:lineRule="auto"/>
            </w:pPr>
          </w:p>
          <w:p w:rsidR="00D14937" w:rsidRDefault="006D2B30">
            <w:pPr>
              <w:pStyle w:val="Mcln"/>
              <w:spacing w:line="300" w:lineRule="auto"/>
            </w:pPr>
            <w:r>
              <w:t>TIẾN HÀNH</w:t>
            </w:r>
          </w:p>
        </w:tc>
      </w:tr>
      <w:tr w:rsidR="00D14937">
        <w:trPr>
          <w:trHeight w:val="75"/>
        </w:trPr>
        <w:tc>
          <w:tcPr>
            <w:tcW w:w="1039" w:type="dxa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</w:rPr>
              <w:t>a</w:t>
            </w:r>
            <w:r>
              <w:rPr>
                <w:b/>
                <w:szCs w:val="28"/>
              </w:rPr>
              <w:t>.Góc thao tác vai</w:t>
            </w:r>
          </w:p>
        </w:tc>
        <w:tc>
          <w:tcPr>
            <w:tcW w:w="1938" w:type="dxa"/>
          </w:tcPr>
          <w:p w:rsidR="00D14937" w:rsidRDefault="00D14937">
            <w:pPr>
              <w:spacing w:after="0" w:line="300" w:lineRule="auto"/>
              <w:jc w:val="both"/>
              <w:rPr>
                <w:b/>
                <w:bCs/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Chơi bế em</w:t>
            </w:r>
          </w:p>
          <w:p w:rsidR="00D14937" w:rsidRDefault="00D14937">
            <w:pPr>
              <w:spacing w:after="0" w:line="300" w:lineRule="auto"/>
              <w:jc w:val="both"/>
              <w:rPr>
                <w:b/>
                <w:bCs/>
                <w:szCs w:val="28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b/>
                <w:bCs/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szCs w:val="28"/>
                <w:lang w:val="pt-BR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Nấu ăn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Trẻ có một số kỹ năng chăm sóc em bé búp bê ( bế, ru, cho ăn,)</w:t>
            </w: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Trẻ bước đầu làm quen với thao tác nấu ăn (đảo thức ăn, múc, xúc) ra đĩa,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4937" w:rsidRDefault="006D2B30">
            <w:pPr>
              <w:spacing w:after="0" w:line="30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</w:rPr>
              <w:t xml:space="preserve">- Búp bê, giường, chăn, gối, </w:t>
            </w:r>
            <w:r>
              <w:rPr>
                <w:szCs w:val="28"/>
                <w:lang w:val="nl-NL"/>
              </w:rPr>
              <w:t>Chậu, khăn</w:t>
            </w:r>
          </w:p>
          <w:p w:rsidR="00D14937" w:rsidRDefault="00D14937">
            <w:pPr>
              <w:spacing w:after="0" w:line="300" w:lineRule="auto"/>
              <w:jc w:val="both"/>
              <w:rPr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Đồ chơi nấu ăn (nồi, bếp, tôm, cua, cá.....), hoa, qủa, giò, bánh rưng, chả nem…</w:t>
            </w:r>
          </w:p>
          <w:p w:rsidR="00D14937" w:rsidRDefault="00D14937">
            <w:pPr>
              <w:spacing w:after="0" w:line="300" w:lineRule="auto"/>
              <w:jc w:val="both"/>
              <w:rPr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Trẻ chăm sóc em bé ( bế em, cho em bé ăn và ru em ngủ) </w:t>
            </w: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Trẻ tập một số kỹ năng chăm sóc em bé búp bê ( bế, ru, cho ăn,)</w:t>
            </w: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szCs w:val="28"/>
              </w:rPr>
              <w:t>Trẻ cho thức ăn vào nồi, đảo, ngoáy thức ăn  sau đó  đơm ra bát, đĩa</w:t>
            </w:r>
          </w:p>
          <w:p w:rsidR="00D14937" w:rsidRDefault="00D14937">
            <w:pPr>
              <w:spacing w:after="0" w:line="300" w:lineRule="auto"/>
              <w:jc w:val="both"/>
              <w:rPr>
                <w:szCs w:val="28"/>
              </w:rPr>
            </w:pPr>
          </w:p>
        </w:tc>
      </w:tr>
      <w:tr w:rsidR="00D14937">
        <w:trPr>
          <w:trHeight w:val="2679"/>
        </w:trPr>
        <w:tc>
          <w:tcPr>
            <w:tcW w:w="1039" w:type="dxa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b.Góc hoạt động với đồ vật, đồ chơi</w:t>
            </w:r>
          </w:p>
        </w:tc>
        <w:tc>
          <w:tcPr>
            <w:tcW w:w="1938" w:type="dxa"/>
          </w:tcPr>
          <w:p w:rsidR="00D14937" w:rsidRDefault="006D2B30">
            <w:pPr>
              <w:spacing w:after="0" w:line="300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Xếp cạnh, xếp chồng</w:t>
            </w:r>
          </w:p>
          <w:p w:rsidR="00D14937" w:rsidRDefault="00D14937">
            <w:pPr>
              <w:spacing w:after="0" w:line="300" w:lineRule="auto"/>
              <w:rPr>
                <w:color w:val="000000" w:themeColor="text1"/>
                <w:lang w:val="nl-NL"/>
              </w:rPr>
            </w:pPr>
          </w:p>
          <w:p w:rsidR="00D14937" w:rsidRDefault="006D2B30">
            <w:pPr>
              <w:spacing w:after="0" w:line="300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Chơi lồng hôp</w:t>
            </w:r>
          </w:p>
          <w:p w:rsidR="00D14937" w:rsidRDefault="006D2B30">
            <w:pPr>
              <w:spacing w:after="0" w:line="300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Xâu hoa</w:t>
            </w:r>
          </w:p>
          <w:p w:rsidR="00D14937" w:rsidRDefault="006D2B30">
            <w:pPr>
              <w:spacing w:after="0" w:line="300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Lắp ghép</w:t>
            </w:r>
          </w:p>
          <w:p w:rsidR="00D14937" w:rsidRDefault="00D14937">
            <w:pPr>
              <w:spacing w:after="0" w:line="300" w:lineRule="auto"/>
              <w:rPr>
                <w:color w:val="000000" w:themeColor="text1"/>
                <w:lang w:val="nl-NL"/>
              </w:rPr>
            </w:pPr>
          </w:p>
          <w:p w:rsidR="00D14937" w:rsidRDefault="00D14937">
            <w:pPr>
              <w:spacing w:after="0" w:line="300" w:lineRule="auto"/>
              <w:rPr>
                <w:color w:val="000000" w:themeColor="text1"/>
                <w:lang w:val="nl-NL"/>
              </w:rPr>
            </w:pPr>
          </w:p>
          <w:p w:rsidR="00D14937" w:rsidRDefault="00D14937">
            <w:pPr>
              <w:spacing w:after="0" w:line="300" w:lineRule="auto"/>
              <w:rPr>
                <w:color w:val="000000" w:themeColor="text1"/>
                <w:lang w:val="nl-NL"/>
              </w:rPr>
            </w:pPr>
          </w:p>
          <w:p w:rsidR="00D14937" w:rsidRDefault="00D14937">
            <w:pPr>
              <w:spacing w:after="0" w:line="300" w:lineRule="auto"/>
              <w:rPr>
                <w:color w:val="000000" w:themeColor="text1"/>
                <w:lang w:val="nl-NL"/>
              </w:rPr>
            </w:pPr>
          </w:p>
          <w:p w:rsidR="00D14937" w:rsidRDefault="00D14937">
            <w:pPr>
              <w:spacing w:after="0" w:line="300" w:lineRule="auto"/>
              <w:rPr>
                <w:color w:val="000000"/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Xem tranh ảnh các loại đồ chơi bé thích</w:t>
            </w:r>
          </w:p>
          <w:p w:rsidR="00D14937" w:rsidRDefault="00D14937">
            <w:pPr>
              <w:spacing w:after="0" w:line="300" w:lineRule="auto"/>
              <w:jc w:val="both"/>
              <w:rPr>
                <w:color w:val="000000"/>
                <w:szCs w:val="28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color w:val="000000"/>
                <w:szCs w:val="28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color w:val="000000"/>
                <w:szCs w:val="28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color w:val="000000"/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- Di màu</w:t>
            </w:r>
          </w:p>
          <w:p w:rsidR="00D14937" w:rsidRDefault="00D14937">
            <w:pPr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- Dán giấy</w:t>
            </w:r>
          </w:p>
          <w:p w:rsidR="00D14937" w:rsidRDefault="00D14937">
            <w:pPr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:rsidR="00D14937" w:rsidRDefault="00D14937">
            <w:pPr>
              <w:spacing w:after="0" w:line="300" w:lineRule="auto"/>
              <w:rPr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4937" w:rsidRDefault="006D2B30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</w:rPr>
              <w:t xml:space="preserve">- Trẻ  làm quen với các kỹ năng  xếp chồng, xếp cạnh </w:t>
            </w:r>
          </w:p>
          <w:p w:rsidR="00D14937" w:rsidRDefault="006D2B30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</w:rPr>
              <w:t>- Biết lắp ghép các đồ chơi trẻ thích như ô tô, đu quay, nhà bóng….</w:t>
            </w:r>
          </w:p>
          <w:p w:rsidR="00D14937" w:rsidRDefault="006D2B30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</w:rPr>
              <w:t>-  Trẻ biết cách lồng hộp theo thứ tự , theo màu sắc</w:t>
            </w:r>
          </w:p>
          <w:p w:rsidR="00D14937" w:rsidRDefault="006D2B30">
            <w:pPr>
              <w:spacing w:after="0" w:line="300" w:lineRule="auto"/>
              <w:rPr>
                <w:szCs w:val="28"/>
              </w:rPr>
            </w:pPr>
            <w:r>
              <w:rPr>
                <w:szCs w:val="28"/>
              </w:rPr>
              <w:t xml:space="preserve">- Trẻ làm quen với kỹ năng xâu hoa dán dính  đồ chơi theo chủ đề </w:t>
            </w: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Trẻ làm quen với kỹ năng cầm sách và mở sách xem tranh</w:t>
            </w: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Tập sử dụng rối </w:t>
            </w:r>
          </w:p>
          <w:p w:rsidR="00D14937" w:rsidRDefault="00D14937">
            <w:pPr>
              <w:spacing w:after="0" w:line="300" w:lineRule="auto"/>
              <w:jc w:val="both"/>
              <w:rPr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Rèn trẻ</w:t>
            </w:r>
            <w:r>
              <w:rPr>
                <w:rFonts w:eastAsia="MS Mincho"/>
                <w:szCs w:val="28"/>
              </w:rPr>
              <w:t xml:space="preserve"> kỹ năng cầm bút </w:t>
            </w:r>
            <w:r>
              <w:rPr>
                <w:szCs w:val="28"/>
              </w:rPr>
              <w:t>di màu vào hình rỗng.</w:t>
            </w: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Luyện kỹ năng chấm hồ dán giấy vào tranh rỗng các loại đồ chơi bé yêu thích và đồ chơi chuyển động</w:t>
            </w:r>
          </w:p>
          <w:p w:rsidR="00D14937" w:rsidRDefault="00D14937">
            <w:pPr>
              <w:spacing w:after="0" w:line="300" w:lineRule="auto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Các hình dạng khối màu sắc</w:t>
            </w: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Bộ lồng hộp vuông, tròn màu xanh, đỏ, vàng</w:t>
            </w: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Hoa màu sắc, dây </w:t>
            </w:r>
          </w:p>
          <w:p w:rsidR="00D14937" w:rsidRDefault="006D2B30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Bộ lắp ghép</w:t>
            </w:r>
          </w:p>
          <w:p w:rsidR="00D14937" w:rsidRDefault="00D14937">
            <w:pPr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-  Sách, tranh , lô tô về các loại đồ chơi </w:t>
            </w:r>
            <w:r>
              <w:rPr>
                <w:color w:val="000000"/>
                <w:szCs w:val="28"/>
              </w:rPr>
              <w:t>( ô tô, máy bay, búp bê,..)</w:t>
            </w:r>
          </w:p>
          <w:p w:rsidR="00D14937" w:rsidRDefault="00D14937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rFonts w:eastAsia="MS Mincho"/>
                <w:szCs w:val="28"/>
              </w:rPr>
              <w:t xml:space="preserve">- Hình ghép, </w:t>
            </w:r>
            <w:r>
              <w:rPr>
                <w:szCs w:val="28"/>
              </w:rPr>
              <w:t>tranh rỗng ( lật đật, ô tô, bóng..)</w:t>
            </w:r>
          </w:p>
          <w:p w:rsidR="00D14937" w:rsidRDefault="00D14937">
            <w:pPr>
              <w:spacing w:after="0" w:line="300" w:lineRule="auto"/>
              <w:jc w:val="both"/>
              <w:rPr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Giấy  màu vụn, hoa, sao cắt hình, hồ dán</w:t>
            </w:r>
          </w:p>
          <w:p w:rsidR="00D14937" w:rsidRDefault="00D14937">
            <w:pPr>
              <w:spacing w:after="0" w:line="300" w:lineRule="auto"/>
              <w:jc w:val="both"/>
              <w:rPr>
                <w:szCs w:val="28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szCs w:val="28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szCs w:val="28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14937" w:rsidRDefault="006D2B30">
            <w:pPr>
              <w:spacing w:after="0" w:line="300" w:lineRule="auto"/>
              <w:rPr>
                <w:szCs w:val="28"/>
              </w:rPr>
            </w:pPr>
            <w:r>
              <w:rPr>
                <w:rFonts w:eastAsia="MS Mincho"/>
                <w:szCs w:val="28"/>
              </w:rPr>
              <w:t xml:space="preserve">- Trẻ  biết cách  xếp chồng, xếp  cạnh </w:t>
            </w:r>
            <w:r>
              <w:rPr>
                <w:szCs w:val="28"/>
              </w:rPr>
              <w:t>làm, đường đi, cổng</w:t>
            </w:r>
          </w:p>
          <w:p w:rsidR="00D14937" w:rsidRDefault="006D2B30">
            <w:pPr>
              <w:spacing w:after="0" w:line="300" w:lineRule="auto"/>
              <w:rPr>
                <w:rFonts w:eastAsia="MS Mincho"/>
                <w:szCs w:val="28"/>
              </w:rPr>
            </w:pPr>
            <w:r>
              <w:rPr>
                <w:szCs w:val="28"/>
              </w:rPr>
              <w:t xml:space="preserve">- Cô hướng dẫn trẻ  cách chồng tháp, lồng hộp từ lớn đến nhỏ </w:t>
            </w: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rFonts w:eastAsia="MS Mincho"/>
                <w:szCs w:val="28"/>
              </w:rPr>
              <w:t xml:space="preserve">- Cô hướng dẫn trẻ một số kỹ năng lắp ghép tạo sản phẩm là các loại đồ chơi </w:t>
            </w:r>
            <w:r>
              <w:rPr>
                <w:szCs w:val="28"/>
              </w:rPr>
              <w:t>(đu quay, bập bênh, khối hộp)</w:t>
            </w:r>
          </w:p>
          <w:p w:rsidR="00D14937" w:rsidRDefault="006D2B30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Hướng dẫn trẻ cách cầm dây và hoa để xâu vòng</w:t>
            </w:r>
          </w:p>
          <w:p w:rsidR="00D14937" w:rsidRDefault="00D14937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</w:p>
          <w:p w:rsidR="00D14937" w:rsidRDefault="00D14937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Trẻ cầm sách và mở sách  đúng chiều, biết gọi tên đồ vật đồ chơi trong sách truyện</w:t>
            </w:r>
          </w:p>
          <w:p w:rsidR="00D14937" w:rsidRDefault="006D2B30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Trẻ làm quen  và chơi với các con rối trong góc sách</w:t>
            </w:r>
          </w:p>
          <w:p w:rsidR="00D14937" w:rsidRDefault="00D14937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Cô hướng dẫn trẻ tập cầm bút tô màu trong  hình rỗng</w:t>
            </w:r>
          </w:p>
          <w:p w:rsidR="00D14937" w:rsidRDefault="00D14937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rFonts w:eastAsia="MS Mincho"/>
                <w:szCs w:val="28"/>
              </w:rPr>
              <w:t xml:space="preserve">- Trẻ tập chấm hồ dán giấy trang trí giấy trong tranh rỗng và hình ghép </w:t>
            </w:r>
            <w:r>
              <w:rPr>
                <w:szCs w:val="28"/>
              </w:rPr>
              <w:t>(bóng, lật đật, ô tô, búp bê..)</w:t>
            </w:r>
          </w:p>
          <w:p w:rsidR="00D14937" w:rsidRDefault="00D14937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</w:p>
        </w:tc>
      </w:tr>
      <w:tr w:rsidR="00D14937">
        <w:trPr>
          <w:trHeight w:val="698"/>
        </w:trPr>
        <w:tc>
          <w:tcPr>
            <w:tcW w:w="1039" w:type="dxa"/>
            <w:vAlign w:val="center"/>
          </w:tcPr>
          <w:p w:rsidR="00D14937" w:rsidRDefault="006D2B30">
            <w:pPr>
              <w:spacing w:after="0" w:line="300" w:lineRule="auto"/>
              <w:jc w:val="center"/>
              <w:rPr>
                <w:szCs w:val="28"/>
                <w:lang w:val="nl-NL"/>
              </w:rPr>
            </w:pPr>
            <w:r>
              <w:rPr>
                <w:b/>
                <w:szCs w:val="28"/>
              </w:rPr>
              <w:t>c.Góc vận động</w:t>
            </w:r>
          </w:p>
        </w:tc>
        <w:tc>
          <w:tcPr>
            <w:tcW w:w="1938" w:type="dxa"/>
          </w:tcPr>
          <w:p w:rsidR="00D14937" w:rsidRDefault="00D14937">
            <w:pPr>
              <w:spacing w:after="0" w:line="300" w:lineRule="auto"/>
              <w:rPr>
                <w:color w:val="000000" w:themeColor="text1"/>
                <w:szCs w:val="28"/>
                <w:lang w:val="pt-BR"/>
              </w:rPr>
            </w:pPr>
          </w:p>
          <w:p w:rsidR="00D14937" w:rsidRDefault="006D2B30">
            <w:pPr>
              <w:spacing w:after="0" w:line="300" w:lineRule="auto"/>
              <w:rPr>
                <w:color w:val="000000" w:themeColor="text1"/>
                <w:szCs w:val="28"/>
                <w:lang w:val="pt-BR"/>
              </w:rPr>
            </w:pPr>
            <w:r>
              <w:rPr>
                <w:color w:val="000000" w:themeColor="text1"/>
                <w:szCs w:val="28"/>
                <w:lang w:val="pt-BR"/>
              </w:rPr>
              <w:t>-  Kéo xe- đẩy xe- lăn bóng</w:t>
            </w:r>
          </w:p>
          <w:p w:rsidR="00D14937" w:rsidRDefault="006D2B30">
            <w:pPr>
              <w:spacing w:after="0" w:line="300" w:lineRule="auto"/>
              <w:rPr>
                <w:color w:val="000000" w:themeColor="text1"/>
                <w:szCs w:val="28"/>
                <w:lang w:val="pt-BR"/>
              </w:rPr>
            </w:pPr>
            <w:r>
              <w:rPr>
                <w:color w:val="000000" w:themeColor="text1"/>
                <w:szCs w:val="28"/>
                <w:lang w:val="pt-BR"/>
              </w:rPr>
              <w:t>- Cài mở cúc</w:t>
            </w:r>
          </w:p>
          <w:p w:rsidR="00D14937" w:rsidRDefault="006D2B30">
            <w:pPr>
              <w:spacing w:after="0" w:line="300" w:lineRule="auto"/>
              <w:rPr>
                <w:color w:val="000000" w:themeColor="text1"/>
                <w:szCs w:val="28"/>
                <w:lang w:val="pt-BR"/>
              </w:rPr>
            </w:pPr>
            <w:r>
              <w:rPr>
                <w:color w:val="000000" w:themeColor="text1"/>
                <w:szCs w:val="28"/>
                <w:lang w:val="pt-BR"/>
              </w:rPr>
              <w:t>- Đập búa bia</w:t>
            </w:r>
          </w:p>
          <w:p w:rsidR="00D14937" w:rsidRDefault="006D2B30">
            <w:pPr>
              <w:spacing w:after="0" w:line="300" w:lineRule="auto"/>
              <w:rPr>
                <w:b/>
                <w:color w:val="000000" w:themeColor="text1"/>
                <w:szCs w:val="28"/>
                <w:lang w:val="pt-BR"/>
              </w:rPr>
            </w:pPr>
            <w:r>
              <w:rPr>
                <w:color w:val="000000" w:themeColor="text1"/>
                <w:szCs w:val="28"/>
                <w:lang w:val="pt-BR"/>
              </w:rPr>
              <w:t>- Ném vòng vào cột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14937" w:rsidRDefault="00D14937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 xml:space="preserve">- Trẻ làm quen với các kỹ năng, kéo xe và đẩy xe. </w:t>
            </w:r>
          </w:p>
          <w:p w:rsidR="00D14937" w:rsidRDefault="006D2B30">
            <w:pPr>
              <w:spacing w:after="0" w:line="300" w:lineRule="auto"/>
              <w:jc w:val="both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 xml:space="preserve">- Trẻ làm quen với kỹ năng cài , mở cúc </w:t>
            </w:r>
          </w:p>
          <w:p w:rsidR="00D14937" w:rsidRDefault="006D2B30">
            <w:pPr>
              <w:pStyle w:val="NormalWeb"/>
              <w:shd w:val="clear" w:color="auto" w:fill="FFFFFF"/>
              <w:spacing w:before="0" w:beforeAutospacing="0" w:after="0" w:afterAutospacing="0" w:line="300" w:lineRule="auto"/>
            </w:pPr>
            <w:r>
              <w:rPr>
                <w:color w:val="000000"/>
                <w:sz w:val="28"/>
                <w:szCs w:val="28"/>
              </w:rPr>
              <w:t>- Trẻ biết cách cầm búa để dập từng quả bóng và đóng từng chiếc cọc</w:t>
            </w:r>
          </w:p>
          <w:p w:rsidR="00D14937" w:rsidRDefault="006D2B30">
            <w:pPr>
              <w:pStyle w:val="NormalWeb"/>
              <w:shd w:val="clear" w:color="auto" w:fill="FFFFFF"/>
              <w:spacing w:before="0" w:beforeAutospacing="0" w:after="0" w:afterAutospacing="0" w:line="30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biết cách ném bóng vào cột</w:t>
            </w:r>
          </w:p>
          <w:p w:rsidR="00D14937" w:rsidRDefault="00D14937">
            <w:pPr>
              <w:pStyle w:val="NormalWeb"/>
              <w:shd w:val="clear" w:color="auto" w:fill="FFFFFF"/>
              <w:spacing w:before="0" w:beforeAutospacing="0" w:after="0" w:afterAutospacing="0" w:line="300" w:lineRule="auto"/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4937" w:rsidRDefault="00D14937">
            <w:pPr>
              <w:spacing w:after="0" w:line="300" w:lineRule="auto"/>
              <w:jc w:val="both"/>
              <w:rPr>
                <w:rFonts w:eastAsia="MS Mincho"/>
                <w:szCs w:val="28"/>
                <w:lang w:val="nl-NL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-  Xe ô tô có giây kéo, xe đẩy</w:t>
            </w:r>
          </w:p>
          <w:p w:rsidR="00D14937" w:rsidRDefault="006D2B30">
            <w:pPr>
              <w:tabs>
                <w:tab w:val="left" w:pos="1425"/>
              </w:tabs>
              <w:spacing w:after="0" w:line="300" w:lineRule="auto"/>
              <w:jc w:val="both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- Dây nơ gắn cúc, hoa cài</w:t>
            </w:r>
          </w:p>
          <w:p w:rsidR="00D14937" w:rsidRDefault="006D2B30">
            <w:pPr>
              <w:tabs>
                <w:tab w:val="left" w:pos="1425"/>
              </w:tabs>
              <w:spacing w:after="0" w:line="300" w:lineRule="auto"/>
              <w:jc w:val="both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- Búa bia</w:t>
            </w:r>
          </w:p>
          <w:p w:rsidR="00D14937" w:rsidRDefault="006D2B30">
            <w:pPr>
              <w:tabs>
                <w:tab w:val="left" w:pos="1425"/>
              </w:tabs>
              <w:spacing w:after="0" w:line="300" w:lineRule="auto"/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- Vòng, cột ném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14937" w:rsidRDefault="00D14937">
            <w:pPr>
              <w:spacing w:after="0" w:line="300" w:lineRule="auto"/>
              <w:jc w:val="both"/>
              <w:rPr>
                <w:b/>
                <w:bCs/>
                <w:szCs w:val="28"/>
              </w:rPr>
            </w:pP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szCs w:val="28"/>
              </w:rPr>
              <w:t>Cô hướng dẫn trẻ kéo xe và đẩy xe bằng 2 tay</w:t>
            </w:r>
          </w:p>
          <w:p w:rsidR="00D14937" w:rsidRDefault="006D2B30">
            <w:pPr>
              <w:spacing w:after="0" w:line="300" w:lineRule="auto"/>
              <w:jc w:val="both"/>
              <w:rPr>
                <w:b/>
                <w:bCs/>
                <w:szCs w:val="28"/>
                <w:u w:val="single"/>
              </w:rPr>
            </w:pPr>
            <w:r>
              <w:rPr>
                <w:szCs w:val="28"/>
              </w:rPr>
              <w:t>- Hướng dẫn trẻ cầm bóng bằng 2 tay lăn, nép bóng</w:t>
            </w: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Cô hướng dẫn cách cách  cài hoa trên dây nơ</w:t>
            </w:r>
          </w:p>
          <w:p w:rsidR="00D14937" w:rsidRDefault="006D2B30">
            <w:pPr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Trẻ cầm búa đập mạnh</w:t>
            </w:r>
            <w:r>
              <w:rPr>
                <w:color w:val="000000"/>
                <w:szCs w:val="28"/>
              </w:rPr>
              <w:t xml:space="preserve"> cách cầm búa để dập từng quả bóng và đóng từng chiếc cọc</w:t>
            </w:r>
          </w:p>
          <w:p w:rsidR="00D14937" w:rsidRDefault="006D2B30">
            <w:pPr>
              <w:spacing w:after="0" w:line="300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- Trẻ cầm vòng ném trúng vào cột</w:t>
            </w:r>
          </w:p>
        </w:tc>
      </w:tr>
    </w:tbl>
    <w:p w:rsidR="00D14937" w:rsidRDefault="00D14937">
      <w:pPr>
        <w:pStyle w:val="NoSpacing"/>
        <w:spacing w:line="300" w:lineRule="auto"/>
        <w:rPr>
          <w:sz w:val="16"/>
          <w:szCs w:val="16"/>
        </w:rPr>
      </w:pPr>
    </w:p>
    <w:p w:rsidR="00D14937" w:rsidRDefault="006D2B30">
      <w:pPr>
        <w:pStyle w:val="Mcva"/>
      </w:pPr>
      <w:r>
        <w:t>6. VỆ SINH ĂN NGỦ</w:t>
      </w:r>
    </w:p>
    <w:p w:rsidR="00D14937" w:rsidRDefault="00D14937">
      <w:pPr>
        <w:pStyle w:val="NoSpacing"/>
        <w:spacing w:line="300" w:lineRule="auto"/>
        <w:rPr>
          <w:sz w:val="16"/>
          <w:szCs w:val="16"/>
        </w:rPr>
      </w:pPr>
    </w:p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9230"/>
        <w:gridCol w:w="1244"/>
      </w:tblGrid>
      <w:tr w:rsidR="00D14937">
        <w:trPr>
          <w:trHeight w:val="552"/>
          <w:jc w:val="center"/>
        </w:trPr>
        <w:tc>
          <w:tcPr>
            <w:tcW w:w="2567" w:type="dxa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9230" w:type="dxa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Hoạt động</w:t>
            </w:r>
          </w:p>
        </w:tc>
        <w:tc>
          <w:tcPr>
            <w:tcW w:w="1244" w:type="dxa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14937">
        <w:trPr>
          <w:trHeight w:val="897"/>
          <w:jc w:val="center"/>
        </w:trPr>
        <w:tc>
          <w:tcPr>
            <w:tcW w:w="2567" w:type="dxa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Vệ sinh</w:t>
            </w:r>
          </w:p>
        </w:tc>
        <w:tc>
          <w:tcPr>
            <w:tcW w:w="9230" w:type="dxa"/>
          </w:tcPr>
          <w:p w:rsidR="00D14937" w:rsidRDefault="006D2B30">
            <w:pPr>
              <w:pStyle w:val="NoSpacing"/>
              <w:spacing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Dạy trẻ nhận biết ký hiệu ca khăn </w:t>
            </w:r>
          </w:p>
          <w:p w:rsidR="00D14937" w:rsidRDefault="006D2B30">
            <w:pPr>
              <w:pStyle w:val="NoSpacing"/>
              <w:spacing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Dạy trẻ uống nước và xúc miệng nước muối sau giờ ăn</w:t>
            </w:r>
          </w:p>
        </w:tc>
        <w:tc>
          <w:tcPr>
            <w:tcW w:w="1244" w:type="dxa"/>
          </w:tcPr>
          <w:p w:rsidR="00D14937" w:rsidRDefault="00D14937">
            <w:pPr>
              <w:pStyle w:val="NoSpacing"/>
              <w:spacing w:line="300" w:lineRule="auto"/>
              <w:rPr>
                <w:b/>
                <w:color w:val="000000" w:themeColor="text1"/>
              </w:rPr>
            </w:pPr>
          </w:p>
        </w:tc>
      </w:tr>
      <w:tr w:rsidR="00D14937">
        <w:trPr>
          <w:trHeight w:val="852"/>
          <w:jc w:val="center"/>
        </w:trPr>
        <w:tc>
          <w:tcPr>
            <w:tcW w:w="2567" w:type="dxa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Ăn</w:t>
            </w:r>
          </w:p>
        </w:tc>
        <w:tc>
          <w:tcPr>
            <w:tcW w:w="9230" w:type="dxa"/>
          </w:tcPr>
          <w:p w:rsidR="00D14937" w:rsidRDefault="006D2B30">
            <w:pPr>
              <w:pStyle w:val="NoSpacing"/>
              <w:spacing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Dạy trẻ không sờ vào thức ăn, sữa nóng</w:t>
            </w:r>
          </w:p>
          <w:p w:rsidR="00D14937" w:rsidRDefault="006D2B30">
            <w:pPr>
              <w:pStyle w:val="NoSpacing"/>
              <w:spacing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Rèn trẻ ngồi ngay ngắn trong giờ ăn không nói chuyện</w:t>
            </w:r>
          </w:p>
        </w:tc>
        <w:tc>
          <w:tcPr>
            <w:tcW w:w="1244" w:type="dxa"/>
          </w:tcPr>
          <w:p w:rsidR="00D14937" w:rsidRDefault="00D14937">
            <w:pPr>
              <w:pStyle w:val="NoSpacing"/>
              <w:spacing w:line="300" w:lineRule="auto"/>
              <w:rPr>
                <w:b/>
                <w:color w:val="000000" w:themeColor="text1"/>
              </w:rPr>
            </w:pPr>
          </w:p>
        </w:tc>
      </w:tr>
      <w:tr w:rsidR="00D14937">
        <w:trPr>
          <w:trHeight w:val="530"/>
          <w:jc w:val="center"/>
        </w:trPr>
        <w:tc>
          <w:tcPr>
            <w:tcW w:w="2567" w:type="dxa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Ngủ</w:t>
            </w:r>
          </w:p>
        </w:tc>
        <w:tc>
          <w:tcPr>
            <w:tcW w:w="9230" w:type="dxa"/>
          </w:tcPr>
          <w:p w:rsidR="00D14937" w:rsidRDefault="006D2B30">
            <w:pPr>
              <w:pStyle w:val="NoSpacing"/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rFonts w:eastAsia="MS Mincho" w:cs="Times New Roman"/>
                <w:szCs w:val="28"/>
              </w:rPr>
              <w:t>- Rèn trẻ biết lấy gối khi đi ngủ và cất gối khi ngủ dậy</w:t>
            </w:r>
          </w:p>
        </w:tc>
        <w:tc>
          <w:tcPr>
            <w:tcW w:w="1244" w:type="dxa"/>
          </w:tcPr>
          <w:p w:rsidR="00D14937" w:rsidRDefault="00D14937">
            <w:pPr>
              <w:pStyle w:val="NoSpacing"/>
              <w:spacing w:line="300" w:lineRule="auto"/>
              <w:rPr>
                <w:b/>
                <w:color w:val="000000" w:themeColor="text1"/>
              </w:rPr>
            </w:pPr>
          </w:p>
        </w:tc>
      </w:tr>
    </w:tbl>
    <w:p w:rsidR="00D14937" w:rsidRDefault="00D14937">
      <w:pPr>
        <w:pStyle w:val="Mcva"/>
      </w:pPr>
    </w:p>
    <w:p w:rsidR="00D14937" w:rsidRDefault="006D2B30">
      <w:pPr>
        <w:pStyle w:val="Mcva"/>
        <w:numPr>
          <w:ilvl w:val="0"/>
          <w:numId w:val="3"/>
        </w:numPr>
      </w:pPr>
      <w:r>
        <w:t>CHƠI TẬP THEO Ý THÍCH BUỔI CHIỀU</w:t>
      </w:r>
    </w:p>
    <w:p w:rsidR="00D14937" w:rsidRDefault="00D14937">
      <w:pPr>
        <w:pStyle w:val="Mcva"/>
        <w:numPr>
          <w:ilvl w:val="0"/>
          <w:numId w:val="3"/>
        </w:numPr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2126"/>
        <w:gridCol w:w="2268"/>
        <w:gridCol w:w="2126"/>
        <w:gridCol w:w="1134"/>
      </w:tblGrid>
      <w:tr w:rsidR="00D14937">
        <w:trPr>
          <w:trHeight w:val="422"/>
        </w:trPr>
        <w:tc>
          <w:tcPr>
            <w:tcW w:w="993" w:type="dxa"/>
            <w:vMerge w:val="restart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1</w:t>
            </w:r>
          </w:p>
        </w:tc>
        <w:tc>
          <w:tcPr>
            <w:tcW w:w="2126" w:type="dxa"/>
          </w:tcPr>
          <w:p w:rsidR="00D14937" w:rsidRDefault="006D2B30">
            <w:r>
              <w:rPr>
                <w:b/>
                <w:lang w:val="nl-NL"/>
              </w:rPr>
              <w:t>Thứ 2/ 3 /11 /25</w:t>
            </w:r>
          </w:p>
        </w:tc>
        <w:tc>
          <w:tcPr>
            <w:tcW w:w="2268" w:type="dxa"/>
          </w:tcPr>
          <w:p w:rsidR="00D14937" w:rsidRDefault="006D2B3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3/ 4 /11 /25</w:t>
            </w:r>
          </w:p>
        </w:tc>
        <w:tc>
          <w:tcPr>
            <w:tcW w:w="2126" w:type="dxa"/>
          </w:tcPr>
          <w:p w:rsidR="00D14937" w:rsidRDefault="006D2B30">
            <w:r>
              <w:rPr>
                <w:b/>
                <w:lang w:val="nl-NL"/>
              </w:rPr>
              <w:t>Thứ 4 /5/11 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5/ 6 /11 /25</w:t>
            </w:r>
          </w:p>
        </w:tc>
        <w:tc>
          <w:tcPr>
            <w:tcW w:w="2126" w:type="dxa"/>
          </w:tcPr>
          <w:p w:rsidR="00D14937" w:rsidRDefault="006D2B30">
            <w:r>
              <w:rPr>
                <w:b/>
                <w:lang w:val="nl-NL"/>
              </w:rPr>
              <w:t>Thứ 6/ 7 /11 /25</w:t>
            </w:r>
          </w:p>
        </w:tc>
        <w:tc>
          <w:tcPr>
            <w:tcW w:w="1134" w:type="dxa"/>
            <w:vAlign w:val="center"/>
          </w:tcPr>
          <w:p w:rsidR="00D14937" w:rsidRDefault="006D2B30">
            <w:pPr>
              <w:pStyle w:val="NoSpacing"/>
              <w:spacing w:line="300" w:lineRule="auto"/>
              <w:rPr>
                <w:b/>
                <w:spacing w:val="-6"/>
                <w:lang w:val="nl-NL"/>
              </w:rPr>
            </w:pPr>
            <w:r>
              <w:rPr>
                <w:b/>
                <w:spacing w:val="-6"/>
                <w:lang w:val="nl-NL"/>
              </w:rPr>
              <w:t>Ghi chú</w:t>
            </w:r>
          </w:p>
        </w:tc>
      </w:tr>
      <w:tr w:rsidR="00D14937">
        <w:trPr>
          <w:trHeight w:val="849"/>
        </w:trPr>
        <w:tc>
          <w:tcPr>
            <w:tcW w:w="993" w:type="dxa"/>
            <w:vMerge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14937" w:rsidRDefault="006D2B30">
            <w:pPr>
              <w:spacing w:after="0" w:line="300" w:lineRule="auto"/>
              <w:rPr>
                <w:rFonts w:eastAsia="MS Mincho"/>
                <w:szCs w:val="28"/>
                <w:lang w:val="nl-NL"/>
              </w:rPr>
            </w:pPr>
            <w:r>
              <w:rPr>
                <w:rFonts w:eastAsia="MS Mincho"/>
                <w:szCs w:val="28"/>
                <w:lang w:val="nl-NL"/>
              </w:rPr>
              <w:t>- Ôn hát “</w:t>
            </w:r>
            <w:r>
              <w:rPr>
                <w:rFonts w:eastAsia="MS Mincho"/>
                <w:i/>
                <w:szCs w:val="28"/>
                <w:lang w:val="nl-NL"/>
              </w:rPr>
              <w:t>Búp bê”</w:t>
            </w:r>
          </w:p>
          <w:p w:rsidR="00D14937" w:rsidRDefault="006D2B30">
            <w:pPr>
              <w:spacing w:after="0" w:line="300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Rèn trẻ cách rót nước xúc miệng</w:t>
            </w:r>
          </w:p>
        </w:tc>
        <w:tc>
          <w:tcPr>
            <w:tcW w:w="2268" w:type="dxa"/>
          </w:tcPr>
          <w:p w:rsidR="00D14937" w:rsidRDefault="00D14937">
            <w:pPr>
              <w:pStyle w:val="NoSpacing"/>
              <w:spacing w:line="30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14937" w:rsidRDefault="006D2B30">
            <w:pPr>
              <w:pStyle w:val="NoSpacing"/>
              <w:spacing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Trẻ làm quen chuyện: Chiếc xích đu màu đỏ</w:t>
            </w:r>
          </w:p>
          <w:p w:rsidR="00D14937" w:rsidRDefault="006D2B30">
            <w:pPr>
              <w:pStyle w:val="NoSpacing"/>
              <w:spacing w:line="300" w:lineRule="auto"/>
              <w:rPr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theo ý thích</w:t>
            </w:r>
          </w:p>
        </w:tc>
        <w:tc>
          <w:tcPr>
            <w:tcW w:w="2126" w:type="dxa"/>
          </w:tcPr>
          <w:p w:rsidR="00D14937" w:rsidRDefault="00D14937">
            <w:pPr>
              <w:pStyle w:val="NoSpacing"/>
              <w:spacing w:line="30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14937" w:rsidRDefault="006D2B30">
            <w:pPr>
              <w:pStyle w:val="NoSpacing"/>
              <w:spacing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Ôn VĐ: Đi trong đường hẹp có mang vật trên tay</w:t>
            </w:r>
          </w:p>
          <w:p w:rsidR="00D14937" w:rsidRDefault="006D2B30">
            <w:pPr>
              <w:spacing w:after="0" w:line="300" w:lineRule="auto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t>- T/C : Nu na nu nống</w:t>
            </w:r>
          </w:p>
          <w:p w:rsidR="00D14937" w:rsidRDefault="00D14937">
            <w:pPr>
              <w:pStyle w:val="NoSpacing"/>
              <w:spacing w:line="300" w:lineRule="auto"/>
              <w:rPr>
                <w:szCs w:val="26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D14937" w:rsidRDefault="006D2B30">
            <w:pPr>
              <w:spacing w:after="0"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Trò chuyện cùng trẻ, giúp trẻ giao tiếp  tốt</w:t>
            </w:r>
          </w:p>
          <w:p w:rsidR="00D14937" w:rsidRDefault="006D2B30">
            <w:pPr>
              <w:spacing w:after="0"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Rèn góc chơi xếp hình</w:t>
            </w:r>
            <w:r>
              <w:rPr>
                <w:rFonts w:eastAsia="Times New Roman" w:cs="Times New Roman"/>
                <w:color w:val="000000"/>
                <w:szCs w:val="28"/>
              </w:rPr>
              <w:tab/>
            </w:r>
          </w:p>
        </w:tc>
        <w:tc>
          <w:tcPr>
            <w:tcW w:w="2126" w:type="dxa"/>
          </w:tcPr>
          <w:p w:rsidR="00D14937" w:rsidRDefault="00D14937">
            <w:pPr>
              <w:spacing w:after="0" w:line="30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14937" w:rsidRDefault="006D2B30">
            <w:pPr>
              <w:spacing w:after="0"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Vệ sinh nêu gương</w:t>
            </w:r>
          </w:p>
          <w:p w:rsidR="00D14937" w:rsidRDefault="006D2B30">
            <w:pPr>
              <w:spacing w:after="0" w:line="300" w:lineRule="auto"/>
              <w:rPr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Vui văn nghệ cuối tuần</w:t>
            </w:r>
          </w:p>
        </w:tc>
        <w:tc>
          <w:tcPr>
            <w:tcW w:w="1134" w:type="dxa"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b/>
                <w:color w:val="FF0000"/>
                <w:szCs w:val="28"/>
              </w:rPr>
            </w:pPr>
          </w:p>
        </w:tc>
      </w:tr>
      <w:tr w:rsidR="00D14937">
        <w:tc>
          <w:tcPr>
            <w:tcW w:w="993" w:type="dxa"/>
            <w:vMerge w:val="restart"/>
            <w:vAlign w:val="center"/>
          </w:tcPr>
          <w:p w:rsidR="00D14937" w:rsidRDefault="006D2B30">
            <w:pPr>
              <w:pStyle w:val="NoSpacing"/>
              <w:spacing w:line="30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2</w:t>
            </w:r>
          </w:p>
        </w:tc>
        <w:tc>
          <w:tcPr>
            <w:tcW w:w="2126" w:type="dxa"/>
          </w:tcPr>
          <w:p w:rsidR="00D14937" w:rsidRDefault="006D2B30">
            <w:r>
              <w:rPr>
                <w:b/>
                <w:lang w:val="nl-NL"/>
              </w:rPr>
              <w:t>Thứ 2/10 /11/25</w:t>
            </w:r>
          </w:p>
        </w:tc>
        <w:tc>
          <w:tcPr>
            <w:tcW w:w="2268" w:type="dxa"/>
          </w:tcPr>
          <w:p w:rsidR="00D14937" w:rsidRDefault="006D2B3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3/11 /11/25</w:t>
            </w:r>
          </w:p>
        </w:tc>
        <w:tc>
          <w:tcPr>
            <w:tcW w:w="2126" w:type="dxa"/>
          </w:tcPr>
          <w:p w:rsidR="00D14937" w:rsidRDefault="006D2B30">
            <w:r>
              <w:rPr>
                <w:b/>
                <w:lang w:val="nl-NL"/>
              </w:rPr>
              <w:t>Thứ 4/12/11 /25</w:t>
            </w:r>
          </w:p>
        </w:tc>
        <w:tc>
          <w:tcPr>
            <w:tcW w:w="2268" w:type="dxa"/>
          </w:tcPr>
          <w:p w:rsidR="00D14937" w:rsidRDefault="006D2B30">
            <w:r>
              <w:rPr>
                <w:b/>
                <w:lang w:val="nl-NL"/>
              </w:rPr>
              <w:t>Thứ 5/13/11 /25</w:t>
            </w:r>
          </w:p>
        </w:tc>
        <w:tc>
          <w:tcPr>
            <w:tcW w:w="2126" w:type="dxa"/>
          </w:tcPr>
          <w:p w:rsidR="00D14937" w:rsidRDefault="006D2B30">
            <w:r>
              <w:rPr>
                <w:b/>
                <w:lang w:val="nl-NL"/>
              </w:rPr>
              <w:t>Thứ 6/14/11 /25</w:t>
            </w:r>
          </w:p>
        </w:tc>
        <w:tc>
          <w:tcPr>
            <w:tcW w:w="1134" w:type="dxa"/>
            <w:vAlign w:val="center"/>
          </w:tcPr>
          <w:p w:rsidR="00D14937" w:rsidRDefault="006D2B30">
            <w:pPr>
              <w:pStyle w:val="NoSpacing"/>
              <w:spacing w:line="300" w:lineRule="auto"/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>Ghi chú</w:t>
            </w:r>
          </w:p>
        </w:tc>
      </w:tr>
      <w:tr w:rsidR="00D14937">
        <w:trPr>
          <w:trHeight w:val="831"/>
        </w:trPr>
        <w:tc>
          <w:tcPr>
            <w:tcW w:w="993" w:type="dxa"/>
            <w:vMerge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37" w:rsidRDefault="006D2B30">
            <w:pPr>
              <w:spacing w:after="0"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Ôn thơ : Chia đồ chơi</w:t>
            </w:r>
          </w:p>
          <w:p w:rsidR="00D14937" w:rsidRDefault="006D2B30">
            <w:pPr>
              <w:spacing w:after="0"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Chơi trong góc </w:t>
            </w:r>
          </w:p>
        </w:tc>
        <w:tc>
          <w:tcPr>
            <w:tcW w:w="2268" w:type="dxa"/>
          </w:tcPr>
          <w:p w:rsidR="00D14937" w:rsidRDefault="006D2B30">
            <w:pPr>
              <w:pStyle w:val="NoSpacing"/>
              <w:spacing w:line="300" w:lineRule="auto"/>
              <w:rPr>
                <w:szCs w:val="24"/>
              </w:rPr>
            </w:pPr>
            <w:r>
              <w:rPr>
                <w:szCs w:val="24"/>
              </w:rPr>
              <w:t>- Rèn trẻ nhận ký hiệu</w:t>
            </w:r>
          </w:p>
          <w:p w:rsidR="00D14937" w:rsidRDefault="006D2B30">
            <w:pPr>
              <w:pStyle w:val="NoSpacing"/>
              <w:spacing w:line="300" w:lineRule="auto"/>
              <w:rPr>
                <w:szCs w:val="24"/>
              </w:rPr>
            </w:pPr>
            <w:r>
              <w:rPr>
                <w:szCs w:val="24"/>
              </w:rPr>
              <w:t>-Rèn trẻ KNTH</w:t>
            </w:r>
          </w:p>
        </w:tc>
        <w:tc>
          <w:tcPr>
            <w:tcW w:w="2126" w:type="dxa"/>
          </w:tcPr>
          <w:p w:rsidR="00D14937" w:rsidRDefault="006D2B30">
            <w:pPr>
              <w:pStyle w:val="NoSpacing"/>
              <w:spacing w:line="300" w:lineRule="auto"/>
              <w:rPr>
                <w:lang w:val="nl-NL"/>
              </w:rPr>
            </w:pPr>
            <w:r>
              <w:rPr>
                <w:lang w:val="nl-NL"/>
              </w:rPr>
              <w:t>- Ôn VĐ  vỗ tay theo phách bài hát : Búp bê</w:t>
            </w:r>
          </w:p>
        </w:tc>
        <w:tc>
          <w:tcPr>
            <w:tcW w:w="2268" w:type="dxa"/>
          </w:tcPr>
          <w:p w:rsidR="00D14937" w:rsidRDefault="006D2B30">
            <w:pPr>
              <w:pStyle w:val="NoSpacing"/>
              <w:spacing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T/C: Dung dăng dung dẻ</w:t>
            </w:r>
          </w:p>
          <w:p w:rsidR="00D14937" w:rsidRDefault="006D2B30">
            <w:pPr>
              <w:pStyle w:val="NoSpacing"/>
              <w:spacing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Rèn trẻ xúc  miệng sau ăn</w:t>
            </w:r>
          </w:p>
        </w:tc>
        <w:tc>
          <w:tcPr>
            <w:tcW w:w="2126" w:type="dxa"/>
          </w:tcPr>
          <w:p w:rsidR="00D14937" w:rsidRDefault="006D2B30">
            <w:pPr>
              <w:spacing w:after="0"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Vệ sinh nêu gương</w:t>
            </w:r>
          </w:p>
          <w:p w:rsidR="00D14937" w:rsidRDefault="006D2B30">
            <w:pPr>
              <w:pStyle w:val="NoSpacing"/>
              <w:spacing w:line="30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Vui văn nghệ cuối tuần</w:t>
            </w:r>
          </w:p>
        </w:tc>
        <w:tc>
          <w:tcPr>
            <w:tcW w:w="1134" w:type="dxa"/>
          </w:tcPr>
          <w:p w:rsidR="00D14937" w:rsidRDefault="00D14937">
            <w:pPr>
              <w:pStyle w:val="NoSpacing"/>
              <w:spacing w:line="300" w:lineRule="auto"/>
              <w:jc w:val="center"/>
              <w:rPr>
                <w:b/>
                <w:color w:val="FF0000"/>
                <w:szCs w:val="28"/>
              </w:rPr>
            </w:pPr>
          </w:p>
        </w:tc>
      </w:tr>
    </w:tbl>
    <w:p w:rsidR="00D14937" w:rsidRDefault="00D14937">
      <w:pPr>
        <w:pStyle w:val="NoSpacing"/>
        <w:spacing w:line="300" w:lineRule="auto"/>
        <w:rPr>
          <w:sz w:val="16"/>
          <w:szCs w:val="16"/>
        </w:rPr>
      </w:pPr>
    </w:p>
    <w:p w:rsidR="00D14937" w:rsidRDefault="00D14937">
      <w:pPr>
        <w:pStyle w:val="NoSpacing"/>
        <w:spacing w:line="300" w:lineRule="auto"/>
        <w:rPr>
          <w:sz w:val="16"/>
          <w:szCs w:val="16"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Default="00E8663D" w:rsidP="00E8663D">
      <w:pPr>
        <w:spacing w:after="0" w:line="312" w:lineRule="auto"/>
        <w:jc w:val="center"/>
        <w:outlineLvl w:val="0"/>
        <w:rPr>
          <w:b/>
        </w:rPr>
      </w:pPr>
    </w:p>
    <w:p w:rsidR="00E8663D" w:rsidRPr="00E8663D" w:rsidRDefault="00E8663D" w:rsidP="00E8663D">
      <w:pPr>
        <w:spacing w:after="0" w:line="312" w:lineRule="auto"/>
        <w:jc w:val="center"/>
        <w:outlineLvl w:val="0"/>
        <w:rPr>
          <w:rFonts w:eastAsia="MS Mincho"/>
          <w:b/>
          <w:i/>
          <w:szCs w:val="28"/>
        </w:rPr>
      </w:pPr>
      <w:r w:rsidRPr="00E8663D">
        <w:rPr>
          <w:b/>
        </w:rPr>
        <w:t>KẾ HOẠCH THỰC HIỆN CHỦ ĐỀ NHÁNH 2: “ĐỒ CHƠI CHUYỂN ĐỘNG ĐƯỢC</w:t>
      </w:r>
      <w:r w:rsidRPr="00E8663D">
        <w:rPr>
          <w:rFonts w:eastAsia="MS Mincho"/>
          <w:b/>
          <w:i/>
          <w:szCs w:val="28"/>
        </w:rPr>
        <w:t>”</w:t>
      </w:r>
    </w:p>
    <w:p w:rsidR="00E8663D" w:rsidRPr="00E8663D" w:rsidRDefault="00E8663D" w:rsidP="00E8663D">
      <w:pPr>
        <w:spacing w:after="0" w:line="312" w:lineRule="auto"/>
        <w:jc w:val="center"/>
        <w:outlineLvl w:val="0"/>
        <w:rPr>
          <w:b/>
          <w:bCs/>
          <w:szCs w:val="28"/>
          <w:lang w:val="nl-NL"/>
        </w:rPr>
      </w:pPr>
      <w:r w:rsidRPr="00E8663D">
        <w:rPr>
          <w:b/>
          <w:bCs/>
          <w:szCs w:val="28"/>
          <w:lang w:val="nl-NL"/>
        </w:rPr>
        <w:t>Thời gian thực hiện từ ngày: 17/10 đến 28/11/2025</w:t>
      </w:r>
    </w:p>
    <w:p w:rsidR="00E8663D" w:rsidRPr="00E8663D" w:rsidRDefault="00E8663D" w:rsidP="00E8663D">
      <w:pPr>
        <w:spacing w:after="0" w:line="312" w:lineRule="auto"/>
        <w:jc w:val="center"/>
        <w:outlineLvl w:val="0"/>
        <w:rPr>
          <w:rFonts w:eastAsia="MS Mincho"/>
          <w:b/>
          <w:i/>
          <w:szCs w:val="28"/>
        </w:rPr>
      </w:pPr>
      <w:r w:rsidRPr="00E8663D">
        <w:rPr>
          <w:b/>
          <w:bCs/>
          <w:szCs w:val="28"/>
          <w:lang w:val="nl-NL"/>
        </w:rPr>
        <w:t xml:space="preserve"> Người soạn:Vũ Tú Quyên- Lớp CT2</w:t>
      </w:r>
    </w:p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  <w:r w:rsidRPr="00E8663D">
        <w:rPr>
          <w:rFonts w:eastAsia="Times New Roman" w:cs="Times New Roman"/>
          <w:b/>
          <w:szCs w:val="28"/>
          <w:lang w:val="nl-NL"/>
        </w:rPr>
        <w:t>1. Đón trả trẻ</w:t>
      </w:r>
    </w:p>
    <w:tbl>
      <w:tblPr>
        <w:tblStyle w:val="TableGrid"/>
        <w:tblW w:w="13354" w:type="dxa"/>
        <w:tblInd w:w="-318" w:type="dxa"/>
        <w:tblLook w:val="04A0" w:firstRow="1" w:lastRow="0" w:firstColumn="1" w:lastColumn="0" w:noHBand="0" w:noVBand="1"/>
      </w:tblPr>
      <w:tblGrid>
        <w:gridCol w:w="11625"/>
        <w:gridCol w:w="1729"/>
      </w:tblGrid>
      <w:tr w:rsidR="00E8663D" w:rsidRPr="00E8663D" w:rsidTr="00FB04D3">
        <w:trPr>
          <w:trHeight w:val="603"/>
        </w:trPr>
        <w:tc>
          <w:tcPr>
            <w:tcW w:w="11625" w:type="dxa"/>
          </w:tcPr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>- Trò chuyện trao đổi với phụ huynh về tình hình sức khỏe trẻ trong ngày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 xml:space="preserve">- Tuyên truyền với phụ huynh về chủ đề “ </w:t>
            </w:r>
            <w:r w:rsidRPr="00E8663D">
              <w:rPr>
                <w:i/>
                <w:szCs w:val="28"/>
              </w:rPr>
              <w:t>Đồ chơi của bé</w:t>
            </w:r>
            <w:r w:rsidRPr="00E8663D">
              <w:rPr>
                <w:szCs w:val="28"/>
              </w:rPr>
              <w:t>”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>- Tuyên truyền về cách phòng chống một số dịch bệnh khi thời tiết giao mùa đặc biệt là dịch bệnh sốt xuất huyết, sốt cúm A, viêm phổi, vỉruts</w:t>
            </w:r>
          </w:p>
          <w:p w:rsidR="00E8663D" w:rsidRPr="00E8663D" w:rsidRDefault="00E8663D" w:rsidP="00E8663D">
            <w:pPr>
              <w:spacing w:after="0" w:line="300" w:lineRule="auto"/>
              <w:rPr>
                <w:color w:val="000000" w:themeColor="text1"/>
                <w:szCs w:val="20"/>
                <w:lang w:val="fr-FR"/>
              </w:rPr>
            </w:pPr>
            <w:r w:rsidRPr="00E8663D">
              <w:rPr>
                <w:szCs w:val="28"/>
              </w:rPr>
              <w:t>- Thực hiện vận động xâu vòng tay, chuỗi đeo cổ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>- Sử dụng các từ chỉ đồ vật,  đặc điểm, hành động quen thuộc trong giao tiếp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>- Chơi với đồ dùng đồ chơi trẻ thích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>- Cho trẻ nghe một số bài hát, bản nhạc về chủ đề : Nào cùng chơi, em búp bê, búp bê bằng bông</w:t>
            </w:r>
          </w:p>
        </w:tc>
        <w:tc>
          <w:tcPr>
            <w:tcW w:w="1729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szCs w:val="20"/>
              </w:rPr>
            </w:pPr>
            <w:r w:rsidRPr="00E8663D">
              <w:rPr>
                <w:szCs w:val="20"/>
              </w:rPr>
              <w:t>Ghi chú</w:t>
            </w:r>
          </w:p>
        </w:tc>
      </w:tr>
    </w:tbl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  <w:r w:rsidRPr="00E8663D">
        <w:rPr>
          <w:rFonts w:eastAsia="Times New Roman" w:cs="Times New Roman"/>
          <w:b/>
          <w:szCs w:val="28"/>
          <w:lang w:val="nl-NL"/>
        </w:rPr>
        <w:t>2. Thể dục sáng</w:t>
      </w:r>
    </w:p>
    <w:tbl>
      <w:tblPr>
        <w:tblStyle w:val="TableGrid"/>
        <w:tblW w:w="13354" w:type="dxa"/>
        <w:tblInd w:w="-318" w:type="dxa"/>
        <w:tblLook w:val="04A0" w:firstRow="1" w:lastRow="0" w:firstColumn="1" w:lastColumn="0" w:noHBand="0" w:noVBand="1"/>
      </w:tblPr>
      <w:tblGrid>
        <w:gridCol w:w="12504"/>
        <w:gridCol w:w="850"/>
      </w:tblGrid>
      <w:tr w:rsidR="00E8663D" w:rsidRPr="00E8663D" w:rsidTr="00FB04D3">
        <w:trPr>
          <w:trHeight w:val="575"/>
        </w:trPr>
        <w:tc>
          <w:tcPr>
            <w:tcW w:w="12504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szCs w:val="20"/>
              </w:rPr>
            </w:pPr>
            <w:r w:rsidRPr="00E8663D">
              <w:rPr>
                <w:szCs w:val="20"/>
              </w:rPr>
              <w:t>Hoạt động phân phối vào các ngày trong tuần</w:t>
            </w:r>
          </w:p>
          <w:p w:rsidR="00E8663D" w:rsidRPr="00E8663D" w:rsidRDefault="00E8663D" w:rsidP="00E8663D">
            <w:pPr>
              <w:spacing w:after="0" w:line="312" w:lineRule="auto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szCs w:val="20"/>
              </w:rPr>
            </w:pPr>
            <w:r w:rsidRPr="00E8663D">
              <w:rPr>
                <w:szCs w:val="20"/>
              </w:rPr>
              <w:t>Ghi chú</w:t>
            </w:r>
          </w:p>
        </w:tc>
      </w:tr>
      <w:tr w:rsidR="00E8663D" w:rsidRPr="00E8663D" w:rsidTr="00FB04D3">
        <w:trPr>
          <w:trHeight w:val="838"/>
        </w:trPr>
        <w:tc>
          <w:tcPr>
            <w:tcW w:w="12504" w:type="dxa"/>
          </w:tcPr>
          <w:p w:rsidR="00E8663D" w:rsidRPr="00E8663D" w:rsidRDefault="00E8663D" w:rsidP="00E8663D">
            <w:pPr>
              <w:numPr>
                <w:ilvl w:val="0"/>
                <w:numId w:val="1"/>
              </w:numPr>
              <w:spacing w:after="0" w:line="300" w:lineRule="auto"/>
              <w:ind w:hanging="246"/>
              <w:rPr>
                <w:szCs w:val="28"/>
              </w:rPr>
            </w:pPr>
            <w:r w:rsidRPr="00E8663D">
              <w:rPr>
                <w:szCs w:val="28"/>
              </w:rPr>
              <w:t>1.Khởi động</w:t>
            </w:r>
          </w:p>
          <w:p w:rsidR="00E8663D" w:rsidRPr="00E8663D" w:rsidRDefault="00E8663D" w:rsidP="00E8663D">
            <w:pPr>
              <w:numPr>
                <w:ilvl w:val="0"/>
                <w:numId w:val="1"/>
              </w:numPr>
              <w:spacing w:after="0" w:line="300" w:lineRule="auto"/>
              <w:ind w:hanging="246"/>
              <w:rPr>
                <w:szCs w:val="28"/>
              </w:rPr>
            </w:pPr>
            <w:r w:rsidRPr="00E8663D">
              <w:rPr>
                <w:szCs w:val="28"/>
              </w:rPr>
              <w:t xml:space="preserve"> - Trẻ đi theo đội hình vòng tròn theo hiệu lệnh của cô kết hợp với các kiểu đi khác nhau(nhanh chậm, lên xuống dốc ) trên nền nhạc bài hát quả bóng tròn về đọ hình vòng tròn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>2. Trọng động: Tập BTPTC: Tập với bóng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>-Trẻ cầm bóng tập theo cô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 xml:space="preserve"> + Hô hấp: Thổi bóng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 xml:space="preserve"> + Tay: Hai tay cầm bóng đưa ra trước, đưa về  trước ngưc)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 xml:space="preserve"> + Chân: Hai tay cầm bóng dậm chân         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>+ Bụng, lườn: Hai tay cầm bóng xoay sang 2 bên)</w:t>
            </w:r>
          </w:p>
          <w:p w:rsidR="00E8663D" w:rsidRPr="00E8663D" w:rsidRDefault="00E8663D" w:rsidP="00E8663D">
            <w:pPr>
              <w:spacing w:after="0" w:line="300" w:lineRule="auto"/>
              <w:rPr>
                <w:szCs w:val="28"/>
              </w:rPr>
            </w:pPr>
            <w:r w:rsidRPr="00E8663D">
              <w:rPr>
                <w:szCs w:val="28"/>
              </w:rPr>
              <w:t xml:space="preserve">3. Hồi tĩnh: </w:t>
            </w:r>
          </w:p>
          <w:p w:rsidR="00E8663D" w:rsidRPr="00E8663D" w:rsidRDefault="00E8663D" w:rsidP="00E8663D">
            <w:pPr>
              <w:spacing w:after="0" w:line="312" w:lineRule="auto"/>
              <w:rPr>
                <w:szCs w:val="28"/>
              </w:rPr>
            </w:pPr>
            <w:r w:rsidRPr="00E8663D">
              <w:rPr>
                <w:szCs w:val="28"/>
              </w:rPr>
              <w:t>Đi nhẹ nhàng 2- 3 vòng xung quanh lớp học</w:t>
            </w:r>
          </w:p>
        </w:tc>
        <w:tc>
          <w:tcPr>
            <w:tcW w:w="850" w:type="dxa"/>
          </w:tcPr>
          <w:p w:rsidR="00E8663D" w:rsidRPr="00E8663D" w:rsidRDefault="00E8663D" w:rsidP="00E8663D">
            <w:pPr>
              <w:spacing w:after="0" w:line="312" w:lineRule="auto"/>
              <w:rPr>
                <w:szCs w:val="20"/>
              </w:rPr>
            </w:pPr>
          </w:p>
        </w:tc>
      </w:tr>
    </w:tbl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  <w:r w:rsidRPr="00E8663D">
        <w:rPr>
          <w:rFonts w:eastAsia="Times New Roman" w:cs="Times New Roman"/>
          <w:b/>
          <w:szCs w:val="28"/>
          <w:lang w:val="nl-NL"/>
        </w:rPr>
        <w:t>3. Chơi tập có chủ định</w:t>
      </w:r>
    </w:p>
    <w:tbl>
      <w:tblPr>
        <w:tblW w:w="133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183"/>
        <w:gridCol w:w="2183"/>
        <w:gridCol w:w="2183"/>
        <w:gridCol w:w="2183"/>
        <w:gridCol w:w="2183"/>
        <w:gridCol w:w="1275"/>
      </w:tblGrid>
      <w:tr w:rsidR="00E8663D" w:rsidRPr="00E8663D" w:rsidTr="00FB04D3">
        <w:trPr>
          <w:trHeight w:val="798"/>
        </w:trPr>
        <w:tc>
          <w:tcPr>
            <w:tcW w:w="1135" w:type="dxa"/>
            <w:vMerge w:val="restart"/>
            <w:vAlign w:val="center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lang w:val="nl-NL"/>
              </w:rPr>
            </w:pPr>
            <w:r w:rsidRPr="00E8663D">
              <w:rPr>
                <w:b/>
                <w:lang w:val="nl-NL"/>
              </w:rPr>
              <w:t>Tuần 3</w:t>
            </w:r>
          </w:p>
        </w:tc>
        <w:tc>
          <w:tcPr>
            <w:tcW w:w="2183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2/ 17 /11/25</w:t>
            </w:r>
          </w:p>
        </w:tc>
        <w:tc>
          <w:tcPr>
            <w:tcW w:w="2183" w:type="dxa"/>
          </w:tcPr>
          <w:p w:rsidR="00E8663D" w:rsidRPr="00E8663D" w:rsidRDefault="00E8663D" w:rsidP="00E8663D">
            <w:pPr>
              <w:rPr>
                <w:b/>
                <w:lang w:val="nl-NL"/>
              </w:rPr>
            </w:pPr>
            <w:r w:rsidRPr="00E8663D">
              <w:rPr>
                <w:b/>
                <w:lang w:val="nl-NL"/>
              </w:rPr>
              <w:t>Thứ 3/ 18 /11/25</w:t>
            </w:r>
          </w:p>
        </w:tc>
        <w:tc>
          <w:tcPr>
            <w:tcW w:w="2183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4 /19/11 /25</w:t>
            </w:r>
          </w:p>
        </w:tc>
        <w:tc>
          <w:tcPr>
            <w:tcW w:w="2183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5/ 20 /11/25</w:t>
            </w:r>
          </w:p>
        </w:tc>
        <w:tc>
          <w:tcPr>
            <w:tcW w:w="2183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6 /21 /11/25</w:t>
            </w:r>
          </w:p>
        </w:tc>
        <w:tc>
          <w:tcPr>
            <w:tcW w:w="1275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spacing w:val="-6"/>
                <w:lang w:val="nl-NL"/>
              </w:rPr>
            </w:pPr>
            <w:r w:rsidRPr="00E8663D">
              <w:rPr>
                <w:spacing w:val="-6"/>
                <w:lang w:val="nl-NL"/>
              </w:rPr>
              <w:t>Ghi chú</w:t>
            </w:r>
          </w:p>
        </w:tc>
      </w:tr>
      <w:tr w:rsidR="00E8663D" w:rsidRPr="00E8663D" w:rsidTr="00FB04D3">
        <w:trPr>
          <w:trHeight w:val="2010"/>
        </w:trPr>
        <w:tc>
          <w:tcPr>
            <w:tcW w:w="1135" w:type="dxa"/>
            <w:vMerge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Cs/>
                <w:szCs w:val="28"/>
              </w:rPr>
            </w:pPr>
            <w:r w:rsidRPr="00E8663D">
              <w:rPr>
                <w:rFonts w:eastAsia="MS Mincho"/>
                <w:bCs/>
                <w:i/>
                <w:szCs w:val="28"/>
              </w:rPr>
              <w:t>Phát triển TCXH</w:t>
            </w: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Cs/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Cs/>
                <w:szCs w:val="28"/>
              </w:rPr>
            </w:pPr>
            <w:r w:rsidRPr="00E8663D">
              <w:rPr>
                <w:rFonts w:eastAsia="MS Mincho"/>
                <w:bCs/>
                <w:szCs w:val="28"/>
              </w:rPr>
              <w:t>Dạy KNCH bài</w:t>
            </w: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bCs/>
                <w:szCs w:val="28"/>
                <w:lang w:val="vi-VN"/>
              </w:rPr>
              <w:t xml:space="preserve"> </w:t>
            </w:r>
            <w:r w:rsidRPr="00E8663D">
              <w:rPr>
                <w:rFonts w:eastAsia="MS Mincho"/>
                <w:szCs w:val="28"/>
              </w:rPr>
              <w:t xml:space="preserve">“ </w:t>
            </w:r>
            <w:r w:rsidRPr="00E8663D">
              <w:rPr>
                <w:rFonts w:eastAsia="MS Mincho"/>
                <w:i/>
                <w:szCs w:val="28"/>
              </w:rPr>
              <w:t>Cô và mẹ ”</w:t>
            </w:r>
          </w:p>
        </w:tc>
        <w:tc>
          <w:tcPr>
            <w:tcW w:w="2183" w:type="dxa"/>
            <w:shd w:val="clear" w:color="auto" w:fill="auto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bCs/>
                <w:i/>
                <w:szCs w:val="28"/>
              </w:rPr>
              <w:t xml:space="preserve">Phát triển </w:t>
            </w:r>
            <w:r w:rsidRPr="00E8663D">
              <w:rPr>
                <w:rFonts w:eastAsia="MS Mincho"/>
                <w:bCs/>
                <w:i/>
                <w:szCs w:val="28"/>
                <w:lang w:val="vi-VN"/>
              </w:rPr>
              <w:t>nhận thức</w:t>
            </w: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NBPB: Màu đỏ</w:t>
            </w: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/>
                <w:i/>
                <w:szCs w:val="28"/>
              </w:rPr>
            </w:pPr>
            <w:r w:rsidRPr="00E8663D">
              <w:rPr>
                <w:rFonts w:eastAsia="MS Mincho"/>
                <w:szCs w:val="28"/>
              </w:rPr>
              <w:t xml:space="preserve"> màu xanh</w:t>
            </w:r>
          </w:p>
        </w:tc>
        <w:tc>
          <w:tcPr>
            <w:tcW w:w="2183" w:type="dxa"/>
            <w:shd w:val="clear" w:color="auto" w:fill="auto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bCs/>
                <w:i/>
                <w:szCs w:val="28"/>
              </w:rPr>
              <w:t>Phát triển TCTM</w:t>
            </w: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/>
                <w:i/>
                <w:szCs w:val="28"/>
              </w:rPr>
            </w:pPr>
            <w:r w:rsidRPr="00E8663D">
              <w:rPr>
                <w:rFonts w:eastAsia="MS Mincho"/>
                <w:szCs w:val="28"/>
              </w:rPr>
              <w:t>Dán hoa tặng cô</w:t>
            </w:r>
          </w:p>
        </w:tc>
        <w:tc>
          <w:tcPr>
            <w:tcW w:w="2183" w:type="dxa"/>
            <w:shd w:val="clear" w:color="auto" w:fill="auto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Nghỉ 20/11</w:t>
            </w:r>
          </w:p>
        </w:tc>
        <w:tc>
          <w:tcPr>
            <w:tcW w:w="2183" w:type="dxa"/>
            <w:shd w:val="clear" w:color="auto" w:fill="auto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bCs/>
                <w:i/>
                <w:szCs w:val="28"/>
              </w:rPr>
              <w:t xml:space="preserve">Phát triển </w:t>
            </w:r>
            <w:r w:rsidRPr="00E8663D">
              <w:rPr>
                <w:rFonts w:eastAsia="MS Mincho"/>
                <w:bCs/>
                <w:i/>
                <w:szCs w:val="28"/>
                <w:lang w:val="vi-VN"/>
              </w:rPr>
              <w:t>ngôn ngữ</w:t>
            </w: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Cs/>
                <w:szCs w:val="28"/>
              </w:rPr>
            </w:pPr>
            <w:r w:rsidRPr="00E8663D">
              <w:rPr>
                <w:rFonts w:eastAsia="MS Mincho"/>
                <w:szCs w:val="28"/>
              </w:rPr>
              <w:t>Thơ : Cô giáo của con</w:t>
            </w:r>
          </w:p>
        </w:tc>
        <w:tc>
          <w:tcPr>
            <w:tcW w:w="1275" w:type="dxa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</w:p>
        </w:tc>
      </w:tr>
      <w:tr w:rsidR="00E8663D" w:rsidRPr="00E8663D" w:rsidTr="00FB04D3">
        <w:trPr>
          <w:trHeight w:val="429"/>
        </w:trPr>
        <w:tc>
          <w:tcPr>
            <w:tcW w:w="1135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183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2/ 24/1/25</w:t>
            </w:r>
          </w:p>
        </w:tc>
        <w:tc>
          <w:tcPr>
            <w:tcW w:w="2183" w:type="dxa"/>
          </w:tcPr>
          <w:p w:rsidR="00E8663D" w:rsidRPr="00E8663D" w:rsidRDefault="00E8663D" w:rsidP="00E8663D">
            <w:pPr>
              <w:rPr>
                <w:b/>
                <w:lang w:val="nl-NL"/>
              </w:rPr>
            </w:pPr>
            <w:r w:rsidRPr="00E8663D">
              <w:rPr>
                <w:b/>
                <w:lang w:val="nl-NL"/>
              </w:rPr>
              <w:t>Thứ 3/ 25 /11/25</w:t>
            </w:r>
          </w:p>
        </w:tc>
        <w:tc>
          <w:tcPr>
            <w:tcW w:w="2183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4 /26/11/25</w:t>
            </w:r>
          </w:p>
        </w:tc>
        <w:tc>
          <w:tcPr>
            <w:tcW w:w="2183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5/ 27 /11/25</w:t>
            </w:r>
          </w:p>
        </w:tc>
        <w:tc>
          <w:tcPr>
            <w:tcW w:w="2183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6 /28 /11/25</w:t>
            </w:r>
          </w:p>
        </w:tc>
        <w:tc>
          <w:tcPr>
            <w:tcW w:w="1275" w:type="dxa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</w:p>
        </w:tc>
      </w:tr>
      <w:tr w:rsidR="00E8663D" w:rsidRPr="00E8663D" w:rsidTr="00FB04D3">
        <w:trPr>
          <w:trHeight w:val="2010"/>
        </w:trPr>
        <w:tc>
          <w:tcPr>
            <w:tcW w:w="1135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lang w:val="nl-NL"/>
              </w:rPr>
            </w:pPr>
            <w:r w:rsidRPr="00E8663D">
              <w:rPr>
                <w:b/>
                <w:lang w:val="nl-NL"/>
              </w:rPr>
              <w:t>Tuần 4</w:t>
            </w:r>
          </w:p>
        </w:tc>
        <w:tc>
          <w:tcPr>
            <w:tcW w:w="2183" w:type="dxa"/>
            <w:shd w:val="clear" w:color="auto" w:fill="auto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Cs/>
                <w:i/>
                <w:szCs w:val="28"/>
                <w:lang w:val="pt-BR"/>
              </w:rPr>
            </w:pPr>
            <w:r w:rsidRPr="00E8663D">
              <w:rPr>
                <w:rFonts w:eastAsia="MS Mincho"/>
                <w:bCs/>
                <w:i/>
                <w:szCs w:val="28"/>
                <w:lang w:val="pt-BR"/>
              </w:rPr>
              <w:t>Phát triển thể chất</w:t>
            </w: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  <w:lang w:val="nl-NL"/>
              </w:rPr>
              <w:t>Đi trong đường hẹp có bê vật trên tay(T2)</w:t>
            </w:r>
          </w:p>
        </w:tc>
        <w:tc>
          <w:tcPr>
            <w:tcW w:w="2183" w:type="dxa"/>
            <w:shd w:val="clear" w:color="auto" w:fill="auto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Cs/>
                <w:i/>
                <w:szCs w:val="28"/>
                <w:lang w:val="vi-VN"/>
              </w:rPr>
            </w:pPr>
            <w:r w:rsidRPr="00E8663D">
              <w:rPr>
                <w:rFonts w:eastAsia="MS Mincho"/>
                <w:bCs/>
                <w:i/>
                <w:szCs w:val="28"/>
              </w:rPr>
              <w:t xml:space="preserve">Phát triển </w:t>
            </w:r>
            <w:r w:rsidRPr="00E8663D">
              <w:rPr>
                <w:rFonts w:eastAsia="MS Mincho"/>
                <w:bCs/>
                <w:i/>
                <w:szCs w:val="28"/>
                <w:lang w:val="vi-VN"/>
              </w:rPr>
              <w:t>nhận thức</w:t>
            </w: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/>
                <w:i/>
                <w:szCs w:val="28"/>
              </w:rPr>
            </w:pPr>
            <w:r w:rsidRPr="00E8663D">
              <w:rPr>
                <w:rFonts w:eastAsia="MS Mincho"/>
                <w:szCs w:val="28"/>
              </w:rPr>
              <w:t>Đồ chơi ô tô tải</w:t>
            </w:r>
          </w:p>
        </w:tc>
        <w:tc>
          <w:tcPr>
            <w:tcW w:w="2183" w:type="dxa"/>
            <w:shd w:val="clear" w:color="auto" w:fill="auto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Cs/>
                <w:szCs w:val="28"/>
              </w:rPr>
            </w:pPr>
            <w:r w:rsidRPr="00E8663D">
              <w:rPr>
                <w:rFonts w:eastAsia="MS Mincho"/>
                <w:bCs/>
                <w:i/>
                <w:szCs w:val="28"/>
              </w:rPr>
              <w:t>Phát triển TCXH</w:t>
            </w: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/>
                <w:i/>
                <w:szCs w:val="28"/>
              </w:rPr>
            </w:pPr>
            <w:r w:rsidRPr="00E8663D">
              <w:rPr>
                <w:rFonts w:eastAsia="MS Mincho"/>
                <w:bCs/>
                <w:szCs w:val="28"/>
              </w:rPr>
              <w:t>Dạy KNCH bài</w:t>
            </w:r>
            <w:r w:rsidRPr="00E8663D">
              <w:rPr>
                <w:rFonts w:eastAsia="MS Mincho"/>
                <w:szCs w:val="28"/>
              </w:rPr>
              <w:t xml:space="preserve">  “ </w:t>
            </w:r>
            <w:r w:rsidRPr="00E8663D">
              <w:rPr>
                <w:rFonts w:eastAsia="MS Mincho"/>
                <w:i/>
                <w:szCs w:val="28"/>
              </w:rPr>
              <w:t>Bóng tròn to”</w:t>
            </w:r>
          </w:p>
        </w:tc>
        <w:tc>
          <w:tcPr>
            <w:tcW w:w="2183" w:type="dxa"/>
            <w:shd w:val="clear" w:color="auto" w:fill="auto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bCs/>
                <w:i/>
                <w:szCs w:val="28"/>
              </w:rPr>
              <w:t xml:space="preserve">Phát triển </w:t>
            </w:r>
            <w:r w:rsidRPr="00E8663D">
              <w:rPr>
                <w:rFonts w:eastAsia="MS Mincho"/>
                <w:bCs/>
                <w:i/>
                <w:szCs w:val="28"/>
                <w:lang w:val="vi-VN"/>
              </w:rPr>
              <w:t>ngôn ngữ</w:t>
            </w: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Thơ: Chia đồ chơi</w:t>
            </w:r>
          </w:p>
        </w:tc>
        <w:tc>
          <w:tcPr>
            <w:tcW w:w="2183" w:type="dxa"/>
            <w:shd w:val="clear" w:color="auto" w:fill="auto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Cs/>
                <w:szCs w:val="28"/>
              </w:rPr>
            </w:pPr>
            <w:r w:rsidRPr="00E8663D">
              <w:rPr>
                <w:rFonts w:eastAsia="MS Mincho"/>
                <w:bCs/>
                <w:i/>
                <w:szCs w:val="28"/>
              </w:rPr>
              <w:t>Phát triển TC-TM</w:t>
            </w: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rFonts w:eastAsia="MS Mincho"/>
                <w:bCs/>
                <w:szCs w:val="28"/>
              </w:rPr>
            </w:pPr>
            <w:r w:rsidRPr="00E8663D">
              <w:rPr>
                <w:rFonts w:eastAsia="MS Mincho"/>
                <w:bCs/>
                <w:szCs w:val="28"/>
              </w:rPr>
              <w:t>Trang trí quả bóng</w:t>
            </w:r>
          </w:p>
        </w:tc>
        <w:tc>
          <w:tcPr>
            <w:tcW w:w="1275" w:type="dxa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</w:p>
        </w:tc>
      </w:tr>
    </w:tbl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  <w:r w:rsidRPr="00E8663D">
        <w:rPr>
          <w:rFonts w:eastAsia="Times New Roman" w:cs="Times New Roman"/>
          <w:b/>
          <w:szCs w:val="28"/>
          <w:lang w:val="nl-NL"/>
        </w:rPr>
        <w:t>4. Chơi tập ngoài trời</w:t>
      </w:r>
    </w:p>
    <w:tbl>
      <w:tblPr>
        <w:tblW w:w="133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268"/>
        <w:gridCol w:w="2126"/>
        <w:gridCol w:w="2268"/>
        <w:gridCol w:w="2127"/>
        <w:gridCol w:w="1275"/>
      </w:tblGrid>
      <w:tr w:rsidR="00E8663D" w:rsidRPr="00E8663D" w:rsidTr="00FB04D3">
        <w:tc>
          <w:tcPr>
            <w:tcW w:w="1135" w:type="dxa"/>
            <w:vMerge w:val="restart"/>
            <w:vAlign w:val="center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lang w:val="nl-NL"/>
              </w:rPr>
            </w:pPr>
            <w:r w:rsidRPr="00E8663D">
              <w:rPr>
                <w:b/>
                <w:lang w:val="nl-NL"/>
              </w:rPr>
              <w:t>Tuần 3</w:t>
            </w:r>
          </w:p>
        </w:tc>
        <w:tc>
          <w:tcPr>
            <w:tcW w:w="2126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2/ 17/11/25</w:t>
            </w:r>
          </w:p>
        </w:tc>
        <w:tc>
          <w:tcPr>
            <w:tcW w:w="2268" w:type="dxa"/>
          </w:tcPr>
          <w:p w:rsidR="00E8663D" w:rsidRPr="00E8663D" w:rsidRDefault="00E8663D" w:rsidP="00E8663D">
            <w:pPr>
              <w:rPr>
                <w:b/>
                <w:lang w:val="nl-NL"/>
              </w:rPr>
            </w:pPr>
            <w:r w:rsidRPr="00E8663D">
              <w:rPr>
                <w:b/>
                <w:lang w:val="nl-NL"/>
              </w:rPr>
              <w:t>Thứ 3/ 18 /11/25</w:t>
            </w:r>
          </w:p>
        </w:tc>
        <w:tc>
          <w:tcPr>
            <w:tcW w:w="2126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4 /19/11/25</w:t>
            </w:r>
          </w:p>
        </w:tc>
        <w:tc>
          <w:tcPr>
            <w:tcW w:w="2268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5/ 20 /11/25</w:t>
            </w:r>
          </w:p>
        </w:tc>
        <w:tc>
          <w:tcPr>
            <w:tcW w:w="2127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6 /21/11/25</w:t>
            </w:r>
          </w:p>
        </w:tc>
        <w:tc>
          <w:tcPr>
            <w:tcW w:w="1275" w:type="dxa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lang w:val="nl-NL"/>
              </w:rPr>
            </w:pPr>
          </w:p>
        </w:tc>
      </w:tr>
      <w:tr w:rsidR="00E8663D" w:rsidRPr="00E8663D" w:rsidTr="00FB04D3">
        <w:trPr>
          <w:trHeight w:val="2411"/>
        </w:trPr>
        <w:tc>
          <w:tcPr>
            <w:tcW w:w="1135" w:type="dxa"/>
            <w:vMerge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szCs w:val="28"/>
                <w:lang w:val="nl-NL"/>
              </w:rPr>
            </w:pPr>
            <w:r w:rsidRPr="00E8663D">
              <w:rPr>
                <w:rFonts w:eastAsia="MS Mincho" w:cs="Times New Roman"/>
                <w:szCs w:val="28"/>
                <w:lang w:val="nl-NL"/>
              </w:rPr>
              <w:t>- Quan sát</w:t>
            </w:r>
            <w:r w:rsidRPr="00E8663D">
              <w:rPr>
                <w:rFonts w:eastAsia="MS Mincho" w:cs="Times New Roman"/>
                <w:szCs w:val="28"/>
                <w:lang w:val="vi-VN"/>
              </w:rPr>
              <w:t xml:space="preserve">: </w:t>
            </w:r>
            <w:r w:rsidRPr="00E8663D">
              <w:rPr>
                <w:rFonts w:eastAsia="Times New Roman" w:cs="Times New Roman"/>
                <w:color w:val="000000"/>
                <w:szCs w:val="28"/>
              </w:rPr>
              <w:t>Sân trường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szCs w:val="28"/>
                <w:lang w:val="vi-VN"/>
              </w:rPr>
            </w:pPr>
            <w:r w:rsidRPr="00E8663D">
              <w:rPr>
                <w:rFonts w:eastAsia="MS Mincho" w:cs="Times New Roman"/>
                <w:szCs w:val="28"/>
                <w:lang w:val="nl-NL"/>
              </w:rPr>
              <w:t xml:space="preserve">- T/Cvđ: </w:t>
            </w:r>
            <w:r w:rsidRPr="00E8663D">
              <w:rPr>
                <w:rFonts w:eastAsia="MS Mincho" w:cs="Times New Roman"/>
                <w:szCs w:val="28"/>
                <w:lang w:val="vi-VN"/>
              </w:rPr>
              <w:t>Chạy theo cô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szCs w:val="28"/>
                <w:lang w:val="nl-NL"/>
              </w:rPr>
            </w:pPr>
            <w:r w:rsidRPr="00E8663D">
              <w:rPr>
                <w:rFonts w:eastAsia="MS Mincho" w:cs="Times New Roman"/>
                <w:szCs w:val="28"/>
                <w:lang w:val="nl-NL"/>
              </w:rPr>
              <w:t>- Chơi đồ chơi ngoài trời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szCs w:val="28"/>
                <w:lang w:val="nl-NL"/>
              </w:rPr>
            </w:pPr>
          </w:p>
        </w:tc>
        <w:tc>
          <w:tcPr>
            <w:tcW w:w="2268" w:type="dxa"/>
            <w:shd w:val="clear" w:color="auto" w:fill="auto"/>
          </w:tcPr>
          <w:p w:rsidR="00E8663D" w:rsidRPr="00E8663D" w:rsidRDefault="00E8663D" w:rsidP="00E8663D">
            <w:pPr>
              <w:spacing w:after="0" w:line="240" w:lineRule="auto"/>
              <w:rPr>
                <w:color w:val="000000"/>
                <w:szCs w:val="20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 T/C: </w:t>
            </w:r>
            <w:r w:rsidRPr="00E8663D">
              <w:rPr>
                <w:rFonts w:eastAsia="Times New Roman" w:cs="Times New Roman"/>
                <w:color w:val="000000"/>
                <w:szCs w:val="20"/>
                <w:lang w:val="vi-VN"/>
              </w:rPr>
              <w:t>Rồng rắn lên mấy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>- Quan sát: Cây hoa giấy</w:t>
            </w:r>
          </w:p>
          <w:p w:rsidR="00E8663D" w:rsidRPr="00E8663D" w:rsidRDefault="00E8663D" w:rsidP="00E8663D">
            <w:pPr>
              <w:spacing w:after="0" w:line="240" w:lineRule="auto"/>
              <w:rPr>
                <w:color w:val="000000"/>
                <w:szCs w:val="20"/>
                <w:lang w:val="vi-VN"/>
              </w:rPr>
            </w:pPr>
            <w:r w:rsidRPr="00E8663D">
              <w:rPr>
                <w:rFonts w:eastAsia="Times New Roman" w:cs="Times New Roman"/>
                <w:color w:val="000000"/>
                <w:szCs w:val="20"/>
                <w:lang w:val="vi-VN"/>
              </w:rPr>
              <w:t>- Chơi theo ý thích</w:t>
            </w:r>
          </w:p>
        </w:tc>
        <w:tc>
          <w:tcPr>
            <w:tcW w:w="2126" w:type="dxa"/>
            <w:shd w:val="clear" w:color="auto" w:fill="auto"/>
          </w:tcPr>
          <w:p w:rsidR="00E8663D" w:rsidRPr="00E8663D" w:rsidRDefault="00E8663D" w:rsidP="00E8663D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-- T/C: </w:t>
            </w:r>
            <w:r w:rsidRPr="00E8663D">
              <w:rPr>
                <w:rFonts w:eastAsia="Times New Roman" w:cs="Times New Roman"/>
                <w:color w:val="000000"/>
                <w:szCs w:val="28"/>
                <w:lang w:val="vi-VN"/>
              </w:rPr>
              <w:t>Nhảy lò cò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 Quan sát: </w:t>
            </w:r>
            <w:r w:rsidRPr="00E8663D">
              <w:rPr>
                <w:rFonts w:eastAsia="MS Mincho" w:cs="Times New Roman"/>
                <w:bCs/>
                <w:szCs w:val="28"/>
                <w:lang w:val="vi-VN"/>
              </w:rPr>
              <w:t>Con ngựa bập bênh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>- Chơi theo ý thích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</w:tc>
        <w:tc>
          <w:tcPr>
            <w:tcW w:w="2268" w:type="dxa"/>
            <w:shd w:val="clear" w:color="auto" w:fill="auto"/>
          </w:tcPr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 w:rsidRPr="00E8663D">
              <w:rPr>
                <w:rFonts w:eastAsia="MS Mincho"/>
                <w:bCs/>
                <w:szCs w:val="28"/>
                <w:lang w:val="nl-NL"/>
              </w:rPr>
              <w:t xml:space="preserve">     Nghỉ 20/11</w:t>
            </w:r>
          </w:p>
        </w:tc>
        <w:tc>
          <w:tcPr>
            <w:tcW w:w="2127" w:type="dxa"/>
            <w:shd w:val="clear" w:color="auto" w:fill="auto"/>
          </w:tcPr>
          <w:p w:rsidR="00E8663D" w:rsidRPr="00E8663D" w:rsidRDefault="00E8663D" w:rsidP="00E8663D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 T/C: </w:t>
            </w:r>
            <w:r w:rsidRPr="00E8663D">
              <w:rPr>
                <w:rFonts w:eastAsia="MS Mincho" w:cs="Times New Roman"/>
                <w:bCs/>
                <w:szCs w:val="28"/>
                <w:lang w:val="vi-VN"/>
              </w:rPr>
              <w:t>Nhảy như thỏ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 Quan sát: </w:t>
            </w:r>
            <w:r w:rsidRPr="00E8663D">
              <w:rPr>
                <w:rFonts w:eastAsia="MS Mincho" w:cs="Times New Roman"/>
                <w:bCs/>
                <w:szCs w:val="28"/>
                <w:lang w:val="vi-VN"/>
              </w:rPr>
              <w:t>Thời tiết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>- Chơi theo ý thích</w:t>
            </w:r>
          </w:p>
        </w:tc>
        <w:tc>
          <w:tcPr>
            <w:tcW w:w="1275" w:type="dxa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</w:p>
        </w:tc>
      </w:tr>
      <w:tr w:rsidR="00E8663D" w:rsidRPr="00E8663D" w:rsidTr="00FB04D3">
        <w:trPr>
          <w:trHeight w:val="557"/>
        </w:trPr>
        <w:tc>
          <w:tcPr>
            <w:tcW w:w="1135" w:type="dxa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2/ 24/1/25</w:t>
            </w:r>
          </w:p>
        </w:tc>
        <w:tc>
          <w:tcPr>
            <w:tcW w:w="2268" w:type="dxa"/>
          </w:tcPr>
          <w:p w:rsidR="00E8663D" w:rsidRPr="00E8663D" w:rsidRDefault="00E8663D" w:rsidP="00E8663D">
            <w:pPr>
              <w:rPr>
                <w:b/>
                <w:lang w:val="nl-NL"/>
              </w:rPr>
            </w:pPr>
            <w:r w:rsidRPr="00E8663D">
              <w:rPr>
                <w:b/>
                <w:lang w:val="nl-NL"/>
              </w:rPr>
              <w:t>Thứ 3/ 25 /11 /25</w:t>
            </w:r>
          </w:p>
        </w:tc>
        <w:tc>
          <w:tcPr>
            <w:tcW w:w="2126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4 /26/11/25</w:t>
            </w:r>
          </w:p>
        </w:tc>
        <w:tc>
          <w:tcPr>
            <w:tcW w:w="2268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5/ 27 /11 /25</w:t>
            </w:r>
          </w:p>
        </w:tc>
        <w:tc>
          <w:tcPr>
            <w:tcW w:w="2127" w:type="dxa"/>
          </w:tcPr>
          <w:p w:rsidR="00E8663D" w:rsidRPr="00E8663D" w:rsidRDefault="00E8663D" w:rsidP="00E8663D">
            <w:r w:rsidRPr="00E8663D">
              <w:rPr>
                <w:b/>
                <w:lang w:val="nl-NL"/>
              </w:rPr>
              <w:t>Thứ 6 /28 /1/25</w:t>
            </w:r>
          </w:p>
        </w:tc>
        <w:tc>
          <w:tcPr>
            <w:tcW w:w="1275" w:type="dxa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</w:p>
        </w:tc>
      </w:tr>
      <w:tr w:rsidR="00E8663D" w:rsidRPr="00E8663D" w:rsidTr="00FB04D3">
        <w:trPr>
          <w:trHeight w:val="2411"/>
        </w:trPr>
        <w:tc>
          <w:tcPr>
            <w:tcW w:w="1135" w:type="dxa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szCs w:val="28"/>
              </w:rPr>
            </w:pPr>
            <w:r w:rsidRPr="00E8663D">
              <w:rPr>
                <w:b/>
                <w:lang w:val="nl-NL"/>
              </w:rPr>
              <w:t>Tuần 4</w:t>
            </w:r>
          </w:p>
        </w:tc>
        <w:tc>
          <w:tcPr>
            <w:tcW w:w="2126" w:type="dxa"/>
            <w:shd w:val="clear" w:color="auto" w:fill="auto"/>
          </w:tcPr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 Quan sát: </w:t>
            </w:r>
            <w:r w:rsidRPr="00E8663D">
              <w:rPr>
                <w:rFonts w:eastAsia="MS Mincho" w:cs="Times New Roman"/>
                <w:bCs/>
                <w:szCs w:val="28"/>
                <w:lang w:val="vi-VN"/>
              </w:rPr>
              <w:t>Đồ chơi con giống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>- TCVĐ: Bò chui qua cổng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szCs w:val="28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 </w:t>
            </w:r>
            <w:r w:rsidRPr="00E8663D">
              <w:rPr>
                <w:rFonts w:eastAsia="MS Mincho" w:cs="Times New Roman"/>
                <w:bCs/>
                <w:szCs w:val="28"/>
                <w:lang w:val="vi-VN"/>
              </w:rPr>
              <w:t>Chơi theo ý thích</w:t>
            </w:r>
          </w:p>
        </w:tc>
        <w:tc>
          <w:tcPr>
            <w:tcW w:w="2268" w:type="dxa"/>
            <w:shd w:val="clear" w:color="auto" w:fill="auto"/>
          </w:tcPr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240" w:lineRule="auto"/>
              <w:rPr>
                <w:color w:val="000000"/>
                <w:szCs w:val="28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 T/C: </w:t>
            </w:r>
            <w:r w:rsidRPr="00E8663D">
              <w:rPr>
                <w:rFonts w:eastAsia="Times New Roman" w:cs="Times New Roman"/>
                <w:color w:val="000000"/>
                <w:szCs w:val="28"/>
              </w:rPr>
              <w:t>Chim mẹ chim con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 Quan sát: Cây </w:t>
            </w:r>
            <w:r w:rsidRPr="00E8663D">
              <w:rPr>
                <w:rFonts w:eastAsia="MS Mincho" w:cs="Times New Roman"/>
                <w:bCs/>
                <w:szCs w:val="28"/>
                <w:lang w:val="vi-VN"/>
              </w:rPr>
              <w:t>hạnh phúc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>- Chơi theo ý thích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 Quan sát: Cây </w:t>
            </w:r>
            <w:r w:rsidRPr="00E8663D">
              <w:rPr>
                <w:rFonts w:eastAsia="MS Mincho" w:cs="Times New Roman"/>
                <w:bCs/>
                <w:szCs w:val="28"/>
                <w:lang w:val="vi-VN"/>
              </w:rPr>
              <w:t>vú sữa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vi-VN"/>
              </w:rPr>
              <w:t>- TC : kéo cưa  lừa xẻ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>- Chơi theo ý thích</w:t>
            </w:r>
          </w:p>
          <w:p w:rsidR="00E8663D" w:rsidRPr="00E8663D" w:rsidRDefault="00E8663D" w:rsidP="00E8663D">
            <w:pPr>
              <w:spacing w:before="240" w:after="0" w:line="240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E8663D" w:rsidRPr="00E8663D" w:rsidRDefault="00E8663D" w:rsidP="00E8663D">
            <w:pPr>
              <w:spacing w:after="0" w:line="240" w:lineRule="auto"/>
              <w:rPr>
                <w:szCs w:val="20"/>
                <w:lang w:val="nl-NL"/>
              </w:rPr>
            </w:pPr>
            <w:r w:rsidRPr="00E8663D">
              <w:rPr>
                <w:rFonts w:eastAsia="Times New Roman" w:cs="Times New Roman"/>
                <w:szCs w:val="20"/>
                <w:lang w:val="nl-NL"/>
              </w:rPr>
              <w:t>- TC: Dung dăng dung dẻ</w:t>
            </w:r>
          </w:p>
          <w:p w:rsidR="00E8663D" w:rsidRPr="00E8663D" w:rsidRDefault="00E8663D" w:rsidP="00E8663D">
            <w:pPr>
              <w:spacing w:after="0" w:line="240" w:lineRule="auto"/>
              <w:rPr>
                <w:szCs w:val="20"/>
                <w:lang w:val="nl-NL"/>
              </w:rPr>
            </w:pPr>
            <w:r w:rsidRPr="00E8663D">
              <w:rPr>
                <w:rFonts w:eastAsia="Times New Roman" w:cs="Times New Roman"/>
                <w:szCs w:val="20"/>
                <w:lang w:val="nl-NL"/>
              </w:rPr>
              <w:t>- Quan sát: Cây bình an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 w:rsidRPr="00E8663D">
              <w:rPr>
                <w:rFonts w:eastAsia="Times New Roman" w:cs="Times New Roman"/>
                <w:szCs w:val="20"/>
                <w:lang w:val="nl-NL"/>
              </w:rPr>
              <w:t>- Chơi nhặt lá</w:t>
            </w:r>
          </w:p>
        </w:tc>
        <w:tc>
          <w:tcPr>
            <w:tcW w:w="2127" w:type="dxa"/>
            <w:shd w:val="clear" w:color="auto" w:fill="auto"/>
          </w:tcPr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 T/C: </w:t>
            </w:r>
            <w:r w:rsidRPr="00E8663D">
              <w:rPr>
                <w:rFonts w:eastAsia="Times New Roman" w:cs="Times New Roman"/>
                <w:color w:val="000000"/>
                <w:szCs w:val="28"/>
                <w:lang w:val="vi-VN"/>
              </w:rPr>
              <w:t>Chạy theo hiệu lệnh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vi-VN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 xml:space="preserve">- Quan sát: Cây </w:t>
            </w:r>
            <w:r w:rsidRPr="00E8663D">
              <w:rPr>
                <w:rFonts w:eastAsia="MS Mincho" w:cs="Times New Roman"/>
                <w:bCs/>
                <w:szCs w:val="28"/>
                <w:lang w:val="vi-VN"/>
              </w:rPr>
              <w:t>vạn niên thanh</w:t>
            </w:r>
          </w:p>
          <w:p w:rsidR="00E8663D" w:rsidRPr="00E8663D" w:rsidRDefault="00E8663D" w:rsidP="00E8663D">
            <w:pPr>
              <w:spacing w:after="0" w:line="240" w:lineRule="auto"/>
              <w:rPr>
                <w:rFonts w:eastAsia="MS Mincho"/>
                <w:bCs/>
                <w:szCs w:val="28"/>
                <w:lang w:val="nl-NL"/>
              </w:rPr>
            </w:pPr>
            <w:r w:rsidRPr="00E8663D">
              <w:rPr>
                <w:rFonts w:eastAsia="MS Mincho" w:cs="Times New Roman"/>
                <w:bCs/>
                <w:szCs w:val="28"/>
                <w:lang w:val="nl-NL"/>
              </w:rPr>
              <w:t>- Chơi theo ý thích</w:t>
            </w:r>
          </w:p>
        </w:tc>
        <w:tc>
          <w:tcPr>
            <w:tcW w:w="1275" w:type="dxa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</w:p>
        </w:tc>
      </w:tr>
    </w:tbl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  <w:r w:rsidRPr="00E8663D">
        <w:rPr>
          <w:rFonts w:eastAsia="Times New Roman" w:cs="Times New Roman"/>
          <w:b/>
          <w:szCs w:val="28"/>
          <w:lang w:val="nl-NL"/>
        </w:rPr>
        <w:t>5. Chơi tập theo ý thích buổi sáng</w:t>
      </w:r>
    </w:p>
    <w:tbl>
      <w:tblPr>
        <w:tblW w:w="133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498"/>
        <w:gridCol w:w="3628"/>
        <w:gridCol w:w="2674"/>
        <w:gridCol w:w="3248"/>
      </w:tblGrid>
      <w:tr w:rsidR="00E8663D" w:rsidRPr="00E8663D" w:rsidTr="00FB04D3">
        <w:tc>
          <w:tcPr>
            <w:tcW w:w="1277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ind w:left="-108" w:right="-55"/>
              <w:jc w:val="center"/>
              <w:rPr>
                <w:b/>
                <w:sz w:val="24"/>
                <w:szCs w:val="24"/>
                <w:lang w:val="nl-NL"/>
              </w:rPr>
            </w:pPr>
            <w:r w:rsidRPr="00E8663D">
              <w:rPr>
                <w:b/>
                <w:sz w:val="24"/>
                <w:szCs w:val="24"/>
                <w:lang w:val="nl-NL"/>
              </w:rPr>
              <w:t>KHU VỰC CHƠI</w:t>
            </w:r>
          </w:p>
        </w:tc>
        <w:tc>
          <w:tcPr>
            <w:tcW w:w="2498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E8663D">
              <w:rPr>
                <w:b/>
                <w:szCs w:val="28"/>
                <w:lang w:val="nl-NL"/>
              </w:rPr>
              <w:t>NỘI DUNG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E8663D">
              <w:rPr>
                <w:b/>
                <w:szCs w:val="28"/>
                <w:lang w:val="nl-NL"/>
              </w:rPr>
              <w:t>MỤC ĐÍCH YÊU CẦU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E8663D">
              <w:rPr>
                <w:b/>
                <w:szCs w:val="28"/>
                <w:lang w:val="nl-NL"/>
              </w:rPr>
              <w:t>CHUẨN BỊ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:rsidR="00E8663D" w:rsidRPr="00E8663D" w:rsidRDefault="00E8663D" w:rsidP="00E8663D">
            <w:pPr>
              <w:spacing w:after="0" w:line="312" w:lineRule="auto"/>
              <w:jc w:val="center"/>
              <w:outlineLvl w:val="0"/>
              <w:rPr>
                <w:b/>
                <w:szCs w:val="28"/>
                <w:lang w:val="pt-BR"/>
              </w:rPr>
            </w:pPr>
            <w:r w:rsidRPr="00E8663D">
              <w:rPr>
                <w:b/>
                <w:szCs w:val="28"/>
                <w:lang w:val="pt-BR"/>
              </w:rPr>
              <w:t>TIẾN HÀNH</w:t>
            </w:r>
          </w:p>
        </w:tc>
      </w:tr>
      <w:tr w:rsidR="00E8663D" w:rsidRPr="00E8663D" w:rsidTr="00FB04D3">
        <w:tc>
          <w:tcPr>
            <w:tcW w:w="1277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szCs w:val="28"/>
                <w:lang w:val="nl-NL"/>
              </w:rPr>
            </w:pPr>
            <w:r w:rsidRPr="00E8663D">
              <w:rPr>
                <w:szCs w:val="28"/>
              </w:rPr>
              <w:t>a</w:t>
            </w:r>
            <w:r w:rsidRPr="00E8663D">
              <w:rPr>
                <w:b/>
                <w:szCs w:val="28"/>
              </w:rPr>
              <w:t>. Thao tác vai</w:t>
            </w:r>
          </w:p>
        </w:tc>
        <w:tc>
          <w:tcPr>
            <w:tcW w:w="2498" w:type="dxa"/>
          </w:tcPr>
          <w:p w:rsidR="00E8663D" w:rsidRPr="00E8663D" w:rsidRDefault="00E8663D" w:rsidP="00E8663D">
            <w:pPr>
              <w:spacing w:after="0" w:line="312" w:lineRule="auto"/>
              <w:jc w:val="both"/>
              <w:rPr>
                <w:bCs/>
                <w:szCs w:val="28"/>
              </w:rPr>
            </w:pPr>
            <w:r w:rsidRPr="00E8663D">
              <w:rPr>
                <w:bCs/>
                <w:szCs w:val="28"/>
              </w:rPr>
              <w:t>- Chơi bế em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b/>
                <w:bCs/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  <w:lang w:val="pt-BR"/>
              </w:rPr>
            </w:pPr>
            <w:r w:rsidRPr="00E8663D">
              <w:rPr>
                <w:bCs/>
                <w:szCs w:val="28"/>
              </w:rPr>
              <w:t>- Nấu ăn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Trẻ có kỹ năng chăm sóc em bé búp bê ( bế, ru, cho ăn,)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Trẻ thao tác  với đồ chơi nấu ăn (đảo thức ăn, múc, xúc) ra đĩa, bát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rFonts w:ascii=".VnTime" w:hAnsi=".VnTime"/>
                <w:color w:val="000000" w:themeColor="text1"/>
                <w:szCs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  <w:lang w:val="nl-NL"/>
              </w:rPr>
            </w:pPr>
            <w:r w:rsidRPr="00E8663D">
              <w:rPr>
                <w:szCs w:val="28"/>
              </w:rPr>
              <w:t xml:space="preserve">- Búp bê, giường, chăn, gối, </w:t>
            </w:r>
            <w:r w:rsidRPr="00E8663D">
              <w:rPr>
                <w:szCs w:val="28"/>
                <w:lang w:val="nl-NL"/>
              </w:rPr>
              <w:t>Chậu, khăn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Đồ chơi nấu ăn (nồi, bếp, tôm, cua, cá.....), hoa, qủa, giò, bánh trưng, chả nem….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 xml:space="preserve">- Trẻ chăm sóc em bé ( bế em, cho em bé ăn và ru em ngủ) 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Trẻ tập một số kỹ năng chăm sóc em bé búp bê ( bế, ru, cho ăn,)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b/>
                <w:bCs/>
                <w:szCs w:val="28"/>
              </w:rPr>
              <w:t xml:space="preserve">- </w:t>
            </w:r>
            <w:r w:rsidRPr="00E8663D">
              <w:rPr>
                <w:szCs w:val="28"/>
              </w:rPr>
              <w:t>Trẻ cho thức ăn vào nồi, đảo, ngoáy thức ăn  sau đó  đơm ra bát, đĩa</w:t>
            </w:r>
          </w:p>
        </w:tc>
      </w:tr>
      <w:tr w:rsidR="00E8663D" w:rsidRPr="00E8663D" w:rsidTr="00FB04D3">
        <w:trPr>
          <w:trHeight w:val="841"/>
        </w:trPr>
        <w:tc>
          <w:tcPr>
            <w:tcW w:w="1277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rPr>
                <w:szCs w:val="28"/>
              </w:rPr>
            </w:pPr>
            <w:r w:rsidRPr="00E8663D">
              <w:rPr>
                <w:b/>
                <w:szCs w:val="28"/>
              </w:rPr>
              <w:t>b. Hoạt động với đồ vật, đồ chơi</w:t>
            </w:r>
          </w:p>
        </w:tc>
        <w:tc>
          <w:tcPr>
            <w:tcW w:w="2498" w:type="dxa"/>
          </w:tcPr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  <w:r w:rsidRPr="00E8663D">
              <w:rPr>
                <w:color w:val="000000" w:themeColor="text1"/>
                <w:lang w:val="nl-NL"/>
              </w:rPr>
              <w:t>- Chơi lắp ghép</w:t>
            </w: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  <w:r w:rsidRPr="00E8663D">
              <w:rPr>
                <w:color w:val="000000" w:themeColor="text1"/>
                <w:lang w:val="nl-NL"/>
              </w:rPr>
              <w:t>- Chơi lồng hôp</w:t>
            </w: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  <w:r w:rsidRPr="00E8663D">
              <w:rPr>
                <w:color w:val="000000" w:themeColor="text1"/>
                <w:lang w:val="nl-NL"/>
              </w:rPr>
              <w:t>- Xâu hoa</w:t>
            </w: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  <w:r w:rsidRPr="00E8663D">
              <w:rPr>
                <w:color w:val="000000" w:themeColor="text1"/>
                <w:lang w:val="nl-NL"/>
              </w:rPr>
              <w:t>- Chơi so hình</w:t>
            </w: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  <w:r w:rsidRPr="00E8663D">
              <w:rPr>
                <w:color w:val="000000" w:themeColor="text1"/>
                <w:lang w:val="nl-NL"/>
              </w:rPr>
              <w:t>- Chơi nhận màu</w:t>
            </w: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lang w:val="nl-NL"/>
              </w:rPr>
            </w:pPr>
            <w:r w:rsidRPr="00E8663D">
              <w:rPr>
                <w:color w:val="000000" w:themeColor="text1"/>
                <w:lang w:val="nl-NL"/>
              </w:rPr>
              <w:t xml:space="preserve">  </w:t>
            </w:r>
          </w:p>
          <w:p w:rsidR="00E8663D" w:rsidRPr="00E8663D" w:rsidRDefault="00E8663D" w:rsidP="00E8663D">
            <w:pPr>
              <w:numPr>
                <w:ilvl w:val="0"/>
                <w:numId w:val="4"/>
              </w:numPr>
              <w:spacing w:after="0" w:line="312" w:lineRule="auto"/>
              <w:ind w:left="126" w:hanging="180"/>
              <w:rPr>
                <w:rFonts w:eastAsia="Times New Roman" w:cs="Times New Roman"/>
                <w:szCs w:val="28"/>
                <w:lang w:val="nl-NL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Xem tranh ảnh các loại đồ chơi bé thích ( ô tô, máy bay, búp bê, bóng…)</w:t>
            </w:r>
          </w:p>
          <w:p w:rsidR="00E8663D" w:rsidRPr="00E8663D" w:rsidRDefault="00E8663D" w:rsidP="00E8663D">
            <w:pPr>
              <w:numPr>
                <w:ilvl w:val="0"/>
                <w:numId w:val="4"/>
              </w:numPr>
              <w:spacing w:after="0" w:line="312" w:lineRule="auto"/>
              <w:ind w:left="126" w:hanging="180"/>
              <w:rPr>
                <w:rFonts w:eastAsia="Times New Roman" w:cs="Times New Roman"/>
                <w:szCs w:val="28"/>
                <w:lang w:val="nl-NL"/>
              </w:rPr>
            </w:pPr>
            <w:r w:rsidRPr="00E8663D">
              <w:rPr>
                <w:rFonts w:eastAsia="Times New Roman" w:cs="Times New Roman"/>
                <w:szCs w:val="28"/>
                <w:lang w:val="nl-NL"/>
              </w:rPr>
              <w:t>Tô màu , trang trí quả bóng, ô tô</w:t>
            </w:r>
          </w:p>
          <w:p w:rsidR="00E8663D" w:rsidRPr="00E8663D" w:rsidRDefault="00E8663D" w:rsidP="00E8663D">
            <w:pPr>
              <w:numPr>
                <w:ilvl w:val="0"/>
                <w:numId w:val="4"/>
              </w:numPr>
              <w:spacing w:after="0" w:line="312" w:lineRule="auto"/>
              <w:ind w:left="126" w:hanging="180"/>
              <w:rPr>
                <w:rFonts w:eastAsia="Times New Roman" w:cs="Times New Roman"/>
                <w:szCs w:val="28"/>
                <w:lang w:val="nl-NL"/>
              </w:rPr>
            </w:pPr>
            <w:r w:rsidRPr="00E8663D">
              <w:rPr>
                <w:rFonts w:eastAsia="Times New Roman" w:cs="Times New Roman"/>
                <w:szCs w:val="28"/>
                <w:lang w:val="nl-NL"/>
              </w:rPr>
              <w:t>Dán trang trí hoa tặng cô</w:t>
            </w:r>
          </w:p>
          <w:p w:rsidR="00E8663D" w:rsidRPr="00E8663D" w:rsidRDefault="00E8663D" w:rsidP="00E8663D">
            <w:pPr>
              <w:spacing w:after="0" w:line="312" w:lineRule="auto"/>
              <w:ind w:left="126"/>
              <w:rPr>
                <w:rFonts w:eastAsia="Times New Roman" w:cs="Times New Roman"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ind w:left="126"/>
              <w:rPr>
                <w:rFonts w:eastAsia="Times New Roman" w:cs="Times New Roman"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ind w:left="126"/>
              <w:rPr>
                <w:rFonts w:eastAsia="Times New Roman" w:cs="Times New Roman"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E8663D" w:rsidRPr="00E8663D" w:rsidRDefault="00E8663D" w:rsidP="00E8663D">
            <w:pPr>
              <w:spacing w:after="0" w:line="312" w:lineRule="auto"/>
              <w:rPr>
                <w:szCs w:val="28"/>
              </w:rPr>
            </w:pPr>
            <w:r w:rsidRPr="00E8663D">
              <w:rPr>
                <w:szCs w:val="28"/>
              </w:rPr>
              <w:t xml:space="preserve">- Trẻ  có kỹ năng  lắp ghép các hình lại với nhau tao thành những đồ chơi trẻ thích </w:t>
            </w:r>
          </w:p>
          <w:p w:rsidR="00E8663D" w:rsidRPr="00E8663D" w:rsidRDefault="00E8663D" w:rsidP="00E8663D">
            <w:pPr>
              <w:spacing w:after="0" w:line="312" w:lineRule="auto"/>
              <w:rPr>
                <w:szCs w:val="28"/>
              </w:rPr>
            </w:pPr>
            <w:r w:rsidRPr="00E8663D">
              <w:rPr>
                <w:szCs w:val="28"/>
              </w:rPr>
              <w:t>- Trẻ biết cách lồng hộp , chồng hộp theo thứ tự , theo màu sắc</w:t>
            </w:r>
          </w:p>
          <w:p w:rsidR="00E8663D" w:rsidRPr="00E8663D" w:rsidRDefault="00E8663D" w:rsidP="00E8663D">
            <w:pPr>
              <w:spacing w:after="0" w:line="312" w:lineRule="auto"/>
              <w:rPr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rPr>
                <w:szCs w:val="28"/>
              </w:rPr>
            </w:pPr>
            <w:r w:rsidRPr="00E8663D">
              <w:rPr>
                <w:szCs w:val="28"/>
              </w:rPr>
              <w:t>- Trẻ biết cầm hoa và dây để xâu thành chuỗi</w:t>
            </w:r>
          </w:p>
          <w:p w:rsidR="00E8663D" w:rsidRPr="00E8663D" w:rsidRDefault="00E8663D" w:rsidP="00E8663D">
            <w:pPr>
              <w:spacing w:after="0" w:line="312" w:lineRule="auto"/>
              <w:rPr>
                <w:szCs w:val="28"/>
              </w:rPr>
            </w:pPr>
            <w:r w:rsidRPr="00E8663D">
              <w:rPr>
                <w:szCs w:val="28"/>
              </w:rPr>
              <w:t>- Trẻ biết chọn hình và màu so vào hình rỗng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Trẻ tìm đồ chơi cắm đúng màu theo yêu cầu của cô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Trẻ làm quen với kỹ năng cầm sách và mở sách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 xml:space="preserve">- Trẻ </w:t>
            </w:r>
            <w:r w:rsidRPr="00E8663D">
              <w:rPr>
                <w:rFonts w:eastAsia="MS Mincho"/>
                <w:szCs w:val="28"/>
              </w:rPr>
              <w:t xml:space="preserve">biết cầm bút </w:t>
            </w:r>
            <w:r w:rsidRPr="00E8663D">
              <w:rPr>
                <w:szCs w:val="28"/>
              </w:rPr>
              <w:t>di màu vào hình rỗng đồ chơi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Rèn trẻ kỹ năng chấm hồ dán giấy vào tranh rỗng và mô hình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Trẻ biết dán dính trang trí hoa tặng cô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Bộ hình lắp ghép đa dạng, màu sắc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Bộ lồng hộp vuông, tròn màu xanh, đỏ, vàng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 xml:space="preserve">- Hoa màu sắc, dây 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8663D">
              <w:rPr>
                <w:color w:val="000000" w:themeColor="text1"/>
                <w:szCs w:val="28"/>
                <w:lang w:val="nl-NL"/>
              </w:rPr>
              <w:t>- Bảng so hình rỗng, hình bóng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8663D">
              <w:rPr>
                <w:color w:val="000000" w:themeColor="text1"/>
                <w:szCs w:val="28"/>
                <w:lang w:val="nl-NL"/>
              </w:rPr>
              <w:t>-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8663D">
              <w:rPr>
                <w:color w:val="000000" w:themeColor="text1"/>
                <w:szCs w:val="28"/>
                <w:lang w:val="nl-NL"/>
              </w:rPr>
              <w:t xml:space="preserve"> Giá màu đục lỗ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color w:val="000000"/>
                <w:szCs w:val="28"/>
              </w:rPr>
            </w:pPr>
            <w:r w:rsidRPr="00E8663D">
              <w:rPr>
                <w:color w:val="000000" w:themeColor="text1"/>
                <w:szCs w:val="28"/>
                <w:lang w:val="nl-NL"/>
              </w:rPr>
              <w:t xml:space="preserve">- Sách, tranh , lô tô về các loại đồ chơi </w:t>
            </w:r>
            <w:r w:rsidRPr="00E8663D">
              <w:rPr>
                <w:color w:val="000000"/>
                <w:szCs w:val="28"/>
              </w:rPr>
              <w:t>( ô tô, máy bay, búp bê,..)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rFonts w:eastAsia="MS Mincho"/>
                <w:szCs w:val="28"/>
              </w:rPr>
              <w:t xml:space="preserve">- </w:t>
            </w:r>
            <w:r w:rsidRPr="00E8663D">
              <w:rPr>
                <w:szCs w:val="28"/>
              </w:rPr>
              <w:t>Mô hình và hình rỗng (bóng, lật đật, ô tô, búp bê..)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Giấy  màu vụn, hoa, sao cắt hình, hồ dán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color w:val="000000"/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:rsidR="00E8663D" w:rsidRPr="00E8663D" w:rsidRDefault="00E8663D" w:rsidP="00E8663D">
            <w:pPr>
              <w:spacing w:after="0" w:line="312" w:lineRule="auto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 xml:space="preserve">- Trẻ biết lắp ghép các hình lại với nhau thành những đồ chơi trẻ thích (ô tô, xe đẩy, bóng) </w:t>
            </w:r>
          </w:p>
          <w:p w:rsidR="00E8663D" w:rsidRPr="00E8663D" w:rsidRDefault="00E8663D" w:rsidP="00E8663D">
            <w:pPr>
              <w:spacing w:after="0" w:line="312" w:lineRule="auto"/>
              <w:rPr>
                <w:rFonts w:eastAsia="MS Mincho"/>
                <w:szCs w:val="28"/>
              </w:rPr>
            </w:pPr>
            <w:r w:rsidRPr="00E8663D">
              <w:rPr>
                <w:szCs w:val="28"/>
              </w:rPr>
              <w:t>- Cô hướng dẫn trẻ  cách chồng hộp, lồng hộp từ lớn đến nhỏ  theo đúng màu sắc, hình dạng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- Cô hướng dẫn trẻ cách cầm dây xâu từng bông hoa  , xâu nhiều bông hoa thành chuỗi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- Cô hướng dẫn trẻ chọn hình và màu so vào hình rỗng và hình bóng  cho đúng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- Cô hướng dẫn trẻ lấy  đồ chơi cắm đúng lỗ có màu giống hình trẻ chọn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- Trẻ mở sách ,gọi tên đồ vật đồ chơi trong tranh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 xml:space="preserve">-  Cô hướng dẫn trẻ tập cầm bút tô màu trong  hình 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rFonts w:eastAsia="MS Mincho"/>
                <w:szCs w:val="28"/>
              </w:rPr>
              <w:t xml:space="preserve">- Trẻ tập chấm hồ dán giấy trang trí trong hình rỗng và mô hình </w:t>
            </w:r>
            <w:r w:rsidRPr="00E8663D">
              <w:rPr>
                <w:szCs w:val="28"/>
              </w:rPr>
              <w:t>(bóng, lật đật, ô tô, búp bê..)</w:t>
            </w:r>
          </w:p>
        </w:tc>
      </w:tr>
      <w:tr w:rsidR="00E8663D" w:rsidRPr="00E8663D" w:rsidTr="00FB04D3">
        <w:trPr>
          <w:trHeight w:val="2078"/>
        </w:trPr>
        <w:tc>
          <w:tcPr>
            <w:tcW w:w="1277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szCs w:val="28"/>
                <w:lang w:val="nl-NL"/>
              </w:rPr>
            </w:pPr>
            <w:r w:rsidRPr="00E8663D">
              <w:rPr>
                <w:b/>
                <w:szCs w:val="28"/>
              </w:rPr>
              <w:t>c.Vận động</w:t>
            </w:r>
          </w:p>
        </w:tc>
        <w:tc>
          <w:tcPr>
            <w:tcW w:w="2498" w:type="dxa"/>
          </w:tcPr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szCs w:val="28"/>
                <w:lang w:val="pt-BR"/>
              </w:rPr>
            </w:pP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szCs w:val="28"/>
                <w:lang w:val="pt-BR"/>
              </w:rPr>
            </w:pPr>
            <w:r w:rsidRPr="00E8663D">
              <w:rPr>
                <w:color w:val="000000" w:themeColor="text1"/>
                <w:szCs w:val="28"/>
                <w:lang w:val="pt-BR"/>
              </w:rPr>
              <w:t>- Đẩy xe, kéo xe</w:t>
            </w: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szCs w:val="28"/>
                <w:lang w:val="pt-BR"/>
              </w:rPr>
            </w:pPr>
            <w:r w:rsidRPr="00E8663D">
              <w:rPr>
                <w:color w:val="000000" w:themeColor="text1"/>
                <w:szCs w:val="28"/>
                <w:lang w:val="pt-BR"/>
              </w:rPr>
              <w:t>- Chơi lồng tháp</w:t>
            </w:r>
          </w:p>
          <w:p w:rsidR="00E8663D" w:rsidRPr="00E8663D" w:rsidRDefault="00E8663D" w:rsidP="00E8663D">
            <w:pPr>
              <w:spacing w:after="0" w:line="312" w:lineRule="auto"/>
              <w:rPr>
                <w:color w:val="000000" w:themeColor="text1"/>
                <w:szCs w:val="28"/>
                <w:lang w:val="pt-BR"/>
              </w:rPr>
            </w:pPr>
            <w:r w:rsidRPr="00E8663D">
              <w:rPr>
                <w:color w:val="000000" w:themeColor="text1"/>
                <w:szCs w:val="28"/>
                <w:lang w:val="pt-BR"/>
              </w:rPr>
              <w:t>- Chơi ném vòng vào cột</w:t>
            </w:r>
          </w:p>
          <w:p w:rsidR="00E8663D" w:rsidRPr="00E8663D" w:rsidRDefault="00E8663D" w:rsidP="00E8663D">
            <w:pPr>
              <w:spacing w:after="0" w:line="312" w:lineRule="auto"/>
              <w:rPr>
                <w:b/>
                <w:color w:val="000000" w:themeColor="text1"/>
                <w:szCs w:val="28"/>
                <w:lang w:val="pt-BR"/>
              </w:rPr>
            </w:pPr>
            <w:r w:rsidRPr="00E8663D">
              <w:rPr>
                <w:color w:val="000000" w:themeColor="text1"/>
                <w:szCs w:val="28"/>
                <w:lang w:val="pt-BR"/>
              </w:rPr>
              <w:t>- Đập búa bi-a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:rsidR="00E8663D" w:rsidRPr="00E8663D" w:rsidRDefault="00E8663D" w:rsidP="00E8663D">
            <w:pPr>
              <w:spacing w:after="0" w:line="312" w:lineRule="auto"/>
              <w:jc w:val="both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- Trẻ có kỹ năng đẩy xe, kéo xe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 xml:space="preserve">- Trẻ có kỹ năng lồng tháp 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- Biết ném vòng đúng cột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- Biết cầm búa đập, gõ trên bàn bi-a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E8663D" w:rsidRPr="00E8663D" w:rsidRDefault="00E8663D" w:rsidP="00E8663D">
            <w:pPr>
              <w:spacing w:after="0" w:line="312" w:lineRule="auto"/>
              <w:jc w:val="both"/>
              <w:rPr>
                <w:rFonts w:eastAsia="MS Mincho"/>
                <w:szCs w:val="28"/>
                <w:lang w:val="nl-NL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rFonts w:eastAsia="MS Mincho"/>
                <w:szCs w:val="28"/>
                <w:lang w:val="nl-NL"/>
              </w:rPr>
            </w:pPr>
            <w:r w:rsidRPr="00E8663D">
              <w:rPr>
                <w:rFonts w:eastAsia="MS Mincho"/>
                <w:szCs w:val="28"/>
                <w:lang w:val="nl-NL"/>
              </w:rPr>
              <w:t>- Xe ô tô có giây kéo</w:t>
            </w:r>
          </w:p>
          <w:p w:rsidR="00E8663D" w:rsidRPr="00E8663D" w:rsidRDefault="00E8663D" w:rsidP="00E8663D">
            <w:pPr>
              <w:tabs>
                <w:tab w:val="left" w:pos="1425"/>
              </w:tabs>
              <w:spacing w:after="0" w:line="312" w:lineRule="auto"/>
              <w:jc w:val="both"/>
              <w:rPr>
                <w:rFonts w:eastAsia="MS Mincho"/>
                <w:szCs w:val="28"/>
                <w:lang w:val="nl-NL"/>
              </w:rPr>
            </w:pPr>
            <w:r w:rsidRPr="00E8663D">
              <w:rPr>
                <w:rFonts w:eastAsia="MS Mincho"/>
                <w:szCs w:val="28"/>
                <w:lang w:val="nl-NL"/>
              </w:rPr>
              <w:t>- Tháp lồng</w:t>
            </w:r>
          </w:p>
          <w:p w:rsidR="00E8663D" w:rsidRPr="00E8663D" w:rsidRDefault="00E8663D" w:rsidP="00E8663D">
            <w:pPr>
              <w:tabs>
                <w:tab w:val="left" w:pos="1425"/>
              </w:tabs>
              <w:spacing w:after="0" w:line="312" w:lineRule="auto"/>
              <w:jc w:val="both"/>
              <w:rPr>
                <w:rFonts w:eastAsia="MS Mincho"/>
                <w:szCs w:val="28"/>
                <w:lang w:val="nl-NL"/>
              </w:rPr>
            </w:pPr>
            <w:r w:rsidRPr="00E8663D">
              <w:rPr>
                <w:rFonts w:eastAsia="MS Mincho"/>
                <w:szCs w:val="28"/>
                <w:lang w:val="nl-NL"/>
              </w:rPr>
              <w:t>- Cột ném, túi cát</w:t>
            </w:r>
          </w:p>
          <w:p w:rsidR="00E8663D" w:rsidRPr="00E8663D" w:rsidRDefault="00E8663D" w:rsidP="00E8663D">
            <w:pPr>
              <w:tabs>
                <w:tab w:val="left" w:pos="1425"/>
              </w:tabs>
              <w:spacing w:after="0"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8663D">
              <w:rPr>
                <w:rFonts w:eastAsia="MS Mincho"/>
                <w:szCs w:val="28"/>
                <w:lang w:val="nl-NL"/>
              </w:rPr>
              <w:t>- Bàn gõ bi-a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:rsidR="00E8663D" w:rsidRPr="00E8663D" w:rsidRDefault="00E8663D" w:rsidP="00E8663D">
            <w:pPr>
              <w:spacing w:after="0" w:line="312" w:lineRule="auto"/>
              <w:jc w:val="both"/>
              <w:rPr>
                <w:b/>
                <w:bCs/>
                <w:szCs w:val="28"/>
                <w:u w:val="single"/>
              </w:rPr>
            </w:pPr>
            <w:r w:rsidRPr="00E8663D">
              <w:rPr>
                <w:b/>
                <w:bCs/>
                <w:szCs w:val="28"/>
              </w:rPr>
              <w:t xml:space="preserve">- </w:t>
            </w:r>
            <w:r w:rsidRPr="00E8663D">
              <w:rPr>
                <w:szCs w:val="28"/>
              </w:rPr>
              <w:t>Cô hướng dẫn trẻ kéo xe và đẩy xe.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Cô hướng dẫn trẻ chọn vòng lồng tháp từ to đến nhỏ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szCs w:val="28"/>
              </w:rPr>
            </w:pPr>
            <w:r w:rsidRPr="00E8663D">
              <w:rPr>
                <w:szCs w:val="28"/>
              </w:rPr>
              <w:t>- Cô hướng dẫn trẻ  cầm vòng ném đúng cột</w:t>
            </w:r>
          </w:p>
          <w:p w:rsidR="00E8663D" w:rsidRPr="00E8663D" w:rsidRDefault="00E8663D" w:rsidP="00E8663D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  <w:r w:rsidRPr="00E8663D">
              <w:rPr>
                <w:szCs w:val="28"/>
              </w:rPr>
              <w:t>- Hướng dẫn trẻ cầm búa đập bi-a , gõ nhạc trên bàn gõ</w:t>
            </w:r>
          </w:p>
        </w:tc>
      </w:tr>
    </w:tbl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  <w:r w:rsidRPr="00E8663D">
        <w:rPr>
          <w:rFonts w:eastAsia="Times New Roman" w:cs="Times New Roman"/>
          <w:b/>
          <w:szCs w:val="28"/>
          <w:lang w:val="nl-NL"/>
        </w:rPr>
        <w:t>6. Vệ sinh ăn ngủ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686"/>
        <w:gridCol w:w="8222"/>
        <w:gridCol w:w="1376"/>
      </w:tblGrid>
      <w:tr w:rsidR="00E8663D" w:rsidRPr="00E8663D" w:rsidTr="00FB04D3">
        <w:tc>
          <w:tcPr>
            <w:tcW w:w="3686" w:type="dxa"/>
          </w:tcPr>
          <w:p w:rsidR="00E8663D" w:rsidRPr="00E8663D" w:rsidRDefault="00E8663D" w:rsidP="00E8663D">
            <w:pPr>
              <w:spacing w:after="0" w:line="312" w:lineRule="auto"/>
              <w:outlineLvl w:val="1"/>
              <w:rPr>
                <w:szCs w:val="28"/>
              </w:rPr>
            </w:pPr>
            <w:r w:rsidRPr="00E8663D">
              <w:rPr>
                <w:szCs w:val="28"/>
              </w:rPr>
              <w:tab/>
            </w:r>
          </w:p>
        </w:tc>
        <w:tc>
          <w:tcPr>
            <w:tcW w:w="8222" w:type="dxa"/>
          </w:tcPr>
          <w:p w:rsidR="00E8663D" w:rsidRPr="00E8663D" w:rsidRDefault="00E8663D" w:rsidP="00E8663D">
            <w:pPr>
              <w:spacing w:after="0" w:line="312" w:lineRule="auto"/>
              <w:outlineLvl w:val="1"/>
              <w:rPr>
                <w:szCs w:val="28"/>
              </w:rPr>
            </w:pPr>
            <w:r w:rsidRPr="00E8663D">
              <w:rPr>
                <w:szCs w:val="28"/>
              </w:rPr>
              <w:t>Hoạt động</w:t>
            </w:r>
          </w:p>
        </w:tc>
        <w:tc>
          <w:tcPr>
            <w:tcW w:w="1376" w:type="dxa"/>
          </w:tcPr>
          <w:p w:rsidR="00E8663D" w:rsidRPr="00E8663D" w:rsidRDefault="00E8663D" w:rsidP="00E8663D">
            <w:pPr>
              <w:spacing w:after="0" w:line="312" w:lineRule="auto"/>
              <w:outlineLvl w:val="1"/>
              <w:rPr>
                <w:szCs w:val="28"/>
              </w:rPr>
            </w:pPr>
            <w:r w:rsidRPr="00E8663D">
              <w:rPr>
                <w:szCs w:val="28"/>
              </w:rPr>
              <w:t>Ghi chú</w:t>
            </w:r>
          </w:p>
        </w:tc>
      </w:tr>
      <w:tr w:rsidR="00E8663D" w:rsidRPr="00E8663D" w:rsidTr="00FB04D3">
        <w:tc>
          <w:tcPr>
            <w:tcW w:w="3686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szCs w:val="20"/>
              </w:rPr>
            </w:pPr>
            <w:r w:rsidRPr="00E8663D">
              <w:rPr>
                <w:szCs w:val="20"/>
              </w:rPr>
              <w:t>Vệ sinh</w:t>
            </w:r>
          </w:p>
        </w:tc>
        <w:tc>
          <w:tcPr>
            <w:tcW w:w="8222" w:type="dxa"/>
          </w:tcPr>
          <w:p w:rsidR="00E8663D" w:rsidRPr="00E8663D" w:rsidRDefault="00E8663D" w:rsidP="00E8663D">
            <w:pPr>
              <w:spacing w:after="0" w:line="312" w:lineRule="auto"/>
              <w:rPr>
                <w:szCs w:val="28"/>
              </w:rPr>
            </w:pPr>
            <w:r w:rsidRPr="00E8663D">
              <w:rPr>
                <w:szCs w:val="28"/>
              </w:rPr>
              <w:t xml:space="preserve">- Rèn trẻ nhận biết ký hiệu ca khăn </w:t>
            </w:r>
          </w:p>
          <w:p w:rsidR="00E8663D" w:rsidRPr="00E8663D" w:rsidRDefault="00E8663D" w:rsidP="00E8663D">
            <w:pPr>
              <w:spacing w:after="0" w:line="312" w:lineRule="auto"/>
              <w:rPr>
                <w:szCs w:val="28"/>
              </w:rPr>
            </w:pPr>
            <w:r w:rsidRPr="00E8663D">
              <w:rPr>
                <w:szCs w:val="28"/>
              </w:rPr>
              <w:t>- Rèn trẻ xúc miệng và uống nước sau ăn</w:t>
            </w:r>
          </w:p>
        </w:tc>
        <w:tc>
          <w:tcPr>
            <w:tcW w:w="1376" w:type="dxa"/>
          </w:tcPr>
          <w:p w:rsidR="00E8663D" w:rsidRPr="00E8663D" w:rsidRDefault="00E8663D" w:rsidP="00E8663D">
            <w:pPr>
              <w:spacing w:after="0" w:line="312" w:lineRule="auto"/>
              <w:outlineLvl w:val="1"/>
              <w:rPr>
                <w:szCs w:val="28"/>
              </w:rPr>
            </w:pPr>
          </w:p>
        </w:tc>
      </w:tr>
      <w:tr w:rsidR="00E8663D" w:rsidRPr="00E8663D" w:rsidTr="00FB04D3">
        <w:tc>
          <w:tcPr>
            <w:tcW w:w="3686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szCs w:val="20"/>
              </w:rPr>
            </w:pPr>
            <w:r w:rsidRPr="00E8663D">
              <w:rPr>
                <w:szCs w:val="20"/>
              </w:rPr>
              <w:t>Ăn</w:t>
            </w:r>
          </w:p>
        </w:tc>
        <w:tc>
          <w:tcPr>
            <w:tcW w:w="8222" w:type="dxa"/>
          </w:tcPr>
          <w:p w:rsidR="00E8663D" w:rsidRPr="00E8663D" w:rsidRDefault="00E8663D" w:rsidP="00E8663D">
            <w:pPr>
              <w:spacing w:after="0" w:line="312" w:lineRule="auto"/>
              <w:rPr>
                <w:szCs w:val="28"/>
              </w:rPr>
            </w:pPr>
            <w:r w:rsidRPr="00E8663D">
              <w:rPr>
                <w:szCs w:val="28"/>
              </w:rPr>
              <w:t>- Dạy trẻ  không được thò tay sờ vào thức ăn, sữa nóng</w:t>
            </w:r>
          </w:p>
        </w:tc>
        <w:tc>
          <w:tcPr>
            <w:tcW w:w="1376" w:type="dxa"/>
          </w:tcPr>
          <w:p w:rsidR="00E8663D" w:rsidRPr="00E8663D" w:rsidRDefault="00E8663D" w:rsidP="00E8663D">
            <w:pPr>
              <w:spacing w:after="0" w:line="312" w:lineRule="auto"/>
              <w:outlineLvl w:val="1"/>
              <w:rPr>
                <w:szCs w:val="28"/>
              </w:rPr>
            </w:pPr>
          </w:p>
        </w:tc>
      </w:tr>
      <w:tr w:rsidR="00E8663D" w:rsidRPr="00E8663D" w:rsidTr="00FB04D3">
        <w:tc>
          <w:tcPr>
            <w:tcW w:w="3686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szCs w:val="20"/>
              </w:rPr>
            </w:pPr>
            <w:r w:rsidRPr="00E8663D">
              <w:rPr>
                <w:szCs w:val="20"/>
              </w:rPr>
              <w:t>Ngủ</w:t>
            </w:r>
          </w:p>
        </w:tc>
        <w:tc>
          <w:tcPr>
            <w:tcW w:w="8222" w:type="dxa"/>
          </w:tcPr>
          <w:p w:rsidR="00E8663D" w:rsidRPr="00E8663D" w:rsidRDefault="00E8663D" w:rsidP="00E8663D">
            <w:pPr>
              <w:spacing w:after="0" w:line="312" w:lineRule="auto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- Rèn trẻ biết lấy và cất gối trong giờ ngủ</w:t>
            </w:r>
          </w:p>
          <w:p w:rsidR="00E8663D" w:rsidRPr="00E8663D" w:rsidRDefault="00E8663D" w:rsidP="00E8663D">
            <w:pPr>
              <w:spacing w:after="0" w:line="312" w:lineRule="auto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- Rèn trẻ không nói chuyện trong giờ ngủ</w:t>
            </w:r>
          </w:p>
        </w:tc>
        <w:tc>
          <w:tcPr>
            <w:tcW w:w="1376" w:type="dxa"/>
          </w:tcPr>
          <w:p w:rsidR="00E8663D" w:rsidRPr="00E8663D" w:rsidRDefault="00E8663D" w:rsidP="00E8663D">
            <w:pPr>
              <w:spacing w:after="0" w:line="312" w:lineRule="auto"/>
              <w:outlineLvl w:val="1"/>
              <w:rPr>
                <w:szCs w:val="28"/>
              </w:rPr>
            </w:pPr>
          </w:p>
        </w:tc>
      </w:tr>
    </w:tbl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  <w:r w:rsidRPr="00E8663D">
        <w:rPr>
          <w:rFonts w:eastAsia="Times New Roman" w:cs="Times New Roman"/>
          <w:b/>
          <w:szCs w:val="28"/>
          <w:lang w:val="nl-NL"/>
        </w:rPr>
        <w:t>7. Chơi tập theo ý thích buổi chiều</w:t>
      </w:r>
    </w:p>
    <w:tbl>
      <w:tblPr>
        <w:tblW w:w="133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54"/>
        <w:gridCol w:w="2155"/>
        <w:gridCol w:w="2154"/>
        <w:gridCol w:w="2155"/>
        <w:gridCol w:w="2296"/>
        <w:gridCol w:w="1134"/>
      </w:tblGrid>
      <w:tr w:rsidR="00E8663D" w:rsidRPr="00E8663D" w:rsidTr="00FB04D3">
        <w:trPr>
          <w:trHeight w:val="422"/>
        </w:trPr>
        <w:tc>
          <w:tcPr>
            <w:tcW w:w="1277" w:type="dxa"/>
            <w:vMerge w:val="restart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b/>
                <w:lang w:val="nl-NL"/>
              </w:rPr>
            </w:pPr>
            <w:r w:rsidRPr="00E8663D">
              <w:rPr>
                <w:b/>
                <w:lang w:val="nl-NL"/>
              </w:rPr>
              <w:t xml:space="preserve"> Tuần 3</w:t>
            </w:r>
          </w:p>
        </w:tc>
        <w:tc>
          <w:tcPr>
            <w:tcW w:w="2154" w:type="dxa"/>
          </w:tcPr>
          <w:p w:rsidR="00E8663D" w:rsidRPr="00E8663D" w:rsidRDefault="00E8663D" w:rsidP="00E8663D">
            <w:pPr>
              <w:rPr>
                <w:b/>
              </w:rPr>
            </w:pPr>
            <w:r w:rsidRPr="00E8663D">
              <w:rPr>
                <w:b/>
                <w:lang w:val="nl-NL"/>
              </w:rPr>
              <w:t>Thứ 2/ 17/11/25</w:t>
            </w:r>
          </w:p>
        </w:tc>
        <w:tc>
          <w:tcPr>
            <w:tcW w:w="2155" w:type="dxa"/>
          </w:tcPr>
          <w:p w:rsidR="00E8663D" w:rsidRPr="00E8663D" w:rsidRDefault="00E8663D" w:rsidP="00E8663D">
            <w:pPr>
              <w:rPr>
                <w:b/>
                <w:lang w:val="nl-NL"/>
              </w:rPr>
            </w:pPr>
            <w:r w:rsidRPr="00E8663D">
              <w:rPr>
                <w:b/>
                <w:lang w:val="nl-NL"/>
              </w:rPr>
              <w:t>Thứ 3/ 18 /11/25</w:t>
            </w:r>
          </w:p>
        </w:tc>
        <w:tc>
          <w:tcPr>
            <w:tcW w:w="2154" w:type="dxa"/>
          </w:tcPr>
          <w:p w:rsidR="00E8663D" w:rsidRPr="00E8663D" w:rsidRDefault="00E8663D" w:rsidP="00E8663D">
            <w:pPr>
              <w:rPr>
                <w:b/>
              </w:rPr>
            </w:pPr>
            <w:r w:rsidRPr="00E8663D">
              <w:rPr>
                <w:b/>
                <w:lang w:val="nl-NL"/>
              </w:rPr>
              <w:t>Thứ 4 /19/11/25</w:t>
            </w:r>
          </w:p>
        </w:tc>
        <w:tc>
          <w:tcPr>
            <w:tcW w:w="2155" w:type="dxa"/>
          </w:tcPr>
          <w:p w:rsidR="00E8663D" w:rsidRPr="00E8663D" w:rsidRDefault="00E8663D" w:rsidP="00E8663D">
            <w:pPr>
              <w:rPr>
                <w:b/>
              </w:rPr>
            </w:pPr>
            <w:r w:rsidRPr="00E8663D">
              <w:rPr>
                <w:b/>
                <w:lang w:val="nl-NL"/>
              </w:rPr>
              <w:t>Thứ 5/ 20 /11/25</w:t>
            </w:r>
          </w:p>
        </w:tc>
        <w:tc>
          <w:tcPr>
            <w:tcW w:w="2296" w:type="dxa"/>
          </w:tcPr>
          <w:p w:rsidR="00E8663D" w:rsidRPr="00E8663D" w:rsidRDefault="00E8663D" w:rsidP="00E8663D">
            <w:pPr>
              <w:rPr>
                <w:b/>
              </w:rPr>
            </w:pPr>
            <w:r w:rsidRPr="00E8663D">
              <w:rPr>
                <w:b/>
                <w:lang w:val="nl-NL"/>
              </w:rPr>
              <w:t>Thứ 6 /21/11/25</w:t>
            </w:r>
          </w:p>
        </w:tc>
        <w:tc>
          <w:tcPr>
            <w:tcW w:w="1134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spacing w:val="-6"/>
                <w:lang w:val="nl-NL"/>
              </w:rPr>
            </w:pPr>
            <w:r w:rsidRPr="00E8663D">
              <w:rPr>
                <w:spacing w:val="-6"/>
                <w:lang w:val="nl-NL"/>
              </w:rPr>
              <w:t>Ghi chú</w:t>
            </w:r>
          </w:p>
        </w:tc>
      </w:tr>
      <w:tr w:rsidR="00E8663D" w:rsidRPr="00E8663D" w:rsidTr="00FB04D3">
        <w:trPr>
          <w:trHeight w:val="70"/>
        </w:trPr>
        <w:tc>
          <w:tcPr>
            <w:tcW w:w="1277" w:type="dxa"/>
            <w:vMerge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szCs w:val="28"/>
              </w:rPr>
            </w:pPr>
          </w:p>
        </w:tc>
        <w:tc>
          <w:tcPr>
            <w:tcW w:w="2154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- Rèn trẻ cách rót nước xúc miệng</w:t>
            </w:r>
          </w:p>
          <w:p w:rsidR="00E8663D" w:rsidRPr="00E8663D" w:rsidRDefault="00E8663D" w:rsidP="00E8663D">
            <w:pPr>
              <w:spacing w:after="0" w:line="312" w:lineRule="auto"/>
              <w:rPr>
                <w:rFonts w:eastAsia="MS Mincho"/>
                <w:szCs w:val="28"/>
              </w:rPr>
            </w:pPr>
            <w:r w:rsidRPr="00E8663D">
              <w:rPr>
                <w:rFonts w:eastAsia="MS Mincho"/>
                <w:szCs w:val="28"/>
              </w:rPr>
              <w:t>- Rèn góc chơi xếp hình</w:t>
            </w:r>
          </w:p>
          <w:p w:rsidR="00E8663D" w:rsidRPr="00E8663D" w:rsidRDefault="00E8663D" w:rsidP="00E8663D">
            <w:pPr>
              <w:spacing w:after="0" w:line="312" w:lineRule="auto"/>
              <w:rPr>
                <w:rFonts w:eastAsia="MS Mincho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 xml:space="preserve">- Rèn trẻ kỹ năng kéo quần khi đi vệ sinh </w:t>
            </w:r>
          </w:p>
          <w:p w:rsidR="00E8663D" w:rsidRPr="00E8663D" w:rsidRDefault="00E8663D" w:rsidP="00E8663D">
            <w:pPr>
              <w:spacing w:after="0" w:line="312" w:lineRule="auto"/>
              <w:rPr>
                <w:szCs w:val="26"/>
                <w:lang w:val="nl-NL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Chơi theo ý thích</w:t>
            </w:r>
          </w:p>
        </w:tc>
        <w:tc>
          <w:tcPr>
            <w:tcW w:w="2154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Cô trò chuyện cùng trẻ, giúp trẻ giao tiếp  tốt</w:t>
            </w:r>
          </w:p>
          <w:p w:rsidR="00E8663D" w:rsidRPr="00E8663D" w:rsidRDefault="00E8663D" w:rsidP="00E8663D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Rèn trẻ kĩ năng đọc thơ bài:“Cô giáo của con"</w:t>
            </w:r>
          </w:p>
        </w:tc>
        <w:tc>
          <w:tcPr>
            <w:tcW w:w="2155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Nghỉ 20/11</w:t>
            </w:r>
          </w:p>
        </w:tc>
        <w:tc>
          <w:tcPr>
            <w:tcW w:w="2296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Vệ sinh nêu gương</w:t>
            </w:r>
          </w:p>
          <w:p w:rsidR="00E8663D" w:rsidRPr="00E8663D" w:rsidRDefault="00E8663D" w:rsidP="00E8663D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 Vui văn nghệ cuối tuần</w:t>
            </w:r>
          </w:p>
        </w:tc>
        <w:tc>
          <w:tcPr>
            <w:tcW w:w="1134" w:type="dxa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</w:p>
          <w:p w:rsidR="00E8663D" w:rsidRPr="00E8663D" w:rsidRDefault="00E8663D" w:rsidP="00E8663D">
            <w:pPr>
              <w:spacing w:after="0" w:line="312" w:lineRule="auto"/>
              <w:rPr>
                <w:b/>
                <w:color w:val="FF0000"/>
                <w:szCs w:val="28"/>
              </w:rPr>
            </w:pPr>
          </w:p>
        </w:tc>
      </w:tr>
      <w:tr w:rsidR="00E8663D" w:rsidRPr="00E8663D" w:rsidTr="00FB04D3">
        <w:tc>
          <w:tcPr>
            <w:tcW w:w="1277" w:type="dxa"/>
            <w:vMerge w:val="restart"/>
            <w:vAlign w:val="center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lang w:val="nl-NL"/>
              </w:rPr>
            </w:pPr>
            <w:r w:rsidRPr="00E8663D">
              <w:rPr>
                <w:b/>
                <w:lang w:val="nl-NL"/>
              </w:rPr>
              <w:t>Tuần 4</w:t>
            </w:r>
          </w:p>
        </w:tc>
        <w:tc>
          <w:tcPr>
            <w:tcW w:w="2154" w:type="dxa"/>
          </w:tcPr>
          <w:p w:rsidR="00E8663D" w:rsidRPr="00E8663D" w:rsidRDefault="00E8663D" w:rsidP="00E8663D">
            <w:pPr>
              <w:rPr>
                <w:b/>
              </w:rPr>
            </w:pPr>
            <w:r w:rsidRPr="00E8663D">
              <w:rPr>
                <w:b/>
                <w:lang w:val="nl-NL"/>
              </w:rPr>
              <w:t>Thứ 2/ 24/1/25</w:t>
            </w:r>
          </w:p>
        </w:tc>
        <w:tc>
          <w:tcPr>
            <w:tcW w:w="2155" w:type="dxa"/>
          </w:tcPr>
          <w:p w:rsidR="00E8663D" w:rsidRPr="00E8663D" w:rsidRDefault="00E8663D" w:rsidP="00E8663D">
            <w:pPr>
              <w:rPr>
                <w:b/>
                <w:lang w:val="nl-NL"/>
              </w:rPr>
            </w:pPr>
            <w:r w:rsidRPr="00E8663D">
              <w:rPr>
                <w:b/>
                <w:lang w:val="nl-NL"/>
              </w:rPr>
              <w:t>Thứ 3/ 25 /11/25</w:t>
            </w:r>
          </w:p>
        </w:tc>
        <w:tc>
          <w:tcPr>
            <w:tcW w:w="2154" w:type="dxa"/>
          </w:tcPr>
          <w:p w:rsidR="00E8663D" w:rsidRPr="00E8663D" w:rsidRDefault="00E8663D" w:rsidP="00E8663D">
            <w:pPr>
              <w:rPr>
                <w:b/>
              </w:rPr>
            </w:pPr>
            <w:r w:rsidRPr="00E8663D">
              <w:rPr>
                <w:b/>
                <w:lang w:val="nl-NL"/>
              </w:rPr>
              <w:t>Thứ 4 /26/11/25</w:t>
            </w:r>
          </w:p>
        </w:tc>
        <w:tc>
          <w:tcPr>
            <w:tcW w:w="2155" w:type="dxa"/>
          </w:tcPr>
          <w:p w:rsidR="00E8663D" w:rsidRPr="00E8663D" w:rsidRDefault="00E8663D" w:rsidP="00E8663D">
            <w:pPr>
              <w:rPr>
                <w:b/>
              </w:rPr>
            </w:pPr>
            <w:r w:rsidRPr="00E8663D">
              <w:rPr>
                <w:b/>
                <w:lang w:val="nl-NL"/>
              </w:rPr>
              <w:t>Thứ 5/ 27 /11/25</w:t>
            </w:r>
          </w:p>
        </w:tc>
        <w:tc>
          <w:tcPr>
            <w:tcW w:w="2296" w:type="dxa"/>
          </w:tcPr>
          <w:p w:rsidR="00E8663D" w:rsidRPr="00E8663D" w:rsidRDefault="00E8663D" w:rsidP="00E8663D">
            <w:pPr>
              <w:rPr>
                <w:b/>
              </w:rPr>
            </w:pPr>
            <w:r w:rsidRPr="00E8663D">
              <w:rPr>
                <w:b/>
                <w:lang w:val="nl-NL"/>
              </w:rPr>
              <w:t>Thứ 6 /28 /1/25</w:t>
            </w:r>
          </w:p>
        </w:tc>
        <w:tc>
          <w:tcPr>
            <w:tcW w:w="1134" w:type="dxa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spacing w:val="-6"/>
                <w:lang w:val="nl-NL"/>
              </w:rPr>
            </w:pPr>
            <w:r w:rsidRPr="00E8663D">
              <w:rPr>
                <w:spacing w:val="-6"/>
                <w:lang w:val="nl-NL"/>
              </w:rPr>
              <w:t>Ghi chú</w:t>
            </w:r>
          </w:p>
        </w:tc>
      </w:tr>
      <w:tr w:rsidR="00E8663D" w:rsidRPr="00E8663D" w:rsidTr="00FB04D3">
        <w:trPr>
          <w:trHeight w:val="831"/>
        </w:trPr>
        <w:tc>
          <w:tcPr>
            <w:tcW w:w="1277" w:type="dxa"/>
            <w:vMerge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szCs w:val="2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Làm quen bài hát : Bóng tròn to</w:t>
            </w:r>
          </w:p>
          <w:p w:rsidR="00E8663D" w:rsidRPr="00E8663D" w:rsidRDefault="00E8663D" w:rsidP="00E8663D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Rèn trẻ KNTH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lang w:val="nl-NL"/>
              </w:rPr>
            </w:pPr>
            <w:r w:rsidRPr="00E8663D">
              <w:rPr>
                <w:lang w:val="nl-NL"/>
              </w:rPr>
              <w:t>- Dạy trẻ xếp đồ chơi lên giá</w:t>
            </w:r>
          </w:p>
          <w:p w:rsidR="00E8663D" w:rsidRPr="00E8663D" w:rsidRDefault="00E8663D" w:rsidP="00E8663D">
            <w:pPr>
              <w:spacing w:after="0" w:line="312" w:lineRule="auto"/>
              <w:rPr>
                <w:szCs w:val="24"/>
              </w:rPr>
            </w:pPr>
            <w:r w:rsidRPr="00E8663D">
              <w:rPr>
                <w:szCs w:val="24"/>
              </w:rPr>
              <w:t xml:space="preserve">- Dạy trẻ chào cô, chào mẹ khi về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lang w:val="nl-NL"/>
              </w:rPr>
            </w:pPr>
            <w:r w:rsidRPr="00E8663D">
              <w:rPr>
                <w:lang w:val="nl-NL"/>
              </w:rPr>
              <w:t>- Làm quen bài thơ: “ Chia đồ chơi”</w:t>
            </w:r>
          </w:p>
          <w:p w:rsidR="00E8663D" w:rsidRPr="00E8663D" w:rsidRDefault="00E8663D" w:rsidP="00E8663D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Chơi góc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Rèn trẻ xúc  miệng sau ăn</w:t>
            </w:r>
          </w:p>
          <w:p w:rsidR="00E8663D" w:rsidRPr="00E8663D" w:rsidRDefault="00E8663D" w:rsidP="00E8663D">
            <w:pPr>
              <w:spacing w:after="0" w:line="312" w:lineRule="auto"/>
              <w:rPr>
                <w:sz w:val="26"/>
                <w:szCs w:val="26"/>
                <w:lang w:val="nl-NL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Chơi theo ý thích</w:t>
            </w:r>
          </w:p>
          <w:p w:rsidR="00E8663D" w:rsidRPr="00E8663D" w:rsidRDefault="00E8663D" w:rsidP="00E8663D">
            <w:pPr>
              <w:spacing w:after="0" w:line="312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E8663D" w:rsidRPr="00E8663D" w:rsidRDefault="00E8663D" w:rsidP="00E8663D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Vệ sinh nêu gương</w:t>
            </w:r>
          </w:p>
          <w:p w:rsidR="00E8663D" w:rsidRPr="00E8663D" w:rsidRDefault="00E8663D" w:rsidP="00E8663D">
            <w:pPr>
              <w:spacing w:after="0" w:line="312" w:lineRule="auto"/>
              <w:rPr>
                <w:sz w:val="26"/>
                <w:szCs w:val="26"/>
                <w:lang w:val="nl-NL"/>
              </w:rPr>
            </w:pPr>
            <w:r w:rsidRPr="00E8663D">
              <w:rPr>
                <w:rFonts w:eastAsia="Times New Roman" w:cs="Times New Roman"/>
                <w:color w:val="000000"/>
                <w:szCs w:val="28"/>
              </w:rPr>
              <w:t>-  Vui văn nghệ cuối tuần</w:t>
            </w:r>
          </w:p>
        </w:tc>
        <w:tc>
          <w:tcPr>
            <w:tcW w:w="1134" w:type="dxa"/>
          </w:tcPr>
          <w:p w:rsidR="00E8663D" w:rsidRPr="00E8663D" w:rsidRDefault="00E8663D" w:rsidP="00E8663D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</w:p>
        </w:tc>
      </w:tr>
    </w:tbl>
    <w:p w:rsidR="00E8663D" w:rsidRPr="00E8663D" w:rsidRDefault="00E8663D" w:rsidP="00E8663D">
      <w:pPr>
        <w:tabs>
          <w:tab w:val="right" w:pos="14400"/>
        </w:tabs>
        <w:spacing w:after="20"/>
        <w:jc w:val="center"/>
      </w:pPr>
    </w:p>
    <w:p w:rsidR="00E8663D" w:rsidRPr="00E8663D" w:rsidRDefault="00E8663D" w:rsidP="00E8663D">
      <w:pPr>
        <w:tabs>
          <w:tab w:val="right" w:pos="14400"/>
        </w:tabs>
        <w:spacing w:after="20"/>
        <w:jc w:val="center"/>
        <w:rPr>
          <w:rFonts w:eastAsia="Calibri" w:cs="Times New Roman"/>
          <w:b/>
          <w:szCs w:val="28"/>
        </w:rPr>
      </w:pPr>
      <w:r w:rsidRPr="00E8663D">
        <w:t xml:space="preserve">         </w:t>
      </w:r>
      <w:r w:rsidRPr="00E8663D">
        <w:rPr>
          <w:rFonts w:eastAsia="Calibri" w:cs="Times New Roman"/>
          <w:b/>
          <w:szCs w:val="28"/>
        </w:rPr>
        <w:t xml:space="preserve">                                                             XÁC NHẬN CỦA TTCM</w:t>
      </w:r>
    </w:p>
    <w:p w:rsidR="00E8663D" w:rsidRPr="00E8663D" w:rsidRDefault="00E8663D" w:rsidP="00E8663D">
      <w:pPr>
        <w:tabs>
          <w:tab w:val="right" w:pos="14400"/>
        </w:tabs>
        <w:spacing w:after="20"/>
        <w:jc w:val="center"/>
        <w:rPr>
          <w:rFonts w:eastAsia="Calibri" w:cs="Times New Roman"/>
          <w:b/>
          <w:szCs w:val="28"/>
        </w:rPr>
      </w:pPr>
      <w:r w:rsidRPr="00E8663D">
        <w:rPr>
          <w:rFonts w:eastAsia="Calibri" w:cs="Times New Roman"/>
          <w:b/>
          <w:szCs w:val="28"/>
        </w:rPr>
        <w:t xml:space="preserve">                                                                </w:t>
      </w:r>
      <w:r w:rsidRPr="00E8663D">
        <w:rPr>
          <w:rFonts w:eastAsia="Calibri" w:cs="Times New Roman"/>
          <w:b/>
          <w:noProof/>
          <w:szCs w:val="28"/>
        </w:rPr>
        <w:drawing>
          <wp:inline distT="114300" distB="114300" distL="114300" distR="114300" wp14:anchorId="1A60B320" wp14:editId="0AC48E59">
            <wp:extent cx="1837912" cy="984250"/>
            <wp:effectExtent l="0" t="0" r="0" b="63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386" cy="1052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8663D" w:rsidRPr="00E8663D" w:rsidRDefault="00E8663D" w:rsidP="00E8663D">
      <w:pPr>
        <w:spacing w:after="160" w:line="259" w:lineRule="auto"/>
        <w:jc w:val="center"/>
        <w:rPr>
          <w:rFonts w:eastAsia="Calibri" w:cs="Times New Roman"/>
          <w:szCs w:val="28"/>
        </w:rPr>
      </w:pPr>
      <w:r w:rsidRPr="00E8663D">
        <w:rPr>
          <w:rFonts w:eastAsia="Calibri" w:cs="Times New Roman"/>
          <w:b/>
          <w:szCs w:val="28"/>
        </w:rPr>
        <w:t xml:space="preserve">                                                               Ngô Thị Thắm</w:t>
      </w:r>
    </w:p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  <w:r w:rsidRPr="00E8663D">
        <w:rPr>
          <w:rFonts w:eastAsia="Times New Roman" w:cs="Times New Roman"/>
          <w:b/>
          <w:szCs w:val="28"/>
          <w:lang w:val="nl-NL"/>
        </w:rPr>
        <w:t xml:space="preserve">     </w:t>
      </w:r>
    </w:p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</w:p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</w:p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</w:p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</w:p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</w:p>
    <w:p w:rsidR="00E8663D" w:rsidRPr="00E8663D" w:rsidRDefault="00E8663D" w:rsidP="00E8663D">
      <w:pPr>
        <w:spacing w:after="0" w:line="312" w:lineRule="auto"/>
        <w:jc w:val="center"/>
        <w:outlineLvl w:val="1"/>
        <w:rPr>
          <w:rFonts w:eastAsia="Times New Roman" w:cs="Times New Roman"/>
          <w:b/>
          <w:szCs w:val="28"/>
          <w:lang w:val="nl-NL"/>
        </w:rPr>
      </w:pPr>
    </w:p>
    <w:p w:rsidR="00E8663D" w:rsidRDefault="00E8663D">
      <w:pPr>
        <w:pStyle w:val="NoSpacing"/>
        <w:spacing w:line="300" w:lineRule="auto"/>
        <w:rPr>
          <w:sz w:val="16"/>
          <w:szCs w:val="16"/>
        </w:rPr>
      </w:pPr>
    </w:p>
    <w:p w:rsidR="00D14937" w:rsidRDefault="00D14937">
      <w:pPr>
        <w:pStyle w:val="NoSpacing"/>
        <w:spacing w:line="300" w:lineRule="auto"/>
        <w:rPr>
          <w:sz w:val="16"/>
          <w:szCs w:val="16"/>
        </w:rPr>
      </w:pPr>
    </w:p>
    <w:p w:rsidR="00D14937" w:rsidRDefault="00D14937">
      <w:pPr>
        <w:pStyle w:val="NoSpacing"/>
        <w:spacing w:line="300" w:lineRule="auto"/>
        <w:rPr>
          <w:sz w:val="16"/>
          <w:szCs w:val="16"/>
        </w:rPr>
      </w:pPr>
      <w:bookmarkStart w:id="0" w:name="_GoBack"/>
      <w:bookmarkEnd w:id="0"/>
    </w:p>
    <w:sectPr w:rsidR="00D14937">
      <w:footerReference w:type="default" r:id="rId9"/>
      <w:pgSz w:w="15840" w:h="12240" w:orient="landscape"/>
      <w:pgMar w:top="1134" w:right="1134" w:bottom="1134" w:left="1701" w:header="57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37" w:rsidRDefault="006D2B30">
      <w:pPr>
        <w:spacing w:line="240" w:lineRule="auto"/>
      </w:pPr>
      <w:r>
        <w:separator/>
      </w:r>
    </w:p>
  </w:endnote>
  <w:endnote w:type="continuationSeparator" w:id="0">
    <w:p w:rsidR="00D14937" w:rsidRDefault="006D2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  <w:docPartObj>
        <w:docPartGallery w:val="AutoText"/>
      </w:docPartObj>
    </w:sdtPr>
    <w:sdtEndPr/>
    <w:sdtContent>
      <w:p w:rsidR="00D14937" w:rsidRDefault="006D2B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63D">
          <w:rPr>
            <w:noProof/>
          </w:rPr>
          <w:t>14</w:t>
        </w:r>
        <w:r>
          <w:fldChar w:fldCharType="end"/>
        </w:r>
      </w:p>
    </w:sdtContent>
  </w:sdt>
  <w:p w:rsidR="00D14937" w:rsidRDefault="00D14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37" w:rsidRDefault="006D2B30">
      <w:pPr>
        <w:spacing w:after="0"/>
      </w:pPr>
      <w:r>
        <w:separator/>
      </w:r>
    </w:p>
  </w:footnote>
  <w:footnote w:type="continuationSeparator" w:id="0">
    <w:p w:rsidR="00D14937" w:rsidRDefault="006D2B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F1E99B"/>
    <w:multiLevelType w:val="singleLevel"/>
    <w:tmpl w:val="C1F1E99B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244D610F"/>
    <w:multiLevelType w:val="multilevel"/>
    <w:tmpl w:val="244D610F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DF226A"/>
    <w:multiLevelType w:val="singleLevel"/>
    <w:tmpl w:val="33DF226A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6E"/>
    <w:rsid w:val="000045D4"/>
    <w:rsid w:val="00005038"/>
    <w:rsid w:val="0000787F"/>
    <w:rsid w:val="00010E45"/>
    <w:rsid w:val="00011048"/>
    <w:rsid w:val="00011829"/>
    <w:rsid w:val="00011B86"/>
    <w:rsid w:val="000127C3"/>
    <w:rsid w:val="000131EC"/>
    <w:rsid w:val="00013783"/>
    <w:rsid w:val="00013C4F"/>
    <w:rsid w:val="00013D1B"/>
    <w:rsid w:val="00013F5F"/>
    <w:rsid w:val="00014006"/>
    <w:rsid w:val="0001407A"/>
    <w:rsid w:val="00014522"/>
    <w:rsid w:val="00014DEF"/>
    <w:rsid w:val="000154BD"/>
    <w:rsid w:val="00015828"/>
    <w:rsid w:val="00015E41"/>
    <w:rsid w:val="00016D8F"/>
    <w:rsid w:val="000176E3"/>
    <w:rsid w:val="000202C4"/>
    <w:rsid w:val="00020731"/>
    <w:rsid w:val="00021A6E"/>
    <w:rsid w:val="0002326D"/>
    <w:rsid w:val="000245B5"/>
    <w:rsid w:val="00024831"/>
    <w:rsid w:val="00025145"/>
    <w:rsid w:val="00026467"/>
    <w:rsid w:val="00027018"/>
    <w:rsid w:val="0002734B"/>
    <w:rsid w:val="00027679"/>
    <w:rsid w:val="00030119"/>
    <w:rsid w:val="00031880"/>
    <w:rsid w:val="0003199E"/>
    <w:rsid w:val="000319F4"/>
    <w:rsid w:val="000348D7"/>
    <w:rsid w:val="00035FF6"/>
    <w:rsid w:val="00036B6A"/>
    <w:rsid w:val="0004000A"/>
    <w:rsid w:val="000405B3"/>
    <w:rsid w:val="00040600"/>
    <w:rsid w:val="00040784"/>
    <w:rsid w:val="000410CB"/>
    <w:rsid w:val="00042D1A"/>
    <w:rsid w:val="00043963"/>
    <w:rsid w:val="00043F12"/>
    <w:rsid w:val="00047487"/>
    <w:rsid w:val="0004758D"/>
    <w:rsid w:val="0004777F"/>
    <w:rsid w:val="000477CE"/>
    <w:rsid w:val="00047D1D"/>
    <w:rsid w:val="00047D61"/>
    <w:rsid w:val="000500D7"/>
    <w:rsid w:val="00051C84"/>
    <w:rsid w:val="00052E14"/>
    <w:rsid w:val="00053035"/>
    <w:rsid w:val="00054240"/>
    <w:rsid w:val="000545B8"/>
    <w:rsid w:val="00054D34"/>
    <w:rsid w:val="000550CB"/>
    <w:rsid w:val="00057798"/>
    <w:rsid w:val="00060B48"/>
    <w:rsid w:val="00060E70"/>
    <w:rsid w:val="000611B8"/>
    <w:rsid w:val="000615D0"/>
    <w:rsid w:val="00061C44"/>
    <w:rsid w:val="0006232E"/>
    <w:rsid w:val="00062367"/>
    <w:rsid w:val="00062B50"/>
    <w:rsid w:val="00065742"/>
    <w:rsid w:val="00065E2B"/>
    <w:rsid w:val="000661AA"/>
    <w:rsid w:val="000678BE"/>
    <w:rsid w:val="00067967"/>
    <w:rsid w:val="00071214"/>
    <w:rsid w:val="00071791"/>
    <w:rsid w:val="00072368"/>
    <w:rsid w:val="000735D4"/>
    <w:rsid w:val="00074234"/>
    <w:rsid w:val="00076611"/>
    <w:rsid w:val="00076651"/>
    <w:rsid w:val="00077021"/>
    <w:rsid w:val="00077F32"/>
    <w:rsid w:val="00082B9A"/>
    <w:rsid w:val="000834C9"/>
    <w:rsid w:val="00084C25"/>
    <w:rsid w:val="00085C7C"/>
    <w:rsid w:val="000861DD"/>
    <w:rsid w:val="000871BE"/>
    <w:rsid w:val="00090FC5"/>
    <w:rsid w:val="000913FD"/>
    <w:rsid w:val="00091EC3"/>
    <w:rsid w:val="00093BE5"/>
    <w:rsid w:val="00094647"/>
    <w:rsid w:val="00095F66"/>
    <w:rsid w:val="00095FB6"/>
    <w:rsid w:val="000A0642"/>
    <w:rsid w:val="000A0A82"/>
    <w:rsid w:val="000A1357"/>
    <w:rsid w:val="000A1961"/>
    <w:rsid w:val="000A2185"/>
    <w:rsid w:val="000A3837"/>
    <w:rsid w:val="000A5AEC"/>
    <w:rsid w:val="000A5FD5"/>
    <w:rsid w:val="000A72E5"/>
    <w:rsid w:val="000B05C5"/>
    <w:rsid w:val="000B086E"/>
    <w:rsid w:val="000B2EA5"/>
    <w:rsid w:val="000B3355"/>
    <w:rsid w:val="000B3D81"/>
    <w:rsid w:val="000B427E"/>
    <w:rsid w:val="000B4D6E"/>
    <w:rsid w:val="000B57A4"/>
    <w:rsid w:val="000B5DC0"/>
    <w:rsid w:val="000B6030"/>
    <w:rsid w:val="000B70DC"/>
    <w:rsid w:val="000B7323"/>
    <w:rsid w:val="000B7CCE"/>
    <w:rsid w:val="000C0473"/>
    <w:rsid w:val="000C22A0"/>
    <w:rsid w:val="000C2470"/>
    <w:rsid w:val="000C4AB4"/>
    <w:rsid w:val="000C4CD5"/>
    <w:rsid w:val="000C6E28"/>
    <w:rsid w:val="000C7E79"/>
    <w:rsid w:val="000D01E1"/>
    <w:rsid w:val="000D034D"/>
    <w:rsid w:val="000D08B5"/>
    <w:rsid w:val="000D1269"/>
    <w:rsid w:val="000D2589"/>
    <w:rsid w:val="000D41FB"/>
    <w:rsid w:val="000D48B6"/>
    <w:rsid w:val="000D49B3"/>
    <w:rsid w:val="000D5B16"/>
    <w:rsid w:val="000D7750"/>
    <w:rsid w:val="000E08AA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4DA7"/>
    <w:rsid w:val="000E5325"/>
    <w:rsid w:val="000E5CAA"/>
    <w:rsid w:val="000E7755"/>
    <w:rsid w:val="000E7828"/>
    <w:rsid w:val="000F0DAF"/>
    <w:rsid w:val="000F0FC4"/>
    <w:rsid w:val="000F2035"/>
    <w:rsid w:val="000F2229"/>
    <w:rsid w:val="000F2A40"/>
    <w:rsid w:val="000F505A"/>
    <w:rsid w:val="000F59C1"/>
    <w:rsid w:val="000F5A78"/>
    <w:rsid w:val="000F72BA"/>
    <w:rsid w:val="000F7672"/>
    <w:rsid w:val="000F7EBF"/>
    <w:rsid w:val="00100298"/>
    <w:rsid w:val="0010086A"/>
    <w:rsid w:val="00100C87"/>
    <w:rsid w:val="00100F86"/>
    <w:rsid w:val="00100F8E"/>
    <w:rsid w:val="00101162"/>
    <w:rsid w:val="0010172D"/>
    <w:rsid w:val="00101F41"/>
    <w:rsid w:val="00102B34"/>
    <w:rsid w:val="001031B5"/>
    <w:rsid w:val="001068ED"/>
    <w:rsid w:val="0010785A"/>
    <w:rsid w:val="00110404"/>
    <w:rsid w:val="001104EE"/>
    <w:rsid w:val="0011084D"/>
    <w:rsid w:val="00110BAD"/>
    <w:rsid w:val="00112787"/>
    <w:rsid w:val="0011400F"/>
    <w:rsid w:val="00114797"/>
    <w:rsid w:val="00114831"/>
    <w:rsid w:val="00114E04"/>
    <w:rsid w:val="001174EB"/>
    <w:rsid w:val="00120595"/>
    <w:rsid w:val="00120619"/>
    <w:rsid w:val="00121154"/>
    <w:rsid w:val="00121E6F"/>
    <w:rsid w:val="00122233"/>
    <w:rsid w:val="0012303E"/>
    <w:rsid w:val="0013086D"/>
    <w:rsid w:val="00130C4B"/>
    <w:rsid w:val="00131174"/>
    <w:rsid w:val="00131E8C"/>
    <w:rsid w:val="00132691"/>
    <w:rsid w:val="00132BD4"/>
    <w:rsid w:val="00132E28"/>
    <w:rsid w:val="001345DA"/>
    <w:rsid w:val="001350CB"/>
    <w:rsid w:val="00135132"/>
    <w:rsid w:val="00136DD4"/>
    <w:rsid w:val="00136EE1"/>
    <w:rsid w:val="0013797B"/>
    <w:rsid w:val="0014019E"/>
    <w:rsid w:val="00142BCA"/>
    <w:rsid w:val="001433AE"/>
    <w:rsid w:val="00143564"/>
    <w:rsid w:val="00145117"/>
    <w:rsid w:val="001458F2"/>
    <w:rsid w:val="00146425"/>
    <w:rsid w:val="00147915"/>
    <w:rsid w:val="0015184A"/>
    <w:rsid w:val="00151EE7"/>
    <w:rsid w:val="00152543"/>
    <w:rsid w:val="00152675"/>
    <w:rsid w:val="001542AA"/>
    <w:rsid w:val="00154522"/>
    <w:rsid w:val="00154635"/>
    <w:rsid w:val="00154706"/>
    <w:rsid w:val="00154E8C"/>
    <w:rsid w:val="00156127"/>
    <w:rsid w:val="0016012A"/>
    <w:rsid w:val="001609AB"/>
    <w:rsid w:val="00162252"/>
    <w:rsid w:val="00163198"/>
    <w:rsid w:val="00163C14"/>
    <w:rsid w:val="00165503"/>
    <w:rsid w:val="00165D45"/>
    <w:rsid w:val="00166ECD"/>
    <w:rsid w:val="00167629"/>
    <w:rsid w:val="00170C64"/>
    <w:rsid w:val="001713FB"/>
    <w:rsid w:val="00172A91"/>
    <w:rsid w:val="00173684"/>
    <w:rsid w:val="00174D38"/>
    <w:rsid w:val="00176CB4"/>
    <w:rsid w:val="00176F6A"/>
    <w:rsid w:val="001772D8"/>
    <w:rsid w:val="00180725"/>
    <w:rsid w:val="0018098D"/>
    <w:rsid w:val="0018104F"/>
    <w:rsid w:val="0018532B"/>
    <w:rsid w:val="0018535B"/>
    <w:rsid w:val="00185F2B"/>
    <w:rsid w:val="00186920"/>
    <w:rsid w:val="001901F7"/>
    <w:rsid w:val="001917BE"/>
    <w:rsid w:val="00192B61"/>
    <w:rsid w:val="001941C6"/>
    <w:rsid w:val="001947AE"/>
    <w:rsid w:val="00195F65"/>
    <w:rsid w:val="00195F87"/>
    <w:rsid w:val="001962B7"/>
    <w:rsid w:val="00196BD9"/>
    <w:rsid w:val="0019768B"/>
    <w:rsid w:val="00197AAF"/>
    <w:rsid w:val="001A17BB"/>
    <w:rsid w:val="001A2501"/>
    <w:rsid w:val="001A2F93"/>
    <w:rsid w:val="001A543E"/>
    <w:rsid w:val="001A739A"/>
    <w:rsid w:val="001B0F91"/>
    <w:rsid w:val="001B1A44"/>
    <w:rsid w:val="001B21D8"/>
    <w:rsid w:val="001B27C3"/>
    <w:rsid w:val="001B353F"/>
    <w:rsid w:val="001B3A71"/>
    <w:rsid w:val="001B3CD7"/>
    <w:rsid w:val="001B3D20"/>
    <w:rsid w:val="001B4F2E"/>
    <w:rsid w:val="001B5026"/>
    <w:rsid w:val="001B628C"/>
    <w:rsid w:val="001B645D"/>
    <w:rsid w:val="001B7B7A"/>
    <w:rsid w:val="001C0917"/>
    <w:rsid w:val="001C1A4E"/>
    <w:rsid w:val="001C25F5"/>
    <w:rsid w:val="001C2D9B"/>
    <w:rsid w:val="001C3484"/>
    <w:rsid w:val="001C50BA"/>
    <w:rsid w:val="001C5666"/>
    <w:rsid w:val="001C5FC7"/>
    <w:rsid w:val="001C6976"/>
    <w:rsid w:val="001C7F5C"/>
    <w:rsid w:val="001D0C77"/>
    <w:rsid w:val="001D11D2"/>
    <w:rsid w:val="001D289A"/>
    <w:rsid w:val="001D312B"/>
    <w:rsid w:val="001D3257"/>
    <w:rsid w:val="001D3C0A"/>
    <w:rsid w:val="001D3D55"/>
    <w:rsid w:val="001D47F9"/>
    <w:rsid w:val="001D567F"/>
    <w:rsid w:val="001D5EE6"/>
    <w:rsid w:val="001D66C0"/>
    <w:rsid w:val="001D6E23"/>
    <w:rsid w:val="001D7349"/>
    <w:rsid w:val="001E008A"/>
    <w:rsid w:val="001E01C4"/>
    <w:rsid w:val="001E17AD"/>
    <w:rsid w:val="001E21ED"/>
    <w:rsid w:val="001E2D73"/>
    <w:rsid w:val="001E2D79"/>
    <w:rsid w:val="001E4BA2"/>
    <w:rsid w:val="001E51A3"/>
    <w:rsid w:val="001F1286"/>
    <w:rsid w:val="001F133A"/>
    <w:rsid w:val="001F1CE1"/>
    <w:rsid w:val="001F22AA"/>
    <w:rsid w:val="001F279B"/>
    <w:rsid w:val="001F2C71"/>
    <w:rsid w:val="001F38CE"/>
    <w:rsid w:val="001F4CCE"/>
    <w:rsid w:val="001F5C63"/>
    <w:rsid w:val="001F6180"/>
    <w:rsid w:val="001F640D"/>
    <w:rsid w:val="001F6A1E"/>
    <w:rsid w:val="001F72E6"/>
    <w:rsid w:val="001F7CFC"/>
    <w:rsid w:val="00200230"/>
    <w:rsid w:val="0020066C"/>
    <w:rsid w:val="0020116C"/>
    <w:rsid w:val="002012A1"/>
    <w:rsid w:val="00201C30"/>
    <w:rsid w:val="00206C70"/>
    <w:rsid w:val="0020771D"/>
    <w:rsid w:val="00207FC2"/>
    <w:rsid w:val="00210664"/>
    <w:rsid w:val="00210B26"/>
    <w:rsid w:val="00210DC9"/>
    <w:rsid w:val="002113D2"/>
    <w:rsid w:val="0021372D"/>
    <w:rsid w:val="00213C5E"/>
    <w:rsid w:val="00213D95"/>
    <w:rsid w:val="0021580B"/>
    <w:rsid w:val="002162FD"/>
    <w:rsid w:val="00217842"/>
    <w:rsid w:val="00217844"/>
    <w:rsid w:val="00217855"/>
    <w:rsid w:val="00217D7B"/>
    <w:rsid w:val="002200E3"/>
    <w:rsid w:val="00220C6C"/>
    <w:rsid w:val="00221861"/>
    <w:rsid w:val="002219CD"/>
    <w:rsid w:val="00221B2C"/>
    <w:rsid w:val="002223A9"/>
    <w:rsid w:val="00223AD0"/>
    <w:rsid w:val="002251C1"/>
    <w:rsid w:val="00227131"/>
    <w:rsid w:val="00227363"/>
    <w:rsid w:val="002277A6"/>
    <w:rsid w:val="00230178"/>
    <w:rsid w:val="002307BD"/>
    <w:rsid w:val="00230941"/>
    <w:rsid w:val="00230B0A"/>
    <w:rsid w:val="0023199B"/>
    <w:rsid w:val="0023222E"/>
    <w:rsid w:val="002325AB"/>
    <w:rsid w:val="00233926"/>
    <w:rsid w:val="00233DA1"/>
    <w:rsid w:val="002347E5"/>
    <w:rsid w:val="002353E4"/>
    <w:rsid w:val="00235897"/>
    <w:rsid w:val="00236349"/>
    <w:rsid w:val="00236514"/>
    <w:rsid w:val="00237110"/>
    <w:rsid w:val="00241F87"/>
    <w:rsid w:val="002428DF"/>
    <w:rsid w:val="00242CF6"/>
    <w:rsid w:val="002430C4"/>
    <w:rsid w:val="00243431"/>
    <w:rsid w:val="00245C98"/>
    <w:rsid w:val="00246257"/>
    <w:rsid w:val="0024628B"/>
    <w:rsid w:val="00246388"/>
    <w:rsid w:val="00246B9D"/>
    <w:rsid w:val="00246D1E"/>
    <w:rsid w:val="002472DE"/>
    <w:rsid w:val="0024755C"/>
    <w:rsid w:val="00247FF4"/>
    <w:rsid w:val="00250C3A"/>
    <w:rsid w:val="00250DCF"/>
    <w:rsid w:val="00252AAA"/>
    <w:rsid w:val="00252E7E"/>
    <w:rsid w:val="00253B19"/>
    <w:rsid w:val="00255220"/>
    <w:rsid w:val="00261ECE"/>
    <w:rsid w:val="00262394"/>
    <w:rsid w:val="002629C4"/>
    <w:rsid w:val="00262B89"/>
    <w:rsid w:val="002631F3"/>
    <w:rsid w:val="002633A4"/>
    <w:rsid w:val="00267D06"/>
    <w:rsid w:val="00267D91"/>
    <w:rsid w:val="00270E3E"/>
    <w:rsid w:val="002710C4"/>
    <w:rsid w:val="002712F1"/>
    <w:rsid w:val="002715DE"/>
    <w:rsid w:val="002717B5"/>
    <w:rsid w:val="002720CA"/>
    <w:rsid w:val="002721C5"/>
    <w:rsid w:val="00272F49"/>
    <w:rsid w:val="0027586A"/>
    <w:rsid w:val="0027672E"/>
    <w:rsid w:val="00277687"/>
    <w:rsid w:val="002776C4"/>
    <w:rsid w:val="00277CCB"/>
    <w:rsid w:val="00277EB3"/>
    <w:rsid w:val="00280AE9"/>
    <w:rsid w:val="00280FEA"/>
    <w:rsid w:val="00281953"/>
    <w:rsid w:val="00282F9F"/>
    <w:rsid w:val="002847B1"/>
    <w:rsid w:val="002858A6"/>
    <w:rsid w:val="00285BBC"/>
    <w:rsid w:val="00285D8B"/>
    <w:rsid w:val="00286C7D"/>
    <w:rsid w:val="00286ECD"/>
    <w:rsid w:val="002906BA"/>
    <w:rsid w:val="002920B1"/>
    <w:rsid w:val="0029265E"/>
    <w:rsid w:val="00292D2C"/>
    <w:rsid w:val="00294056"/>
    <w:rsid w:val="00294DBD"/>
    <w:rsid w:val="002950E5"/>
    <w:rsid w:val="00297370"/>
    <w:rsid w:val="002A1978"/>
    <w:rsid w:val="002A1D38"/>
    <w:rsid w:val="002A26AC"/>
    <w:rsid w:val="002A414D"/>
    <w:rsid w:val="002A56A3"/>
    <w:rsid w:val="002A6B1C"/>
    <w:rsid w:val="002A70FD"/>
    <w:rsid w:val="002A7DA5"/>
    <w:rsid w:val="002B00D8"/>
    <w:rsid w:val="002B2ABA"/>
    <w:rsid w:val="002B2CEE"/>
    <w:rsid w:val="002B368E"/>
    <w:rsid w:val="002B3B99"/>
    <w:rsid w:val="002B3C63"/>
    <w:rsid w:val="002B4031"/>
    <w:rsid w:val="002B4EC1"/>
    <w:rsid w:val="002B50CC"/>
    <w:rsid w:val="002B5476"/>
    <w:rsid w:val="002B5756"/>
    <w:rsid w:val="002B7194"/>
    <w:rsid w:val="002B726F"/>
    <w:rsid w:val="002C01A2"/>
    <w:rsid w:val="002C1570"/>
    <w:rsid w:val="002C1623"/>
    <w:rsid w:val="002C3C8E"/>
    <w:rsid w:val="002C50DE"/>
    <w:rsid w:val="002C583F"/>
    <w:rsid w:val="002C67B3"/>
    <w:rsid w:val="002C7B82"/>
    <w:rsid w:val="002D0C59"/>
    <w:rsid w:val="002D137F"/>
    <w:rsid w:val="002D2365"/>
    <w:rsid w:val="002D37A5"/>
    <w:rsid w:val="002D3887"/>
    <w:rsid w:val="002D4204"/>
    <w:rsid w:val="002D52BB"/>
    <w:rsid w:val="002D54BF"/>
    <w:rsid w:val="002D5B21"/>
    <w:rsid w:val="002D62B4"/>
    <w:rsid w:val="002D757A"/>
    <w:rsid w:val="002D7916"/>
    <w:rsid w:val="002E10F3"/>
    <w:rsid w:val="002E16E4"/>
    <w:rsid w:val="002E1EC8"/>
    <w:rsid w:val="002E3793"/>
    <w:rsid w:val="002E4B89"/>
    <w:rsid w:val="002E6AAD"/>
    <w:rsid w:val="002E7A42"/>
    <w:rsid w:val="002F1EA2"/>
    <w:rsid w:val="002F3396"/>
    <w:rsid w:val="002F4328"/>
    <w:rsid w:val="002F4C34"/>
    <w:rsid w:val="002F6D21"/>
    <w:rsid w:val="002F7CFA"/>
    <w:rsid w:val="0030109D"/>
    <w:rsid w:val="00302ACC"/>
    <w:rsid w:val="00303298"/>
    <w:rsid w:val="00303437"/>
    <w:rsid w:val="00303A94"/>
    <w:rsid w:val="00303CF3"/>
    <w:rsid w:val="00304D5D"/>
    <w:rsid w:val="0030700E"/>
    <w:rsid w:val="0031031D"/>
    <w:rsid w:val="003103EB"/>
    <w:rsid w:val="00312738"/>
    <w:rsid w:val="00313601"/>
    <w:rsid w:val="00314EA6"/>
    <w:rsid w:val="00316280"/>
    <w:rsid w:val="00316BC7"/>
    <w:rsid w:val="00316D74"/>
    <w:rsid w:val="0031715D"/>
    <w:rsid w:val="003176C2"/>
    <w:rsid w:val="0031771D"/>
    <w:rsid w:val="003211B8"/>
    <w:rsid w:val="00322636"/>
    <w:rsid w:val="00322E15"/>
    <w:rsid w:val="00325693"/>
    <w:rsid w:val="00325DA4"/>
    <w:rsid w:val="00331022"/>
    <w:rsid w:val="003314A7"/>
    <w:rsid w:val="00331950"/>
    <w:rsid w:val="00331DB2"/>
    <w:rsid w:val="003324A3"/>
    <w:rsid w:val="003327EC"/>
    <w:rsid w:val="00335666"/>
    <w:rsid w:val="00336BA7"/>
    <w:rsid w:val="00336DE6"/>
    <w:rsid w:val="003407EF"/>
    <w:rsid w:val="0034113E"/>
    <w:rsid w:val="00344465"/>
    <w:rsid w:val="00344C9E"/>
    <w:rsid w:val="00344D2B"/>
    <w:rsid w:val="00345E27"/>
    <w:rsid w:val="00350020"/>
    <w:rsid w:val="00350E18"/>
    <w:rsid w:val="00352CCE"/>
    <w:rsid w:val="00352E71"/>
    <w:rsid w:val="003536D4"/>
    <w:rsid w:val="00353B7F"/>
    <w:rsid w:val="003540A3"/>
    <w:rsid w:val="00354834"/>
    <w:rsid w:val="00354853"/>
    <w:rsid w:val="0035649C"/>
    <w:rsid w:val="00360D91"/>
    <w:rsid w:val="0036153E"/>
    <w:rsid w:val="00361C7C"/>
    <w:rsid w:val="003632B5"/>
    <w:rsid w:val="00363669"/>
    <w:rsid w:val="00363EBA"/>
    <w:rsid w:val="003640CC"/>
    <w:rsid w:val="0036415B"/>
    <w:rsid w:val="0036490E"/>
    <w:rsid w:val="00364ACF"/>
    <w:rsid w:val="00365448"/>
    <w:rsid w:val="0036582A"/>
    <w:rsid w:val="003664B5"/>
    <w:rsid w:val="00367403"/>
    <w:rsid w:val="00367C90"/>
    <w:rsid w:val="0037109E"/>
    <w:rsid w:val="003712CC"/>
    <w:rsid w:val="00371910"/>
    <w:rsid w:val="00372625"/>
    <w:rsid w:val="0037286B"/>
    <w:rsid w:val="00372D8A"/>
    <w:rsid w:val="003733DF"/>
    <w:rsid w:val="00373BDF"/>
    <w:rsid w:val="00373CAC"/>
    <w:rsid w:val="00375080"/>
    <w:rsid w:val="00376241"/>
    <w:rsid w:val="00381B15"/>
    <w:rsid w:val="00382F5E"/>
    <w:rsid w:val="00383D45"/>
    <w:rsid w:val="003844A7"/>
    <w:rsid w:val="00384D13"/>
    <w:rsid w:val="003858A6"/>
    <w:rsid w:val="00385D8B"/>
    <w:rsid w:val="0038656B"/>
    <w:rsid w:val="0039005D"/>
    <w:rsid w:val="003905F6"/>
    <w:rsid w:val="003907BC"/>
    <w:rsid w:val="003920BE"/>
    <w:rsid w:val="00394636"/>
    <w:rsid w:val="00395085"/>
    <w:rsid w:val="00396ECF"/>
    <w:rsid w:val="003972AA"/>
    <w:rsid w:val="003A18BD"/>
    <w:rsid w:val="003A33A4"/>
    <w:rsid w:val="003A3F04"/>
    <w:rsid w:val="003A490E"/>
    <w:rsid w:val="003A4E34"/>
    <w:rsid w:val="003A60BB"/>
    <w:rsid w:val="003A663D"/>
    <w:rsid w:val="003A68F3"/>
    <w:rsid w:val="003B0B70"/>
    <w:rsid w:val="003B0CC1"/>
    <w:rsid w:val="003B0DA1"/>
    <w:rsid w:val="003B21B1"/>
    <w:rsid w:val="003B42AB"/>
    <w:rsid w:val="003B70C9"/>
    <w:rsid w:val="003B7F74"/>
    <w:rsid w:val="003C0393"/>
    <w:rsid w:val="003C1795"/>
    <w:rsid w:val="003C35E6"/>
    <w:rsid w:val="003C4420"/>
    <w:rsid w:val="003C516E"/>
    <w:rsid w:val="003C71EF"/>
    <w:rsid w:val="003C7346"/>
    <w:rsid w:val="003D0337"/>
    <w:rsid w:val="003D188A"/>
    <w:rsid w:val="003D331F"/>
    <w:rsid w:val="003D51DE"/>
    <w:rsid w:val="003D753C"/>
    <w:rsid w:val="003D7548"/>
    <w:rsid w:val="003D774C"/>
    <w:rsid w:val="003E0157"/>
    <w:rsid w:val="003E0CFF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5899"/>
    <w:rsid w:val="003E611B"/>
    <w:rsid w:val="003E71FC"/>
    <w:rsid w:val="003E7798"/>
    <w:rsid w:val="003F00D2"/>
    <w:rsid w:val="003F116A"/>
    <w:rsid w:val="003F4741"/>
    <w:rsid w:val="003F4CD5"/>
    <w:rsid w:val="003F53BA"/>
    <w:rsid w:val="003F5914"/>
    <w:rsid w:val="003F62B1"/>
    <w:rsid w:val="0040058F"/>
    <w:rsid w:val="004009FD"/>
    <w:rsid w:val="00400A71"/>
    <w:rsid w:val="00401111"/>
    <w:rsid w:val="004011F2"/>
    <w:rsid w:val="0040175F"/>
    <w:rsid w:val="00402F0E"/>
    <w:rsid w:val="00403535"/>
    <w:rsid w:val="0040411E"/>
    <w:rsid w:val="00405077"/>
    <w:rsid w:val="0040584A"/>
    <w:rsid w:val="00406209"/>
    <w:rsid w:val="004063E7"/>
    <w:rsid w:val="00406D4A"/>
    <w:rsid w:val="00406DD8"/>
    <w:rsid w:val="00406E69"/>
    <w:rsid w:val="00407941"/>
    <w:rsid w:val="0041001C"/>
    <w:rsid w:val="00411BC4"/>
    <w:rsid w:val="0041545D"/>
    <w:rsid w:val="00415BAC"/>
    <w:rsid w:val="0041604A"/>
    <w:rsid w:val="004162AB"/>
    <w:rsid w:val="00416498"/>
    <w:rsid w:val="004167AB"/>
    <w:rsid w:val="004171B4"/>
    <w:rsid w:val="0041728F"/>
    <w:rsid w:val="004209F3"/>
    <w:rsid w:val="00420AC8"/>
    <w:rsid w:val="004210F7"/>
    <w:rsid w:val="004232DF"/>
    <w:rsid w:val="00423A02"/>
    <w:rsid w:val="00423A3C"/>
    <w:rsid w:val="00423A83"/>
    <w:rsid w:val="00425078"/>
    <w:rsid w:val="00426C12"/>
    <w:rsid w:val="00426DAB"/>
    <w:rsid w:val="00427670"/>
    <w:rsid w:val="00431397"/>
    <w:rsid w:val="00432BCE"/>
    <w:rsid w:val="004333E0"/>
    <w:rsid w:val="00433420"/>
    <w:rsid w:val="004334FA"/>
    <w:rsid w:val="00435F78"/>
    <w:rsid w:val="00436813"/>
    <w:rsid w:val="0043729D"/>
    <w:rsid w:val="00437801"/>
    <w:rsid w:val="0044047D"/>
    <w:rsid w:val="004406BE"/>
    <w:rsid w:val="004412B3"/>
    <w:rsid w:val="00442A8F"/>
    <w:rsid w:val="00442EBE"/>
    <w:rsid w:val="0044322B"/>
    <w:rsid w:val="00443B0D"/>
    <w:rsid w:val="00443C55"/>
    <w:rsid w:val="00444844"/>
    <w:rsid w:val="0044604D"/>
    <w:rsid w:val="00447CEA"/>
    <w:rsid w:val="00452DD4"/>
    <w:rsid w:val="00453B63"/>
    <w:rsid w:val="00454997"/>
    <w:rsid w:val="0045554F"/>
    <w:rsid w:val="00455DA1"/>
    <w:rsid w:val="00456234"/>
    <w:rsid w:val="00456B3C"/>
    <w:rsid w:val="00457941"/>
    <w:rsid w:val="00457BF2"/>
    <w:rsid w:val="0046114E"/>
    <w:rsid w:val="004613A9"/>
    <w:rsid w:val="00462247"/>
    <w:rsid w:val="0046243E"/>
    <w:rsid w:val="00462AAB"/>
    <w:rsid w:val="004635B1"/>
    <w:rsid w:val="00463F80"/>
    <w:rsid w:val="0046430F"/>
    <w:rsid w:val="00464E19"/>
    <w:rsid w:val="004675DE"/>
    <w:rsid w:val="00471488"/>
    <w:rsid w:val="00471BB3"/>
    <w:rsid w:val="004722B6"/>
    <w:rsid w:val="00474245"/>
    <w:rsid w:val="004743D0"/>
    <w:rsid w:val="00474669"/>
    <w:rsid w:val="004760B1"/>
    <w:rsid w:val="00476342"/>
    <w:rsid w:val="00477AB8"/>
    <w:rsid w:val="00477E76"/>
    <w:rsid w:val="004804E6"/>
    <w:rsid w:val="004811F7"/>
    <w:rsid w:val="00481AB5"/>
    <w:rsid w:val="00482144"/>
    <w:rsid w:val="00483A7B"/>
    <w:rsid w:val="004847F7"/>
    <w:rsid w:val="00486184"/>
    <w:rsid w:val="00486A1A"/>
    <w:rsid w:val="004870CE"/>
    <w:rsid w:val="00491438"/>
    <w:rsid w:val="0049144D"/>
    <w:rsid w:val="004924B9"/>
    <w:rsid w:val="00492C50"/>
    <w:rsid w:val="0049303C"/>
    <w:rsid w:val="004934F9"/>
    <w:rsid w:val="00494623"/>
    <w:rsid w:val="004970C1"/>
    <w:rsid w:val="004A070F"/>
    <w:rsid w:val="004A207D"/>
    <w:rsid w:val="004A3CEF"/>
    <w:rsid w:val="004A3DC2"/>
    <w:rsid w:val="004A7B48"/>
    <w:rsid w:val="004B0BE9"/>
    <w:rsid w:val="004B1061"/>
    <w:rsid w:val="004B150E"/>
    <w:rsid w:val="004B2149"/>
    <w:rsid w:val="004B3B04"/>
    <w:rsid w:val="004B48CE"/>
    <w:rsid w:val="004B513A"/>
    <w:rsid w:val="004B72D5"/>
    <w:rsid w:val="004B74A4"/>
    <w:rsid w:val="004B74A9"/>
    <w:rsid w:val="004C00C6"/>
    <w:rsid w:val="004C1232"/>
    <w:rsid w:val="004C1E16"/>
    <w:rsid w:val="004C4517"/>
    <w:rsid w:val="004C481E"/>
    <w:rsid w:val="004C4F69"/>
    <w:rsid w:val="004C54AF"/>
    <w:rsid w:val="004C5BC9"/>
    <w:rsid w:val="004C7F24"/>
    <w:rsid w:val="004D12DC"/>
    <w:rsid w:val="004D1535"/>
    <w:rsid w:val="004D21CE"/>
    <w:rsid w:val="004D22D0"/>
    <w:rsid w:val="004D296B"/>
    <w:rsid w:val="004D3C12"/>
    <w:rsid w:val="004D5B8C"/>
    <w:rsid w:val="004D5D89"/>
    <w:rsid w:val="004D643B"/>
    <w:rsid w:val="004D7EC7"/>
    <w:rsid w:val="004E10AD"/>
    <w:rsid w:val="004E1EEE"/>
    <w:rsid w:val="004E305C"/>
    <w:rsid w:val="004E4799"/>
    <w:rsid w:val="004E529A"/>
    <w:rsid w:val="004E5E82"/>
    <w:rsid w:val="004E662A"/>
    <w:rsid w:val="004E7099"/>
    <w:rsid w:val="004E7697"/>
    <w:rsid w:val="004E7B75"/>
    <w:rsid w:val="004F00DD"/>
    <w:rsid w:val="004F0293"/>
    <w:rsid w:val="004F195C"/>
    <w:rsid w:val="004F1B9B"/>
    <w:rsid w:val="004F6A7D"/>
    <w:rsid w:val="004F72A2"/>
    <w:rsid w:val="005019F6"/>
    <w:rsid w:val="00504546"/>
    <w:rsid w:val="00505A8D"/>
    <w:rsid w:val="00506E06"/>
    <w:rsid w:val="00507085"/>
    <w:rsid w:val="00511151"/>
    <w:rsid w:val="00511493"/>
    <w:rsid w:val="0051176A"/>
    <w:rsid w:val="00511E24"/>
    <w:rsid w:val="005139F7"/>
    <w:rsid w:val="00515C4C"/>
    <w:rsid w:val="00515FE0"/>
    <w:rsid w:val="0051757C"/>
    <w:rsid w:val="005204E4"/>
    <w:rsid w:val="00520837"/>
    <w:rsid w:val="00520C54"/>
    <w:rsid w:val="00520CE8"/>
    <w:rsid w:val="00521319"/>
    <w:rsid w:val="00521BFC"/>
    <w:rsid w:val="00522045"/>
    <w:rsid w:val="00522444"/>
    <w:rsid w:val="005238CE"/>
    <w:rsid w:val="00524415"/>
    <w:rsid w:val="00524450"/>
    <w:rsid w:val="005257C7"/>
    <w:rsid w:val="005266F7"/>
    <w:rsid w:val="00526F4A"/>
    <w:rsid w:val="00527C42"/>
    <w:rsid w:val="0053015D"/>
    <w:rsid w:val="005310AD"/>
    <w:rsid w:val="00532E80"/>
    <w:rsid w:val="0053446C"/>
    <w:rsid w:val="00534E0A"/>
    <w:rsid w:val="00537516"/>
    <w:rsid w:val="00537F04"/>
    <w:rsid w:val="00540678"/>
    <w:rsid w:val="0054193D"/>
    <w:rsid w:val="00541B99"/>
    <w:rsid w:val="0054315D"/>
    <w:rsid w:val="00544584"/>
    <w:rsid w:val="00544C78"/>
    <w:rsid w:val="0054701C"/>
    <w:rsid w:val="00547575"/>
    <w:rsid w:val="005476C5"/>
    <w:rsid w:val="005478C7"/>
    <w:rsid w:val="0055056E"/>
    <w:rsid w:val="00550F42"/>
    <w:rsid w:val="0055220D"/>
    <w:rsid w:val="00552A09"/>
    <w:rsid w:val="00553FAC"/>
    <w:rsid w:val="0055533A"/>
    <w:rsid w:val="005556D3"/>
    <w:rsid w:val="005561F5"/>
    <w:rsid w:val="0055645F"/>
    <w:rsid w:val="00556978"/>
    <w:rsid w:val="005569A4"/>
    <w:rsid w:val="00556FAA"/>
    <w:rsid w:val="00557D0C"/>
    <w:rsid w:val="00560FC2"/>
    <w:rsid w:val="00561124"/>
    <w:rsid w:val="005616A2"/>
    <w:rsid w:val="00562067"/>
    <w:rsid w:val="005629EE"/>
    <w:rsid w:val="00562B2A"/>
    <w:rsid w:val="00563B95"/>
    <w:rsid w:val="00563BEF"/>
    <w:rsid w:val="00565002"/>
    <w:rsid w:val="005651AF"/>
    <w:rsid w:val="0056531F"/>
    <w:rsid w:val="00565830"/>
    <w:rsid w:val="0056654C"/>
    <w:rsid w:val="00567A09"/>
    <w:rsid w:val="00572120"/>
    <w:rsid w:val="005722E2"/>
    <w:rsid w:val="00572FA6"/>
    <w:rsid w:val="00573581"/>
    <w:rsid w:val="0057392B"/>
    <w:rsid w:val="00573B61"/>
    <w:rsid w:val="005744CC"/>
    <w:rsid w:val="005762A5"/>
    <w:rsid w:val="005763AC"/>
    <w:rsid w:val="00581465"/>
    <w:rsid w:val="00581717"/>
    <w:rsid w:val="0058479E"/>
    <w:rsid w:val="00584F66"/>
    <w:rsid w:val="00585D14"/>
    <w:rsid w:val="00586EE6"/>
    <w:rsid w:val="00587404"/>
    <w:rsid w:val="00587F63"/>
    <w:rsid w:val="0059102D"/>
    <w:rsid w:val="0059285D"/>
    <w:rsid w:val="00593611"/>
    <w:rsid w:val="00594445"/>
    <w:rsid w:val="00595B18"/>
    <w:rsid w:val="00596898"/>
    <w:rsid w:val="00597200"/>
    <w:rsid w:val="005975B5"/>
    <w:rsid w:val="005A0BC6"/>
    <w:rsid w:val="005A178D"/>
    <w:rsid w:val="005A1B36"/>
    <w:rsid w:val="005A33FA"/>
    <w:rsid w:val="005A43E6"/>
    <w:rsid w:val="005A4451"/>
    <w:rsid w:val="005A44C9"/>
    <w:rsid w:val="005A4C40"/>
    <w:rsid w:val="005A4D30"/>
    <w:rsid w:val="005A4E18"/>
    <w:rsid w:val="005A4E7F"/>
    <w:rsid w:val="005A509A"/>
    <w:rsid w:val="005A557E"/>
    <w:rsid w:val="005A6629"/>
    <w:rsid w:val="005A6793"/>
    <w:rsid w:val="005A6AD3"/>
    <w:rsid w:val="005B26B6"/>
    <w:rsid w:val="005B2947"/>
    <w:rsid w:val="005B2AC2"/>
    <w:rsid w:val="005B2E8D"/>
    <w:rsid w:val="005B3332"/>
    <w:rsid w:val="005B4D43"/>
    <w:rsid w:val="005B5229"/>
    <w:rsid w:val="005B573A"/>
    <w:rsid w:val="005B741C"/>
    <w:rsid w:val="005B75C9"/>
    <w:rsid w:val="005B778A"/>
    <w:rsid w:val="005B7B24"/>
    <w:rsid w:val="005C0D54"/>
    <w:rsid w:val="005C1C6C"/>
    <w:rsid w:val="005C23C4"/>
    <w:rsid w:val="005C2B7D"/>
    <w:rsid w:val="005C2C33"/>
    <w:rsid w:val="005C3B77"/>
    <w:rsid w:val="005C4701"/>
    <w:rsid w:val="005C55FE"/>
    <w:rsid w:val="005C65E4"/>
    <w:rsid w:val="005C6D1A"/>
    <w:rsid w:val="005C7A03"/>
    <w:rsid w:val="005C7E71"/>
    <w:rsid w:val="005D0A82"/>
    <w:rsid w:val="005D1535"/>
    <w:rsid w:val="005D1C7B"/>
    <w:rsid w:val="005D2869"/>
    <w:rsid w:val="005D4419"/>
    <w:rsid w:val="005D50A4"/>
    <w:rsid w:val="005D5E62"/>
    <w:rsid w:val="005D6C31"/>
    <w:rsid w:val="005D7083"/>
    <w:rsid w:val="005D7B22"/>
    <w:rsid w:val="005E01B7"/>
    <w:rsid w:val="005E0345"/>
    <w:rsid w:val="005E0E97"/>
    <w:rsid w:val="005E3BDD"/>
    <w:rsid w:val="005E4774"/>
    <w:rsid w:val="005E4DDF"/>
    <w:rsid w:val="005E51D2"/>
    <w:rsid w:val="005E59BC"/>
    <w:rsid w:val="005E6F58"/>
    <w:rsid w:val="005E7266"/>
    <w:rsid w:val="005E72D4"/>
    <w:rsid w:val="005E7785"/>
    <w:rsid w:val="005E7B0F"/>
    <w:rsid w:val="005F172F"/>
    <w:rsid w:val="005F19FE"/>
    <w:rsid w:val="005F2735"/>
    <w:rsid w:val="005F396D"/>
    <w:rsid w:val="005F49E7"/>
    <w:rsid w:val="005F5B49"/>
    <w:rsid w:val="005F6F67"/>
    <w:rsid w:val="0060039C"/>
    <w:rsid w:val="006008A4"/>
    <w:rsid w:val="00600D3B"/>
    <w:rsid w:val="00600D3E"/>
    <w:rsid w:val="00601612"/>
    <w:rsid w:val="00601783"/>
    <w:rsid w:val="006019DC"/>
    <w:rsid w:val="00602496"/>
    <w:rsid w:val="00603933"/>
    <w:rsid w:val="0060405E"/>
    <w:rsid w:val="00604306"/>
    <w:rsid w:val="00605898"/>
    <w:rsid w:val="006063E9"/>
    <w:rsid w:val="00606753"/>
    <w:rsid w:val="006073F0"/>
    <w:rsid w:val="0060746A"/>
    <w:rsid w:val="006078F1"/>
    <w:rsid w:val="00611119"/>
    <w:rsid w:val="0061179A"/>
    <w:rsid w:val="00611DDF"/>
    <w:rsid w:val="00611EB3"/>
    <w:rsid w:val="00612325"/>
    <w:rsid w:val="0061317D"/>
    <w:rsid w:val="0061447F"/>
    <w:rsid w:val="006159B4"/>
    <w:rsid w:val="00615ADD"/>
    <w:rsid w:val="006201E9"/>
    <w:rsid w:val="006202C3"/>
    <w:rsid w:val="00622800"/>
    <w:rsid w:val="0062282E"/>
    <w:rsid w:val="00622A90"/>
    <w:rsid w:val="0062568F"/>
    <w:rsid w:val="00626C07"/>
    <w:rsid w:val="0063169B"/>
    <w:rsid w:val="0063189A"/>
    <w:rsid w:val="00631C76"/>
    <w:rsid w:val="00633641"/>
    <w:rsid w:val="0063393D"/>
    <w:rsid w:val="006343AE"/>
    <w:rsid w:val="00635943"/>
    <w:rsid w:val="00636C0A"/>
    <w:rsid w:val="00636E27"/>
    <w:rsid w:val="00636FBB"/>
    <w:rsid w:val="0063737A"/>
    <w:rsid w:val="006374D7"/>
    <w:rsid w:val="006374FC"/>
    <w:rsid w:val="006376AE"/>
    <w:rsid w:val="00637C63"/>
    <w:rsid w:val="00641774"/>
    <w:rsid w:val="006417D4"/>
    <w:rsid w:val="00642397"/>
    <w:rsid w:val="00642915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4ED6"/>
    <w:rsid w:val="006551AF"/>
    <w:rsid w:val="0065726E"/>
    <w:rsid w:val="0066467F"/>
    <w:rsid w:val="00664832"/>
    <w:rsid w:val="00670D2B"/>
    <w:rsid w:val="00672149"/>
    <w:rsid w:val="00672820"/>
    <w:rsid w:val="00673710"/>
    <w:rsid w:val="00674022"/>
    <w:rsid w:val="00674683"/>
    <w:rsid w:val="0067663D"/>
    <w:rsid w:val="006767F7"/>
    <w:rsid w:val="00676DD7"/>
    <w:rsid w:val="00677A32"/>
    <w:rsid w:val="0068032E"/>
    <w:rsid w:val="0068033C"/>
    <w:rsid w:val="0068080A"/>
    <w:rsid w:val="006814EF"/>
    <w:rsid w:val="006829BB"/>
    <w:rsid w:val="00682A4E"/>
    <w:rsid w:val="00682CB4"/>
    <w:rsid w:val="006836D2"/>
    <w:rsid w:val="00683DBA"/>
    <w:rsid w:val="006868FE"/>
    <w:rsid w:val="0068785C"/>
    <w:rsid w:val="00687AC2"/>
    <w:rsid w:val="00687CC3"/>
    <w:rsid w:val="00691324"/>
    <w:rsid w:val="00691502"/>
    <w:rsid w:val="00691D5C"/>
    <w:rsid w:val="006922F1"/>
    <w:rsid w:val="006925D2"/>
    <w:rsid w:val="006930E6"/>
    <w:rsid w:val="006936E9"/>
    <w:rsid w:val="006949FC"/>
    <w:rsid w:val="00696171"/>
    <w:rsid w:val="00697E64"/>
    <w:rsid w:val="006A0B3F"/>
    <w:rsid w:val="006A1377"/>
    <w:rsid w:val="006A1471"/>
    <w:rsid w:val="006A1D00"/>
    <w:rsid w:val="006A3853"/>
    <w:rsid w:val="006A6237"/>
    <w:rsid w:val="006A62D4"/>
    <w:rsid w:val="006A64F8"/>
    <w:rsid w:val="006A66C8"/>
    <w:rsid w:val="006A798A"/>
    <w:rsid w:val="006B0178"/>
    <w:rsid w:val="006B0255"/>
    <w:rsid w:val="006B04FD"/>
    <w:rsid w:val="006B0663"/>
    <w:rsid w:val="006B1002"/>
    <w:rsid w:val="006B15BF"/>
    <w:rsid w:val="006B296E"/>
    <w:rsid w:val="006B3717"/>
    <w:rsid w:val="006B3912"/>
    <w:rsid w:val="006B3C84"/>
    <w:rsid w:val="006B4141"/>
    <w:rsid w:val="006B46BD"/>
    <w:rsid w:val="006B5584"/>
    <w:rsid w:val="006B5FDA"/>
    <w:rsid w:val="006B640A"/>
    <w:rsid w:val="006B6669"/>
    <w:rsid w:val="006C20C6"/>
    <w:rsid w:val="006C2A50"/>
    <w:rsid w:val="006C343F"/>
    <w:rsid w:val="006C37FF"/>
    <w:rsid w:val="006C3926"/>
    <w:rsid w:val="006C458E"/>
    <w:rsid w:val="006C4D7E"/>
    <w:rsid w:val="006C68F4"/>
    <w:rsid w:val="006C6E02"/>
    <w:rsid w:val="006C6FD1"/>
    <w:rsid w:val="006D061B"/>
    <w:rsid w:val="006D0788"/>
    <w:rsid w:val="006D0C35"/>
    <w:rsid w:val="006D2B30"/>
    <w:rsid w:val="006D4029"/>
    <w:rsid w:val="006D4A8F"/>
    <w:rsid w:val="006D68C7"/>
    <w:rsid w:val="006D7846"/>
    <w:rsid w:val="006D7D86"/>
    <w:rsid w:val="006D7F1F"/>
    <w:rsid w:val="006E0023"/>
    <w:rsid w:val="006E260E"/>
    <w:rsid w:val="006E298B"/>
    <w:rsid w:val="006E53C6"/>
    <w:rsid w:val="006E76CF"/>
    <w:rsid w:val="006F0D36"/>
    <w:rsid w:val="006F0D5D"/>
    <w:rsid w:val="006F421B"/>
    <w:rsid w:val="006F4B3F"/>
    <w:rsid w:val="006F4F2D"/>
    <w:rsid w:val="006F5912"/>
    <w:rsid w:val="006F7982"/>
    <w:rsid w:val="00701E8F"/>
    <w:rsid w:val="00702485"/>
    <w:rsid w:val="007039BE"/>
    <w:rsid w:val="0070420C"/>
    <w:rsid w:val="007054F6"/>
    <w:rsid w:val="00705DB9"/>
    <w:rsid w:val="0070671E"/>
    <w:rsid w:val="00706C73"/>
    <w:rsid w:val="00707441"/>
    <w:rsid w:val="00710539"/>
    <w:rsid w:val="00710874"/>
    <w:rsid w:val="00711331"/>
    <w:rsid w:val="0071219F"/>
    <w:rsid w:val="0071263E"/>
    <w:rsid w:val="00713417"/>
    <w:rsid w:val="00713F27"/>
    <w:rsid w:val="00714788"/>
    <w:rsid w:val="00714CE8"/>
    <w:rsid w:val="007152C5"/>
    <w:rsid w:val="00715867"/>
    <w:rsid w:val="00715F9E"/>
    <w:rsid w:val="00715FAA"/>
    <w:rsid w:val="007165B3"/>
    <w:rsid w:val="0071692B"/>
    <w:rsid w:val="00717686"/>
    <w:rsid w:val="00717920"/>
    <w:rsid w:val="00717E6E"/>
    <w:rsid w:val="00717F7E"/>
    <w:rsid w:val="00722670"/>
    <w:rsid w:val="00722846"/>
    <w:rsid w:val="00723126"/>
    <w:rsid w:val="00723526"/>
    <w:rsid w:val="00723AD2"/>
    <w:rsid w:val="0072458E"/>
    <w:rsid w:val="0072499E"/>
    <w:rsid w:val="00724EF9"/>
    <w:rsid w:val="00724FD1"/>
    <w:rsid w:val="00725EE3"/>
    <w:rsid w:val="00731CEC"/>
    <w:rsid w:val="0073225E"/>
    <w:rsid w:val="0073342D"/>
    <w:rsid w:val="00733C4F"/>
    <w:rsid w:val="00734259"/>
    <w:rsid w:val="00734B94"/>
    <w:rsid w:val="0073609A"/>
    <w:rsid w:val="007361D7"/>
    <w:rsid w:val="007363F9"/>
    <w:rsid w:val="00736B19"/>
    <w:rsid w:val="00740CFA"/>
    <w:rsid w:val="00741969"/>
    <w:rsid w:val="00742346"/>
    <w:rsid w:val="007442B5"/>
    <w:rsid w:val="00745E79"/>
    <w:rsid w:val="00746855"/>
    <w:rsid w:val="007477AA"/>
    <w:rsid w:val="0075178C"/>
    <w:rsid w:val="00753757"/>
    <w:rsid w:val="007543A5"/>
    <w:rsid w:val="00754684"/>
    <w:rsid w:val="00754972"/>
    <w:rsid w:val="00755A94"/>
    <w:rsid w:val="007568A2"/>
    <w:rsid w:val="00757395"/>
    <w:rsid w:val="00762CED"/>
    <w:rsid w:val="00762DDC"/>
    <w:rsid w:val="00763282"/>
    <w:rsid w:val="00763A11"/>
    <w:rsid w:val="00764F32"/>
    <w:rsid w:val="00765CD1"/>
    <w:rsid w:val="007660F7"/>
    <w:rsid w:val="00766843"/>
    <w:rsid w:val="00766D4B"/>
    <w:rsid w:val="00770002"/>
    <w:rsid w:val="007706AA"/>
    <w:rsid w:val="00771BC1"/>
    <w:rsid w:val="0077253A"/>
    <w:rsid w:val="00772D02"/>
    <w:rsid w:val="00773127"/>
    <w:rsid w:val="00774251"/>
    <w:rsid w:val="00774A76"/>
    <w:rsid w:val="00780D88"/>
    <w:rsid w:val="00782233"/>
    <w:rsid w:val="00783123"/>
    <w:rsid w:val="00783A06"/>
    <w:rsid w:val="00783CDD"/>
    <w:rsid w:val="0078454C"/>
    <w:rsid w:val="00785162"/>
    <w:rsid w:val="00786024"/>
    <w:rsid w:val="00786D1B"/>
    <w:rsid w:val="00791370"/>
    <w:rsid w:val="007954B7"/>
    <w:rsid w:val="0079682C"/>
    <w:rsid w:val="007974E7"/>
    <w:rsid w:val="007A0071"/>
    <w:rsid w:val="007A1394"/>
    <w:rsid w:val="007A1AD3"/>
    <w:rsid w:val="007A2388"/>
    <w:rsid w:val="007A26FB"/>
    <w:rsid w:val="007A28E3"/>
    <w:rsid w:val="007A3400"/>
    <w:rsid w:val="007A514F"/>
    <w:rsid w:val="007A6253"/>
    <w:rsid w:val="007A631D"/>
    <w:rsid w:val="007A6340"/>
    <w:rsid w:val="007A71D9"/>
    <w:rsid w:val="007B0154"/>
    <w:rsid w:val="007B0344"/>
    <w:rsid w:val="007B0733"/>
    <w:rsid w:val="007B0DAE"/>
    <w:rsid w:val="007B1262"/>
    <w:rsid w:val="007B1F8E"/>
    <w:rsid w:val="007B2E91"/>
    <w:rsid w:val="007B493B"/>
    <w:rsid w:val="007B4EC4"/>
    <w:rsid w:val="007B6E61"/>
    <w:rsid w:val="007B7A68"/>
    <w:rsid w:val="007C1A09"/>
    <w:rsid w:val="007C3781"/>
    <w:rsid w:val="007C3A55"/>
    <w:rsid w:val="007C3D06"/>
    <w:rsid w:val="007C4473"/>
    <w:rsid w:val="007C5058"/>
    <w:rsid w:val="007C5331"/>
    <w:rsid w:val="007C6100"/>
    <w:rsid w:val="007C69B9"/>
    <w:rsid w:val="007C7143"/>
    <w:rsid w:val="007C78A3"/>
    <w:rsid w:val="007D0999"/>
    <w:rsid w:val="007D0F21"/>
    <w:rsid w:val="007D11EE"/>
    <w:rsid w:val="007D21F4"/>
    <w:rsid w:val="007D2738"/>
    <w:rsid w:val="007D40F0"/>
    <w:rsid w:val="007D43BC"/>
    <w:rsid w:val="007D4442"/>
    <w:rsid w:val="007D5D85"/>
    <w:rsid w:val="007D5DC9"/>
    <w:rsid w:val="007D7EAC"/>
    <w:rsid w:val="007E118A"/>
    <w:rsid w:val="007E316D"/>
    <w:rsid w:val="007E4CBE"/>
    <w:rsid w:val="007E58FE"/>
    <w:rsid w:val="007E66EA"/>
    <w:rsid w:val="007F228C"/>
    <w:rsid w:val="007F280F"/>
    <w:rsid w:val="007F4741"/>
    <w:rsid w:val="007F56D3"/>
    <w:rsid w:val="007F5FEE"/>
    <w:rsid w:val="007F718A"/>
    <w:rsid w:val="007F7BDE"/>
    <w:rsid w:val="00801D46"/>
    <w:rsid w:val="00802A3E"/>
    <w:rsid w:val="008047C0"/>
    <w:rsid w:val="00805B36"/>
    <w:rsid w:val="00805EDD"/>
    <w:rsid w:val="00806734"/>
    <w:rsid w:val="00806D51"/>
    <w:rsid w:val="00811801"/>
    <w:rsid w:val="00813BAE"/>
    <w:rsid w:val="008155BF"/>
    <w:rsid w:val="008160BA"/>
    <w:rsid w:val="00816CE4"/>
    <w:rsid w:val="00816D94"/>
    <w:rsid w:val="008173A2"/>
    <w:rsid w:val="008178E4"/>
    <w:rsid w:val="00817C7A"/>
    <w:rsid w:val="008219D5"/>
    <w:rsid w:val="008228AE"/>
    <w:rsid w:val="00822B89"/>
    <w:rsid w:val="00822F21"/>
    <w:rsid w:val="00823537"/>
    <w:rsid w:val="00824CB2"/>
    <w:rsid w:val="00824CE4"/>
    <w:rsid w:val="008253EB"/>
    <w:rsid w:val="008268E8"/>
    <w:rsid w:val="00826C86"/>
    <w:rsid w:val="00833670"/>
    <w:rsid w:val="00834B5A"/>
    <w:rsid w:val="00834C70"/>
    <w:rsid w:val="00834FC6"/>
    <w:rsid w:val="00835461"/>
    <w:rsid w:val="00836757"/>
    <w:rsid w:val="00836D54"/>
    <w:rsid w:val="00837C57"/>
    <w:rsid w:val="00840599"/>
    <w:rsid w:val="008406B3"/>
    <w:rsid w:val="00842DA8"/>
    <w:rsid w:val="008433FE"/>
    <w:rsid w:val="00843B02"/>
    <w:rsid w:val="00844023"/>
    <w:rsid w:val="008456FD"/>
    <w:rsid w:val="00845CD5"/>
    <w:rsid w:val="008461A0"/>
    <w:rsid w:val="00847C9E"/>
    <w:rsid w:val="0085062E"/>
    <w:rsid w:val="00851D4B"/>
    <w:rsid w:val="0085201D"/>
    <w:rsid w:val="00854510"/>
    <w:rsid w:val="008550A6"/>
    <w:rsid w:val="00855E51"/>
    <w:rsid w:val="00856100"/>
    <w:rsid w:val="00856ED9"/>
    <w:rsid w:val="00857DC4"/>
    <w:rsid w:val="0086046A"/>
    <w:rsid w:val="0086078C"/>
    <w:rsid w:val="00861290"/>
    <w:rsid w:val="0086383F"/>
    <w:rsid w:val="008643D8"/>
    <w:rsid w:val="0086519B"/>
    <w:rsid w:val="0086587B"/>
    <w:rsid w:val="0086652B"/>
    <w:rsid w:val="00867023"/>
    <w:rsid w:val="00867AFE"/>
    <w:rsid w:val="00867D59"/>
    <w:rsid w:val="008700E5"/>
    <w:rsid w:val="00870952"/>
    <w:rsid w:val="00870A27"/>
    <w:rsid w:val="00870E40"/>
    <w:rsid w:val="00872C8B"/>
    <w:rsid w:val="00872E9D"/>
    <w:rsid w:val="008734CA"/>
    <w:rsid w:val="008746E1"/>
    <w:rsid w:val="0087514B"/>
    <w:rsid w:val="00875BF8"/>
    <w:rsid w:val="00880146"/>
    <w:rsid w:val="00881517"/>
    <w:rsid w:val="00881804"/>
    <w:rsid w:val="00881B75"/>
    <w:rsid w:val="00881E58"/>
    <w:rsid w:val="00881FCD"/>
    <w:rsid w:val="0088225D"/>
    <w:rsid w:val="00882B3E"/>
    <w:rsid w:val="008832F4"/>
    <w:rsid w:val="008836B3"/>
    <w:rsid w:val="0088427A"/>
    <w:rsid w:val="00884825"/>
    <w:rsid w:val="00884A67"/>
    <w:rsid w:val="00884B28"/>
    <w:rsid w:val="00891362"/>
    <w:rsid w:val="00892639"/>
    <w:rsid w:val="008927F4"/>
    <w:rsid w:val="00892C03"/>
    <w:rsid w:val="00893D0C"/>
    <w:rsid w:val="00893DB6"/>
    <w:rsid w:val="00894128"/>
    <w:rsid w:val="00894BA8"/>
    <w:rsid w:val="00894FD6"/>
    <w:rsid w:val="00895E85"/>
    <w:rsid w:val="00896F4E"/>
    <w:rsid w:val="008A1B55"/>
    <w:rsid w:val="008A4D4C"/>
    <w:rsid w:val="008A5A77"/>
    <w:rsid w:val="008A6E0F"/>
    <w:rsid w:val="008A7760"/>
    <w:rsid w:val="008B0DF8"/>
    <w:rsid w:val="008B0F8A"/>
    <w:rsid w:val="008B21A2"/>
    <w:rsid w:val="008B2471"/>
    <w:rsid w:val="008B2A4A"/>
    <w:rsid w:val="008B3188"/>
    <w:rsid w:val="008B333B"/>
    <w:rsid w:val="008B4DC9"/>
    <w:rsid w:val="008B4F08"/>
    <w:rsid w:val="008B6817"/>
    <w:rsid w:val="008B6DC3"/>
    <w:rsid w:val="008C0066"/>
    <w:rsid w:val="008C25CD"/>
    <w:rsid w:val="008C299C"/>
    <w:rsid w:val="008C3602"/>
    <w:rsid w:val="008C47B7"/>
    <w:rsid w:val="008C563A"/>
    <w:rsid w:val="008C5B9B"/>
    <w:rsid w:val="008C7D89"/>
    <w:rsid w:val="008D0C02"/>
    <w:rsid w:val="008D4332"/>
    <w:rsid w:val="008D46AF"/>
    <w:rsid w:val="008D4727"/>
    <w:rsid w:val="008D48F7"/>
    <w:rsid w:val="008D6040"/>
    <w:rsid w:val="008D6877"/>
    <w:rsid w:val="008D78D3"/>
    <w:rsid w:val="008E187A"/>
    <w:rsid w:val="008E52A6"/>
    <w:rsid w:val="008E678C"/>
    <w:rsid w:val="008F1348"/>
    <w:rsid w:val="008F1A41"/>
    <w:rsid w:val="008F1BD4"/>
    <w:rsid w:val="008F2598"/>
    <w:rsid w:val="008F2861"/>
    <w:rsid w:val="008F2F43"/>
    <w:rsid w:val="008F2FE3"/>
    <w:rsid w:val="008F6B31"/>
    <w:rsid w:val="008F6F03"/>
    <w:rsid w:val="008F6F1B"/>
    <w:rsid w:val="008F777D"/>
    <w:rsid w:val="008F7D51"/>
    <w:rsid w:val="009006B8"/>
    <w:rsid w:val="00900A3D"/>
    <w:rsid w:val="00901519"/>
    <w:rsid w:val="009024FF"/>
    <w:rsid w:val="00903433"/>
    <w:rsid w:val="0090357F"/>
    <w:rsid w:val="0090394A"/>
    <w:rsid w:val="009042E0"/>
    <w:rsid w:val="00904FE5"/>
    <w:rsid w:val="00906B87"/>
    <w:rsid w:val="00910033"/>
    <w:rsid w:val="0091083A"/>
    <w:rsid w:val="00911AD8"/>
    <w:rsid w:val="00911F11"/>
    <w:rsid w:val="009123F7"/>
    <w:rsid w:val="0091251E"/>
    <w:rsid w:val="00912622"/>
    <w:rsid w:val="00912E03"/>
    <w:rsid w:val="00913D2C"/>
    <w:rsid w:val="00914D57"/>
    <w:rsid w:val="00915A9F"/>
    <w:rsid w:val="0091618B"/>
    <w:rsid w:val="00916C6A"/>
    <w:rsid w:val="009179AA"/>
    <w:rsid w:val="00917E3C"/>
    <w:rsid w:val="00917ECD"/>
    <w:rsid w:val="0092188E"/>
    <w:rsid w:val="00923546"/>
    <w:rsid w:val="009252F1"/>
    <w:rsid w:val="00926DB4"/>
    <w:rsid w:val="0093085B"/>
    <w:rsid w:val="00930E67"/>
    <w:rsid w:val="00931257"/>
    <w:rsid w:val="0093250C"/>
    <w:rsid w:val="009346E0"/>
    <w:rsid w:val="00934DCF"/>
    <w:rsid w:val="00934F56"/>
    <w:rsid w:val="009354B6"/>
    <w:rsid w:val="0093603E"/>
    <w:rsid w:val="0093661F"/>
    <w:rsid w:val="00936EC6"/>
    <w:rsid w:val="00937000"/>
    <w:rsid w:val="00937D63"/>
    <w:rsid w:val="0094236E"/>
    <w:rsid w:val="00942632"/>
    <w:rsid w:val="00942D99"/>
    <w:rsid w:val="00943A1A"/>
    <w:rsid w:val="00943C39"/>
    <w:rsid w:val="009440E5"/>
    <w:rsid w:val="009442F1"/>
    <w:rsid w:val="00944BDB"/>
    <w:rsid w:val="009463E5"/>
    <w:rsid w:val="009464A1"/>
    <w:rsid w:val="0094693D"/>
    <w:rsid w:val="00946B70"/>
    <w:rsid w:val="0094783A"/>
    <w:rsid w:val="009508C1"/>
    <w:rsid w:val="00951A75"/>
    <w:rsid w:val="00951ABF"/>
    <w:rsid w:val="00953042"/>
    <w:rsid w:val="00953921"/>
    <w:rsid w:val="00954275"/>
    <w:rsid w:val="00954FDA"/>
    <w:rsid w:val="00955BA2"/>
    <w:rsid w:val="009563D6"/>
    <w:rsid w:val="00956CF2"/>
    <w:rsid w:val="00957139"/>
    <w:rsid w:val="0095713B"/>
    <w:rsid w:val="00957D9D"/>
    <w:rsid w:val="00957DB2"/>
    <w:rsid w:val="00960484"/>
    <w:rsid w:val="00960802"/>
    <w:rsid w:val="00960FA1"/>
    <w:rsid w:val="0096220A"/>
    <w:rsid w:val="009626EE"/>
    <w:rsid w:val="00962771"/>
    <w:rsid w:val="0096283A"/>
    <w:rsid w:val="00964190"/>
    <w:rsid w:val="00964483"/>
    <w:rsid w:val="009675A0"/>
    <w:rsid w:val="00970BDA"/>
    <w:rsid w:val="00971A27"/>
    <w:rsid w:val="00971B38"/>
    <w:rsid w:val="00972607"/>
    <w:rsid w:val="00972DB2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76C30"/>
    <w:rsid w:val="00980138"/>
    <w:rsid w:val="009801F2"/>
    <w:rsid w:val="00980769"/>
    <w:rsid w:val="00980EBF"/>
    <w:rsid w:val="00981453"/>
    <w:rsid w:val="00981A0D"/>
    <w:rsid w:val="00982522"/>
    <w:rsid w:val="00983F23"/>
    <w:rsid w:val="00986021"/>
    <w:rsid w:val="00990229"/>
    <w:rsid w:val="0099026C"/>
    <w:rsid w:val="0099087A"/>
    <w:rsid w:val="00991617"/>
    <w:rsid w:val="00991D9C"/>
    <w:rsid w:val="00992569"/>
    <w:rsid w:val="0099482A"/>
    <w:rsid w:val="00994D20"/>
    <w:rsid w:val="00995DE6"/>
    <w:rsid w:val="00995E50"/>
    <w:rsid w:val="009972DA"/>
    <w:rsid w:val="009975DF"/>
    <w:rsid w:val="00997DF2"/>
    <w:rsid w:val="009A0AF5"/>
    <w:rsid w:val="009A1FA3"/>
    <w:rsid w:val="009A31D3"/>
    <w:rsid w:val="009A4107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6CC5"/>
    <w:rsid w:val="009B7168"/>
    <w:rsid w:val="009B7A99"/>
    <w:rsid w:val="009B7E62"/>
    <w:rsid w:val="009C0999"/>
    <w:rsid w:val="009C1D21"/>
    <w:rsid w:val="009C20E6"/>
    <w:rsid w:val="009C33FF"/>
    <w:rsid w:val="009C79E0"/>
    <w:rsid w:val="009D0076"/>
    <w:rsid w:val="009D0CF1"/>
    <w:rsid w:val="009D21CD"/>
    <w:rsid w:val="009D2C4E"/>
    <w:rsid w:val="009D378E"/>
    <w:rsid w:val="009D3E82"/>
    <w:rsid w:val="009D4525"/>
    <w:rsid w:val="009D6BD2"/>
    <w:rsid w:val="009D7386"/>
    <w:rsid w:val="009D7B21"/>
    <w:rsid w:val="009E0505"/>
    <w:rsid w:val="009E07D7"/>
    <w:rsid w:val="009E0A06"/>
    <w:rsid w:val="009E0FC7"/>
    <w:rsid w:val="009E1E76"/>
    <w:rsid w:val="009E256F"/>
    <w:rsid w:val="009E28D7"/>
    <w:rsid w:val="009E2927"/>
    <w:rsid w:val="009E2AEB"/>
    <w:rsid w:val="009E34CC"/>
    <w:rsid w:val="009E3AA4"/>
    <w:rsid w:val="009E3D36"/>
    <w:rsid w:val="009E42D6"/>
    <w:rsid w:val="009E44C4"/>
    <w:rsid w:val="009E46B2"/>
    <w:rsid w:val="009E5114"/>
    <w:rsid w:val="009E5EC9"/>
    <w:rsid w:val="009E6F10"/>
    <w:rsid w:val="009F23E6"/>
    <w:rsid w:val="009F2701"/>
    <w:rsid w:val="009F38D8"/>
    <w:rsid w:val="009F3A8B"/>
    <w:rsid w:val="009F5BA6"/>
    <w:rsid w:val="009F7334"/>
    <w:rsid w:val="00A0037A"/>
    <w:rsid w:val="00A007C8"/>
    <w:rsid w:val="00A039BA"/>
    <w:rsid w:val="00A04BC8"/>
    <w:rsid w:val="00A052FB"/>
    <w:rsid w:val="00A05477"/>
    <w:rsid w:val="00A062FC"/>
    <w:rsid w:val="00A06BBC"/>
    <w:rsid w:val="00A111BF"/>
    <w:rsid w:val="00A11492"/>
    <w:rsid w:val="00A1199C"/>
    <w:rsid w:val="00A11AA8"/>
    <w:rsid w:val="00A11FE7"/>
    <w:rsid w:val="00A124CF"/>
    <w:rsid w:val="00A14CEB"/>
    <w:rsid w:val="00A14ECC"/>
    <w:rsid w:val="00A21F80"/>
    <w:rsid w:val="00A22623"/>
    <w:rsid w:val="00A23738"/>
    <w:rsid w:val="00A25836"/>
    <w:rsid w:val="00A26888"/>
    <w:rsid w:val="00A27824"/>
    <w:rsid w:val="00A30BC4"/>
    <w:rsid w:val="00A328F8"/>
    <w:rsid w:val="00A32CA2"/>
    <w:rsid w:val="00A32E87"/>
    <w:rsid w:val="00A34690"/>
    <w:rsid w:val="00A34F77"/>
    <w:rsid w:val="00A355DE"/>
    <w:rsid w:val="00A366E4"/>
    <w:rsid w:val="00A36AED"/>
    <w:rsid w:val="00A36C55"/>
    <w:rsid w:val="00A41739"/>
    <w:rsid w:val="00A41777"/>
    <w:rsid w:val="00A43E14"/>
    <w:rsid w:val="00A45654"/>
    <w:rsid w:val="00A46AD9"/>
    <w:rsid w:val="00A46F91"/>
    <w:rsid w:val="00A47936"/>
    <w:rsid w:val="00A5043E"/>
    <w:rsid w:val="00A51470"/>
    <w:rsid w:val="00A51925"/>
    <w:rsid w:val="00A51ACC"/>
    <w:rsid w:val="00A51C0A"/>
    <w:rsid w:val="00A551DC"/>
    <w:rsid w:val="00A55948"/>
    <w:rsid w:val="00A57688"/>
    <w:rsid w:val="00A577E8"/>
    <w:rsid w:val="00A5783D"/>
    <w:rsid w:val="00A57AC8"/>
    <w:rsid w:val="00A60143"/>
    <w:rsid w:val="00A604BC"/>
    <w:rsid w:val="00A604C9"/>
    <w:rsid w:val="00A60AB3"/>
    <w:rsid w:val="00A62135"/>
    <w:rsid w:val="00A623F2"/>
    <w:rsid w:val="00A63150"/>
    <w:rsid w:val="00A63342"/>
    <w:rsid w:val="00A63FA0"/>
    <w:rsid w:val="00A64092"/>
    <w:rsid w:val="00A64A47"/>
    <w:rsid w:val="00A65003"/>
    <w:rsid w:val="00A65545"/>
    <w:rsid w:val="00A656E2"/>
    <w:rsid w:val="00A65A44"/>
    <w:rsid w:val="00A66311"/>
    <w:rsid w:val="00A66983"/>
    <w:rsid w:val="00A71CCD"/>
    <w:rsid w:val="00A72A75"/>
    <w:rsid w:val="00A738C6"/>
    <w:rsid w:val="00A73B06"/>
    <w:rsid w:val="00A753AD"/>
    <w:rsid w:val="00A75B50"/>
    <w:rsid w:val="00A76D25"/>
    <w:rsid w:val="00A80978"/>
    <w:rsid w:val="00A814C3"/>
    <w:rsid w:val="00A8181D"/>
    <w:rsid w:val="00A821C2"/>
    <w:rsid w:val="00A82AFC"/>
    <w:rsid w:val="00A831A3"/>
    <w:rsid w:val="00A8397F"/>
    <w:rsid w:val="00A854E0"/>
    <w:rsid w:val="00A85D8D"/>
    <w:rsid w:val="00A91178"/>
    <w:rsid w:val="00A92FF0"/>
    <w:rsid w:val="00A93064"/>
    <w:rsid w:val="00A93AB9"/>
    <w:rsid w:val="00A941F3"/>
    <w:rsid w:val="00A9476F"/>
    <w:rsid w:val="00A951C8"/>
    <w:rsid w:val="00A95CF6"/>
    <w:rsid w:val="00AA0CFB"/>
    <w:rsid w:val="00AA1880"/>
    <w:rsid w:val="00AA2590"/>
    <w:rsid w:val="00AA2B92"/>
    <w:rsid w:val="00AA3A19"/>
    <w:rsid w:val="00AA4078"/>
    <w:rsid w:val="00AA435B"/>
    <w:rsid w:val="00AA5961"/>
    <w:rsid w:val="00AA5C1A"/>
    <w:rsid w:val="00AA6071"/>
    <w:rsid w:val="00AA75FD"/>
    <w:rsid w:val="00AA794E"/>
    <w:rsid w:val="00AB1F16"/>
    <w:rsid w:val="00AB2E13"/>
    <w:rsid w:val="00AB31EC"/>
    <w:rsid w:val="00AB38BD"/>
    <w:rsid w:val="00AB3F2E"/>
    <w:rsid w:val="00AB7670"/>
    <w:rsid w:val="00AC039F"/>
    <w:rsid w:val="00AC05B4"/>
    <w:rsid w:val="00AC09D6"/>
    <w:rsid w:val="00AC1B25"/>
    <w:rsid w:val="00AC2C21"/>
    <w:rsid w:val="00AC34A5"/>
    <w:rsid w:val="00AC4009"/>
    <w:rsid w:val="00AC4123"/>
    <w:rsid w:val="00AC43E9"/>
    <w:rsid w:val="00AC43EC"/>
    <w:rsid w:val="00AC5241"/>
    <w:rsid w:val="00AC5A22"/>
    <w:rsid w:val="00AC6FCB"/>
    <w:rsid w:val="00AC72CF"/>
    <w:rsid w:val="00AC7938"/>
    <w:rsid w:val="00AD0656"/>
    <w:rsid w:val="00AD2558"/>
    <w:rsid w:val="00AD28A0"/>
    <w:rsid w:val="00AD35A7"/>
    <w:rsid w:val="00AD4A35"/>
    <w:rsid w:val="00AD53E7"/>
    <w:rsid w:val="00AD6C62"/>
    <w:rsid w:val="00AD7B7D"/>
    <w:rsid w:val="00AD7CBF"/>
    <w:rsid w:val="00AE02C0"/>
    <w:rsid w:val="00AE069B"/>
    <w:rsid w:val="00AE2E84"/>
    <w:rsid w:val="00AE328A"/>
    <w:rsid w:val="00AE41BA"/>
    <w:rsid w:val="00AE4543"/>
    <w:rsid w:val="00AE5190"/>
    <w:rsid w:val="00AE6A96"/>
    <w:rsid w:val="00AE71CA"/>
    <w:rsid w:val="00AE75D4"/>
    <w:rsid w:val="00AE78FB"/>
    <w:rsid w:val="00AE7D10"/>
    <w:rsid w:val="00AE7DED"/>
    <w:rsid w:val="00AF0A09"/>
    <w:rsid w:val="00AF152E"/>
    <w:rsid w:val="00AF23A6"/>
    <w:rsid w:val="00AF24AF"/>
    <w:rsid w:val="00AF26CF"/>
    <w:rsid w:val="00AF2700"/>
    <w:rsid w:val="00AF2813"/>
    <w:rsid w:val="00AF3390"/>
    <w:rsid w:val="00AF4C77"/>
    <w:rsid w:val="00AF4C7A"/>
    <w:rsid w:val="00AF4CFF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CE8"/>
    <w:rsid w:val="00B02FD7"/>
    <w:rsid w:val="00B058A3"/>
    <w:rsid w:val="00B059BF"/>
    <w:rsid w:val="00B06305"/>
    <w:rsid w:val="00B069F6"/>
    <w:rsid w:val="00B0777E"/>
    <w:rsid w:val="00B0785B"/>
    <w:rsid w:val="00B0787F"/>
    <w:rsid w:val="00B07AB5"/>
    <w:rsid w:val="00B10915"/>
    <w:rsid w:val="00B116C1"/>
    <w:rsid w:val="00B11918"/>
    <w:rsid w:val="00B12972"/>
    <w:rsid w:val="00B14E42"/>
    <w:rsid w:val="00B16F2C"/>
    <w:rsid w:val="00B2020C"/>
    <w:rsid w:val="00B20402"/>
    <w:rsid w:val="00B21B38"/>
    <w:rsid w:val="00B21EFB"/>
    <w:rsid w:val="00B21F95"/>
    <w:rsid w:val="00B22BAA"/>
    <w:rsid w:val="00B2567C"/>
    <w:rsid w:val="00B3052A"/>
    <w:rsid w:val="00B32AF2"/>
    <w:rsid w:val="00B33010"/>
    <w:rsid w:val="00B33E9F"/>
    <w:rsid w:val="00B36A5D"/>
    <w:rsid w:val="00B42573"/>
    <w:rsid w:val="00B432F7"/>
    <w:rsid w:val="00B458AC"/>
    <w:rsid w:val="00B46344"/>
    <w:rsid w:val="00B46D5C"/>
    <w:rsid w:val="00B509D3"/>
    <w:rsid w:val="00B51272"/>
    <w:rsid w:val="00B53229"/>
    <w:rsid w:val="00B53CB4"/>
    <w:rsid w:val="00B53CEE"/>
    <w:rsid w:val="00B54B44"/>
    <w:rsid w:val="00B55B28"/>
    <w:rsid w:val="00B56485"/>
    <w:rsid w:val="00B57722"/>
    <w:rsid w:val="00B577C8"/>
    <w:rsid w:val="00B60908"/>
    <w:rsid w:val="00B609F9"/>
    <w:rsid w:val="00B61105"/>
    <w:rsid w:val="00B617EA"/>
    <w:rsid w:val="00B61BCF"/>
    <w:rsid w:val="00B6270A"/>
    <w:rsid w:val="00B62A86"/>
    <w:rsid w:val="00B632B8"/>
    <w:rsid w:val="00B63A8A"/>
    <w:rsid w:val="00B64CBD"/>
    <w:rsid w:val="00B65C93"/>
    <w:rsid w:val="00B667E8"/>
    <w:rsid w:val="00B66E1A"/>
    <w:rsid w:val="00B706DB"/>
    <w:rsid w:val="00B70F90"/>
    <w:rsid w:val="00B715E6"/>
    <w:rsid w:val="00B73935"/>
    <w:rsid w:val="00B753E8"/>
    <w:rsid w:val="00B75A45"/>
    <w:rsid w:val="00B7622C"/>
    <w:rsid w:val="00B76D44"/>
    <w:rsid w:val="00B76F52"/>
    <w:rsid w:val="00B777D7"/>
    <w:rsid w:val="00B77B88"/>
    <w:rsid w:val="00B80274"/>
    <w:rsid w:val="00B82886"/>
    <w:rsid w:val="00B82B44"/>
    <w:rsid w:val="00B8369C"/>
    <w:rsid w:val="00B83D9F"/>
    <w:rsid w:val="00B83DFD"/>
    <w:rsid w:val="00B83FA2"/>
    <w:rsid w:val="00B84A32"/>
    <w:rsid w:val="00B861FE"/>
    <w:rsid w:val="00B86345"/>
    <w:rsid w:val="00B866DE"/>
    <w:rsid w:val="00B874F8"/>
    <w:rsid w:val="00B878A4"/>
    <w:rsid w:val="00B9085A"/>
    <w:rsid w:val="00B9336D"/>
    <w:rsid w:val="00B93756"/>
    <w:rsid w:val="00B94B6E"/>
    <w:rsid w:val="00B953E3"/>
    <w:rsid w:val="00B95FF9"/>
    <w:rsid w:val="00B9769F"/>
    <w:rsid w:val="00BA0035"/>
    <w:rsid w:val="00BA03BD"/>
    <w:rsid w:val="00BA11D7"/>
    <w:rsid w:val="00BA1582"/>
    <w:rsid w:val="00BA19FA"/>
    <w:rsid w:val="00BA1E6A"/>
    <w:rsid w:val="00BA212A"/>
    <w:rsid w:val="00BA372E"/>
    <w:rsid w:val="00BA4033"/>
    <w:rsid w:val="00BA460B"/>
    <w:rsid w:val="00BA527D"/>
    <w:rsid w:val="00BA53AE"/>
    <w:rsid w:val="00BA5523"/>
    <w:rsid w:val="00BA657F"/>
    <w:rsid w:val="00BA66B7"/>
    <w:rsid w:val="00BA7A26"/>
    <w:rsid w:val="00BA7AC3"/>
    <w:rsid w:val="00BB015C"/>
    <w:rsid w:val="00BB1C2A"/>
    <w:rsid w:val="00BB2743"/>
    <w:rsid w:val="00BB28F4"/>
    <w:rsid w:val="00BB36FD"/>
    <w:rsid w:val="00BB395C"/>
    <w:rsid w:val="00BB3B51"/>
    <w:rsid w:val="00BB4FCA"/>
    <w:rsid w:val="00BC009D"/>
    <w:rsid w:val="00BC0254"/>
    <w:rsid w:val="00BC03B2"/>
    <w:rsid w:val="00BC09A9"/>
    <w:rsid w:val="00BC1E5C"/>
    <w:rsid w:val="00BC1E62"/>
    <w:rsid w:val="00BC3500"/>
    <w:rsid w:val="00BC369A"/>
    <w:rsid w:val="00BC4D20"/>
    <w:rsid w:val="00BC5924"/>
    <w:rsid w:val="00BC5FC9"/>
    <w:rsid w:val="00BC70FC"/>
    <w:rsid w:val="00BC7BEE"/>
    <w:rsid w:val="00BD04CD"/>
    <w:rsid w:val="00BD1B75"/>
    <w:rsid w:val="00BD1D4E"/>
    <w:rsid w:val="00BD64BB"/>
    <w:rsid w:val="00BD6B0D"/>
    <w:rsid w:val="00BD6DA1"/>
    <w:rsid w:val="00BE1463"/>
    <w:rsid w:val="00BE17DF"/>
    <w:rsid w:val="00BE3906"/>
    <w:rsid w:val="00BE3B83"/>
    <w:rsid w:val="00BE4497"/>
    <w:rsid w:val="00BE4A3C"/>
    <w:rsid w:val="00BE4FD5"/>
    <w:rsid w:val="00BE6139"/>
    <w:rsid w:val="00BF053D"/>
    <w:rsid w:val="00BF22D9"/>
    <w:rsid w:val="00BF3DD0"/>
    <w:rsid w:val="00BF3F10"/>
    <w:rsid w:val="00BF5484"/>
    <w:rsid w:val="00C00CA4"/>
    <w:rsid w:val="00C02D04"/>
    <w:rsid w:val="00C03863"/>
    <w:rsid w:val="00C038BF"/>
    <w:rsid w:val="00C03C12"/>
    <w:rsid w:val="00C0432E"/>
    <w:rsid w:val="00C05772"/>
    <w:rsid w:val="00C06397"/>
    <w:rsid w:val="00C0740F"/>
    <w:rsid w:val="00C105D4"/>
    <w:rsid w:val="00C10D15"/>
    <w:rsid w:val="00C11010"/>
    <w:rsid w:val="00C11442"/>
    <w:rsid w:val="00C138EA"/>
    <w:rsid w:val="00C138F9"/>
    <w:rsid w:val="00C168D0"/>
    <w:rsid w:val="00C16BDA"/>
    <w:rsid w:val="00C179CD"/>
    <w:rsid w:val="00C20379"/>
    <w:rsid w:val="00C20F17"/>
    <w:rsid w:val="00C21254"/>
    <w:rsid w:val="00C2145B"/>
    <w:rsid w:val="00C2163D"/>
    <w:rsid w:val="00C22976"/>
    <w:rsid w:val="00C2411C"/>
    <w:rsid w:val="00C258B1"/>
    <w:rsid w:val="00C25CE9"/>
    <w:rsid w:val="00C25D88"/>
    <w:rsid w:val="00C26E73"/>
    <w:rsid w:val="00C27884"/>
    <w:rsid w:val="00C306F4"/>
    <w:rsid w:val="00C321A8"/>
    <w:rsid w:val="00C334BD"/>
    <w:rsid w:val="00C3528C"/>
    <w:rsid w:val="00C36215"/>
    <w:rsid w:val="00C36DDA"/>
    <w:rsid w:val="00C4021F"/>
    <w:rsid w:val="00C40A9F"/>
    <w:rsid w:val="00C40B10"/>
    <w:rsid w:val="00C41A4D"/>
    <w:rsid w:val="00C43ABD"/>
    <w:rsid w:val="00C4474B"/>
    <w:rsid w:val="00C447E3"/>
    <w:rsid w:val="00C460E6"/>
    <w:rsid w:val="00C46383"/>
    <w:rsid w:val="00C46C72"/>
    <w:rsid w:val="00C47E6F"/>
    <w:rsid w:val="00C50E92"/>
    <w:rsid w:val="00C50F1C"/>
    <w:rsid w:val="00C50FE8"/>
    <w:rsid w:val="00C53ADD"/>
    <w:rsid w:val="00C544FA"/>
    <w:rsid w:val="00C54955"/>
    <w:rsid w:val="00C56337"/>
    <w:rsid w:val="00C5759C"/>
    <w:rsid w:val="00C57AFD"/>
    <w:rsid w:val="00C628CE"/>
    <w:rsid w:val="00C63796"/>
    <w:rsid w:val="00C662B3"/>
    <w:rsid w:val="00C6687D"/>
    <w:rsid w:val="00C66926"/>
    <w:rsid w:val="00C7098F"/>
    <w:rsid w:val="00C72BCC"/>
    <w:rsid w:val="00C73366"/>
    <w:rsid w:val="00C7420F"/>
    <w:rsid w:val="00C74318"/>
    <w:rsid w:val="00C7550F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2292"/>
    <w:rsid w:val="00C83B7E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415"/>
    <w:rsid w:val="00C94E90"/>
    <w:rsid w:val="00C96538"/>
    <w:rsid w:val="00C96925"/>
    <w:rsid w:val="00C96C37"/>
    <w:rsid w:val="00C97072"/>
    <w:rsid w:val="00C97F8C"/>
    <w:rsid w:val="00CA011D"/>
    <w:rsid w:val="00CA0459"/>
    <w:rsid w:val="00CA07C9"/>
    <w:rsid w:val="00CA1416"/>
    <w:rsid w:val="00CA196E"/>
    <w:rsid w:val="00CA1CC0"/>
    <w:rsid w:val="00CA24C4"/>
    <w:rsid w:val="00CA2D3C"/>
    <w:rsid w:val="00CA3076"/>
    <w:rsid w:val="00CA35B1"/>
    <w:rsid w:val="00CA48A1"/>
    <w:rsid w:val="00CA4B8E"/>
    <w:rsid w:val="00CA5712"/>
    <w:rsid w:val="00CA583F"/>
    <w:rsid w:val="00CA5A9A"/>
    <w:rsid w:val="00CA6134"/>
    <w:rsid w:val="00CA68B0"/>
    <w:rsid w:val="00CA6C9C"/>
    <w:rsid w:val="00CA7822"/>
    <w:rsid w:val="00CB18E7"/>
    <w:rsid w:val="00CB2260"/>
    <w:rsid w:val="00CB26CF"/>
    <w:rsid w:val="00CB2BA4"/>
    <w:rsid w:val="00CB2BE1"/>
    <w:rsid w:val="00CB30F1"/>
    <w:rsid w:val="00CB47FE"/>
    <w:rsid w:val="00CB4BB4"/>
    <w:rsid w:val="00CB4C5F"/>
    <w:rsid w:val="00CB5EA5"/>
    <w:rsid w:val="00CB5FFE"/>
    <w:rsid w:val="00CB6993"/>
    <w:rsid w:val="00CB7A8E"/>
    <w:rsid w:val="00CC077C"/>
    <w:rsid w:val="00CC0976"/>
    <w:rsid w:val="00CC0F4A"/>
    <w:rsid w:val="00CC18D7"/>
    <w:rsid w:val="00CC2E7C"/>
    <w:rsid w:val="00CC3C0B"/>
    <w:rsid w:val="00CC4228"/>
    <w:rsid w:val="00CC49DD"/>
    <w:rsid w:val="00CC5129"/>
    <w:rsid w:val="00CC5C9F"/>
    <w:rsid w:val="00CC6414"/>
    <w:rsid w:val="00CC6978"/>
    <w:rsid w:val="00CC69EF"/>
    <w:rsid w:val="00CC729B"/>
    <w:rsid w:val="00CC78BB"/>
    <w:rsid w:val="00CD036D"/>
    <w:rsid w:val="00CD19A2"/>
    <w:rsid w:val="00CD2B73"/>
    <w:rsid w:val="00CD3DC0"/>
    <w:rsid w:val="00CD4008"/>
    <w:rsid w:val="00CD4601"/>
    <w:rsid w:val="00CD4EA9"/>
    <w:rsid w:val="00CD5DF7"/>
    <w:rsid w:val="00CD732E"/>
    <w:rsid w:val="00CD7FF4"/>
    <w:rsid w:val="00CE020B"/>
    <w:rsid w:val="00CE07B4"/>
    <w:rsid w:val="00CE27A2"/>
    <w:rsid w:val="00CE50B3"/>
    <w:rsid w:val="00CE63BB"/>
    <w:rsid w:val="00CE6D53"/>
    <w:rsid w:val="00CE7175"/>
    <w:rsid w:val="00CE7DFF"/>
    <w:rsid w:val="00CF3EA5"/>
    <w:rsid w:val="00CF42BD"/>
    <w:rsid w:val="00CF4A52"/>
    <w:rsid w:val="00CF4BAF"/>
    <w:rsid w:val="00CF62D2"/>
    <w:rsid w:val="00CF6401"/>
    <w:rsid w:val="00CF6E6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338"/>
    <w:rsid w:val="00D03939"/>
    <w:rsid w:val="00D03ACB"/>
    <w:rsid w:val="00D04D77"/>
    <w:rsid w:val="00D050A1"/>
    <w:rsid w:val="00D0640A"/>
    <w:rsid w:val="00D068AB"/>
    <w:rsid w:val="00D071E2"/>
    <w:rsid w:val="00D07388"/>
    <w:rsid w:val="00D07921"/>
    <w:rsid w:val="00D10131"/>
    <w:rsid w:val="00D128AC"/>
    <w:rsid w:val="00D1322F"/>
    <w:rsid w:val="00D138A3"/>
    <w:rsid w:val="00D13D9F"/>
    <w:rsid w:val="00D146D9"/>
    <w:rsid w:val="00D14937"/>
    <w:rsid w:val="00D15E21"/>
    <w:rsid w:val="00D17D86"/>
    <w:rsid w:val="00D2008F"/>
    <w:rsid w:val="00D201C5"/>
    <w:rsid w:val="00D207BD"/>
    <w:rsid w:val="00D213C1"/>
    <w:rsid w:val="00D21576"/>
    <w:rsid w:val="00D224AF"/>
    <w:rsid w:val="00D2289F"/>
    <w:rsid w:val="00D22A04"/>
    <w:rsid w:val="00D23516"/>
    <w:rsid w:val="00D23F7D"/>
    <w:rsid w:val="00D248ED"/>
    <w:rsid w:val="00D25560"/>
    <w:rsid w:val="00D276AE"/>
    <w:rsid w:val="00D30988"/>
    <w:rsid w:val="00D30F28"/>
    <w:rsid w:val="00D32C41"/>
    <w:rsid w:val="00D334CD"/>
    <w:rsid w:val="00D34285"/>
    <w:rsid w:val="00D34AA2"/>
    <w:rsid w:val="00D352D9"/>
    <w:rsid w:val="00D35822"/>
    <w:rsid w:val="00D365D9"/>
    <w:rsid w:val="00D36AFC"/>
    <w:rsid w:val="00D3758A"/>
    <w:rsid w:val="00D37A39"/>
    <w:rsid w:val="00D37DD6"/>
    <w:rsid w:val="00D40073"/>
    <w:rsid w:val="00D4096F"/>
    <w:rsid w:val="00D40B47"/>
    <w:rsid w:val="00D4142F"/>
    <w:rsid w:val="00D41899"/>
    <w:rsid w:val="00D4194B"/>
    <w:rsid w:val="00D41BB0"/>
    <w:rsid w:val="00D4357D"/>
    <w:rsid w:val="00D4359B"/>
    <w:rsid w:val="00D446EA"/>
    <w:rsid w:val="00D448A7"/>
    <w:rsid w:val="00D47777"/>
    <w:rsid w:val="00D47F3D"/>
    <w:rsid w:val="00D50903"/>
    <w:rsid w:val="00D51AEE"/>
    <w:rsid w:val="00D51CDE"/>
    <w:rsid w:val="00D5233B"/>
    <w:rsid w:val="00D52A70"/>
    <w:rsid w:val="00D53E4E"/>
    <w:rsid w:val="00D543A8"/>
    <w:rsid w:val="00D554B3"/>
    <w:rsid w:val="00D55729"/>
    <w:rsid w:val="00D55F7E"/>
    <w:rsid w:val="00D56023"/>
    <w:rsid w:val="00D56C78"/>
    <w:rsid w:val="00D60E26"/>
    <w:rsid w:val="00D6144E"/>
    <w:rsid w:val="00D6170B"/>
    <w:rsid w:val="00D62220"/>
    <w:rsid w:val="00D62AED"/>
    <w:rsid w:val="00D63797"/>
    <w:rsid w:val="00D63D32"/>
    <w:rsid w:val="00D658B5"/>
    <w:rsid w:val="00D664D2"/>
    <w:rsid w:val="00D671B0"/>
    <w:rsid w:val="00D67535"/>
    <w:rsid w:val="00D7056E"/>
    <w:rsid w:val="00D7235A"/>
    <w:rsid w:val="00D723F7"/>
    <w:rsid w:val="00D73507"/>
    <w:rsid w:val="00D73918"/>
    <w:rsid w:val="00D743C6"/>
    <w:rsid w:val="00D7442C"/>
    <w:rsid w:val="00D74775"/>
    <w:rsid w:val="00D74A6C"/>
    <w:rsid w:val="00D74E8C"/>
    <w:rsid w:val="00D74FCF"/>
    <w:rsid w:val="00D767D6"/>
    <w:rsid w:val="00D76B74"/>
    <w:rsid w:val="00D76D07"/>
    <w:rsid w:val="00D77CD2"/>
    <w:rsid w:val="00D77D5B"/>
    <w:rsid w:val="00D8075F"/>
    <w:rsid w:val="00D80950"/>
    <w:rsid w:val="00D81282"/>
    <w:rsid w:val="00D828F1"/>
    <w:rsid w:val="00D82FB5"/>
    <w:rsid w:val="00D83223"/>
    <w:rsid w:val="00D83B80"/>
    <w:rsid w:val="00D84287"/>
    <w:rsid w:val="00D85109"/>
    <w:rsid w:val="00D8567C"/>
    <w:rsid w:val="00D866F6"/>
    <w:rsid w:val="00D9066F"/>
    <w:rsid w:val="00D9139A"/>
    <w:rsid w:val="00D93D78"/>
    <w:rsid w:val="00D94FFC"/>
    <w:rsid w:val="00D96623"/>
    <w:rsid w:val="00D96879"/>
    <w:rsid w:val="00D96AB0"/>
    <w:rsid w:val="00D97D71"/>
    <w:rsid w:val="00DA0C2F"/>
    <w:rsid w:val="00DA0F1F"/>
    <w:rsid w:val="00DA2A1B"/>
    <w:rsid w:val="00DA3D47"/>
    <w:rsid w:val="00DA4AC4"/>
    <w:rsid w:val="00DA5BE7"/>
    <w:rsid w:val="00DA5C7D"/>
    <w:rsid w:val="00DA680F"/>
    <w:rsid w:val="00DB1CBA"/>
    <w:rsid w:val="00DB2AAA"/>
    <w:rsid w:val="00DB3B3B"/>
    <w:rsid w:val="00DB3D6A"/>
    <w:rsid w:val="00DB6F98"/>
    <w:rsid w:val="00DB7E19"/>
    <w:rsid w:val="00DC024F"/>
    <w:rsid w:val="00DC0610"/>
    <w:rsid w:val="00DC1D29"/>
    <w:rsid w:val="00DC2A66"/>
    <w:rsid w:val="00DC3889"/>
    <w:rsid w:val="00DC5D16"/>
    <w:rsid w:val="00DC631E"/>
    <w:rsid w:val="00DC7C2D"/>
    <w:rsid w:val="00DD0223"/>
    <w:rsid w:val="00DD0F61"/>
    <w:rsid w:val="00DD23D6"/>
    <w:rsid w:val="00DD24FC"/>
    <w:rsid w:val="00DD344E"/>
    <w:rsid w:val="00DD3684"/>
    <w:rsid w:val="00DD4A40"/>
    <w:rsid w:val="00DD6FC7"/>
    <w:rsid w:val="00DE0269"/>
    <w:rsid w:val="00DE1C92"/>
    <w:rsid w:val="00DE1CD0"/>
    <w:rsid w:val="00DE2BEB"/>
    <w:rsid w:val="00DE34E8"/>
    <w:rsid w:val="00DE3525"/>
    <w:rsid w:val="00DE3EA0"/>
    <w:rsid w:val="00DE482F"/>
    <w:rsid w:val="00DE70AE"/>
    <w:rsid w:val="00DE7262"/>
    <w:rsid w:val="00DE727D"/>
    <w:rsid w:val="00DF02F7"/>
    <w:rsid w:val="00DF13CC"/>
    <w:rsid w:val="00DF1D37"/>
    <w:rsid w:val="00DF230B"/>
    <w:rsid w:val="00DF237E"/>
    <w:rsid w:val="00DF2922"/>
    <w:rsid w:val="00DF30C3"/>
    <w:rsid w:val="00DF36DB"/>
    <w:rsid w:val="00DF453E"/>
    <w:rsid w:val="00DF4CC0"/>
    <w:rsid w:val="00DF5736"/>
    <w:rsid w:val="00DF5814"/>
    <w:rsid w:val="00DF602C"/>
    <w:rsid w:val="00DF6476"/>
    <w:rsid w:val="00DF69AC"/>
    <w:rsid w:val="00DF6DB8"/>
    <w:rsid w:val="00DF6FE9"/>
    <w:rsid w:val="00DF744E"/>
    <w:rsid w:val="00DF77FD"/>
    <w:rsid w:val="00DF7E58"/>
    <w:rsid w:val="00E0075B"/>
    <w:rsid w:val="00E014DC"/>
    <w:rsid w:val="00E01DDE"/>
    <w:rsid w:val="00E030AA"/>
    <w:rsid w:val="00E03545"/>
    <w:rsid w:val="00E03D5C"/>
    <w:rsid w:val="00E04A3E"/>
    <w:rsid w:val="00E05888"/>
    <w:rsid w:val="00E058D1"/>
    <w:rsid w:val="00E06363"/>
    <w:rsid w:val="00E06713"/>
    <w:rsid w:val="00E078A4"/>
    <w:rsid w:val="00E10BC1"/>
    <w:rsid w:val="00E10C71"/>
    <w:rsid w:val="00E11F8D"/>
    <w:rsid w:val="00E1207E"/>
    <w:rsid w:val="00E12667"/>
    <w:rsid w:val="00E13D1C"/>
    <w:rsid w:val="00E15DEA"/>
    <w:rsid w:val="00E17891"/>
    <w:rsid w:val="00E20104"/>
    <w:rsid w:val="00E2086A"/>
    <w:rsid w:val="00E20A8A"/>
    <w:rsid w:val="00E23F2C"/>
    <w:rsid w:val="00E240E9"/>
    <w:rsid w:val="00E24DD6"/>
    <w:rsid w:val="00E24E01"/>
    <w:rsid w:val="00E24EAC"/>
    <w:rsid w:val="00E257CD"/>
    <w:rsid w:val="00E27306"/>
    <w:rsid w:val="00E3281A"/>
    <w:rsid w:val="00E33A3F"/>
    <w:rsid w:val="00E34609"/>
    <w:rsid w:val="00E347BA"/>
    <w:rsid w:val="00E349FE"/>
    <w:rsid w:val="00E368E9"/>
    <w:rsid w:val="00E3721E"/>
    <w:rsid w:val="00E37F3E"/>
    <w:rsid w:val="00E402C5"/>
    <w:rsid w:val="00E4101B"/>
    <w:rsid w:val="00E442E1"/>
    <w:rsid w:val="00E44EDE"/>
    <w:rsid w:val="00E46F3C"/>
    <w:rsid w:val="00E474CA"/>
    <w:rsid w:val="00E47A80"/>
    <w:rsid w:val="00E50073"/>
    <w:rsid w:val="00E506E3"/>
    <w:rsid w:val="00E507D4"/>
    <w:rsid w:val="00E51D99"/>
    <w:rsid w:val="00E541BF"/>
    <w:rsid w:val="00E5440C"/>
    <w:rsid w:val="00E54955"/>
    <w:rsid w:val="00E54C2C"/>
    <w:rsid w:val="00E55B46"/>
    <w:rsid w:val="00E560F3"/>
    <w:rsid w:val="00E56123"/>
    <w:rsid w:val="00E56176"/>
    <w:rsid w:val="00E605A9"/>
    <w:rsid w:val="00E61118"/>
    <w:rsid w:val="00E6268D"/>
    <w:rsid w:val="00E627EC"/>
    <w:rsid w:val="00E629B5"/>
    <w:rsid w:val="00E634FE"/>
    <w:rsid w:val="00E6482C"/>
    <w:rsid w:val="00E652B4"/>
    <w:rsid w:val="00E65BD8"/>
    <w:rsid w:val="00E66668"/>
    <w:rsid w:val="00E667F1"/>
    <w:rsid w:val="00E66B26"/>
    <w:rsid w:val="00E705CE"/>
    <w:rsid w:val="00E719F1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44D3"/>
    <w:rsid w:val="00E85479"/>
    <w:rsid w:val="00E8663D"/>
    <w:rsid w:val="00E876F2"/>
    <w:rsid w:val="00E87D4A"/>
    <w:rsid w:val="00E87E53"/>
    <w:rsid w:val="00E87EFB"/>
    <w:rsid w:val="00E90002"/>
    <w:rsid w:val="00E92509"/>
    <w:rsid w:val="00E92FE5"/>
    <w:rsid w:val="00E93296"/>
    <w:rsid w:val="00E9483C"/>
    <w:rsid w:val="00E9570D"/>
    <w:rsid w:val="00E9659B"/>
    <w:rsid w:val="00E96789"/>
    <w:rsid w:val="00E973EB"/>
    <w:rsid w:val="00EA0507"/>
    <w:rsid w:val="00EA1D78"/>
    <w:rsid w:val="00EA28C7"/>
    <w:rsid w:val="00EA3566"/>
    <w:rsid w:val="00EA4531"/>
    <w:rsid w:val="00EA494B"/>
    <w:rsid w:val="00EA51BC"/>
    <w:rsid w:val="00EA5FB4"/>
    <w:rsid w:val="00EA7CBB"/>
    <w:rsid w:val="00EB0CDE"/>
    <w:rsid w:val="00EB16FC"/>
    <w:rsid w:val="00EB2059"/>
    <w:rsid w:val="00EB2CD6"/>
    <w:rsid w:val="00EB41C4"/>
    <w:rsid w:val="00EB479F"/>
    <w:rsid w:val="00EB4A2F"/>
    <w:rsid w:val="00EB52A8"/>
    <w:rsid w:val="00EB54EF"/>
    <w:rsid w:val="00EB6A26"/>
    <w:rsid w:val="00EC03E0"/>
    <w:rsid w:val="00EC14B1"/>
    <w:rsid w:val="00EC1699"/>
    <w:rsid w:val="00EC1750"/>
    <w:rsid w:val="00EC238B"/>
    <w:rsid w:val="00EC26ED"/>
    <w:rsid w:val="00EC4820"/>
    <w:rsid w:val="00EC4AD3"/>
    <w:rsid w:val="00EC58E1"/>
    <w:rsid w:val="00EC5A01"/>
    <w:rsid w:val="00ED0E31"/>
    <w:rsid w:val="00ED1C7A"/>
    <w:rsid w:val="00ED252D"/>
    <w:rsid w:val="00ED2F33"/>
    <w:rsid w:val="00ED316E"/>
    <w:rsid w:val="00ED417A"/>
    <w:rsid w:val="00ED5036"/>
    <w:rsid w:val="00ED757E"/>
    <w:rsid w:val="00EE0C84"/>
    <w:rsid w:val="00EE2186"/>
    <w:rsid w:val="00EE2610"/>
    <w:rsid w:val="00EE315E"/>
    <w:rsid w:val="00EE36BA"/>
    <w:rsid w:val="00EE3ED3"/>
    <w:rsid w:val="00EE58B6"/>
    <w:rsid w:val="00EE5A85"/>
    <w:rsid w:val="00EF02E1"/>
    <w:rsid w:val="00EF08CB"/>
    <w:rsid w:val="00EF0B51"/>
    <w:rsid w:val="00EF1187"/>
    <w:rsid w:val="00EF2139"/>
    <w:rsid w:val="00EF223C"/>
    <w:rsid w:val="00EF43A0"/>
    <w:rsid w:val="00EF48D1"/>
    <w:rsid w:val="00EF5026"/>
    <w:rsid w:val="00EF664F"/>
    <w:rsid w:val="00EF71F0"/>
    <w:rsid w:val="00EF77E1"/>
    <w:rsid w:val="00EF7A50"/>
    <w:rsid w:val="00F013F2"/>
    <w:rsid w:val="00F021A9"/>
    <w:rsid w:val="00F041E3"/>
    <w:rsid w:val="00F04888"/>
    <w:rsid w:val="00F05CAB"/>
    <w:rsid w:val="00F0682A"/>
    <w:rsid w:val="00F06965"/>
    <w:rsid w:val="00F06D20"/>
    <w:rsid w:val="00F1118D"/>
    <w:rsid w:val="00F11360"/>
    <w:rsid w:val="00F12262"/>
    <w:rsid w:val="00F13244"/>
    <w:rsid w:val="00F17196"/>
    <w:rsid w:val="00F20378"/>
    <w:rsid w:val="00F2082B"/>
    <w:rsid w:val="00F214FC"/>
    <w:rsid w:val="00F23290"/>
    <w:rsid w:val="00F241D4"/>
    <w:rsid w:val="00F24AC4"/>
    <w:rsid w:val="00F24C2E"/>
    <w:rsid w:val="00F25A55"/>
    <w:rsid w:val="00F260BC"/>
    <w:rsid w:val="00F26560"/>
    <w:rsid w:val="00F26ED5"/>
    <w:rsid w:val="00F26F61"/>
    <w:rsid w:val="00F27B96"/>
    <w:rsid w:val="00F27C46"/>
    <w:rsid w:val="00F30D89"/>
    <w:rsid w:val="00F32B61"/>
    <w:rsid w:val="00F3455F"/>
    <w:rsid w:val="00F3598F"/>
    <w:rsid w:val="00F35EEC"/>
    <w:rsid w:val="00F379CD"/>
    <w:rsid w:val="00F405F4"/>
    <w:rsid w:val="00F4102D"/>
    <w:rsid w:val="00F42B42"/>
    <w:rsid w:val="00F43BD3"/>
    <w:rsid w:val="00F446D7"/>
    <w:rsid w:val="00F44ADE"/>
    <w:rsid w:val="00F4579E"/>
    <w:rsid w:val="00F458C3"/>
    <w:rsid w:val="00F46221"/>
    <w:rsid w:val="00F474AE"/>
    <w:rsid w:val="00F4785F"/>
    <w:rsid w:val="00F47B01"/>
    <w:rsid w:val="00F506CA"/>
    <w:rsid w:val="00F5155E"/>
    <w:rsid w:val="00F52619"/>
    <w:rsid w:val="00F54091"/>
    <w:rsid w:val="00F54887"/>
    <w:rsid w:val="00F56754"/>
    <w:rsid w:val="00F56AD2"/>
    <w:rsid w:val="00F60528"/>
    <w:rsid w:val="00F60912"/>
    <w:rsid w:val="00F617CA"/>
    <w:rsid w:val="00F61EFE"/>
    <w:rsid w:val="00F637BA"/>
    <w:rsid w:val="00F63A9D"/>
    <w:rsid w:val="00F64B32"/>
    <w:rsid w:val="00F6500C"/>
    <w:rsid w:val="00F65A3C"/>
    <w:rsid w:val="00F65FB6"/>
    <w:rsid w:val="00F66EE8"/>
    <w:rsid w:val="00F67D71"/>
    <w:rsid w:val="00F70464"/>
    <w:rsid w:val="00F7101B"/>
    <w:rsid w:val="00F71593"/>
    <w:rsid w:val="00F71AC5"/>
    <w:rsid w:val="00F721AF"/>
    <w:rsid w:val="00F726C7"/>
    <w:rsid w:val="00F73A82"/>
    <w:rsid w:val="00F74DE2"/>
    <w:rsid w:val="00F75B2F"/>
    <w:rsid w:val="00F75BDE"/>
    <w:rsid w:val="00F771A2"/>
    <w:rsid w:val="00F779F9"/>
    <w:rsid w:val="00F80217"/>
    <w:rsid w:val="00F81112"/>
    <w:rsid w:val="00F823EF"/>
    <w:rsid w:val="00F82479"/>
    <w:rsid w:val="00F839AB"/>
    <w:rsid w:val="00F83D84"/>
    <w:rsid w:val="00F84A31"/>
    <w:rsid w:val="00F853AE"/>
    <w:rsid w:val="00F87283"/>
    <w:rsid w:val="00F8730B"/>
    <w:rsid w:val="00F90870"/>
    <w:rsid w:val="00F90CBA"/>
    <w:rsid w:val="00F919CD"/>
    <w:rsid w:val="00F926EE"/>
    <w:rsid w:val="00F92BB0"/>
    <w:rsid w:val="00F93759"/>
    <w:rsid w:val="00F959AE"/>
    <w:rsid w:val="00F9663E"/>
    <w:rsid w:val="00F976ED"/>
    <w:rsid w:val="00F97CB0"/>
    <w:rsid w:val="00FA012B"/>
    <w:rsid w:val="00FA08C2"/>
    <w:rsid w:val="00FA1A55"/>
    <w:rsid w:val="00FA43F3"/>
    <w:rsid w:val="00FA4772"/>
    <w:rsid w:val="00FA5ECB"/>
    <w:rsid w:val="00FA5FAD"/>
    <w:rsid w:val="00FA6A9F"/>
    <w:rsid w:val="00FA6BF4"/>
    <w:rsid w:val="00FA6C6F"/>
    <w:rsid w:val="00FB009F"/>
    <w:rsid w:val="00FB110E"/>
    <w:rsid w:val="00FB490B"/>
    <w:rsid w:val="00FB4DDA"/>
    <w:rsid w:val="00FB4EC3"/>
    <w:rsid w:val="00FB4F71"/>
    <w:rsid w:val="00FB5146"/>
    <w:rsid w:val="00FB67FE"/>
    <w:rsid w:val="00FB77D5"/>
    <w:rsid w:val="00FC0A50"/>
    <w:rsid w:val="00FC1765"/>
    <w:rsid w:val="00FC24F1"/>
    <w:rsid w:val="00FC2E2F"/>
    <w:rsid w:val="00FC32D9"/>
    <w:rsid w:val="00FC4812"/>
    <w:rsid w:val="00FC4C4C"/>
    <w:rsid w:val="00FC65C1"/>
    <w:rsid w:val="00FC7560"/>
    <w:rsid w:val="00FD00FA"/>
    <w:rsid w:val="00FD0FFD"/>
    <w:rsid w:val="00FD2766"/>
    <w:rsid w:val="00FD2A06"/>
    <w:rsid w:val="00FD3A2F"/>
    <w:rsid w:val="00FD3F10"/>
    <w:rsid w:val="00FD4364"/>
    <w:rsid w:val="00FD4FF0"/>
    <w:rsid w:val="00FD5971"/>
    <w:rsid w:val="00FD6D07"/>
    <w:rsid w:val="00FD7630"/>
    <w:rsid w:val="00FE1187"/>
    <w:rsid w:val="00FE11BD"/>
    <w:rsid w:val="00FE165E"/>
    <w:rsid w:val="00FE19C9"/>
    <w:rsid w:val="00FE2ACE"/>
    <w:rsid w:val="00FE2F85"/>
    <w:rsid w:val="00FE48B3"/>
    <w:rsid w:val="00FE4C73"/>
    <w:rsid w:val="00FE5170"/>
    <w:rsid w:val="00FE563E"/>
    <w:rsid w:val="00FF14C7"/>
    <w:rsid w:val="00FF1527"/>
    <w:rsid w:val="00FF3A83"/>
    <w:rsid w:val="00FF467D"/>
    <w:rsid w:val="00FF4A89"/>
    <w:rsid w:val="00FF4EEB"/>
    <w:rsid w:val="00FF5389"/>
    <w:rsid w:val="00FF694E"/>
    <w:rsid w:val="00FF7D88"/>
    <w:rsid w:val="0FE2319C"/>
    <w:rsid w:val="167724DE"/>
    <w:rsid w:val="202D1F21"/>
    <w:rsid w:val="2EFF79A7"/>
    <w:rsid w:val="355E6A9D"/>
    <w:rsid w:val="3F2F76B7"/>
    <w:rsid w:val="4D233F9A"/>
    <w:rsid w:val="52DD0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CA84"/>
  <w15:docId w15:val="{B87E9668-C1E9-44BB-A239-1240B5E3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pPr>
      <w:spacing w:after="0" w:line="240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pPr>
      <w:spacing w:line="300" w:lineRule="auto"/>
      <w:outlineLvl w:val="1"/>
    </w:pPr>
    <w:rPr>
      <w:rFonts w:eastAsia="Times New Roman" w:cs="Times New Roman"/>
      <w:lang w:val="nl-NL"/>
    </w:rPr>
  </w:style>
  <w:style w:type="character" w:customStyle="1" w:styleId="McvaChar">
    <w:name w:val="Mục vừa Char"/>
    <w:basedOn w:val="MclnChar"/>
    <w:link w:val="Mcva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pPr>
      <w:framePr w:hSpace="180" w:wrap="around" w:vAnchor="text" w:hAnchor="page" w:x="2056" w:y="257"/>
      <w:spacing w:line="276" w:lineRule="auto"/>
      <w:outlineLvl w:val="2"/>
    </w:pPr>
    <w:rPr>
      <w:color w:val="000000"/>
      <w:lang w:eastAsia="vi-VN"/>
    </w:rPr>
  </w:style>
  <w:style w:type="character" w:customStyle="1" w:styleId="McnhChar">
    <w:name w:val="Mục nhỏ Char"/>
    <w:basedOn w:val="McvaChar"/>
    <w:link w:val="Mcnh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4">
    <w:name w:val="Tiêu đề 4"/>
    <w:basedOn w:val="Mcnh"/>
    <w:link w:val="Tiu4Char"/>
    <w:autoRedefine/>
    <w:qFormat/>
    <w:pPr>
      <w:framePr w:wrap="around"/>
      <w:outlineLvl w:val="3"/>
    </w:pPr>
  </w:style>
  <w:style w:type="character" w:customStyle="1" w:styleId="Tiu4Char">
    <w:name w:val="Tiêu đề 4 Char"/>
    <w:basedOn w:val="McnhChar"/>
    <w:link w:val="Tiu4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5">
    <w:name w:val="Tiêu đề 5"/>
    <w:basedOn w:val="Tiu4"/>
    <w:link w:val="Tiu5Char"/>
    <w:autoRedefine/>
    <w:qFormat/>
    <w:pPr>
      <w:framePr w:wrap="around"/>
      <w:outlineLvl w:val="4"/>
    </w:pPr>
  </w:style>
  <w:style w:type="character" w:customStyle="1" w:styleId="Tiu5Char">
    <w:name w:val="Tiêu đề 5 Char"/>
    <w:basedOn w:val="Tiu4Char"/>
    <w:link w:val="Tiu5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rPr>
      <w:rFonts w:ascii=".VnTime" w:eastAsia="Times New Roman" w:hAnsi=".VnTime" w:cs="Times New Roman"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</w:rPr>
  </w:style>
  <w:style w:type="paragraph" w:styleId="NoSpacing">
    <w:name w:val="No Spacing"/>
    <w:qFormat/>
    <w:rPr>
      <w:rFonts w:ascii="Times New Roman" w:hAnsi="Times New Roman"/>
      <w:sz w:val="28"/>
      <w:szCs w:val="22"/>
    </w:rPr>
  </w:style>
  <w:style w:type="paragraph" w:customStyle="1" w:styleId="Style1">
    <w:name w:val="Style1"/>
    <w:basedOn w:val="Mcln"/>
    <w:link w:val="Style1Char"/>
    <w:qFormat/>
  </w:style>
  <w:style w:type="character" w:customStyle="1" w:styleId="Style1Char">
    <w:name w:val="Style1 Char"/>
    <w:basedOn w:val="MclnChar"/>
    <w:link w:val="Style1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pPr>
      <w:framePr w:wrap="around"/>
    </w:pPr>
  </w:style>
  <w:style w:type="character" w:customStyle="1" w:styleId="Style2Char">
    <w:name w:val="Style2 Char"/>
    <w:basedOn w:val="McnhChar"/>
    <w:link w:val="Style2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3">
    <w:name w:val="Style3"/>
    <w:basedOn w:val="Style2"/>
    <w:link w:val="Style3Char"/>
    <w:qFormat/>
    <w:pPr>
      <w:framePr w:wrap="around"/>
    </w:pPr>
  </w:style>
  <w:style w:type="character" w:customStyle="1" w:styleId="Style3Char">
    <w:name w:val="Style3 Char"/>
    <w:basedOn w:val="Style2Char"/>
    <w:link w:val="Style3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4">
    <w:name w:val="Style4"/>
    <w:basedOn w:val="Mcnh"/>
    <w:link w:val="Style4Char"/>
    <w:qFormat/>
    <w:pPr>
      <w:framePr w:wrap="around"/>
    </w:pPr>
  </w:style>
  <w:style w:type="character" w:customStyle="1" w:styleId="Style4Char">
    <w:name w:val="Style4 Char"/>
    <w:basedOn w:val="McnhChar"/>
    <w:link w:val="Style4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5">
    <w:name w:val="Style5"/>
    <w:basedOn w:val="Mcnh"/>
    <w:link w:val="Style5Char"/>
    <w:qFormat/>
    <w:pPr>
      <w:framePr w:wrap="around"/>
    </w:pPr>
  </w:style>
  <w:style w:type="character" w:customStyle="1" w:styleId="Style5Char">
    <w:name w:val="Style5 Char"/>
    <w:basedOn w:val="McnhChar"/>
    <w:link w:val="Style5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6">
    <w:name w:val="Style6"/>
    <w:basedOn w:val="Mcln"/>
    <w:link w:val="Style6Char"/>
    <w:qFormat/>
  </w:style>
  <w:style w:type="character" w:customStyle="1" w:styleId="Style6Char">
    <w:name w:val="Style6 Char"/>
    <w:basedOn w:val="MclnChar"/>
    <w:link w:val="Style6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pPr>
      <w:framePr w:wrap="around"/>
    </w:pPr>
  </w:style>
  <w:style w:type="character" w:customStyle="1" w:styleId="Style7Char">
    <w:name w:val="Style7 Char"/>
    <w:basedOn w:val="McnhChar"/>
    <w:link w:val="Style7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C4FA5-CF7A-4198-83B8-108C64C5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2022-10-19T05:44:00Z</cp:lastPrinted>
  <dcterms:created xsi:type="dcterms:W3CDTF">2025-10-24T05:57:00Z</dcterms:created>
  <dcterms:modified xsi:type="dcterms:W3CDTF">2025-10-24T05:57:00Z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01A3913F369140A5B1B5FB2AF8EAE271_12</vt:lpwstr>
  </property>
</Properties>
</file>