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BD" w:rsidRDefault="0092608C">
      <w:pPr>
        <w:spacing w:after="0" w:line="288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7126EF" wp14:editId="32EFA639">
                <wp:simplePos x="0" y="0"/>
                <wp:positionH relativeFrom="column">
                  <wp:posOffset>-179070</wp:posOffset>
                </wp:positionH>
                <wp:positionV relativeFrom="paragraph">
                  <wp:posOffset>-72390</wp:posOffset>
                </wp:positionV>
                <wp:extent cx="8835390" cy="68675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5390" cy="6867525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52BD" w:rsidRDefault="00B33FE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126EF" id="Rectangle 3" o:spid="_x0000_s1026" style="position:absolute;left:0;text-align:left;margin-left:-14.1pt;margin-top:-5.7pt;width:695.7pt;height:54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1E52BD" w:rsidRDefault="00B33FE2">
                      <w:pPr>
                        <w:spacing w:after="0" w:line="240" w:lineRule="auto"/>
                        <w:textDirection w:val="btL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E52BD" w:rsidRDefault="00F644BD">
      <w:pPr>
        <w:spacing w:after="0" w:line="288" w:lineRule="auto"/>
        <w:jc w:val="center"/>
        <w:rPr>
          <w:sz w:val="36"/>
          <w:szCs w:val="36"/>
        </w:rPr>
      </w:pPr>
      <w:r>
        <w:t xml:space="preserve">ỦY BAN NHÂN DÂN </w:t>
      </w:r>
      <w:r w:rsidR="00B33FE2">
        <w:t>PHƯỜNG</w:t>
      </w:r>
      <w:r>
        <w:t xml:space="preserve"> LÊ CHÂN</w:t>
      </w:r>
    </w:p>
    <w:p w:rsidR="001E52BD" w:rsidRDefault="003A1A99">
      <w:pPr>
        <w:spacing w:after="0" w:line="288" w:lineRule="auto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A5A19" wp14:editId="223F44EE">
                <wp:simplePos x="0" y="0"/>
                <wp:positionH relativeFrom="column">
                  <wp:posOffset>3328670</wp:posOffset>
                </wp:positionH>
                <wp:positionV relativeFrom="paragraph">
                  <wp:posOffset>207010</wp:posOffset>
                </wp:positionV>
                <wp:extent cx="1771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5DF4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pt,16.3pt" to="401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" strokecolor="black [3040]"/>
            </w:pict>
          </mc:Fallback>
        </mc:AlternateContent>
      </w:r>
      <w:r w:rsidR="00F644BD">
        <w:rPr>
          <w:b/>
        </w:rPr>
        <w:t>TRƯỜNG MẦM NON DƯ HÀNG KÊNH</w:t>
      </w:r>
    </w:p>
    <w:p w:rsidR="001E52BD" w:rsidRDefault="00F644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color w:val="00000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441BC0" wp14:editId="7FE984EA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32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2pt;margin-top:0;width:.5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:rsidR="001E52BD" w:rsidRDefault="001E52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b/>
          <w:color w:val="000000"/>
          <w:sz w:val="48"/>
          <w:szCs w:val="48"/>
        </w:rPr>
      </w:pPr>
    </w:p>
    <w:p w:rsidR="001E52BD" w:rsidRDefault="001E52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b/>
          <w:color w:val="000000"/>
          <w:sz w:val="48"/>
          <w:szCs w:val="48"/>
        </w:rPr>
      </w:pPr>
    </w:p>
    <w:p w:rsidR="001E52BD" w:rsidRDefault="001E52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b/>
          <w:color w:val="000000"/>
          <w:sz w:val="48"/>
          <w:szCs w:val="48"/>
        </w:rPr>
      </w:pPr>
    </w:p>
    <w:p w:rsidR="001E52BD" w:rsidRDefault="00F644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KẾ HOẠCH CHĂM SÓC GIÁO DỤC TRẺ</w:t>
      </w:r>
    </w:p>
    <w:p w:rsidR="001E52BD" w:rsidRDefault="001E52BD">
      <w:pPr>
        <w:spacing w:after="0" w:line="288" w:lineRule="auto"/>
        <w:ind w:left="720"/>
        <w:jc w:val="center"/>
        <w:rPr>
          <w:b/>
          <w:sz w:val="32"/>
          <w:szCs w:val="32"/>
        </w:rPr>
      </w:pPr>
    </w:p>
    <w:p w:rsidR="001E52BD" w:rsidRDefault="00F644BD">
      <w:pPr>
        <w:spacing w:after="0" w:line="288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24- 36 THÁNG</w:t>
      </w:r>
    </w:p>
    <w:p w:rsidR="001E52BD" w:rsidRDefault="00F644BD">
      <w:pPr>
        <w:spacing w:after="0" w:line="288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“ĐỒ CHƠI CỦA BÉ”</w:t>
      </w:r>
    </w:p>
    <w:p w:rsidR="001E52BD" w:rsidRDefault="00F644BD">
      <w:pPr>
        <w:spacing w:after="0" w:line="288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THỜI GIAN THỰC HIỆN: 4 TUẦN (TỪ </w:t>
      </w:r>
      <w:r w:rsidR="0046745D">
        <w:rPr>
          <w:b/>
          <w:sz w:val="32"/>
          <w:szCs w:val="32"/>
        </w:rPr>
        <w:t>03/11</w:t>
      </w:r>
      <w:r w:rsidR="00B33FE2">
        <w:rPr>
          <w:b/>
          <w:sz w:val="32"/>
          <w:szCs w:val="32"/>
        </w:rPr>
        <w:t xml:space="preserve"> </w:t>
      </w:r>
      <w:r w:rsidR="0046745D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46745D">
        <w:rPr>
          <w:b/>
          <w:sz w:val="32"/>
          <w:szCs w:val="32"/>
        </w:rPr>
        <w:t>28/11/2025</w:t>
      </w:r>
      <w:r>
        <w:rPr>
          <w:b/>
          <w:sz w:val="32"/>
          <w:szCs w:val="32"/>
        </w:rPr>
        <w:t>)</w:t>
      </w:r>
    </w:p>
    <w:p w:rsidR="001E52BD" w:rsidRDefault="001E52BD">
      <w:pPr>
        <w:spacing w:after="0" w:line="288" w:lineRule="auto"/>
        <w:jc w:val="center"/>
        <w:rPr>
          <w:b/>
          <w:sz w:val="32"/>
          <w:szCs w:val="32"/>
        </w:rPr>
      </w:pPr>
    </w:p>
    <w:p w:rsidR="001E52BD" w:rsidRDefault="00F644BD">
      <w:pPr>
        <w:spacing w:after="0" w:line="288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CÁC CHỦ ĐỀ NHÁNH: - ĐỒ CHƠI BÉ YÊU THÍCH</w:t>
      </w:r>
    </w:p>
    <w:p w:rsidR="001E52BD" w:rsidRDefault="00F644BD">
      <w:pPr>
        <w:spacing w:after="0" w:line="288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- ĐỒ CHƠI CHUYỂN ĐỘNG</w:t>
      </w:r>
    </w:p>
    <w:p w:rsidR="001E52BD" w:rsidRDefault="001E52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</w:p>
    <w:p w:rsidR="001E52BD" w:rsidRDefault="001E52BD">
      <w:pPr>
        <w:spacing w:after="0" w:line="288" w:lineRule="auto"/>
        <w:jc w:val="both"/>
      </w:pPr>
    </w:p>
    <w:p w:rsidR="001E52BD" w:rsidRDefault="001E52BD">
      <w:pPr>
        <w:spacing w:after="0" w:line="288" w:lineRule="auto"/>
        <w:jc w:val="center"/>
        <w:rPr>
          <w:b/>
          <w:i/>
        </w:rPr>
      </w:pPr>
    </w:p>
    <w:p w:rsidR="001E52BD" w:rsidRDefault="001E52BD">
      <w:pPr>
        <w:spacing w:after="0" w:line="288" w:lineRule="auto"/>
        <w:jc w:val="center"/>
        <w:rPr>
          <w:b/>
          <w:i/>
        </w:rPr>
      </w:pPr>
    </w:p>
    <w:p w:rsidR="001E52BD" w:rsidRDefault="001E52BD">
      <w:pPr>
        <w:spacing w:after="0" w:line="288" w:lineRule="auto"/>
        <w:jc w:val="center"/>
        <w:rPr>
          <w:b/>
          <w:i/>
        </w:rPr>
      </w:pPr>
    </w:p>
    <w:p w:rsidR="001E52BD" w:rsidRDefault="001E52BD">
      <w:pPr>
        <w:spacing w:after="0" w:line="288" w:lineRule="auto"/>
        <w:jc w:val="center"/>
        <w:rPr>
          <w:b/>
          <w:i/>
        </w:rPr>
      </w:pPr>
    </w:p>
    <w:p w:rsidR="001E52BD" w:rsidRDefault="001E52BD">
      <w:pPr>
        <w:spacing w:after="0" w:line="288" w:lineRule="auto"/>
        <w:jc w:val="center"/>
        <w:rPr>
          <w:b/>
          <w:i/>
        </w:rPr>
      </w:pPr>
    </w:p>
    <w:p w:rsidR="001E52BD" w:rsidRDefault="003D3934">
      <w:pPr>
        <w:spacing w:after="0" w:line="288" w:lineRule="auto"/>
        <w:jc w:val="center"/>
        <w:rPr>
          <w:b/>
          <w:i/>
        </w:rPr>
        <w:sectPr w:rsidR="001E52BD">
          <w:footerReference w:type="default" r:id="rId7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Phường</w:t>
      </w:r>
      <w:r w:rsidR="00F644BD">
        <w:rPr>
          <w:b/>
          <w:i/>
        </w:rPr>
        <w:t xml:space="preserve"> Lê Chân, tháng </w:t>
      </w:r>
      <w:r>
        <w:rPr>
          <w:b/>
          <w:i/>
        </w:rPr>
        <w:t>11</w:t>
      </w:r>
      <w:r w:rsidR="00F644BD">
        <w:rPr>
          <w:b/>
          <w:i/>
        </w:rPr>
        <w:t xml:space="preserve"> năm 202</w:t>
      </w:r>
      <w:r>
        <w:rPr>
          <w:b/>
          <w:i/>
        </w:rPr>
        <w:t>5</w:t>
      </w:r>
    </w:p>
    <w:p w:rsidR="001E52BD" w:rsidRDefault="00F644BD">
      <w:pPr>
        <w:spacing w:after="0" w:line="288" w:lineRule="auto"/>
        <w:jc w:val="center"/>
        <w:rPr>
          <w:b/>
        </w:rPr>
      </w:pPr>
      <w:r>
        <w:rPr>
          <w:b/>
        </w:rPr>
        <w:lastRenderedPageBreak/>
        <w:t>KẾ HOẠCH CHỦ ĐỀ:  “ĐỒ CHƠI CỦA BÉ”</w:t>
      </w:r>
    </w:p>
    <w:p w:rsidR="001E52BD" w:rsidRDefault="00F644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color w:val="000000"/>
        </w:rPr>
      </w:pPr>
      <w:r>
        <w:rPr>
          <w:b/>
          <w:color w:val="000000"/>
        </w:rPr>
        <w:t>I. MỤC TIÊU – NỘI DUNG – HOẠT ĐỘNG  CHỦ ĐỀ</w:t>
      </w:r>
    </w:p>
    <w:tbl>
      <w:tblPr>
        <w:tblStyle w:val="a"/>
        <w:tblW w:w="13808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70"/>
        <w:gridCol w:w="2256"/>
        <w:gridCol w:w="709"/>
        <w:gridCol w:w="791"/>
        <w:gridCol w:w="739"/>
        <w:gridCol w:w="149"/>
        <w:gridCol w:w="131"/>
        <w:gridCol w:w="1990"/>
        <w:gridCol w:w="133"/>
        <w:gridCol w:w="717"/>
        <w:gridCol w:w="8"/>
        <w:gridCol w:w="701"/>
        <w:gridCol w:w="8"/>
        <w:gridCol w:w="843"/>
        <w:gridCol w:w="8"/>
        <w:gridCol w:w="896"/>
        <w:gridCol w:w="856"/>
        <w:gridCol w:w="153"/>
        <w:gridCol w:w="697"/>
        <w:gridCol w:w="747"/>
        <w:gridCol w:w="26"/>
        <w:gridCol w:w="117"/>
        <w:gridCol w:w="12"/>
        <w:gridCol w:w="6"/>
      </w:tblGrid>
      <w:tr w:rsidR="001E52BD" w:rsidTr="00185376">
        <w:trPr>
          <w:trHeight w:val="1181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 </w:t>
            </w:r>
          </w:p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Mục tiêu chủ đề</w:t>
            </w:r>
          </w:p>
        </w:tc>
        <w:tc>
          <w:tcPr>
            <w:tcW w:w="2519" w:type="dxa"/>
            <w:gridSpan w:val="5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 chủ đề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Hoạt động </w:t>
            </w:r>
          </w:p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858" w:type="dxa"/>
            <w:gridSpan w:val="3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ind w:left="-81" w:right="-146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Phạm vi thực hiện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ind w:left="-236" w:right="-14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Địa điểm tổ chức</w:t>
            </w:r>
          </w:p>
        </w:tc>
        <w:tc>
          <w:tcPr>
            <w:tcW w:w="3453" w:type="dxa"/>
            <w:gridSpan w:val="6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Đồ chơi của bé</w:t>
            </w:r>
          </w:p>
        </w:tc>
        <w:tc>
          <w:tcPr>
            <w:tcW w:w="908" w:type="dxa"/>
            <w:gridSpan w:val="5"/>
            <w:vMerge w:val="restart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Ghi chú về sự điều chỉnh</w:t>
            </w:r>
          </w:p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(Nếu có</w:t>
            </w:r>
            <w:r>
              <w:rPr>
                <w:b/>
                <w:color w:val="000000"/>
              </w:rPr>
              <w:t>)</w:t>
            </w:r>
          </w:p>
        </w:tc>
      </w:tr>
      <w:tr w:rsidR="001E52BD" w:rsidTr="00185376">
        <w:trPr>
          <w:trHeight w:val="863"/>
        </w:trPr>
        <w:tc>
          <w:tcPr>
            <w:tcW w:w="545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gridSpan w:val="5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3"/>
            <w:shd w:val="clear" w:color="auto" w:fill="auto"/>
            <w:vAlign w:val="bottom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Nhánh 1</w:t>
            </w:r>
            <w:r>
              <w:rPr>
                <w:b/>
                <w:color w:val="000000"/>
                <w:sz w:val="26"/>
                <w:szCs w:val="26"/>
              </w:rPr>
              <w:br/>
              <w:t>Đồ chơi bé yêu thích</w:t>
            </w:r>
          </w:p>
        </w:tc>
        <w:tc>
          <w:tcPr>
            <w:tcW w:w="1706" w:type="dxa"/>
            <w:gridSpan w:val="3"/>
            <w:shd w:val="clear" w:color="auto" w:fill="auto"/>
            <w:vAlign w:val="bottom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br/>
              <w:t xml:space="preserve"> Nhánh 2</w:t>
            </w:r>
            <w:r>
              <w:rPr>
                <w:b/>
                <w:color w:val="000000"/>
                <w:sz w:val="26"/>
                <w:szCs w:val="26"/>
              </w:rPr>
              <w:br/>
              <w:t>Đồ chơi chuyển động</w:t>
            </w:r>
          </w:p>
        </w:tc>
        <w:tc>
          <w:tcPr>
            <w:tcW w:w="908" w:type="dxa"/>
            <w:gridSpan w:val="5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1E52BD" w:rsidTr="00185376">
        <w:trPr>
          <w:trHeight w:val="807"/>
        </w:trPr>
        <w:tc>
          <w:tcPr>
            <w:tcW w:w="545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19" w:type="dxa"/>
            <w:gridSpan w:val="5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Tuần 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Tuần 2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Tuần 3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Tuần 4</w:t>
            </w:r>
          </w:p>
        </w:tc>
        <w:tc>
          <w:tcPr>
            <w:tcW w:w="908" w:type="dxa"/>
            <w:gridSpan w:val="5"/>
            <w:vMerge/>
            <w:shd w:val="clear" w:color="auto" w:fill="auto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1E52BD" w:rsidTr="00BA62CA">
        <w:trPr>
          <w:trHeight w:val="557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693" w:type="dxa"/>
            <w:gridSpan w:val="2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I. LĨNH VỰC GIÁO DỤC PHÁT TRIỂN THỂ CHẤT</w:t>
            </w:r>
          </w:p>
        </w:tc>
      </w:tr>
      <w:tr w:rsidR="00BA62CA" w:rsidTr="00BA62CA">
        <w:trPr>
          <w:gridAfter w:val="2"/>
          <w:wAfter w:w="18" w:type="dxa"/>
          <w:trHeight w:val="435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Phát triển vận động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2"/>
          <w:wAfter w:w="18" w:type="dxa"/>
          <w:trHeight w:val="857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Thực hiện các động tác phát triển các nhóm cơ và hô hấp (Thể dục sáng)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1"/>
          <w:wAfter w:w="6" w:type="dxa"/>
          <w:trHeight w:val="719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B474F3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2239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Thực hiện các động tác trong bài tập thể dục: hít thở, tay giơ cao/đưa ra phía trước/, lưng /đưa sang ngang/ đưa ra sau/lắc bàn tay; </w:t>
            </w:r>
            <w:r>
              <w:rPr>
                <w:color w:val="000000"/>
              </w:rPr>
              <w:lastRenderedPageBreak/>
              <w:t xml:space="preserve">cúi về phía </w:t>
            </w:r>
            <w:r w:rsidR="000A33A1">
              <w:rPr>
                <w:color w:val="000000"/>
              </w:rPr>
              <w:t xml:space="preserve">trước, </w:t>
            </w:r>
            <w:r>
              <w:rPr>
                <w:color w:val="000000"/>
              </w:rPr>
              <w:t>nghiêng/vặn người sang 2 bên, ngồi xuống, đứng lên, co duỗi từng chân</w:t>
            </w:r>
          </w:p>
        </w:tc>
        <w:tc>
          <w:tcPr>
            <w:tcW w:w="2270" w:type="dxa"/>
            <w:gridSpan w:val="3"/>
            <w:shd w:val="clear" w:color="auto" w:fill="FFFFFF" w:themeFill="background1"/>
            <w:vAlign w:val="center"/>
          </w:tcPr>
          <w:p w:rsidR="00501D15" w:rsidRDefault="00501D15" w:rsidP="00781939">
            <w:pPr>
              <w:spacing w:after="0" w:line="312" w:lineRule="auto"/>
              <w:jc w:val="both"/>
            </w:pPr>
            <w:r>
              <w:lastRenderedPageBreak/>
              <w:t xml:space="preserve">Bài 3: </w:t>
            </w:r>
          </w:p>
          <w:p w:rsidR="00501D15" w:rsidRDefault="00501D15" w:rsidP="00781939">
            <w:pPr>
              <w:spacing w:after="0" w:line="312" w:lineRule="auto"/>
              <w:jc w:val="both"/>
            </w:pPr>
            <w:r>
              <w:t>- Hô hấp: Thổi bóng bay</w:t>
            </w:r>
          </w:p>
          <w:p w:rsidR="00501D15" w:rsidRDefault="00501D15" w:rsidP="00781939">
            <w:pPr>
              <w:spacing w:after="0" w:line="312" w:lineRule="auto"/>
              <w:jc w:val="both"/>
            </w:pPr>
            <w:r>
              <w:t>- Tay: Dấu 2 tay ra sau  đưa về trước</w:t>
            </w:r>
          </w:p>
          <w:p w:rsidR="00501D15" w:rsidRDefault="00501D15" w:rsidP="00781939">
            <w:pPr>
              <w:spacing w:after="0" w:line="312" w:lineRule="auto"/>
              <w:jc w:val="both"/>
            </w:pPr>
            <w:r>
              <w:t xml:space="preserve">- Bụng, lườn: 2 tay chống hông </w:t>
            </w:r>
            <w:r>
              <w:lastRenderedPageBreak/>
              <w:t>xoay người sang 2 bên</w:t>
            </w:r>
          </w:p>
          <w:p w:rsidR="001E52BD" w:rsidRDefault="00501D15" w:rsidP="00781939">
            <w:pPr>
              <w:spacing w:after="0" w:line="312" w:lineRule="auto"/>
              <w:jc w:val="both"/>
            </w:pPr>
            <w:r>
              <w:t>- Chân: 2 tay chống hông ngồi xuống, đứng lên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904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TDS</w:t>
            </w:r>
          </w:p>
        </w:tc>
        <w:tc>
          <w:tcPr>
            <w:tcW w:w="902" w:type="dxa"/>
            <w:gridSpan w:val="4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2"/>
          <w:wAfter w:w="18" w:type="dxa"/>
          <w:trHeight w:val="870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vận động cơ bản và phát triển tố chất trong vận động ban đầu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2"/>
          <w:wAfter w:w="18" w:type="dxa"/>
          <w:trHeight w:val="666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đi, chạy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1"/>
          <w:wAfter w:w="6" w:type="dxa"/>
          <w:trHeight w:val="666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1E52BD" w:rsidRDefault="00B474F3" w:rsidP="00781939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1E52BD" w:rsidRDefault="00B474F3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b/>
              </w:rPr>
            </w:pPr>
            <w:r>
              <w:t>Giữ được thăng bằng khi đi trong đường hẹp (dài 3m, rộng 25cm) có bê vật trên tay</w:t>
            </w:r>
          </w:p>
        </w:tc>
        <w:tc>
          <w:tcPr>
            <w:tcW w:w="2239" w:type="dxa"/>
            <w:gridSpan w:val="3"/>
            <w:vMerge w:val="restart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b/>
              </w:rPr>
            </w:pPr>
            <w:r>
              <w:t>Đi trong đường hẹp (dài 3m, rộng 25cm) có bê vật trên tay</w:t>
            </w:r>
          </w:p>
        </w:tc>
        <w:tc>
          <w:tcPr>
            <w:tcW w:w="227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b/>
              </w:rPr>
            </w:pPr>
            <w:r>
              <w:t xml:space="preserve">Đi trong đường hẹp </w:t>
            </w:r>
            <w:r w:rsidR="003B5B3C">
              <w:t xml:space="preserve">có mang vật trên tay </w:t>
            </w:r>
            <w:r>
              <w:t>(T1)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b/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b/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HĐH+HĐNT</w:t>
            </w:r>
          </w:p>
        </w:tc>
        <w:tc>
          <w:tcPr>
            <w:tcW w:w="904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HĐNT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Pr="00024057" w:rsidRDefault="001E52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1E52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</w:tr>
      <w:tr w:rsidR="00BA62CA" w:rsidTr="00BA62CA">
        <w:trPr>
          <w:gridAfter w:val="1"/>
          <w:wAfter w:w="6" w:type="dxa"/>
          <w:trHeight w:val="1064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  <w:rPr>
                <w:b/>
              </w:rPr>
            </w:pPr>
            <w:r>
              <w:t xml:space="preserve">Đi trong đường hẹp </w:t>
            </w:r>
            <w:r w:rsidR="003B5B3C">
              <w:t xml:space="preserve">có mang vật trên tay </w:t>
            </w:r>
            <w:r>
              <w:t>(T2)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b/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b/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Pr="00024057" w:rsidRDefault="001E52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shd w:val="clear" w:color="auto" w:fill="FFFFFF" w:themeFill="background1"/>
            <w:vAlign w:val="center"/>
          </w:tcPr>
          <w:p w:rsidR="001E52BD" w:rsidRPr="00024057" w:rsidRDefault="00483C41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HĐH+HĐNT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Pr="00024057" w:rsidRDefault="00483C41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HĐNT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HĐNT</w:t>
            </w:r>
          </w:p>
        </w:tc>
        <w:tc>
          <w:tcPr>
            <w:tcW w:w="902" w:type="dxa"/>
            <w:gridSpan w:val="4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A62CA" w:rsidTr="00BA62CA">
        <w:trPr>
          <w:gridAfter w:val="2"/>
          <w:wAfter w:w="18" w:type="dxa"/>
          <w:trHeight w:val="566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Thực hiện vận động cử động của bàn tay, ngón tay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</w:rPr>
              <w:t>#</w:t>
            </w:r>
            <w:r>
              <w:rPr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1"/>
          <w:wAfter w:w="6" w:type="dxa"/>
          <w:trHeight w:val="838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1E52BD" w:rsidRDefault="002864A5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1E52BD" w:rsidRDefault="002864A5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1E52BD" w:rsidRPr="000A33A1" w:rsidRDefault="00F644BD" w:rsidP="00781939">
            <w:pPr>
              <w:spacing w:after="0" w:line="312" w:lineRule="auto"/>
              <w:jc w:val="both"/>
              <w:rPr>
                <w:spacing w:val="-4"/>
              </w:rPr>
            </w:pPr>
            <w:r w:rsidRPr="000A33A1">
              <w:rPr>
                <w:spacing w:val="-4"/>
              </w:rPr>
              <w:t xml:space="preserve">Phối hợp được cử động bàn tay, ngón tay và phối hợp tay - mắt trong các hoạt động: xâu </w:t>
            </w:r>
            <w:r w:rsidRPr="000A33A1">
              <w:rPr>
                <w:spacing w:val="-4"/>
              </w:rPr>
              <w:lastRenderedPageBreak/>
              <w:t>vòng tay, chuỗi đeo cổ</w:t>
            </w:r>
          </w:p>
        </w:tc>
        <w:tc>
          <w:tcPr>
            <w:tcW w:w="2239" w:type="dxa"/>
            <w:gridSpan w:val="3"/>
            <w:vMerge w:val="restart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</w:pPr>
            <w:r>
              <w:lastRenderedPageBreak/>
              <w:t xml:space="preserve"> Thực hiện vận động xâu vòng tay, chuỗi đeo cổ</w:t>
            </w:r>
          </w:p>
        </w:tc>
        <w:tc>
          <w:tcPr>
            <w:tcW w:w="227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</w:pPr>
            <w:r>
              <w:t>Xâu vòng tặng bạn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Cá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HĐC</w:t>
            </w:r>
          </w:p>
        </w:tc>
        <w:tc>
          <w:tcPr>
            <w:tcW w:w="904" w:type="dxa"/>
            <w:gridSpan w:val="2"/>
            <w:shd w:val="clear" w:color="auto" w:fill="FFFFFF" w:themeFill="background1"/>
            <w:vAlign w:val="center"/>
          </w:tcPr>
          <w:p w:rsidR="001E52BD" w:rsidRPr="00024057" w:rsidRDefault="001E52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C15212" w:rsidRDefault="00483C41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HĐH+HĐC+</w:t>
            </w:r>
          </w:p>
          <w:p w:rsidR="001E52BD" w:rsidRPr="00024057" w:rsidRDefault="00483C41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HĐNT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902" w:type="dxa"/>
            <w:gridSpan w:val="4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1"/>
          <w:wAfter w:w="6" w:type="dxa"/>
          <w:trHeight w:val="1244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239" w:type="dxa"/>
            <w:gridSpan w:val="3"/>
            <w:vMerge/>
            <w:shd w:val="clear" w:color="auto" w:fill="FFFFFF" w:themeFill="background1"/>
            <w:vAlign w:val="center"/>
          </w:tcPr>
          <w:p w:rsidR="001E52BD" w:rsidRDefault="001E52B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270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both"/>
            </w:pPr>
            <w:r>
              <w:t>Xâu vòng chuỗi vòng tặng bạn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Cá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HĐC</w:t>
            </w:r>
          </w:p>
        </w:tc>
        <w:tc>
          <w:tcPr>
            <w:tcW w:w="904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Pr="00024057" w:rsidRDefault="00F644B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HĐH+HĐG+HĐNT</w:t>
            </w:r>
          </w:p>
        </w:tc>
        <w:tc>
          <w:tcPr>
            <w:tcW w:w="902" w:type="dxa"/>
            <w:gridSpan w:val="4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495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Giáo dục dinh dưỡng và sức khỏe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</w:rPr>
              <w:t>#</w:t>
            </w:r>
            <w:r>
              <w:rPr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554"/>
        </w:trPr>
        <w:tc>
          <w:tcPr>
            <w:tcW w:w="545" w:type="dxa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Có một số nề nếp, thói quen tốt trong sinh hoạt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1E52BD" w:rsidRDefault="00F644BD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</w:rPr>
              <w:t>#</w:t>
            </w:r>
            <w:r>
              <w:rPr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1E52BD" w:rsidRDefault="001E52B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719"/>
        </w:trPr>
        <w:tc>
          <w:tcPr>
            <w:tcW w:w="545" w:type="dxa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both"/>
            </w:pPr>
            <w:r>
              <w:t>Biết súc miệng bằng nước muối sau khi ăn dưới sự hướng dẫn của cô</w:t>
            </w:r>
          </w:p>
        </w:tc>
        <w:tc>
          <w:tcPr>
            <w:tcW w:w="2388" w:type="dxa"/>
            <w:gridSpan w:val="4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both"/>
            </w:pPr>
            <w:r>
              <w:t>Súc miệng bằng nước muối sau khi ăn</w:t>
            </w:r>
          </w:p>
        </w:tc>
        <w:tc>
          <w:tcPr>
            <w:tcW w:w="2121" w:type="dxa"/>
            <w:gridSpan w:val="2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both"/>
            </w:pPr>
            <w:r>
              <w:t>Tập cho trẻ súc miệng bằng nước muối sau khi ăn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922FA8" w:rsidRPr="00024057" w:rsidRDefault="00922FA8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922FA8" w:rsidRPr="00024057" w:rsidRDefault="00922FA8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22FA8" w:rsidRPr="00024057" w:rsidRDefault="00922FA8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22FA8" w:rsidRPr="00024057" w:rsidRDefault="00A71C1E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VS-</w:t>
            </w:r>
            <w:r w:rsidR="00922FA8" w:rsidRPr="00024057">
              <w:rPr>
                <w:sz w:val="22"/>
                <w:szCs w:val="22"/>
              </w:rPr>
              <w:t>AN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22FA8" w:rsidRPr="00024057" w:rsidRDefault="00922FA8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922FA8" w:rsidRPr="00024057" w:rsidRDefault="00922FA8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922FA8" w:rsidRDefault="00922FA8" w:rsidP="00781939">
            <w:pPr>
              <w:spacing w:after="0" w:line="312" w:lineRule="auto"/>
              <w:jc w:val="center"/>
            </w:pPr>
          </w:p>
        </w:tc>
      </w:tr>
      <w:tr w:rsidR="00BA62CA" w:rsidTr="00BA62CA">
        <w:trPr>
          <w:gridAfter w:val="4"/>
          <w:wAfter w:w="161" w:type="dxa"/>
          <w:trHeight w:val="719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</w:pPr>
            <w:r w:rsidRPr="00B96276">
              <w:t>Biết đi vệ sinh đúng nơi quy định</w:t>
            </w:r>
          </w:p>
        </w:tc>
        <w:tc>
          <w:tcPr>
            <w:tcW w:w="2388" w:type="dxa"/>
            <w:gridSpan w:val="4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</w:pPr>
            <w:r w:rsidRPr="00B96276">
              <w:t>Tập đi vệ sinh đúng nơi quy định</w:t>
            </w:r>
          </w:p>
        </w:tc>
        <w:tc>
          <w:tcPr>
            <w:tcW w:w="212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</w:pPr>
            <w:r w:rsidRPr="00B96276">
              <w:t>Tập đi vệ sinh đúng nơi quy định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VS- AN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</w:pPr>
          </w:p>
        </w:tc>
      </w:tr>
      <w:tr w:rsidR="00BA62CA" w:rsidTr="00BA62CA">
        <w:trPr>
          <w:gridAfter w:val="4"/>
          <w:wAfter w:w="161" w:type="dxa"/>
          <w:trHeight w:val="570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765" w:type="dxa"/>
            <w:gridSpan w:val="7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</w:pPr>
            <w:r>
              <w:rPr>
                <w:b/>
                <w:color w:val="FF0000"/>
              </w:rPr>
              <w:t>3. Nhận biết và tránh một số nguy cơ không an toàn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 </w:t>
            </w: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841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1A0665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1A0665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82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Biết tránh một số hành động nguy hiểm (sờ vào ổ điện, leo trèo lên bàn, ghế/ lan can, chơi nghịch các vật sắc nhọn…) khi được nhắc nhở</w:t>
            </w: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Nhận biết một và tránh một số hành động nguy hiểm (sờ vào ổ điện, leo trèo lên bàn, ghế/ lan can, chơi nghịch các vật sắc nhọn…) khi được nhắc nhở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Xem video, dạy trẻ nhận biết và tránh một số hành động nguy hiểm: ổ điện lan can, bàn, vật sắ</w:t>
            </w:r>
            <w:r w:rsidR="00AA44A8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 nhọn,… </w:t>
            </w:r>
          </w:p>
        </w:tc>
        <w:tc>
          <w:tcPr>
            <w:tcW w:w="858" w:type="dxa"/>
            <w:gridSpan w:val="3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sz w:val="22"/>
                <w:szCs w:val="22"/>
              </w:rPr>
            </w:pPr>
            <w:r w:rsidRPr="00024057">
              <w:rPr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HĐC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HĐNT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0240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024057">
              <w:rPr>
                <w:color w:val="000000"/>
                <w:sz w:val="22"/>
                <w:szCs w:val="22"/>
              </w:rPr>
              <w:t>HĐNT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96276" w:rsidTr="00BA62CA">
        <w:trPr>
          <w:gridAfter w:val="3"/>
          <w:wAfter w:w="135" w:type="dxa"/>
          <w:trHeight w:val="431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2558" w:type="dxa"/>
            <w:gridSpan w:val="20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II. LĨNH VỰC GIÁO DỤC PHÁT TRIỂN NHẬN THỨC 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564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8332" w:type="dxa"/>
            <w:gridSpan w:val="1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sự hiểu biết về các sự vật, hiện tượng gần gũi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690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Nhận biết một số đồ dùng, đồ chơi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844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B96276" w:rsidRDefault="00EB12EC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B96276" w:rsidRDefault="00157F3F" w:rsidP="00781939">
            <w:pPr>
              <w:spacing w:after="0" w:line="312" w:lineRule="auto"/>
              <w:ind w:left="-108" w:right="-123"/>
              <w:jc w:val="center"/>
              <w:rPr>
                <w:b/>
                <w:color w:val="000000"/>
              </w:rPr>
            </w:pPr>
            <w:r>
              <w:rPr>
                <w:b/>
              </w:rPr>
              <w:t>100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</w:pPr>
            <w:r>
              <w:t>Nhận biết được tên, đặc điểm nổi bật, công dụng và cách sử dụng đồ dùng, đồ chơi quen thuộc.</w:t>
            </w:r>
          </w:p>
        </w:tc>
        <w:tc>
          <w:tcPr>
            <w:tcW w:w="2519" w:type="dxa"/>
            <w:gridSpan w:val="5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</w:pPr>
            <w:r>
              <w:t>Tên, đặc điểm nổi bật, công dụng, cách sử dụng đồ dùng, đồ chơi quen thuộc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FF0000"/>
              </w:rPr>
            </w:pPr>
            <w:r>
              <w:rPr>
                <w:color w:val="000000"/>
              </w:rPr>
              <w:t xml:space="preserve">Nhận biết đồ chơi Búp bê 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7E1254" w:rsidP="00781939">
            <w:pPr>
              <w:spacing w:after="0" w:line="312" w:lineRule="auto"/>
              <w:ind w:left="-6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1110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 đồ chơi  ô tô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F0728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814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*Nhận biết một số màu cơ bản, kích thước, hình dạng, số lượng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1021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B96276" w:rsidRDefault="000F2E3F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B96276" w:rsidRDefault="00CC41B6" w:rsidP="00781939">
            <w:pPr>
              <w:spacing w:after="0" w:line="312" w:lineRule="auto"/>
              <w:ind w:left="-108" w:right="-123"/>
              <w:jc w:val="center"/>
              <w:rPr>
                <w:b/>
                <w:color w:val="000000"/>
              </w:rPr>
            </w:pPr>
            <w:r>
              <w:rPr>
                <w:b/>
              </w:rPr>
              <w:t>113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Chỉ/nói tên hoặc lấy/cất đúng đồ chơi màu đỏ /vàng/xanh theo yêu cầu</w:t>
            </w:r>
          </w:p>
        </w:tc>
        <w:tc>
          <w:tcPr>
            <w:tcW w:w="2519" w:type="dxa"/>
            <w:gridSpan w:val="5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Màu đỏ, vàng, xanh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Nhận biết màu </w:t>
            </w:r>
            <w:r w:rsidR="000F2E3F">
              <w:rPr>
                <w:color w:val="000000"/>
              </w:rPr>
              <w:t>đỏ, màu xanh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910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0F2E3F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Nhận biết</w:t>
            </w:r>
            <w:r w:rsidR="00B96276">
              <w:rPr>
                <w:color w:val="000000"/>
              </w:rPr>
              <w:t xml:space="preserve"> màu vàng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392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8332" w:type="dxa"/>
            <w:gridSpan w:val="1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412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Nghe hiểu lời nói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554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B96276" w:rsidRDefault="001B4C5F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B96276">
              <w:rPr>
                <w:b/>
                <w:color w:val="000000"/>
              </w:rPr>
              <w:t> 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B96276" w:rsidRDefault="001B4C5F" w:rsidP="00781939">
            <w:pPr>
              <w:spacing w:after="0" w:line="312" w:lineRule="auto"/>
              <w:ind w:left="-108" w:right="-123"/>
              <w:jc w:val="center"/>
              <w:rPr>
                <w:b/>
                <w:color w:val="000000"/>
              </w:rPr>
            </w:pPr>
            <w:r>
              <w:rPr>
                <w:b/>
              </w:rPr>
              <w:t>134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Nghe hiểu được các bài thơ, đồng dao, ca dao, hò vè, câu đố, bài hát và </w:t>
            </w:r>
            <w:r>
              <w:rPr>
                <w:color w:val="000000"/>
              </w:rPr>
              <w:lastRenderedPageBreak/>
              <w:t>nội dung truyện ngắn đơn giản, trả lời được các câu hỏi về tên truyện, tên và hành động của các nhân vật</w:t>
            </w:r>
          </w:p>
        </w:tc>
        <w:tc>
          <w:tcPr>
            <w:tcW w:w="2519" w:type="dxa"/>
            <w:gridSpan w:val="5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Nghe các bài hát, bài thơ, đồng dao, ca dao, truyện kể đơn </w:t>
            </w:r>
            <w:r>
              <w:rPr>
                <w:color w:val="000000"/>
              </w:rPr>
              <w:lastRenderedPageBreak/>
              <w:t>giản về chủ đề "Đồ chơi bé thích"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Nghe  các bài thơ, đồng dao, ca dao, hò vè, câu đố, bài hát theo </w:t>
            </w:r>
            <w:r>
              <w:rPr>
                <w:color w:val="000000"/>
              </w:rPr>
              <w:lastRenderedPageBreak/>
              <w:t xml:space="preserve">chủ đề: </w:t>
            </w:r>
            <w:r>
              <w:t>“</w:t>
            </w:r>
            <w:r>
              <w:rPr>
                <w:color w:val="000000"/>
              </w:rPr>
              <w:t>Em chơi đu</w:t>
            </w:r>
            <w:r>
              <w:t>”</w:t>
            </w:r>
            <w:r>
              <w:rPr>
                <w:color w:val="000000"/>
              </w:rPr>
              <w:t xml:space="preserve">, </w:t>
            </w:r>
            <w:r>
              <w:t>“B</w:t>
            </w:r>
            <w:r>
              <w:rPr>
                <w:color w:val="000000"/>
              </w:rPr>
              <w:t>úp bê</w:t>
            </w:r>
            <w:r>
              <w:t>”</w:t>
            </w:r>
            <w:r>
              <w:rPr>
                <w:color w:val="000000"/>
              </w:rPr>
              <w:t xml:space="preserve">, </w:t>
            </w:r>
            <w:r>
              <w:t>“Quả bóng”</w:t>
            </w:r>
            <w:r>
              <w:rPr>
                <w:color w:val="000000"/>
              </w:rPr>
              <w:t>,…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lastRenderedPageBreak/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554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Truyện "</w:t>
            </w:r>
            <w:r>
              <w:t>Chiếc xích đu màu đỏ”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554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color w:val="FF0000"/>
              </w:rPr>
            </w:pPr>
            <w:r>
              <w:rPr>
                <w:color w:val="000000"/>
              </w:rPr>
              <w:t xml:space="preserve">Truyện “Chiếc xích đu màu đỏ 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530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Nghe, nhắc lại các âm, các tiếng và các câu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A62CA" w:rsidTr="00BA62CA">
        <w:trPr>
          <w:gridAfter w:val="4"/>
          <w:wAfter w:w="161" w:type="dxa"/>
          <w:trHeight w:val="1590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0B2B71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9D0457">
              <w:rPr>
                <w:b/>
              </w:rPr>
              <w:t>42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Biết sử dụng các từ chỉ đồ vật, đặc điểm, hành động quen thuộc trong giao tiếp</w:t>
            </w: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Sử dụng các từ chỉ đồ vật,  đặc điểm, hành động quen thuộc trong giao tiếp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Dạy trẻ tập nói các từ chỉ tên đồ chơi,  đồ vật quen thuộc; một số hành động ( chào, tạm biệt,..) trong giao tiếp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D0457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ĐTT+</w:t>
            </w:r>
          </w:p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HĐC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860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ind w:left="-135" w:right="-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2333AB">
              <w:rPr>
                <w:b/>
                <w:color w:val="000000"/>
              </w:rPr>
              <w:t>11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B96276" w:rsidRDefault="00C92924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Đọc được bài thơ, ca dao, đồng dao với sự giúp đỡ của cô giáo</w:t>
            </w:r>
          </w:p>
        </w:tc>
        <w:tc>
          <w:tcPr>
            <w:tcW w:w="2519" w:type="dxa"/>
            <w:gridSpan w:val="5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Đọc các đoạn thơ, bài thơ ngắn có câu 3 - 4 tiếng về chủ đề:" Đồ chơi bé thích"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Thơ "Chia đồ chơi"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874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Thơ "Giờ chơi"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Pr="00B46094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B96276" w:rsidRDefault="00B96276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F91DC9" w:rsidTr="00BA62CA">
        <w:trPr>
          <w:gridAfter w:val="4"/>
          <w:wAfter w:w="161" w:type="dxa"/>
          <w:trHeight w:val="492"/>
        </w:trPr>
        <w:tc>
          <w:tcPr>
            <w:tcW w:w="545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7623" w:type="dxa"/>
            <w:gridSpan w:val="10"/>
            <w:shd w:val="clear" w:color="auto" w:fill="FFFFFF" w:themeFill="background1"/>
            <w:vAlign w:val="center"/>
          </w:tcPr>
          <w:p w:rsidR="00F91DC9" w:rsidRPr="00F91DC9" w:rsidRDefault="00F91DC9" w:rsidP="00781939">
            <w:pPr>
              <w:spacing w:after="0" w:line="312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IV. LĨNH VỰC TÌNH CẢM, KỸ NĂNG XÃ HỘI VÀ THẨM MỸ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A62CA" w:rsidTr="00BA62CA">
        <w:trPr>
          <w:gridAfter w:val="4"/>
          <w:wAfter w:w="161" w:type="dxa"/>
          <w:trHeight w:val="555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Phát triển tình cảm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BA62CA" w:rsidTr="00BA62CA">
        <w:trPr>
          <w:gridAfter w:val="4"/>
          <w:wAfter w:w="161" w:type="dxa"/>
          <w:trHeight w:val="416"/>
        </w:trPr>
        <w:tc>
          <w:tcPr>
            <w:tcW w:w="545" w:type="dxa"/>
            <w:shd w:val="clear" w:color="auto" w:fill="FFFFFF" w:themeFill="background1"/>
            <w:vAlign w:val="center"/>
          </w:tcPr>
          <w:p w:rsidR="00B96276" w:rsidRDefault="00A05A3F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92196">
              <w:rPr>
                <w:b/>
                <w:color w:val="000000"/>
              </w:rPr>
              <w:t>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B96276" w:rsidRDefault="00CB6C34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Biết thể hiện điều mình thích, không thích bằng lời nói và hành động</w:t>
            </w: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Trẻ thích được chơi một số đồ chơi trẻ yêu thích 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Trẻ chơi một số đồ chơi trẻ thích trong các góc chơi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ĐTT+HĐG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B96276" w:rsidRDefault="00B96276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34BB" w:rsidTr="00BA62CA">
        <w:trPr>
          <w:gridAfter w:val="4"/>
          <w:wAfter w:w="161" w:type="dxa"/>
          <w:trHeight w:val="416"/>
        </w:trPr>
        <w:tc>
          <w:tcPr>
            <w:tcW w:w="545" w:type="dxa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C434BB" w:rsidRPr="00277FA0" w:rsidRDefault="00C434BB" w:rsidP="00781939">
            <w:pPr>
              <w:spacing w:after="0" w:line="312" w:lineRule="auto"/>
              <w:ind w:left="-108" w:right="-111"/>
              <w:jc w:val="center"/>
              <w:rPr>
                <w:b/>
                <w:color w:val="FF0000"/>
              </w:rPr>
            </w:pP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C434BB" w:rsidRPr="00277FA0" w:rsidRDefault="00C434BB" w:rsidP="00781939">
            <w:pPr>
              <w:spacing w:after="0" w:line="312" w:lineRule="auto"/>
              <w:jc w:val="both"/>
              <w:rPr>
                <w:b/>
                <w:color w:val="FF0000"/>
              </w:rPr>
            </w:pPr>
            <w:r w:rsidRPr="00277FA0">
              <w:rPr>
                <w:b/>
                <w:color w:val="FF0000"/>
              </w:rPr>
              <w:t>2.Phát triển kỹ năng xã hội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C434BB" w:rsidRDefault="00C434BB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F95BCE" w:rsidTr="00BA62CA">
        <w:trPr>
          <w:gridAfter w:val="4"/>
          <w:wAfter w:w="161" w:type="dxa"/>
          <w:trHeight w:val="416"/>
        </w:trPr>
        <w:tc>
          <w:tcPr>
            <w:tcW w:w="545" w:type="dxa"/>
            <w:shd w:val="clear" w:color="auto" w:fill="FFFFFF" w:themeFill="background1"/>
            <w:vAlign w:val="center"/>
          </w:tcPr>
          <w:p w:rsidR="00F95BCE" w:rsidRDefault="00AC3CB1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92196">
              <w:rPr>
                <w:b/>
                <w:color w:val="000000"/>
              </w:rPr>
              <w:t>3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5BCE" w:rsidRDefault="00AC3CB1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 w:rsidRPr="004273AF">
              <w:rPr>
                <w:color w:val="000000"/>
              </w:rPr>
              <w:t>Biểu lộ sự thích giao tiếp với người khác bằng cử chỉ, lời nói</w:t>
            </w: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 w:rsidRPr="004273AF">
              <w:rPr>
                <w:color w:val="000000"/>
              </w:rPr>
              <w:t>Giao tiếp với những người xung quanh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 w:rsidRPr="004273AF">
              <w:rPr>
                <w:color w:val="000000"/>
              </w:rPr>
              <w:t>Trẻ thể hiện ngôn ngữ giao tiếp với những người xung quanh bằng lời nói và cử chỉ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ĐTT+HĐC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11B0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</w:t>
            </w:r>
          </w:p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HĐC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ĐTT+HĐG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2255"/>
        </w:trPr>
        <w:tc>
          <w:tcPr>
            <w:tcW w:w="545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92196">
              <w:rPr>
                <w:b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178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Bắt chước được một vài hành vi xã hội đơn giản qua trò chơi giả bộ (bế búp bê, cho búp bê ăn, nghe điện thoại…)</w:t>
            </w:r>
          </w:p>
        </w:tc>
        <w:tc>
          <w:tcPr>
            <w:tcW w:w="2519" w:type="dxa"/>
            <w:gridSpan w:val="5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Chơi với đồ dùng đồ chơi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 xml:space="preserve">Trò chơi thao tác vai (nấu ăn, bế em, cho em ăn, </w:t>
            </w:r>
            <w:r>
              <w:t>nghe</w:t>
            </w:r>
            <w:r>
              <w:rPr>
                <w:color w:val="000000"/>
              </w:rPr>
              <w:t xml:space="preserve"> điện thoại, tắm cho em,…)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HĐG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91DC9" w:rsidTr="00BA62CA">
        <w:trPr>
          <w:gridAfter w:val="4"/>
          <w:wAfter w:w="161" w:type="dxa"/>
          <w:trHeight w:val="555"/>
        </w:trPr>
        <w:tc>
          <w:tcPr>
            <w:tcW w:w="545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Phát triển cảm xúc thẩm mỹ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540"/>
        </w:trPr>
        <w:tc>
          <w:tcPr>
            <w:tcW w:w="545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Nghe hát, hát và vận động đơn giản theo nhạc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806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ind w:left="-135" w:right="-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 </w:t>
            </w:r>
            <w:r w:rsidR="0084443F">
              <w:rPr>
                <w:b/>
                <w:color w:val="000000"/>
              </w:rPr>
              <w:t>1</w:t>
            </w:r>
            <w:r w:rsidR="00192196">
              <w:rPr>
                <w:b/>
                <w:color w:val="000000"/>
              </w:rPr>
              <w:t>5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F95BCE" w:rsidRDefault="00F17AB9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Biết hát và vận động đơn giản theo một vài bài hát/bản nhạc quen thuộc</w:t>
            </w:r>
          </w:p>
        </w:tc>
        <w:tc>
          <w:tcPr>
            <w:tcW w:w="2519" w:type="dxa"/>
            <w:gridSpan w:val="5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Nghe hát, nghe nhạc, nghe âm thanh của các loại dụng cụ Hát theo và tập vận động đơn giản theo nhạc về chủ đề "Đồ chơi bé thích"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FF0000"/>
              </w:rPr>
            </w:pPr>
            <w:r>
              <w:rPr>
                <w:color w:val="000000"/>
              </w:rPr>
              <w:t>Dạy hát “</w:t>
            </w:r>
            <w:r>
              <w:t>Búp bê”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941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Dạy vận động </w:t>
            </w:r>
            <w:r>
              <w:t>“Búp bê</w:t>
            </w:r>
            <w:r>
              <w:rPr>
                <w:color w:val="000000"/>
              </w:rPr>
              <w:t>”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HĐH+HĐG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HĐNT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875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Dạy hát “</w:t>
            </w:r>
            <w:r>
              <w:t>Bóng tròn</w:t>
            </w:r>
            <w:r>
              <w:rPr>
                <w:color w:val="000000"/>
              </w:rPr>
              <w:t>”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HĐH+HĐG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BA62CA" w:rsidTr="00BA62CA">
        <w:trPr>
          <w:gridAfter w:val="4"/>
          <w:wAfter w:w="161" w:type="dxa"/>
          <w:trHeight w:val="889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519" w:type="dxa"/>
            <w:gridSpan w:val="5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Dạy vận động “</w:t>
            </w:r>
            <w:r>
              <w:t>Bóng tròn</w:t>
            </w:r>
            <w:r>
              <w:rPr>
                <w:color w:val="000000"/>
              </w:rPr>
              <w:t>”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HĐH+HĐC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F91DC9" w:rsidTr="00BA62CA">
        <w:trPr>
          <w:gridAfter w:val="4"/>
          <w:wAfter w:w="161" w:type="dxa"/>
          <w:trHeight w:val="598"/>
        </w:trPr>
        <w:tc>
          <w:tcPr>
            <w:tcW w:w="545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6898" w:type="dxa"/>
            <w:gridSpan w:val="8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Vẽ, nặn, xé dán, xếp hình, xem tranh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F91DC9" w:rsidRDefault="00F91DC9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1066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F95BCE" w:rsidRDefault="00192196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F95BCE">
              <w:rPr>
                <w:b/>
                <w:color w:val="000000"/>
              </w:rPr>
              <w:t> 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F95BCE" w:rsidRDefault="00006FA9" w:rsidP="00781939">
            <w:pPr>
              <w:spacing w:after="0" w:line="312" w:lineRule="auto"/>
              <w:ind w:left="-108"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189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Thích cầm bút di màu, vẽ nguệch </w:t>
            </w:r>
            <w:r>
              <w:t>ngoạc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1810" w:type="dxa"/>
            <w:gridSpan w:val="4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 màu, vẽ nguệch ngoạc về chủ đề " Đồ chơi bé thích"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Tô màu cái </w:t>
            </w:r>
            <w:r>
              <w:t>trống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HĐĐ+HĐG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62CA" w:rsidTr="00BA62CA">
        <w:trPr>
          <w:gridAfter w:val="4"/>
          <w:wAfter w:w="161" w:type="dxa"/>
          <w:trHeight w:val="742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1810" w:type="dxa"/>
            <w:gridSpan w:val="4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Tô màu </w:t>
            </w:r>
            <w:r>
              <w:t>ô tô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95BCE" w:rsidRPr="00B46094" w:rsidRDefault="00F95BCE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HĐH+HĐG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F95BCE" w:rsidRDefault="00F95BCE" w:rsidP="00781939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F95BCE" w:rsidRDefault="00F95BCE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6A1DCD" w:rsidTr="00BA62CA">
        <w:trPr>
          <w:gridAfter w:val="4"/>
          <w:wAfter w:w="161" w:type="dxa"/>
          <w:trHeight w:val="279"/>
        </w:trPr>
        <w:tc>
          <w:tcPr>
            <w:tcW w:w="545" w:type="dxa"/>
            <w:vMerge w:val="restart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192196">
              <w:rPr>
                <w:b/>
              </w:rPr>
              <w:t>1</w:t>
            </w:r>
            <w:r w:rsidR="00192196" w:rsidRPr="00192196">
              <w:rPr>
                <w:b/>
              </w:rPr>
              <w:t>7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ind w:left="-108" w:right="-111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both"/>
            </w:pPr>
            <w:r>
              <w:t>Có khả năng xé vụn giấy, vo, vò, dán trang trí hình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both"/>
            </w:pPr>
          </w:p>
        </w:tc>
        <w:tc>
          <w:tcPr>
            <w:tcW w:w="1810" w:type="dxa"/>
            <w:gridSpan w:val="4"/>
            <w:vMerge w:val="restart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both"/>
            </w:pPr>
            <w:r>
              <w:t>Trẻ tô, dán, trang trí tạo sản phẩm về chủ đề</w:t>
            </w: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Dán trang trí </w:t>
            </w:r>
            <w:r>
              <w:t>lật đật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sz w:val="22"/>
                <w:szCs w:val="22"/>
              </w:rPr>
              <w:t>HĐH+HĐG</w:t>
            </w: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6A1DCD" w:rsidTr="00BA62CA">
        <w:trPr>
          <w:gridAfter w:val="4"/>
          <w:wAfter w:w="161" w:type="dxa"/>
          <w:trHeight w:val="279"/>
        </w:trPr>
        <w:tc>
          <w:tcPr>
            <w:tcW w:w="545" w:type="dxa"/>
            <w:vMerge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</w:pPr>
          </w:p>
        </w:tc>
        <w:tc>
          <w:tcPr>
            <w:tcW w:w="1810" w:type="dxa"/>
            <w:gridSpan w:val="4"/>
            <w:vMerge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</w:pPr>
          </w:p>
        </w:tc>
        <w:tc>
          <w:tcPr>
            <w:tcW w:w="2123" w:type="dxa"/>
            <w:gridSpan w:val="2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Vo, vò giấy tạo quả bóng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6A1DCD" w:rsidRPr="00B46094" w:rsidRDefault="006A1DCD" w:rsidP="00781939">
            <w:pPr>
              <w:spacing w:after="0" w:line="312" w:lineRule="auto"/>
              <w:jc w:val="center"/>
              <w:rPr>
                <w:color w:val="000000"/>
                <w:sz w:val="22"/>
                <w:szCs w:val="22"/>
              </w:rPr>
            </w:pPr>
            <w:r w:rsidRPr="00B46094">
              <w:rPr>
                <w:sz w:val="22"/>
                <w:szCs w:val="22"/>
              </w:rPr>
              <w:t>HĐH+HĐG</w:t>
            </w:r>
            <w:r w:rsidRPr="00B46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6A1DCD" w:rsidRDefault="006A1DCD" w:rsidP="00781939">
            <w:pP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416CBF" w:rsidTr="00BA62CA">
        <w:trPr>
          <w:gridAfter w:val="4"/>
          <w:wAfter w:w="161" w:type="dxa"/>
          <w:trHeight w:val="461"/>
        </w:trPr>
        <w:tc>
          <w:tcPr>
            <w:tcW w:w="1115" w:type="dxa"/>
            <w:gridSpan w:val="2"/>
            <w:vMerge w:val="restart"/>
            <w:shd w:val="clear" w:color="auto" w:fill="FFFFFF" w:themeFill="background1"/>
            <w:vAlign w:val="center"/>
          </w:tcPr>
          <w:p w:rsidR="00416CBF" w:rsidRPr="007F3A10" w:rsidRDefault="00416CBF" w:rsidP="00781939">
            <w:pPr>
              <w:spacing w:after="0" w:line="312" w:lineRule="auto"/>
              <w:jc w:val="center"/>
              <w:rPr>
                <w:b/>
              </w:rPr>
            </w:pPr>
          </w:p>
          <w:p w:rsidR="00416CBF" w:rsidRPr="007F3A10" w:rsidRDefault="00416CBF" w:rsidP="00781939">
            <w:pPr>
              <w:spacing w:after="0" w:line="312" w:lineRule="auto"/>
              <w:jc w:val="center"/>
              <w:rPr>
                <w:b/>
              </w:rPr>
            </w:pPr>
          </w:p>
          <w:p w:rsidR="00416CBF" w:rsidRPr="007F3A10" w:rsidRDefault="00416CBF" w:rsidP="00781939">
            <w:pPr>
              <w:spacing w:after="0" w:line="312" w:lineRule="auto"/>
              <w:jc w:val="center"/>
              <w:rPr>
                <w:b/>
              </w:rPr>
            </w:pPr>
          </w:p>
          <w:p w:rsidR="00416CBF" w:rsidRPr="007F3A10" w:rsidRDefault="00416CBF" w:rsidP="00781939">
            <w:pPr>
              <w:spacing w:after="0" w:line="312" w:lineRule="auto"/>
              <w:jc w:val="center"/>
              <w:rPr>
                <w:b/>
              </w:rPr>
            </w:pPr>
          </w:p>
          <w:p w:rsidR="00416CBF" w:rsidRPr="007F3A10" w:rsidRDefault="00416CBF" w:rsidP="00781939">
            <w:pPr>
              <w:spacing w:after="0" w:line="312" w:lineRule="auto"/>
              <w:jc w:val="center"/>
              <w:rPr>
                <w:b/>
              </w:rPr>
            </w:pPr>
            <w:r w:rsidRPr="007F3A10">
              <w:rPr>
                <w:b/>
              </w:rPr>
              <w:lastRenderedPageBreak/>
              <w:t>CỘNG TỔNG SỐ NỘI DUNG PHÂN BỔ VÀO CHỦ ĐỀ</w:t>
            </w:r>
          </w:p>
        </w:tc>
        <w:tc>
          <w:tcPr>
            <w:tcW w:w="8332" w:type="dxa"/>
            <w:gridSpan w:val="12"/>
            <w:shd w:val="clear" w:color="auto" w:fill="FFFFFF" w:themeFill="background1"/>
            <w:vAlign w:val="center"/>
          </w:tcPr>
          <w:p w:rsidR="00416CBF" w:rsidRDefault="00416CBF" w:rsidP="00781939">
            <w:pPr>
              <w:spacing w:after="0" w:line="312" w:lineRule="auto"/>
              <w:rPr>
                <w:color w:val="000000"/>
              </w:rPr>
            </w:pPr>
            <w:r w:rsidRPr="003F5C54">
              <w:rPr>
                <w:b/>
                <w:color w:val="FF0000"/>
              </w:rPr>
              <w:lastRenderedPageBreak/>
              <w:t>TỔNG CỘNG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16CBF" w:rsidRPr="00933907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416CBF" w:rsidRPr="00933907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416CBF" w:rsidRPr="00933907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416CBF" w:rsidRPr="00933907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416CBF" w:rsidRPr="00933907" w:rsidRDefault="00416CBF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302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Chia theo hoạt động trong chế độ sinh hoạt</w:t>
            </w:r>
          </w:p>
          <w:p w:rsidR="00D503ED" w:rsidRDefault="00D503ED" w:rsidP="00781939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Đón trả trẻ 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 w:rsidRPr="00933907">
              <w:rPr>
                <w:b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408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Thể dục sáng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422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– tập theo ý thích (buổi sáng)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4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6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348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– tập ngoài trời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3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3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395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Vệ sinh - ăn ngủ 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309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Chơi – tập theo ý thích (buổi chiều)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434343"/>
              </w:rPr>
            </w:pPr>
            <w:r w:rsidRPr="00933907">
              <w:rPr>
                <w:color w:val="434343"/>
              </w:rPr>
              <w:t>7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8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5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7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228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Tham quan dã ngoại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228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Lễ hội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0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D503ED" w:rsidTr="00BA62CA">
        <w:trPr>
          <w:gridAfter w:val="4"/>
          <w:wAfter w:w="161" w:type="dxa"/>
          <w:trHeight w:val="228"/>
        </w:trPr>
        <w:tc>
          <w:tcPr>
            <w:tcW w:w="1115" w:type="dxa"/>
            <w:gridSpan w:val="2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76" w:type="dxa"/>
            <w:gridSpan w:val="11"/>
            <w:shd w:val="clear" w:color="auto" w:fill="FFFFFF" w:themeFill="background1"/>
            <w:vAlign w:val="center"/>
          </w:tcPr>
          <w:p w:rsidR="00D503ED" w:rsidRPr="003F3864" w:rsidRDefault="00D503ED" w:rsidP="00781939">
            <w:pPr>
              <w:spacing w:after="0" w:line="312" w:lineRule="auto"/>
              <w:rPr>
                <w:b/>
                <w:color w:val="000000"/>
              </w:rPr>
            </w:pPr>
            <w:r w:rsidRPr="003F3864">
              <w:rPr>
                <w:b/>
                <w:color w:val="000000"/>
              </w:rPr>
              <w:t>Chơi – tập có chủ định (buổi sáng)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 w:rsidRPr="00933907">
              <w:rPr>
                <w:b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 w:rsidRPr="00933907">
              <w:rPr>
                <w:b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 w:rsidRPr="00933907">
              <w:rPr>
                <w:b/>
              </w:rPr>
              <w:t>5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</w:rPr>
            </w:pPr>
            <w:r w:rsidRPr="00933907">
              <w:rPr>
                <w:b/>
              </w:rPr>
              <w:t>5</w:t>
            </w:r>
          </w:p>
        </w:tc>
        <w:tc>
          <w:tcPr>
            <w:tcW w:w="747" w:type="dxa"/>
            <w:shd w:val="clear" w:color="auto" w:fill="FFFFFF" w:themeFill="background1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D503ED" w:rsidTr="00185376">
        <w:trPr>
          <w:gridAfter w:val="4"/>
          <w:wAfter w:w="161" w:type="dxa"/>
          <w:trHeight w:val="138"/>
        </w:trPr>
        <w:tc>
          <w:tcPr>
            <w:tcW w:w="1115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restart"/>
            <w:shd w:val="clear" w:color="auto" w:fill="FFFFFF"/>
            <w:vAlign w:val="center"/>
          </w:tcPr>
          <w:p w:rsidR="00D503ED" w:rsidRDefault="00D503ED" w:rsidP="00781939">
            <w:pPr>
              <w:spacing w:after="0" w:line="312" w:lineRule="auto"/>
              <w:rPr>
                <w:color w:val="000000"/>
              </w:rPr>
            </w:pPr>
            <w:r>
              <w:rPr>
                <w:i/>
                <w:color w:val="000000"/>
              </w:rPr>
              <w:t>Chia cụ thể hoạt động học</w:t>
            </w:r>
          </w:p>
        </w:tc>
        <w:tc>
          <w:tcPr>
            <w:tcW w:w="4576" w:type="dxa"/>
            <w:gridSpan w:val="9"/>
            <w:shd w:val="clear" w:color="auto" w:fill="FFFFFF"/>
            <w:vAlign w:val="center"/>
          </w:tcPr>
          <w:p w:rsidR="00D503ED" w:rsidRDefault="00D503ED" w:rsidP="00781939">
            <w:pPr>
              <w:spacing w:after="0" w:line="312" w:lineRule="auto"/>
              <w:rPr>
                <w:i/>
              </w:rPr>
            </w:pPr>
            <w:r>
              <w:rPr>
                <w:i/>
              </w:rPr>
              <w:t>Giờ thể chất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747" w:type="dxa"/>
            <w:shd w:val="clear" w:color="auto" w:fill="FFFFFF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i/>
                <w:color w:val="000000"/>
              </w:rPr>
            </w:pPr>
          </w:p>
        </w:tc>
      </w:tr>
      <w:tr w:rsidR="00D503ED" w:rsidTr="00185376">
        <w:trPr>
          <w:gridAfter w:val="4"/>
          <w:wAfter w:w="161" w:type="dxa"/>
          <w:trHeight w:val="282"/>
        </w:trPr>
        <w:tc>
          <w:tcPr>
            <w:tcW w:w="1115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gridSpan w:val="9"/>
            <w:shd w:val="clear" w:color="auto" w:fill="FFFFFF"/>
            <w:vAlign w:val="center"/>
          </w:tcPr>
          <w:p w:rsidR="00D503ED" w:rsidRDefault="00D503ED" w:rsidP="00781939">
            <w:pPr>
              <w:spacing w:after="0" w:line="312" w:lineRule="auto"/>
              <w:rPr>
                <w:i/>
              </w:rPr>
            </w:pPr>
            <w:r>
              <w:rPr>
                <w:i/>
              </w:rPr>
              <w:t>Giờ nhận thức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747" w:type="dxa"/>
            <w:shd w:val="clear" w:color="auto" w:fill="FFFFFF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i/>
                <w:color w:val="000000"/>
              </w:rPr>
            </w:pPr>
          </w:p>
        </w:tc>
      </w:tr>
      <w:tr w:rsidR="00D503ED" w:rsidTr="00185376">
        <w:trPr>
          <w:gridAfter w:val="4"/>
          <w:wAfter w:w="161" w:type="dxa"/>
          <w:trHeight w:val="282"/>
        </w:trPr>
        <w:tc>
          <w:tcPr>
            <w:tcW w:w="1115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gridSpan w:val="9"/>
            <w:shd w:val="clear" w:color="auto" w:fill="FFFFFF"/>
            <w:vAlign w:val="center"/>
          </w:tcPr>
          <w:p w:rsidR="00D503ED" w:rsidRDefault="00D503ED" w:rsidP="0078193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ngôn ngữ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1</w:t>
            </w:r>
          </w:p>
        </w:tc>
        <w:tc>
          <w:tcPr>
            <w:tcW w:w="747" w:type="dxa"/>
            <w:shd w:val="clear" w:color="auto" w:fill="FFFFFF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i/>
                <w:color w:val="000000"/>
              </w:rPr>
            </w:pPr>
          </w:p>
        </w:tc>
      </w:tr>
      <w:tr w:rsidR="00D503ED" w:rsidTr="00185376">
        <w:trPr>
          <w:gridAfter w:val="4"/>
          <w:wAfter w:w="161" w:type="dxa"/>
          <w:trHeight w:val="562"/>
        </w:trPr>
        <w:tc>
          <w:tcPr>
            <w:tcW w:w="1115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D503ED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76" w:type="dxa"/>
            <w:gridSpan w:val="9"/>
            <w:shd w:val="clear" w:color="auto" w:fill="FFFFFF"/>
            <w:vAlign w:val="center"/>
          </w:tcPr>
          <w:p w:rsidR="00D503ED" w:rsidRDefault="00D503ED" w:rsidP="00781939">
            <w:pP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Giờ TC-KNXH-CXTM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503ED" w:rsidRPr="00933907" w:rsidRDefault="00D503ED" w:rsidP="00781939">
            <w:pPr>
              <w:spacing w:after="0" w:line="312" w:lineRule="auto"/>
              <w:jc w:val="center"/>
            </w:pPr>
            <w:r w:rsidRPr="00933907">
              <w:t>2</w:t>
            </w:r>
          </w:p>
        </w:tc>
        <w:tc>
          <w:tcPr>
            <w:tcW w:w="747" w:type="dxa"/>
            <w:shd w:val="clear" w:color="auto" w:fill="FFFFFF"/>
          </w:tcPr>
          <w:p w:rsidR="00D503ED" w:rsidRPr="00933907" w:rsidRDefault="00D503ED" w:rsidP="00781939">
            <w:pPr>
              <w:spacing w:after="0" w:line="312" w:lineRule="auto"/>
              <w:jc w:val="center"/>
              <w:rPr>
                <w:i/>
                <w:color w:val="000000"/>
              </w:rPr>
            </w:pPr>
          </w:p>
        </w:tc>
      </w:tr>
      <w:tr w:rsidR="00D503ED" w:rsidRPr="005326AE" w:rsidTr="006E6D48">
        <w:trPr>
          <w:gridAfter w:val="4"/>
          <w:wAfter w:w="161" w:type="dxa"/>
          <w:trHeight w:val="562"/>
        </w:trPr>
        <w:tc>
          <w:tcPr>
            <w:tcW w:w="1115" w:type="dxa"/>
            <w:gridSpan w:val="2"/>
            <w:vMerge/>
            <w:shd w:val="clear" w:color="auto" w:fill="FFFFFF"/>
            <w:vAlign w:val="center"/>
          </w:tcPr>
          <w:p w:rsidR="00D503ED" w:rsidRPr="005326AE" w:rsidRDefault="00D503ED" w:rsidP="00781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32" w:type="dxa"/>
            <w:gridSpan w:val="12"/>
            <w:shd w:val="clear" w:color="auto" w:fill="FFFFFF"/>
            <w:vAlign w:val="center"/>
          </w:tcPr>
          <w:p w:rsidR="00D503ED" w:rsidRPr="005326AE" w:rsidRDefault="00D503ED" w:rsidP="00781939">
            <w:pPr>
              <w:spacing w:after="0" w:line="312" w:lineRule="auto"/>
              <w:rPr>
                <w:b/>
                <w:i/>
                <w:color w:val="000000"/>
              </w:rPr>
            </w:pPr>
            <w:r w:rsidRPr="005326AE">
              <w:rPr>
                <w:b/>
              </w:rPr>
              <w:t>Hoạt động kép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503ED" w:rsidRPr="005326AE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 w:rsidRPr="005326AE">
              <w:rPr>
                <w:b/>
              </w:rPr>
              <w:t>9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D503ED" w:rsidRPr="005326AE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 w:rsidRPr="005326AE">
              <w:rPr>
                <w:b/>
              </w:rPr>
              <w:t>7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503ED" w:rsidRPr="005326AE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 w:rsidRPr="005326AE">
              <w:rPr>
                <w:b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503ED" w:rsidRPr="005326AE" w:rsidRDefault="00F40A0F" w:rsidP="00781939">
            <w:pPr>
              <w:spacing w:after="0" w:line="312" w:lineRule="auto"/>
              <w:jc w:val="center"/>
              <w:rPr>
                <w:b/>
              </w:rPr>
            </w:pPr>
            <w:r w:rsidRPr="005326AE">
              <w:rPr>
                <w:b/>
              </w:rPr>
              <w:t>7</w:t>
            </w:r>
          </w:p>
        </w:tc>
        <w:tc>
          <w:tcPr>
            <w:tcW w:w="747" w:type="dxa"/>
            <w:shd w:val="clear" w:color="auto" w:fill="FFFFFF"/>
          </w:tcPr>
          <w:p w:rsidR="00D503ED" w:rsidRPr="005326AE" w:rsidRDefault="00D503ED" w:rsidP="00781939">
            <w:pPr>
              <w:spacing w:after="0" w:line="312" w:lineRule="auto"/>
              <w:jc w:val="center"/>
              <w:rPr>
                <w:b/>
                <w:i/>
                <w:color w:val="000000"/>
              </w:rPr>
            </w:pPr>
          </w:p>
        </w:tc>
      </w:tr>
    </w:tbl>
    <w:p w:rsidR="001E52BD" w:rsidRDefault="001E52B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</w:rPr>
      </w:pPr>
    </w:p>
    <w:p w:rsidR="00962338" w:rsidRPr="00962338" w:rsidRDefault="00962338" w:rsidP="00962338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>
        <w:rPr>
          <w:b/>
        </w:rPr>
        <w:t xml:space="preserve">                                                                </w:t>
      </w:r>
      <w:bookmarkStart w:id="1" w:name="_GoBack"/>
      <w:bookmarkEnd w:id="1"/>
      <w:r w:rsidRPr="00962338">
        <w:rPr>
          <w:rFonts w:eastAsia="Calibri"/>
          <w:b/>
        </w:rPr>
        <w:t xml:space="preserve"> XÁC NHẬN CỦA TTCM</w:t>
      </w:r>
    </w:p>
    <w:p w:rsidR="00962338" w:rsidRPr="00962338" w:rsidRDefault="00962338" w:rsidP="00962338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 w:rsidRPr="00962338">
        <w:rPr>
          <w:rFonts w:eastAsia="Calibri"/>
          <w:b/>
        </w:rPr>
        <w:t xml:space="preserve">                                                                </w:t>
      </w:r>
      <w:r w:rsidRPr="00962338">
        <w:rPr>
          <w:rFonts w:eastAsia="Calibri"/>
          <w:b/>
          <w:noProof/>
        </w:rPr>
        <w:drawing>
          <wp:inline distT="114300" distB="114300" distL="114300" distR="114300" wp14:anchorId="58BEA222" wp14:editId="245EE9A4">
            <wp:extent cx="1838325" cy="1103243"/>
            <wp:effectExtent l="0" t="0" r="0" b="190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542" cy="1177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2338" w:rsidRPr="00962338" w:rsidRDefault="00962338" w:rsidP="00962338">
      <w:pPr>
        <w:spacing w:after="160" w:line="259" w:lineRule="auto"/>
        <w:jc w:val="center"/>
        <w:rPr>
          <w:rFonts w:eastAsia="Calibri"/>
        </w:rPr>
      </w:pPr>
      <w:r w:rsidRPr="00962338">
        <w:rPr>
          <w:rFonts w:eastAsia="Calibri"/>
          <w:b/>
        </w:rPr>
        <w:t xml:space="preserve">                                                               Ngô Thị Thắm</w:t>
      </w:r>
    </w:p>
    <w:p w:rsidR="00962338" w:rsidRPr="005326AE" w:rsidRDefault="0096233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</w:rPr>
      </w:pPr>
    </w:p>
    <w:sectPr w:rsidR="00962338" w:rsidRPr="005326AE" w:rsidSect="004007E4">
      <w:footerReference w:type="default" r:id="rId9"/>
      <w:pgSz w:w="15840" w:h="12240" w:orient="landscape"/>
      <w:pgMar w:top="1134" w:right="851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79" w:rsidRDefault="003D0A79">
      <w:pPr>
        <w:spacing w:after="0" w:line="240" w:lineRule="auto"/>
      </w:pPr>
      <w:r>
        <w:separator/>
      </w:r>
    </w:p>
  </w:endnote>
  <w:endnote w:type="continuationSeparator" w:id="0">
    <w:p w:rsidR="003D0A79" w:rsidRDefault="003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BD" w:rsidRDefault="001E52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1E52BD" w:rsidRDefault="001E52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BD" w:rsidRDefault="00F644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2338">
      <w:rPr>
        <w:noProof/>
        <w:color w:val="000000"/>
      </w:rPr>
      <w:t>6</w:t>
    </w:r>
    <w:r>
      <w:rPr>
        <w:color w:val="000000"/>
      </w:rPr>
      <w:fldChar w:fldCharType="end"/>
    </w:r>
  </w:p>
  <w:p w:rsidR="001E52BD" w:rsidRDefault="001E52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79" w:rsidRDefault="003D0A79">
      <w:pPr>
        <w:spacing w:after="0" w:line="240" w:lineRule="auto"/>
      </w:pPr>
      <w:r>
        <w:separator/>
      </w:r>
    </w:p>
  </w:footnote>
  <w:footnote w:type="continuationSeparator" w:id="0">
    <w:p w:rsidR="003D0A79" w:rsidRDefault="003D0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BD"/>
    <w:rsid w:val="00006FA9"/>
    <w:rsid w:val="000154A9"/>
    <w:rsid w:val="00023236"/>
    <w:rsid w:val="00024057"/>
    <w:rsid w:val="00024DCD"/>
    <w:rsid w:val="00035674"/>
    <w:rsid w:val="00054874"/>
    <w:rsid w:val="0005720E"/>
    <w:rsid w:val="00080EFD"/>
    <w:rsid w:val="00087016"/>
    <w:rsid w:val="000A33A1"/>
    <w:rsid w:val="000B2616"/>
    <w:rsid w:val="000B2B71"/>
    <w:rsid w:val="000C024A"/>
    <w:rsid w:val="000E0F80"/>
    <w:rsid w:val="000F2E3F"/>
    <w:rsid w:val="00157F3F"/>
    <w:rsid w:val="0018163F"/>
    <w:rsid w:val="0018446A"/>
    <w:rsid w:val="00185376"/>
    <w:rsid w:val="00192196"/>
    <w:rsid w:val="001A0665"/>
    <w:rsid w:val="001B4C5F"/>
    <w:rsid w:val="001E52BD"/>
    <w:rsid w:val="0020709E"/>
    <w:rsid w:val="002248B0"/>
    <w:rsid w:val="002333AB"/>
    <w:rsid w:val="00246918"/>
    <w:rsid w:val="00252B60"/>
    <w:rsid w:val="00277FA0"/>
    <w:rsid w:val="00285B51"/>
    <w:rsid w:val="002864A5"/>
    <w:rsid w:val="002A389B"/>
    <w:rsid w:val="002B2B01"/>
    <w:rsid w:val="002B508F"/>
    <w:rsid w:val="002D4E7B"/>
    <w:rsid w:val="002E7141"/>
    <w:rsid w:val="00302343"/>
    <w:rsid w:val="00364400"/>
    <w:rsid w:val="0037177A"/>
    <w:rsid w:val="00387303"/>
    <w:rsid w:val="003A1A99"/>
    <w:rsid w:val="003B5B3C"/>
    <w:rsid w:val="003C768E"/>
    <w:rsid w:val="003D0A79"/>
    <w:rsid w:val="003D3934"/>
    <w:rsid w:val="003F3864"/>
    <w:rsid w:val="003F3B05"/>
    <w:rsid w:val="003F3D20"/>
    <w:rsid w:val="003F5C54"/>
    <w:rsid w:val="004007E4"/>
    <w:rsid w:val="00416CBF"/>
    <w:rsid w:val="004273AF"/>
    <w:rsid w:val="00432B03"/>
    <w:rsid w:val="00437E62"/>
    <w:rsid w:val="004571BA"/>
    <w:rsid w:val="00465F03"/>
    <w:rsid w:val="0046745D"/>
    <w:rsid w:val="00483C41"/>
    <w:rsid w:val="004865A4"/>
    <w:rsid w:val="004C36EB"/>
    <w:rsid w:val="00501D15"/>
    <w:rsid w:val="00502E83"/>
    <w:rsid w:val="005326AE"/>
    <w:rsid w:val="005F6272"/>
    <w:rsid w:val="006514CA"/>
    <w:rsid w:val="006949F2"/>
    <w:rsid w:val="00697716"/>
    <w:rsid w:val="00697A2A"/>
    <w:rsid w:val="006A014B"/>
    <w:rsid w:val="006A1DCD"/>
    <w:rsid w:val="006B178E"/>
    <w:rsid w:val="006D128A"/>
    <w:rsid w:val="006D7865"/>
    <w:rsid w:val="006E770C"/>
    <w:rsid w:val="00781939"/>
    <w:rsid w:val="00794249"/>
    <w:rsid w:val="007A08A5"/>
    <w:rsid w:val="007A41C8"/>
    <w:rsid w:val="007E1254"/>
    <w:rsid w:val="007E32C9"/>
    <w:rsid w:val="00807D6C"/>
    <w:rsid w:val="0084443F"/>
    <w:rsid w:val="008448CE"/>
    <w:rsid w:val="00861FEC"/>
    <w:rsid w:val="008633E8"/>
    <w:rsid w:val="00865F49"/>
    <w:rsid w:val="008C34DC"/>
    <w:rsid w:val="008D5FF2"/>
    <w:rsid w:val="008F72CA"/>
    <w:rsid w:val="00922FA8"/>
    <w:rsid w:val="0092330D"/>
    <w:rsid w:val="0092608C"/>
    <w:rsid w:val="00933907"/>
    <w:rsid w:val="009359DE"/>
    <w:rsid w:val="00943B9C"/>
    <w:rsid w:val="00962338"/>
    <w:rsid w:val="0097205C"/>
    <w:rsid w:val="009836B9"/>
    <w:rsid w:val="009B505C"/>
    <w:rsid w:val="009C11A2"/>
    <w:rsid w:val="009D0457"/>
    <w:rsid w:val="009D68CC"/>
    <w:rsid w:val="009E2C37"/>
    <w:rsid w:val="00A05A3F"/>
    <w:rsid w:val="00A0668F"/>
    <w:rsid w:val="00A513FC"/>
    <w:rsid w:val="00A520CC"/>
    <w:rsid w:val="00A71C1E"/>
    <w:rsid w:val="00A8115C"/>
    <w:rsid w:val="00A82B3C"/>
    <w:rsid w:val="00AA44A8"/>
    <w:rsid w:val="00AB5810"/>
    <w:rsid w:val="00AC3CB1"/>
    <w:rsid w:val="00AD6BE8"/>
    <w:rsid w:val="00AE79DA"/>
    <w:rsid w:val="00B005CE"/>
    <w:rsid w:val="00B05B88"/>
    <w:rsid w:val="00B2064F"/>
    <w:rsid w:val="00B33FE2"/>
    <w:rsid w:val="00B46094"/>
    <w:rsid w:val="00B474F3"/>
    <w:rsid w:val="00B545DF"/>
    <w:rsid w:val="00B96276"/>
    <w:rsid w:val="00BA42CE"/>
    <w:rsid w:val="00BA62CA"/>
    <w:rsid w:val="00BD2F1F"/>
    <w:rsid w:val="00BF65BD"/>
    <w:rsid w:val="00BF6C84"/>
    <w:rsid w:val="00C15212"/>
    <w:rsid w:val="00C434BB"/>
    <w:rsid w:val="00C92924"/>
    <w:rsid w:val="00CA0EA0"/>
    <w:rsid w:val="00CB6C34"/>
    <w:rsid w:val="00CC41B6"/>
    <w:rsid w:val="00CE6EE9"/>
    <w:rsid w:val="00CF7818"/>
    <w:rsid w:val="00D069DA"/>
    <w:rsid w:val="00D503ED"/>
    <w:rsid w:val="00E12A3F"/>
    <w:rsid w:val="00E24DD0"/>
    <w:rsid w:val="00E26281"/>
    <w:rsid w:val="00E367D8"/>
    <w:rsid w:val="00E372E6"/>
    <w:rsid w:val="00E46CE6"/>
    <w:rsid w:val="00E84A79"/>
    <w:rsid w:val="00E920C8"/>
    <w:rsid w:val="00EB12EC"/>
    <w:rsid w:val="00EF7A5B"/>
    <w:rsid w:val="00F0728B"/>
    <w:rsid w:val="00F11B0E"/>
    <w:rsid w:val="00F17AB9"/>
    <w:rsid w:val="00F40221"/>
    <w:rsid w:val="00F40A0F"/>
    <w:rsid w:val="00F62D42"/>
    <w:rsid w:val="00F644BD"/>
    <w:rsid w:val="00F7462C"/>
    <w:rsid w:val="00F91DC9"/>
    <w:rsid w:val="00F95BCE"/>
    <w:rsid w:val="00FE2807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4A58"/>
  <w15:docId w15:val="{DFE839FE-572B-4A1F-8CA4-35A563B5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095FB6"/>
    <w:pPr>
      <w:spacing w:after="0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095FB6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4804E6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4804E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R0CMFQnN8XJuh17ruGGU5ME8Q==">CgMxLjAyCGguZ2pkZ3hzOAByITFZZ3ZhdnJ1NXNqMVNVdXlvR0J1bU9SUFZaLUJsMExmYQ==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2025-10-22T03:14:00Z</dcterms:created>
  <dcterms:modified xsi:type="dcterms:W3CDTF">2025-10-22T03:16:00Z</dcterms:modified>
</cp:coreProperties>
</file>