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F0" w:rsidRPr="00B203DE" w:rsidRDefault="001E6EF0" w:rsidP="001E6EF0">
      <w:pPr>
        <w:pBdr>
          <w:top w:val="nil"/>
          <w:left w:val="nil"/>
          <w:bottom w:val="nil"/>
          <w:right w:val="nil"/>
          <w:between w:val="nil"/>
        </w:pBdr>
        <w:tabs>
          <w:tab w:val="left" w:pos="8505"/>
        </w:tabs>
        <w:spacing w:after="0" w:line="240" w:lineRule="auto"/>
        <w:jc w:val="center"/>
        <w:rPr>
          <w:rFonts w:ascii="Times New Roman" w:hAnsi="Times New Roman" w:cs="Times New Roman"/>
          <w:b/>
          <w:color w:val="000000"/>
          <w:sz w:val="28"/>
          <w:szCs w:val="28"/>
        </w:rPr>
      </w:pPr>
    </w:p>
    <w:p w:rsidR="001E6EF0" w:rsidRDefault="001E6EF0" w:rsidP="001E6EF0">
      <w:pPr>
        <w:pStyle w:val="NoSpacing"/>
        <w:jc w:val="center"/>
        <w:rPr>
          <w:rFonts w:ascii="Times New Roman" w:hAnsi="Times New Roman"/>
          <w:b/>
          <w:noProof/>
        </w:rPr>
      </w:pPr>
      <w:bookmarkStart w:id="0" w:name="_heading=h.hvyk0dbes21z" w:colFirst="0" w:colLast="0"/>
      <w:bookmarkEnd w:id="0"/>
      <w:r w:rsidRPr="00EF7C26">
        <w:rPr>
          <w:rFonts w:ascii="Times New Roman" w:hAnsi="Times New Roman"/>
          <w:noProof/>
        </w:rPr>
        <mc:AlternateContent>
          <mc:Choice Requires="wps">
            <w:drawing>
              <wp:anchor distT="0" distB="0" distL="114300" distR="114300" simplePos="0" relativeHeight="251662336" behindDoc="0" locked="0" layoutInCell="1" allowOverlap="1" wp14:anchorId="0388FCFE" wp14:editId="395E5991">
                <wp:simplePos x="0" y="0"/>
                <wp:positionH relativeFrom="margin">
                  <wp:posOffset>-178435</wp:posOffset>
                </wp:positionH>
                <wp:positionV relativeFrom="paragraph">
                  <wp:posOffset>27941</wp:posOffset>
                </wp:positionV>
                <wp:extent cx="9150350" cy="5969000"/>
                <wp:effectExtent l="19050" t="19050" r="31750"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0" cy="5969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3766B" id="Rectangle 2" o:spid="_x0000_s1026" style="position:absolute;margin-left:-14.05pt;margin-top:2.2pt;width:720.5pt;height:47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" filled="f" strokeweight="4.5pt">
                <v:stroke linestyle="thickThin"/>
                <w10:wrap anchorx="margin"/>
              </v:rect>
            </w:pict>
          </mc:Fallback>
        </mc:AlternateContent>
      </w:r>
    </w:p>
    <w:p w:rsidR="001E6EF0" w:rsidRDefault="001E6EF0" w:rsidP="001E6EF0">
      <w:pPr>
        <w:pStyle w:val="NoSpacing"/>
        <w:jc w:val="center"/>
        <w:rPr>
          <w:rFonts w:ascii="Times New Roman" w:hAnsi="Times New Roman"/>
          <w:b/>
          <w:noProof/>
        </w:rPr>
      </w:pPr>
      <w:r w:rsidRPr="00B203DE">
        <w:rPr>
          <w:rFonts w:ascii="Times New Roman" w:hAnsi="Times New Roman"/>
          <w:b/>
          <w:noProof/>
        </w:rPr>
        <w:t>ỦY BAN NHÂN DÂN PHƯỜNG LÊ CHÂN</w:t>
      </w:r>
    </w:p>
    <w:p w:rsidR="001E6EF0" w:rsidRPr="00022D9C" w:rsidRDefault="001E6EF0" w:rsidP="001E6EF0">
      <w:pPr>
        <w:pStyle w:val="NoSpacing"/>
        <w:jc w:val="center"/>
        <w:rPr>
          <w:rFonts w:ascii="Times New Roman" w:hAnsi="Times New Roman"/>
          <w:b/>
          <w:noProof/>
        </w:rPr>
      </w:pPr>
      <w:r w:rsidRPr="00B203DE">
        <w:rPr>
          <w:rFonts w:ascii="Times New Roman" w:hAnsi="Times New Roman"/>
          <w:b/>
          <w:lang w:val="pt-BR"/>
        </w:rPr>
        <w:t>TRƯỜNG MẦM NON DƯ HÀNG KÊNH</w:t>
      </w:r>
    </w:p>
    <w:p w:rsidR="001E6EF0" w:rsidRPr="00B203DE" w:rsidRDefault="001E6EF0" w:rsidP="001E6EF0">
      <w:pPr>
        <w:spacing w:after="0" w:line="240" w:lineRule="auto"/>
        <w:jc w:val="center"/>
        <w:rPr>
          <w:rFonts w:ascii="Times New Roman" w:hAnsi="Times New Roman" w:cs="Times New Roman"/>
          <w:sz w:val="28"/>
          <w:szCs w:val="28"/>
          <w:vertAlign w:val="superscript"/>
          <w:lang w:val="pt-BR"/>
        </w:rPr>
      </w:pPr>
      <w:r w:rsidRPr="00B203DE">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39ED97A" wp14:editId="300A1A4D">
                <wp:simplePos x="0" y="0"/>
                <wp:positionH relativeFrom="column">
                  <wp:posOffset>3599180</wp:posOffset>
                </wp:positionH>
                <wp:positionV relativeFrom="paragraph">
                  <wp:posOffset>12065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DD6ED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95pt" to="422.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">
                <o:lock v:ext="edit" shapetype="f"/>
              </v:line>
            </w:pict>
          </mc:Fallback>
        </mc:AlternateContent>
      </w:r>
    </w:p>
    <w:p w:rsidR="001E6EF0" w:rsidRPr="00B203DE" w:rsidRDefault="001E6EF0" w:rsidP="001E6EF0">
      <w:pPr>
        <w:spacing w:after="0" w:line="240" w:lineRule="auto"/>
        <w:jc w:val="center"/>
        <w:rPr>
          <w:rFonts w:ascii="Times New Roman" w:hAnsi="Times New Roman" w:cs="Times New Roman"/>
          <w:b/>
          <w:sz w:val="28"/>
          <w:szCs w:val="28"/>
        </w:rPr>
      </w:pPr>
    </w:p>
    <w:p w:rsidR="001E6EF0" w:rsidRPr="00B203DE" w:rsidRDefault="001E6EF0" w:rsidP="001E6EF0">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KẾ HOẠCH CHĂM SÓC GIÁO DỤC TRẺ</w:t>
      </w:r>
    </w:p>
    <w:p w:rsidR="001E6EF0" w:rsidRPr="00B203DE" w:rsidRDefault="001E6EF0" w:rsidP="001E6EF0">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LỚP CT4</w:t>
      </w:r>
    </w:p>
    <w:p w:rsidR="001E6EF0" w:rsidRPr="00B203DE" w:rsidRDefault="001E6EF0" w:rsidP="001E6EF0">
      <w:pPr>
        <w:ind w:left="720"/>
        <w:jc w:val="center"/>
        <w:rPr>
          <w:rFonts w:ascii="Times New Roman" w:hAnsi="Times New Roman" w:cs="Times New Roman"/>
          <w:b/>
          <w:sz w:val="28"/>
          <w:szCs w:val="28"/>
          <w:lang w:val="pt-BR"/>
        </w:rPr>
      </w:pPr>
    </w:p>
    <w:p w:rsidR="001E6EF0" w:rsidRPr="00B203DE" w:rsidRDefault="001E6EF0" w:rsidP="001E6EF0">
      <w:pPr>
        <w:ind w:left="720"/>
        <w:jc w:val="center"/>
        <w:rPr>
          <w:rFonts w:ascii="Times New Roman" w:hAnsi="Times New Roman" w:cs="Times New Roman"/>
          <w:b/>
          <w:sz w:val="28"/>
          <w:szCs w:val="28"/>
          <w:lang w:val="pt-BR"/>
        </w:rPr>
      </w:pPr>
      <w:r w:rsidRPr="00B203DE">
        <w:rPr>
          <w:rFonts w:ascii="Times New Roman" w:hAnsi="Times New Roman" w:cs="Times New Roman"/>
          <w:b/>
          <w:sz w:val="28"/>
          <w:szCs w:val="28"/>
          <w:lang w:val="pt-BR"/>
        </w:rPr>
        <w:t xml:space="preserve">ĐỘ TUỔI: NHÀ TRẺ </w:t>
      </w:r>
    </w:p>
    <w:p w:rsidR="001E6EF0" w:rsidRPr="00B203DE" w:rsidRDefault="001E6EF0" w:rsidP="001E6EF0">
      <w:pPr>
        <w:ind w:left="720"/>
        <w:jc w:val="center"/>
        <w:rPr>
          <w:rFonts w:ascii="Times New Roman" w:hAnsi="Times New Roman" w:cs="Times New Roman"/>
          <w:b/>
          <w:sz w:val="28"/>
          <w:szCs w:val="28"/>
          <w:lang w:val="pt-BR"/>
        </w:rPr>
      </w:pPr>
      <w:r w:rsidRPr="00B203DE">
        <w:rPr>
          <w:rFonts w:ascii="Times New Roman" w:hAnsi="Times New Roman" w:cs="Times New Roman"/>
          <w:b/>
          <w:sz w:val="28"/>
          <w:szCs w:val="28"/>
          <w:lang w:val="pt-BR"/>
        </w:rPr>
        <w:t>CHỦ ĐỀ: “</w:t>
      </w:r>
      <w:r>
        <w:rPr>
          <w:rFonts w:ascii="Times New Roman" w:hAnsi="Times New Roman" w:cs="Times New Roman"/>
          <w:b/>
          <w:sz w:val="28"/>
          <w:szCs w:val="28"/>
          <w:lang w:val="pt-BR"/>
        </w:rPr>
        <w:t>ĐỒ CHƠI CỦA BÉ</w:t>
      </w:r>
      <w:r w:rsidRPr="00B203DE">
        <w:rPr>
          <w:rFonts w:ascii="Times New Roman" w:hAnsi="Times New Roman" w:cs="Times New Roman"/>
          <w:b/>
          <w:sz w:val="28"/>
          <w:szCs w:val="28"/>
          <w:lang w:val="pt-BR"/>
        </w:rPr>
        <w:t>”</w:t>
      </w:r>
    </w:p>
    <w:p w:rsidR="001E6EF0" w:rsidRPr="00B203DE" w:rsidRDefault="001E6EF0" w:rsidP="001E6EF0">
      <w:pPr>
        <w:spacing w:line="240" w:lineRule="auto"/>
        <w:ind w:left="720"/>
        <w:jc w:val="center"/>
        <w:rPr>
          <w:rFonts w:ascii="Times New Roman" w:hAnsi="Times New Roman" w:cs="Times New Roman"/>
          <w:b/>
          <w:sz w:val="28"/>
          <w:szCs w:val="28"/>
          <w:lang w:val="pt-BR"/>
        </w:rPr>
      </w:pPr>
      <w:r w:rsidRPr="00B203DE">
        <w:rPr>
          <w:rFonts w:ascii="Times New Roman" w:hAnsi="Times New Roman" w:cs="Times New Roman"/>
          <w:b/>
          <w:sz w:val="28"/>
          <w:szCs w:val="28"/>
          <w:lang w:val="pt-BR"/>
        </w:rPr>
        <w:t>THỜI GIAN THỰC HIỆN: 4 TUẦN (TỪ 0</w:t>
      </w:r>
      <w:r>
        <w:rPr>
          <w:rFonts w:ascii="Times New Roman" w:hAnsi="Times New Roman" w:cs="Times New Roman"/>
          <w:b/>
          <w:sz w:val="28"/>
          <w:szCs w:val="28"/>
          <w:lang w:val="pt-BR"/>
        </w:rPr>
        <w:t>3</w:t>
      </w:r>
      <w:r w:rsidRPr="00B203DE">
        <w:rPr>
          <w:rFonts w:ascii="Times New Roman" w:hAnsi="Times New Roman" w:cs="Times New Roman"/>
          <w:b/>
          <w:sz w:val="28"/>
          <w:szCs w:val="28"/>
          <w:lang w:val="pt-BR"/>
        </w:rPr>
        <w:t>/</w:t>
      </w:r>
      <w:r>
        <w:rPr>
          <w:rFonts w:ascii="Times New Roman" w:hAnsi="Times New Roman" w:cs="Times New Roman"/>
          <w:b/>
          <w:sz w:val="28"/>
          <w:szCs w:val="28"/>
          <w:lang w:val="pt-BR"/>
        </w:rPr>
        <w:t>11</w:t>
      </w:r>
      <w:r w:rsidRPr="00B203DE">
        <w:rPr>
          <w:rFonts w:ascii="Times New Roman" w:hAnsi="Times New Roman" w:cs="Times New Roman"/>
          <w:b/>
          <w:sz w:val="28"/>
          <w:szCs w:val="28"/>
          <w:lang w:val="pt-BR"/>
        </w:rPr>
        <w:t xml:space="preserve">/2025  ĐẾN </w:t>
      </w:r>
      <w:r>
        <w:rPr>
          <w:rFonts w:ascii="Times New Roman" w:hAnsi="Times New Roman" w:cs="Times New Roman"/>
          <w:b/>
          <w:sz w:val="28"/>
          <w:szCs w:val="28"/>
          <w:lang w:val="pt-BR"/>
        </w:rPr>
        <w:t>28</w:t>
      </w:r>
      <w:r w:rsidRPr="00B203DE">
        <w:rPr>
          <w:rFonts w:ascii="Times New Roman" w:hAnsi="Times New Roman" w:cs="Times New Roman"/>
          <w:b/>
          <w:sz w:val="28"/>
          <w:szCs w:val="28"/>
          <w:lang w:val="pt-BR"/>
        </w:rPr>
        <w:t>/1</w:t>
      </w:r>
      <w:r>
        <w:rPr>
          <w:rFonts w:ascii="Times New Roman" w:hAnsi="Times New Roman" w:cs="Times New Roman"/>
          <w:b/>
          <w:sz w:val="28"/>
          <w:szCs w:val="28"/>
          <w:lang w:val="pt-BR"/>
        </w:rPr>
        <w:t>1</w:t>
      </w:r>
      <w:r w:rsidRPr="00B203DE">
        <w:rPr>
          <w:rFonts w:ascii="Times New Roman" w:hAnsi="Times New Roman" w:cs="Times New Roman"/>
          <w:b/>
          <w:sz w:val="28"/>
          <w:szCs w:val="28"/>
          <w:lang w:val="pt-BR"/>
        </w:rPr>
        <w:t>/2025 )</w:t>
      </w:r>
    </w:p>
    <w:p w:rsidR="001E6EF0" w:rsidRPr="00B203DE" w:rsidRDefault="001E6EF0" w:rsidP="001E6EF0">
      <w:pPr>
        <w:rPr>
          <w:rFonts w:ascii="Times New Roman" w:hAnsi="Times New Roman" w:cs="Times New Roman"/>
          <w:b/>
          <w:sz w:val="28"/>
          <w:szCs w:val="28"/>
          <w:lang w:val="pt-BR"/>
        </w:rPr>
      </w:pPr>
    </w:p>
    <w:p w:rsidR="001E6EF0" w:rsidRPr="00B203DE" w:rsidRDefault="001E6EF0" w:rsidP="001E6EF0">
      <w:pPr>
        <w:jc w:val="center"/>
        <w:rPr>
          <w:rFonts w:ascii="Times New Roman" w:hAnsi="Times New Roman" w:cs="Times New Roman"/>
          <w:b/>
          <w:sz w:val="28"/>
          <w:szCs w:val="28"/>
          <w:lang w:val="pt-BR"/>
        </w:rPr>
      </w:pPr>
      <w:r w:rsidRPr="00B203DE">
        <w:rPr>
          <w:rFonts w:ascii="Times New Roman" w:hAnsi="Times New Roman" w:cs="Times New Roman"/>
          <w:b/>
          <w:sz w:val="28"/>
          <w:szCs w:val="28"/>
          <w:lang w:val="pt-BR"/>
        </w:rPr>
        <w:t xml:space="preserve">CÁC CHỦ ĐỀ NHÁNH:  -  NHÁNH 1: </w:t>
      </w:r>
      <w:r>
        <w:rPr>
          <w:rFonts w:ascii="Times New Roman" w:hAnsi="Times New Roman" w:cs="Times New Roman"/>
          <w:b/>
          <w:sz w:val="28"/>
          <w:szCs w:val="28"/>
        </w:rPr>
        <w:t>ĐỒ CHƠI YÊU THÍCH CỦA BÉ</w:t>
      </w:r>
    </w:p>
    <w:p w:rsidR="001E6EF0" w:rsidRPr="00003E3E" w:rsidRDefault="001E6EF0" w:rsidP="001E6EF0">
      <w:pPr>
        <w:jc w:val="center"/>
        <w:rPr>
          <w:rFonts w:ascii="Times New Roman" w:hAnsi="Times New Roman" w:cs="Times New Roman"/>
          <w:b/>
          <w:sz w:val="28"/>
          <w:szCs w:val="28"/>
        </w:rPr>
      </w:pPr>
      <w:r>
        <w:rPr>
          <w:rFonts w:ascii="Times New Roman" w:hAnsi="Times New Roman" w:cs="Times New Roman"/>
          <w:b/>
          <w:sz w:val="28"/>
          <w:szCs w:val="28"/>
          <w:lang w:val="pt-BR"/>
        </w:rPr>
        <w:t xml:space="preserve">                                   </w:t>
      </w:r>
      <w:r w:rsidRPr="00B203DE">
        <w:rPr>
          <w:rFonts w:ascii="Times New Roman" w:hAnsi="Times New Roman" w:cs="Times New Roman"/>
          <w:b/>
          <w:sz w:val="28"/>
          <w:szCs w:val="28"/>
          <w:lang w:val="pt-BR"/>
        </w:rPr>
        <w:t xml:space="preserve">-  NHÁNH 2: </w:t>
      </w:r>
      <w:r>
        <w:rPr>
          <w:rFonts w:ascii="Times New Roman" w:hAnsi="Times New Roman" w:cs="Times New Roman"/>
          <w:b/>
          <w:sz w:val="28"/>
          <w:szCs w:val="28"/>
        </w:rPr>
        <w:t>ĐỒ CHƠI CHUYỂN ĐỘNG</w:t>
      </w:r>
    </w:p>
    <w:p w:rsidR="001E6EF0" w:rsidRPr="00B203DE" w:rsidRDefault="001E6EF0" w:rsidP="001E6EF0">
      <w:pPr>
        <w:jc w:val="center"/>
        <w:rPr>
          <w:rFonts w:ascii="Times New Roman" w:hAnsi="Times New Roman" w:cs="Times New Roman"/>
          <w:b/>
          <w:i/>
          <w:sz w:val="28"/>
          <w:szCs w:val="28"/>
          <w:lang w:val="pt-BR"/>
        </w:rPr>
      </w:pPr>
    </w:p>
    <w:p w:rsidR="001E6EF0" w:rsidRPr="00B203DE" w:rsidRDefault="001E6EF0" w:rsidP="001E6EF0">
      <w:pPr>
        <w:jc w:val="center"/>
        <w:rPr>
          <w:rFonts w:ascii="Times New Roman" w:hAnsi="Times New Roman" w:cs="Times New Roman"/>
          <w:b/>
          <w:i/>
          <w:sz w:val="28"/>
          <w:szCs w:val="28"/>
          <w:lang w:val="pt-BR"/>
        </w:rPr>
      </w:pPr>
    </w:p>
    <w:p w:rsidR="001E6EF0" w:rsidRDefault="001E6EF0" w:rsidP="001E6EF0">
      <w:pPr>
        <w:widowControl w:val="0"/>
        <w:pBdr>
          <w:top w:val="nil"/>
          <w:left w:val="nil"/>
          <w:bottom w:val="nil"/>
          <w:right w:val="nil"/>
          <w:between w:val="nil"/>
        </w:pBdr>
        <w:spacing w:after="0"/>
        <w:rPr>
          <w:rFonts w:ascii="Times New Roman" w:hAnsi="Times New Roman" w:cs="Times New Roman"/>
          <w:b/>
          <w:i/>
          <w:sz w:val="28"/>
          <w:szCs w:val="28"/>
          <w:lang w:val="pt-BR"/>
        </w:rPr>
      </w:pPr>
    </w:p>
    <w:p w:rsidR="001E6EF0" w:rsidRDefault="001E6EF0" w:rsidP="001E6EF0">
      <w:pPr>
        <w:widowControl w:val="0"/>
        <w:pBdr>
          <w:top w:val="nil"/>
          <w:left w:val="nil"/>
          <w:bottom w:val="nil"/>
          <w:right w:val="nil"/>
          <w:between w:val="nil"/>
        </w:pBdr>
        <w:spacing w:after="0"/>
        <w:rPr>
          <w:rFonts w:ascii="Times New Roman" w:hAnsi="Times New Roman" w:cs="Times New Roman"/>
          <w:b/>
          <w:i/>
          <w:sz w:val="28"/>
          <w:szCs w:val="28"/>
          <w:lang w:val="pt-BR"/>
        </w:rPr>
      </w:pPr>
    </w:p>
    <w:p w:rsidR="001E6EF0" w:rsidRDefault="001E6EF0" w:rsidP="001E6EF0">
      <w:pPr>
        <w:widowControl w:val="0"/>
        <w:pBdr>
          <w:top w:val="nil"/>
          <w:left w:val="nil"/>
          <w:bottom w:val="nil"/>
          <w:right w:val="nil"/>
          <w:between w:val="nil"/>
        </w:pBdr>
        <w:spacing w:after="0"/>
        <w:rPr>
          <w:rFonts w:ascii="Times New Roman" w:hAnsi="Times New Roman" w:cs="Times New Roman"/>
          <w:b/>
          <w:i/>
          <w:sz w:val="28"/>
          <w:szCs w:val="28"/>
          <w:lang w:val="pt-BR"/>
        </w:rPr>
      </w:pPr>
    </w:p>
    <w:p w:rsidR="001E6EF0" w:rsidRDefault="001E6EF0" w:rsidP="001E6EF0">
      <w:pPr>
        <w:widowControl w:val="0"/>
        <w:pBdr>
          <w:top w:val="nil"/>
          <w:left w:val="nil"/>
          <w:bottom w:val="nil"/>
          <w:right w:val="nil"/>
          <w:between w:val="nil"/>
        </w:pBdr>
        <w:spacing w:after="0"/>
        <w:jc w:val="center"/>
        <w:rPr>
          <w:rFonts w:ascii="Times New Roman" w:hAnsi="Times New Roman" w:cs="Times New Roman"/>
          <w:b/>
          <w:i/>
          <w:sz w:val="28"/>
          <w:szCs w:val="28"/>
          <w:lang w:val="pt-BR"/>
        </w:rPr>
      </w:pPr>
      <w:r w:rsidRPr="00B203DE">
        <w:rPr>
          <w:rFonts w:ascii="Times New Roman" w:hAnsi="Times New Roman" w:cs="Times New Roman"/>
          <w:b/>
          <w:i/>
          <w:sz w:val="28"/>
          <w:szCs w:val="28"/>
          <w:lang w:val="pt-BR"/>
        </w:rPr>
        <w:t xml:space="preserve">Phường Lê Chân, tháng </w:t>
      </w:r>
      <w:r>
        <w:rPr>
          <w:rFonts w:ascii="Times New Roman" w:hAnsi="Times New Roman" w:cs="Times New Roman"/>
          <w:b/>
          <w:i/>
          <w:sz w:val="28"/>
          <w:szCs w:val="28"/>
          <w:lang w:val="pt-BR"/>
        </w:rPr>
        <w:t xml:space="preserve">11 </w:t>
      </w:r>
      <w:r w:rsidRPr="00B203DE">
        <w:rPr>
          <w:rFonts w:ascii="Times New Roman" w:hAnsi="Times New Roman" w:cs="Times New Roman"/>
          <w:b/>
          <w:i/>
          <w:sz w:val="28"/>
          <w:szCs w:val="28"/>
          <w:lang w:val="pt-BR"/>
        </w:rPr>
        <w:t>năm 2025</w:t>
      </w:r>
    </w:p>
    <w:p w:rsidR="001E6EF0" w:rsidRDefault="001E6EF0" w:rsidP="001E6EF0">
      <w:pPr>
        <w:widowControl w:val="0"/>
        <w:pBdr>
          <w:top w:val="nil"/>
          <w:left w:val="nil"/>
          <w:bottom w:val="nil"/>
          <w:right w:val="nil"/>
          <w:between w:val="nil"/>
        </w:pBdr>
        <w:spacing w:after="0"/>
        <w:rPr>
          <w:rFonts w:ascii="Times New Roman" w:eastAsia="Times New Roman" w:hAnsi="Times New Roman" w:cs="Times New Roman"/>
          <w:b/>
          <w:i/>
          <w:sz w:val="28"/>
          <w:szCs w:val="28"/>
        </w:rPr>
      </w:pPr>
    </w:p>
    <w:tbl>
      <w:tblPr>
        <w:tblW w:w="14601" w:type="dxa"/>
        <w:tblInd w:w="-176" w:type="dxa"/>
        <w:tblLayout w:type="fixed"/>
        <w:tblLook w:val="0400" w:firstRow="0" w:lastRow="0" w:firstColumn="0" w:lastColumn="0" w:noHBand="0" w:noVBand="1"/>
      </w:tblPr>
      <w:tblGrid>
        <w:gridCol w:w="743"/>
        <w:gridCol w:w="2235"/>
        <w:gridCol w:w="2126"/>
        <w:gridCol w:w="2268"/>
        <w:gridCol w:w="850"/>
        <w:gridCol w:w="993"/>
        <w:gridCol w:w="1134"/>
        <w:gridCol w:w="1134"/>
        <w:gridCol w:w="1134"/>
        <w:gridCol w:w="1134"/>
        <w:gridCol w:w="850"/>
      </w:tblGrid>
      <w:tr w:rsidR="00886678" w:rsidTr="00263F02">
        <w:trPr>
          <w:trHeight w:val="901"/>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tt</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 xml:space="preserve">Mục tiêu chủ đề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Nội dung chủ đề</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Hoạt động  chủ đề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Phạm vi thực hiện</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Địa điểm tổ chức</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 xml:space="preserve">CHỦ ĐỀ: </w:t>
            </w:r>
            <w:r w:rsidRPr="00386309">
              <w:rPr>
                <w:rFonts w:ascii="Times New Roman" w:eastAsia="Times New Roman" w:hAnsi="Times New Roman" w:cs="Times New Roman"/>
                <w:b/>
                <w:sz w:val="28"/>
                <w:szCs w:val="28"/>
              </w:rPr>
              <w:br/>
              <w:t>"ĐỒ CHƠI CỦA BÉ"</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Ghi chú về sự điều chỉnh</w:t>
            </w:r>
            <w:r w:rsidRPr="00386309">
              <w:rPr>
                <w:rFonts w:ascii="Times New Roman" w:eastAsia="Times New Roman" w:hAnsi="Times New Roman" w:cs="Times New Roman"/>
                <w:b/>
                <w:sz w:val="28"/>
                <w:szCs w:val="28"/>
              </w:rPr>
              <w:br/>
              <w:t>(nếu có)</w:t>
            </w:r>
          </w:p>
        </w:tc>
      </w:tr>
      <w:tr w:rsidR="00886678" w:rsidTr="00263F02">
        <w:trPr>
          <w:trHeight w:val="1623"/>
        </w:trPr>
        <w:tc>
          <w:tcPr>
            <w:tcW w:w="7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801AD">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 xml:space="preserve">Nhánh 1: </w:t>
            </w:r>
            <w:r w:rsidR="002801AD">
              <w:rPr>
                <w:rFonts w:ascii="Times New Roman" w:eastAsia="Times New Roman" w:hAnsi="Times New Roman" w:cs="Times New Roman"/>
                <w:b/>
                <w:sz w:val="28"/>
                <w:szCs w:val="28"/>
              </w:rPr>
              <w:t>Đ</w:t>
            </w:r>
            <w:r w:rsidRPr="00386309">
              <w:rPr>
                <w:rFonts w:ascii="Times New Roman" w:eastAsia="Times New Roman" w:hAnsi="Times New Roman" w:cs="Times New Roman"/>
                <w:b/>
                <w:sz w:val="28"/>
                <w:szCs w:val="28"/>
              </w:rPr>
              <w:t>ồ chơi yêu thích</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801AD">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 xml:space="preserve">Nhánh 2: </w:t>
            </w:r>
            <w:r w:rsidR="002801AD">
              <w:rPr>
                <w:rFonts w:ascii="Times New Roman" w:eastAsia="Times New Roman" w:hAnsi="Times New Roman" w:cs="Times New Roman"/>
                <w:b/>
                <w:sz w:val="28"/>
                <w:szCs w:val="28"/>
              </w:rPr>
              <w:t>Đ</w:t>
            </w:r>
            <w:r w:rsidRPr="00386309">
              <w:rPr>
                <w:rFonts w:ascii="Times New Roman" w:eastAsia="Times New Roman" w:hAnsi="Times New Roman" w:cs="Times New Roman"/>
                <w:b/>
                <w:sz w:val="28"/>
                <w:szCs w:val="28"/>
              </w:rPr>
              <w:t>ồ chơi chuyển động</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r>
      <w:tr w:rsidR="00886678" w:rsidTr="00263F02">
        <w:trPr>
          <w:trHeight w:val="339"/>
        </w:trPr>
        <w:tc>
          <w:tcPr>
            <w:tcW w:w="7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Tuần 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Tuần 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 xml:space="preserve">Tuần </w:t>
            </w:r>
            <w:r>
              <w:rPr>
                <w:rFonts w:ascii="Times New Roman" w:eastAsia="Times New Roman" w:hAnsi="Times New Roman" w:cs="Times New Roman"/>
                <w:b/>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 xml:space="preserve">Tuần </w:t>
            </w:r>
            <w:r>
              <w:rPr>
                <w:rFonts w:ascii="Times New Roman" w:eastAsia="Times New Roman" w:hAnsi="Times New Roman" w:cs="Times New Roman"/>
                <w:b/>
                <w:sz w:val="28"/>
                <w:szCs w:val="2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 </w:t>
            </w:r>
          </w:p>
        </w:tc>
      </w:tr>
      <w:tr w:rsidR="00886678" w:rsidTr="00263F02">
        <w:trPr>
          <w:trHeight w:val="420"/>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Mục tiêu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Pr="00386309" w:rsidRDefault="00886678" w:rsidP="002356F6">
            <w:pPr>
              <w:spacing w:after="0" w:line="312" w:lineRule="auto"/>
              <w:jc w:val="center"/>
              <w:rPr>
                <w:rFonts w:ascii="Times New Roman" w:eastAsia="Times New Roman" w:hAnsi="Times New Roman" w:cs="Times New Roman"/>
                <w:b/>
                <w:sz w:val="28"/>
                <w:szCs w:val="28"/>
              </w:rPr>
            </w:pPr>
            <w:r w:rsidRPr="00386309">
              <w:rPr>
                <w:rFonts w:ascii="Times New Roman" w:eastAsia="Times New Roman" w:hAnsi="Times New Roman" w:cs="Times New Roman"/>
                <w:b/>
                <w:sz w:val="28"/>
                <w:szCs w:val="28"/>
              </w:rPr>
              <w:t>Nội dung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63F02">
        <w:trPr>
          <w:trHeight w:val="744"/>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LĨNH VỰC GIÁO DỤC PHÁT TRIỂN THỂ CHẤT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63F02">
        <w:trPr>
          <w:trHeight w:val="510"/>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4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Phát triển vận động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ind w:left="-459" w:firstLine="4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63F02">
        <w:trPr>
          <w:trHeight w:val="694"/>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Thực hiện các động tác phát triển các nhóm cơ và hô hấp (Thể dục sáng)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356F6">
        <w:trPr>
          <w:trHeight w:val="6086"/>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được các động tác trong bài tập thể dục: hô hấp, tay, lưng/bụng/lườn và chân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2: </w:t>
            </w:r>
            <w:r>
              <w:rPr>
                <w:rFonts w:ascii="Times New Roman" w:eastAsia="Times New Roman" w:hAnsi="Times New Roman" w:cs="Times New Roman"/>
                <w:sz w:val="28"/>
                <w:szCs w:val="28"/>
              </w:rPr>
              <w:br/>
              <w:t>- Hô hấp: Thổi bóng bay</w:t>
            </w:r>
            <w:r>
              <w:rPr>
                <w:rFonts w:ascii="Times New Roman" w:eastAsia="Times New Roman" w:hAnsi="Times New Roman" w:cs="Times New Roman"/>
                <w:sz w:val="28"/>
                <w:szCs w:val="28"/>
              </w:rPr>
              <w:br/>
              <w:t>- Tay: Dấu 2 tay ra sau  đưa về trước</w:t>
            </w:r>
            <w:r>
              <w:rPr>
                <w:rFonts w:ascii="Times New Roman" w:eastAsia="Times New Roman" w:hAnsi="Times New Roman" w:cs="Times New Roman"/>
                <w:sz w:val="28"/>
                <w:szCs w:val="28"/>
              </w:rPr>
              <w:br/>
              <w:t>- Bụng, lườn: 2 tay chống hông xoay người sang 2 bên</w:t>
            </w:r>
            <w:r>
              <w:rPr>
                <w:rFonts w:ascii="Times New Roman" w:eastAsia="Times New Roman" w:hAnsi="Times New Roman" w:cs="Times New Roman"/>
                <w:sz w:val="28"/>
                <w:szCs w:val="28"/>
              </w:rPr>
              <w:br/>
              <w:t>- Chân: 2 tay chống hông ngồi xuống, đứng lên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Khối</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Sân trường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63F02">
        <w:trPr>
          <w:trHeight w:val="540"/>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p>
        </w:tc>
        <w:tc>
          <w:tcPr>
            <w:tcW w:w="4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Vận động: đi, chạy</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63F02">
        <w:trPr>
          <w:trHeight w:val="1737"/>
        </w:trPr>
        <w:tc>
          <w:tcPr>
            <w:tcW w:w="743" w:type="dxa"/>
            <w:vMerge w:val="restart"/>
            <w:tcBorders>
              <w:top w:val="single" w:sz="4" w:space="0" w:color="000000"/>
              <w:left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Giữ được thăng bằng khi đi trong đường hẹp (dài </w:t>
            </w:r>
            <w:r>
              <w:rPr>
                <w:rFonts w:ascii="Times New Roman" w:eastAsia="Times New Roman" w:hAnsi="Times New Roman" w:cs="Times New Roman"/>
                <w:sz w:val="28"/>
                <w:szCs w:val="28"/>
              </w:rPr>
              <w:lastRenderedPageBreak/>
              <w:t>3m, rộng 25cm) có bê vật trên tay</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Đi trong đường hẹp (dài 3m, rộng 25cm) có bê vật trên tay</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trong đường hẹp (dài 3m, rộng 25cm) có bê vật trên tay (T1)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63F02">
        <w:trPr>
          <w:trHeight w:val="1260"/>
        </w:trPr>
        <w:tc>
          <w:tcPr>
            <w:tcW w:w="743" w:type="dxa"/>
            <w:vMerge/>
            <w:tcBorders>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trong đường hẹp (dài 3m, rộng 25cm) có bê vật trên tay (T2)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63F02">
        <w:trPr>
          <w:trHeight w:val="638"/>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38</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Thực hiện vận động cử động của bàn tay, ngón tay</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E455DA">
        <w:trPr>
          <w:trHeight w:val="2758"/>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51</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Phối hợp được cử động bàn tay, ngón tay và phối hợp tay - mắt trong các hoạt động: xâu vòng tay, chuỗi đeo cổ</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vận động xâu vòng tay, chuỗi đeo cổ</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vận động xâu vòng tay, chuỗi đeo cổ</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ĐTT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ĐTT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ĐTT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ĐTT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63F02">
        <w:trPr>
          <w:trHeight w:val="539"/>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57</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Giáo dục dinh dưỡng và sức khỏe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356F6">
        <w:trPr>
          <w:trHeight w:val="539"/>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66</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Thực hiện một số việc tự phục vụ, giữ gìn sức khỏe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886678" w:rsidTr="00263F02">
        <w:trPr>
          <w:trHeight w:val="1560"/>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76</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súc miệng bằng nước muối sau khi ăn dưới sự hướng dẫn của cô</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Súc miệng bằng nước muối sau khi ăn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Súc miệng bằng nước muối sau khi ăn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6678" w:rsidRDefault="00886678"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6678" w:rsidRDefault="00886678" w:rsidP="002356F6">
            <w:pPr>
              <w:spacing w:after="0" w:line="312" w:lineRule="auto"/>
              <w:rPr>
                <w:sz w:val="28"/>
                <w:szCs w:val="28"/>
              </w:rPr>
            </w:pPr>
            <w:r>
              <w:rPr>
                <w:sz w:val="28"/>
                <w:szCs w:val="28"/>
              </w:rPr>
              <w:t> </w:t>
            </w:r>
          </w:p>
        </w:tc>
      </w:tr>
      <w:tr w:rsidR="00263F02" w:rsidTr="002356F6">
        <w:trPr>
          <w:trHeight w:val="1408"/>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78</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sidRPr="00263F02">
              <w:rPr>
                <w:rFonts w:ascii="Times New Roman" w:eastAsia="Times New Roman" w:hAnsi="Times New Roman" w:cs="Times New Roman"/>
                <w:sz w:val="28"/>
                <w:szCs w:val="28"/>
              </w:rPr>
              <w:t>Biết đi vệ sinh đúng nơi quy định</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sidRPr="00263F02">
              <w:rPr>
                <w:rFonts w:ascii="Times New Roman" w:eastAsia="Times New Roman" w:hAnsi="Times New Roman" w:cs="Times New Roman"/>
                <w:sz w:val="28"/>
                <w:szCs w:val="28"/>
              </w:rPr>
              <w:t>Tập đi vệ sinh đúng nơi quy định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sidRPr="00263F02">
              <w:rPr>
                <w:rFonts w:ascii="Times New Roman" w:eastAsia="Times New Roman" w:hAnsi="Times New Roman" w:cs="Times New Roman"/>
                <w:sz w:val="28"/>
                <w:szCs w:val="28"/>
              </w:rPr>
              <w:t>Tập đi vệ sinh đúng nơi quy định</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p>
        </w:tc>
      </w:tr>
      <w:tr w:rsidR="00263F02" w:rsidTr="002356F6">
        <w:trPr>
          <w:trHeight w:val="561"/>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81</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Nhận biết và tránh một số nguy cơ không an toàn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3251"/>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82</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tránh một số hành động nguy hiểm (sờ vào ổ điện, leo trèo lên bàn, ghế/ lan can, chơi nghịch các vật sắc nhọn…) khi được nhắc nhở</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Nhận biết một số hành động nguy hiểm và phòng tránh (sờ vào ổ điện, leo trèo lên bàn, ghế/ lan can, chơi nghịch các vật sắc nhọn…)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Nhận biết một số hành động nguy hiểm và phòng tránh (sờ vào ổ điện, leo trèo lên bàn, ghế/ lan can, chơi nghịch các vật sắc nhọn…)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Sân trường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VS-ĂN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702"/>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84</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LĨNH VỰC GIÁO DỤC PHÁT TRIỂN NHẬN THỨC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855"/>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Thể hiện sự hiểu biết về các sự vật, hiện tượng gần gũi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540"/>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98</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*Nhận biết một số đồ dùng, đồ chơi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831"/>
        </w:trPr>
        <w:tc>
          <w:tcPr>
            <w:tcW w:w="743" w:type="dxa"/>
            <w:vMerge w:val="restart"/>
            <w:tcBorders>
              <w:top w:val="single" w:sz="4" w:space="0" w:color="000000"/>
              <w:left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Nhận biết được tên, đặc điểm nổi </w:t>
            </w:r>
            <w:r>
              <w:rPr>
                <w:rFonts w:ascii="Times New Roman" w:eastAsia="Times New Roman" w:hAnsi="Times New Roman" w:cs="Times New Roman"/>
                <w:sz w:val="28"/>
                <w:szCs w:val="28"/>
              </w:rPr>
              <w:lastRenderedPageBreak/>
              <w:t>bật, công dụng và cách sử dụng đồ dùng, đồ chơi quen thuộc.</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Tên, đặc điểm nổi bật, công </w:t>
            </w:r>
            <w:r>
              <w:rPr>
                <w:rFonts w:ascii="Times New Roman" w:eastAsia="Times New Roman" w:hAnsi="Times New Roman" w:cs="Times New Roman"/>
                <w:sz w:val="28"/>
                <w:szCs w:val="28"/>
              </w:rPr>
              <w:lastRenderedPageBreak/>
              <w:t>dụng, cách sử dụng đồ dùng, đồ chơi quen thuộc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Khám phá đồ chơi búp bê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704"/>
        </w:trPr>
        <w:tc>
          <w:tcPr>
            <w:tcW w:w="743" w:type="dxa"/>
            <w:vMerge/>
            <w:tcBorders>
              <w:left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Khám phá đồ chơi nấu ăn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p>
        </w:tc>
      </w:tr>
      <w:tr w:rsidR="00263F02" w:rsidTr="00263F02">
        <w:trPr>
          <w:trHeight w:val="698"/>
        </w:trPr>
        <w:tc>
          <w:tcPr>
            <w:tcW w:w="743" w:type="dxa"/>
            <w:vMerge/>
            <w:tcBorders>
              <w:left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Khám phá đồ chơi máy bay</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p>
        </w:tc>
      </w:tr>
      <w:tr w:rsidR="00263F02" w:rsidTr="00263F02">
        <w:trPr>
          <w:trHeight w:val="566"/>
        </w:trPr>
        <w:tc>
          <w:tcPr>
            <w:tcW w:w="743" w:type="dxa"/>
            <w:vMerge/>
            <w:tcBorders>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Khám phá đồ chơi ô tô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855"/>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*Nhận biết một số màu cơ bản, kích thước, hình dạng, số lượng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983"/>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113</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Chỉ/nói tên hoặc lấy/cất đúng đồ chơi màu đỏ /vàng/xanh theo yêu cầu</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phân biệt màu sắc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Màu vàng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983"/>
        </w:trPr>
        <w:tc>
          <w:tcPr>
            <w:tcW w:w="7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Màu vàng, màu đỏ</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698"/>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125</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LĨNH VỰC GIÁO DỤC PHÁT TRIỂN NGÔN NGỮ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567"/>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126</w:t>
            </w:r>
          </w:p>
        </w:tc>
        <w:tc>
          <w:tcPr>
            <w:tcW w:w="4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Nghe hiểu lời nói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3885"/>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134</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các bài hát, bài thơ, đồng dao, ca dao, truyện kể đơn giản về chủ đề " Đồ chơi của bé"</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truyện kể ' Chiếc xích đu màu đỏ</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356F6">
        <w:trPr>
          <w:trHeight w:val="621"/>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136</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Nghe, nhắc lại các âm, các tiếng và các câu</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356F6">
        <w:trPr>
          <w:trHeight w:val="1977"/>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142</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sử dụng các từ chỉ đồ vật, đặc điểm, hành động quen thuộc trong giao tiếp</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các từ chỉ đồ vật,  đặc điểm, hành động quen thuộc trong giao tiếp</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sử dụng các từ chỉ đồ vật,  đặc điểm, hành động quen thuộc trong giao tiếp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p>
        </w:tc>
      </w:tr>
      <w:tr w:rsidR="00263F02" w:rsidTr="00263F02">
        <w:trPr>
          <w:trHeight w:val="945"/>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146</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được bài thơ, ca dao, đồng dao với sự giúp đỡ của cô giáo</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Đọc các đoạn thơ, bài thơ ngắn có câu 3 - 4 tiếng về chủ đề: </w:t>
            </w:r>
            <w:r>
              <w:rPr>
                <w:rFonts w:ascii="Times New Roman" w:eastAsia="Times New Roman" w:hAnsi="Times New Roman" w:cs="Times New Roman"/>
                <w:sz w:val="28"/>
                <w:szCs w:val="28"/>
              </w:rPr>
              <w:lastRenderedPageBreak/>
              <w:t>"Đồ chơi của bé""</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Đọc  thơ: Chia đồ chơi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676"/>
        </w:trPr>
        <w:tc>
          <w:tcPr>
            <w:tcW w:w="7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thơ: Đồ chơi của lớp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HĐH+HĐC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714"/>
        </w:trPr>
        <w:tc>
          <w:tcPr>
            <w:tcW w:w="7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thơ: Cùng chơi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540"/>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152</w:t>
            </w:r>
          </w:p>
        </w:tc>
        <w:tc>
          <w:tcPr>
            <w:tcW w:w="4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Làm quen với sách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697"/>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154</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lắng nghe khi người lớn đọc sách</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Lắng nghe người lớn đọc sách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đọc truyện cho trẻ nghe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870"/>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157</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LĨNH VỰC TÌNH CẢM, KỸ NĂNG XÃ HỘI VÀ THẨM MỸ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585"/>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158</w:t>
            </w:r>
          </w:p>
        </w:tc>
        <w:tc>
          <w:tcPr>
            <w:tcW w:w="4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Phát triển tình cảm</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555"/>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159</w:t>
            </w:r>
          </w:p>
        </w:tc>
        <w:tc>
          <w:tcPr>
            <w:tcW w:w="4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Ý thức về bản thân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699"/>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162</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thể hiện điều mình thích, không thích bằng lời nói và hành động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thể hiện điều mình thích, không thích bằng lời nói và hành động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thể hiện điều mình thích, không thích bằng lời nói và hành động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570"/>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167</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Phát triển kỹ năng xã hội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795"/>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168</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Mối quan hệ tích cực với con người và sự vật gần gũi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2122"/>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172</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Biểu lộ sự thích giao tiếp với người khác bằng cử chỉ, lời nói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Giao tiếp với những người xung quanh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thể hiện ngôn ngữ giao tiếp với những người xung quanh bằng lời nói và cử chỉ</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ĐTT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ĐTT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ĐTT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ĐTT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736"/>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176</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Hành vi văn hóa và thực hiện các quy định đơn giản trong giao tiếp, sinh hoạt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2715"/>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178</w:t>
            </w:r>
          </w:p>
        </w:tc>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Bắt chước được một vài hành vi xã hội đơn giản qua trò chơi giả bộ (bế búp bê, cho búp bê ăn, nghe điện thoại…)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với đồ dùng đồ chơi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thể hiện một số thao tác trong góc chơi thao tác vai ( nấu ăn, bế em…)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63F02">
        <w:trPr>
          <w:trHeight w:val="600"/>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182</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Phát triển cảm xúc thẩm mỹ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356F6">
        <w:trPr>
          <w:trHeight w:val="555"/>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183</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Nghe hát, hát và vận động đơn giản theo nhạc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2356F6">
        <w:trPr>
          <w:trHeight w:val="975"/>
        </w:trPr>
        <w:tc>
          <w:tcPr>
            <w:tcW w:w="743" w:type="dxa"/>
            <w:vMerge w:val="restart"/>
            <w:tcBorders>
              <w:top w:val="single" w:sz="4" w:space="0" w:color="000000"/>
              <w:left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185</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hát và vận động đơn giản theo một vài bài </w:t>
            </w:r>
            <w:r>
              <w:rPr>
                <w:rFonts w:ascii="Times New Roman" w:eastAsia="Times New Roman" w:hAnsi="Times New Roman" w:cs="Times New Roman"/>
                <w:sz w:val="28"/>
                <w:szCs w:val="28"/>
              </w:rPr>
              <w:lastRenderedPageBreak/>
              <w:t>hát/bản nhạc quen thuộc</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Nghe hát, nghe nhạc, nghe âm thanh của các loại dụng cụ</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Hát theo và tập vận động đơn giản theo nhạc về chủ đề "Đồ chơi của bé"</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Hát bài hát: Búp bê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0323A3">
        <w:trPr>
          <w:trHeight w:val="701"/>
        </w:trPr>
        <w:tc>
          <w:tcPr>
            <w:tcW w:w="743" w:type="dxa"/>
            <w:vMerge/>
            <w:tcBorders>
              <w:left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Hát vận động bài: Búp bê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0323A3">
        <w:trPr>
          <w:trHeight w:val="696"/>
        </w:trPr>
        <w:tc>
          <w:tcPr>
            <w:tcW w:w="743" w:type="dxa"/>
            <w:vMerge/>
            <w:tcBorders>
              <w:left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Hát  bài hát: Quả bóng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BA0E13">
        <w:trPr>
          <w:trHeight w:val="1277"/>
        </w:trPr>
        <w:tc>
          <w:tcPr>
            <w:tcW w:w="743" w:type="dxa"/>
            <w:vMerge/>
            <w:tcBorders>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Hát vận động bài hát: Quả bóng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263F02" w:rsidTr="00BA0E13">
        <w:trPr>
          <w:trHeight w:val="404"/>
        </w:trPr>
        <w:tc>
          <w:tcPr>
            <w:tcW w:w="743" w:type="dxa"/>
            <w:tcBorders>
              <w:top w:val="single" w:sz="4" w:space="0" w:color="000000"/>
              <w:left w:val="single" w:sz="4" w:space="0" w:color="000000"/>
              <w:bottom w:val="single" w:sz="4" w:space="0" w:color="auto"/>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186</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Vẽ, nặn, xé dán, xếp hình, xem tranh</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F02" w:rsidRDefault="00263F02"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63F02" w:rsidRDefault="00263F02" w:rsidP="002356F6">
            <w:pPr>
              <w:spacing w:after="0" w:line="312" w:lineRule="auto"/>
              <w:rPr>
                <w:sz w:val="28"/>
                <w:szCs w:val="28"/>
              </w:rPr>
            </w:pPr>
            <w:r>
              <w:rPr>
                <w:sz w:val="28"/>
                <w:szCs w:val="28"/>
              </w:rPr>
              <w:t> </w:t>
            </w:r>
          </w:p>
        </w:tc>
      </w:tr>
      <w:tr w:rsidR="00BA0E13" w:rsidTr="00683127">
        <w:trPr>
          <w:trHeight w:val="937"/>
        </w:trPr>
        <w:tc>
          <w:tcPr>
            <w:tcW w:w="743" w:type="dxa"/>
            <w:vMerge w:val="restart"/>
            <w:tcBorders>
              <w:top w:val="single" w:sz="4" w:space="0" w:color="auto"/>
              <w:left w:val="single" w:sz="4" w:space="0" w:color="auto"/>
              <w:right w:val="single" w:sz="4" w:space="0" w:color="auto"/>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189</w:t>
            </w:r>
          </w:p>
        </w:tc>
        <w:tc>
          <w:tcPr>
            <w:tcW w:w="2235" w:type="dxa"/>
            <w:vMerge w:val="restart"/>
            <w:tcBorders>
              <w:top w:val="single" w:sz="4" w:space="0" w:color="000000"/>
              <w:left w:val="single" w:sz="4" w:space="0" w:color="auto"/>
              <w:right w:val="single" w:sz="4" w:space="0" w:color="000000"/>
            </w:tcBorders>
            <w:shd w:val="clear" w:color="auto" w:fill="FFFFFF"/>
            <w:vAlign w:val="center"/>
          </w:tcPr>
          <w:p w:rsidR="00BA0E13" w:rsidRDefault="00BA0E13"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Thích cầm bút di màu, vẽ nguệch ngoạc</w:t>
            </w:r>
          </w:p>
        </w:tc>
        <w:tc>
          <w:tcPr>
            <w:tcW w:w="2126" w:type="dxa"/>
            <w:vMerge w:val="restart"/>
            <w:tcBorders>
              <w:top w:val="single" w:sz="4" w:space="0" w:color="000000"/>
              <w:left w:val="single" w:sz="4" w:space="0" w:color="000000"/>
              <w:right w:val="single" w:sz="4" w:space="0" w:color="000000"/>
            </w:tcBorders>
            <w:shd w:val="clear" w:color="auto" w:fill="FFFFFF"/>
            <w:vAlign w:val="center"/>
          </w:tcPr>
          <w:p w:rsidR="00BA0E13" w:rsidRDefault="00BA0E13"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 màu, vẽ nguệch ngoạc về chủ đề "Đồ chơi của bé"</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 xml:space="preserve">- Di màu: Búp bê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A0E13" w:rsidRDefault="00BA0E13" w:rsidP="002356F6">
            <w:pPr>
              <w:spacing w:after="0" w:line="312" w:lineRule="auto"/>
              <w:rPr>
                <w:sz w:val="28"/>
                <w:szCs w:val="28"/>
              </w:rPr>
            </w:pPr>
            <w:r>
              <w:rPr>
                <w:sz w:val="28"/>
                <w:szCs w:val="28"/>
              </w:rPr>
              <w:t> </w:t>
            </w:r>
          </w:p>
        </w:tc>
      </w:tr>
      <w:tr w:rsidR="00BA0E13" w:rsidTr="00BA0E13">
        <w:trPr>
          <w:trHeight w:val="836"/>
        </w:trPr>
        <w:tc>
          <w:tcPr>
            <w:tcW w:w="743" w:type="dxa"/>
            <w:vMerge/>
            <w:tcBorders>
              <w:left w:val="single" w:sz="4" w:space="0" w:color="auto"/>
              <w:bottom w:val="single" w:sz="4" w:space="0" w:color="auto"/>
              <w:right w:val="single" w:sz="4" w:space="0" w:color="auto"/>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b/>
                <w:sz w:val="28"/>
                <w:szCs w:val="28"/>
              </w:rPr>
            </w:pPr>
          </w:p>
        </w:tc>
        <w:tc>
          <w:tcPr>
            <w:tcW w:w="2235" w:type="dxa"/>
            <w:vMerge/>
            <w:tcBorders>
              <w:left w:val="single" w:sz="4" w:space="0" w:color="auto"/>
              <w:bottom w:val="single" w:sz="4" w:space="0" w:color="000000"/>
              <w:right w:val="single" w:sz="4" w:space="0" w:color="000000"/>
            </w:tcBorders>
            <w:shd w:val="clear" w:color="auto" w:fill="FFFFFF"/>
            <w:vAlign w:val="center"/>
          </w:tcPr>
          <w:p w:rsidR="00BA0E13" w:rsidRDefault="00BA0E13" w:rsidP="002356F6">
            <w:pPr>
              <w:spacing w:after="0" w:line="312" w:lineRule="auto"/>
              <w:rPr>
                <w:rFonts w:ascii="Times New Roman" w:eastAsia="Times New Roman" w:hAnsi="Times New Roman" w:cs="Times New Roman"/>
                <w:sz w:val="28"/>
                <w:szCs w:val="28"/>
              </w:rPr>
            </w:pPr>
          </w:p>
        </w:tc>
        <w:tc>
          <w:tcPr>
            <w:tcW w:w="2126" w:type="dxa"/>
            <w:vMerge/>
            <w:tcBorders>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 màu quả bóng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A0E13" w:rsidRDefault="00BA0E13" w:rsidP="002356F6">
            <w:pPr>
              <w:spacing w:after="0" w:line="312" w:lineRule="auto"/>
              <w:rPr>
                <w:sz w:val="28"/>
                <w:szCs w:val="28"/>
              </w:rPr>
            </w:pPr>
          </w:p>
        </w:tc>
      </w:tr>
      <w:tr w:rsidR="00BA0E13" w:rsidTr="0022351A">
        <w:trPr>
          <w:trHeight w:val="706"/>
        </w:trPr>
        <w:tc>
          <w:tcPr>
            <w:tcW w:w="743" w:type="dxa"/>
            <w:vMerge w:val="restart"/>
            <w:tcBorders>
              <w:top w:val="single" w:sz="4" w:space="0" w:color="auto"/>
              <w:left w:val="single" w:sz="4" w:space="0" w:color="auto"/>
              <w:right w:val="single" w:sz="4" w:space="0" w:color="auto"/>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191</w:t>
            </w:r>
          </w:p>
        </w:tc>
        <w:tc>
          <w:tcPr>
            <w:tcW w:w="223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BA0E13" w:rsidRDefault="00BA0E13"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xé vụn giấy, vo, vò, dán trang trí hình</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Vo, vò, dán trang trí hình theo chủ đề: "đồ chơi"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Dán, trang trí ô tô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A0E13" w:rsidRDefault="00BA0E13" w:rsidP="002356F6">
            <w:pPr>
              <w:spacing w:after="0" w:line="312" w:lineRule="auto"/>
              <w:rPr>
                <w:sz w:val="28"/>
                <w:szCs w:val="28"/>
              </w:rPr>
            </w:pPr>
            <w:r>
              <w:rPr>
                <w:sz w:val="28"/>
                <w:szCs w:val="28"/>
              </w:rPr>
              <w:t> </w:t>
            </w:r>
          </w:p>
        </w:tc>
      </w:tr>
      <w:tr w:rsidR="00BA0E13" w:rsidTr="00BA0E13">
        <w:trPr>
          <w:trHeight w:val="986"/>
        </w:trPr>
        <w:tc>
          <w:tcPr>
            <w:tcW w:w="743" w:type="dxa"/>
            <w:vMerge/>
            <w:tcBorders>
              <w:left w:val="single" w:sz="4" w:space="0" w:color="auto"/>
              <w:bottom w:val="single" w:sz="4" w:space="0" w:color="auto"/>
              <w:right w:val="single" w:sz="4" w:space="0" w:color="auto"/>
            </w:tcBorders>
            <w:shd w:val="clear" w:color="auto" w:fill="FFFFFF"/>
            <w:vAlign w:val="center"/>
          </w:tcPr>
          <w:p w:rsidR="00BA0E13" w:rsidRDefault="00BA0E13" w:rsidP="002356F6">
            <w:pPr>
              <w:spacing w:after="0" w:line="312" w:lineRule="auto"/>
              <w:jc w:val="center"/>
              <w:rPr>
                <w:sz w:val="28"/>
                <w:szCs w:val="28"/>
              </w:rPr>
            </w:pPr>
          </w:p>
        </w:tc>
        <w:tc>
          <w:tcPr>
            <w:tcW w:w="223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BA0E13" w:rsidRDefault="00BA0E13" w:rsidP="002356F6">
            <w:pPr>
              <w:widowControl w:val="0"/>
              <w:pBdr>
                <w:top w:val="nil"/>
                <w:left w:val="nil"/>
                <w:bottom w:val="nil"/>
                <w:right w:val="nil"/>
                <w:between w:val="nil"/>
              </w:pBdr>
              <w:spacing w:after="0" w:line="312" w:lineRule="auto"/>
              <w:rPr>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widowControl w:val="0"/>
              <w:pBdr>
                <w:top w:val="nil"/>
                <w:left w:val="nil"/>
                <w:bottom w:val="nil"/>
                <w:right w:val="nil"/>
                <w:between w:val="nil"/>
              </w:pBdr>
              <w:spacing w:after="0" w:line="312" w:lineRule="auto"/>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Nặn viên bi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8A35A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13" w:rsidRDefault="00BA0E13" w:rsidP="002356F6">
            <w:pPr>
              <w:spacing w:after="0" w:line="312" w:lineRule="auto"/>
              <w:jc w:val="center"/>
              <w:rPr>
                <w:rFonts w:ascii="Times New Roman" w:eastAsia="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A0E13" w:rsidRDefault="00BA0E13" w:rsidP="002356F6">
            <w:pPr>
              <w:spacing w:after="0" w:line="312" w:lineRule="auto"/>
              <w:rPr>
                <w:sz w:val="28"/>
                <w:szCs w:val="28"/>
              </w:rPr>
            </w:pPr>
            <w:r>
              <w:rPr>
                <w:sz w:val="28"/>
                <w:szCs w:val="28"/>
              </w:rPr>
              <w:t> </w:t>
            </w:r>
          </w:p>
        </w:tc>
      </w:tr>
    </w:tbl>
    <w:p w:rsidR="001E6EF0" w:rsidRDefault="001E6EF0" w:rsidP="002356F6">
      <w:pPr>
        <w:spacing w:after="0" w:line="312" w:lineRule="auto"/>
      </w:pPr>
    </w:p>
    <w:tbl>
      <w:tblPr>
        <w:tblW w:w="14601" w:type="dxa"/>
        <w:tblInd w:w="-176" w:type="dxa"/>
        <w:tblLayout w:type="fixed"/>
        <w:tblLook w:val="0400" w:firstRow="0" w:lastRow="0" w:firstColumn="0" w:lastColumn="0" w:noHBand="0" w:noVBand="1"/>
      </w:tblPr>
      <w:tblGrid>
        <w:gridCol w:w="1447"/>
        <w:gridCol w:w="2239"/>
        <w:gridCol w:w="1855"/>
        <w:gridCol w:w="3674"/>
        <w:gridCol w:w="1134"/>
        <w:gridCol w:w="1134"/>
        <w:gridCol w:w="1134"/>
        <w:gridCol w:w="1134"/>
        <w:gridCol w:w="850"/>
      </w:tblGrid>
      <w:tr w:rsidR="001E6EF0" w:rsidTr="00BA0E13">
        <w:trPr>
          <w:trHeight w:val="527"/>
        </w:trPr>
        <w:tc>
          <w:tcPr>
            <w:tcW w:w="1460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E6EF0" w:rsidRDefault="001E6EF0" w:rsidP="002356F6">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Cộng tổng số nội dung phân bổ vào chủ đề </w:t>
            </w:r>
          </w:p>
        </w:tc>
      </w:tr>
      <w:tr w:rsidR="001E6EF0" w:rsidTr="00BA0E13">
        <w:trPr>
          <w:trHeight w:val="264"/>
        </w:trPr>
        <w:tc>
          <w:tcPr>
            <w:tcW w:w="144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Cộng tổng số nội dung phân bổ </w:t>
            </w:r>
            <w:r>
              <w:rPr>
                <w:rFonts w:ascii="Times New Roman" w:eastAsia="Times New Roman" w:hAnsi="Times New Roman" w:cs="Times New Roman"/>
                <w:b/>
                <w:sz w:val="28"/>
                <w:szCs w:val="28"/>
              </w:rPr>
              <w:lastRenderedPageBreak/>
              <w:t>vào chủ đề</w:t>
            </w:r>
          </w:p>
          <w:p w:rsidR="001E6EF0" w:rsidRDefault="001E6EF0" w:rsidP="002356F6">
            <w:pPr>
              <w:spacing w:after="0" w:line="360" w:lineRule="auto"/>
              <w:jc w:val="center"/>
              <w:rPr>
                <w:rFonts w:ascii="Times New Roman" w:eastAsia="Times New Roman" w:hAnsi="Times New Roman" w:cs="Times New Roman"/>
                <w:b/>
                <w:sz w:val="28"/>
                <w:szCs w:val="28"/>
              </w:rPr>
            </w:pPr>
          </w:p>
          <w:p w:rsidR="001E6EF0" w:rsidRDefault="001E6EF0" w:rsidP="002356F6">
            <w:pPr>
              <w:spacing w:after="0" w:line="360" w:lineRule="auto"/>
              <w:jc w:val="center"/>
              <w:rPr>
                <w:rFonts w:ascii="Times New Roman" w:eastAsia="Times New Roman" w:hAnsi="Times New Roman" w:cs="Times New Roman"/>
                <w:b/>
                <w:sz w:val="28"/>
                <w:szCs w:val="28"/>
              </w:rPr>
            </w:pPr>
          </w:p>
          <w:p w:rsidR="001E6EF0" w:rsidRDefault="001E6EF0" w:rsidP="002356F6">
            <w:pPr>
              <w:spacing w:after="0" w:line="360" w:lineRule="auto"/>
              <w:jc w:val="center"/>
              <w:rPr>
                <w:rFonts w:ascii="Times New Roman" w:eastAsia="Times New Roman" w:hAnsi="Times New Roman" w:cs="Times New Roman"/>
                <w:b/>
                <w:sz w:val="28"/>
                <w:szCs w:val="28"/>
              </w:rPr>
            </w:pP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Chia theo lĩnh vực</w:t>
            </w:r>
          </w:p>
          <w:p w:rsidR="001E6EF0" w:rsidRDefault="001E6EF0" w:rsidP="002356F6">
            <w:pPr>
              <w:spacing w:after="0" w:line="360" w:lineRule="auto"/>
              <w:jc w:val="center"/>
              <w:rPr>
                <w:rFonts w:ascii="Times New Roman" w:eastAsia="Times New Roman" w:hAnsi="Times New Roman" w:cs="Times New Roman"/>
                <w:b/>
                <w:sz w:val="28"/>
                <w:szCs w:val="28"/>
              </w:rPr>
            </w:pPr>
          </w:p>
          <w:p w:rsidR="001E6EF0" w:rsidRDefault="001E6EF0" w:rsidP="002356F6">
            <w:pPr>
              <w:spacing w:after="0" w:line="360" w:lineRule="auto"/>
              <w:rPr>
                <w:rFonts w:ascii="Times New Roman" w:eastAsia="Times New Roman" w:hAnsi="Times New Roman" w:cs="Times New Roman"/>
                <w:b/>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số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p>
        </w:tc>
      </w:tr>
      <w:tr w:rsidR="001E6EF0" w:rsidTr="00BA0E13">
        <w:trPr>
          <w:trHeight w:val="260"/>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thể chất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r>
      <w:tr w:rsidR="001E6EF0" w:rsidTr="00BA0E13">
        <w:trPr>
          <w:trHeight w:val="260"/>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i/>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i/>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nhận thức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b/>
                <w:i/>
                <w:sz w:val="28"/>
                <w:szCs w:val="28"/>
              </w:rPr>
            </w:pPr>
          </w:p>
        </w:tc>
      </w:tr>
      <w:tr w:rsidR="001E6EF0" w:rsidTr="00BA0E13">
        <w:trPr>
          <w:trHeight w:val="260"/>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i/>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i/>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ngôn ngữ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b/>
                <w:i/>
                <w:sz w:val="28"/>
                <w:szCs w:val="28"/>
              </w:rPr>
            </w:pPr>
          </w:p>
        </w:tc>
      </w:tr>
      <w:tr w:rsidR="001E6EF0" w:rsidTr="00BA0E13">
        <w:trPr>
          <w:trHeight w:val="260"/>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i/>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i/>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TCKNXH-TM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i/>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b/>
                <w:i/>
                <w:sz w:val="28"/>
                <w:szCs w:val="28"/>
              </w:rPr>
            </w:pPr>
          </w:p>
        </w:tc>
      </w:tr>
      <w:tr w:rsidR="001E6EF0" w:rsidTr="00BA0E13">
        <w:trPr>
          <w:trHeight w:val="458"/>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i/>
                <w:sz w:val="28"/>
                <w:szCs w:val="28"/>
              </w:rPr>
            </w:pP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Chia theo hoạt động trong chế độ sinh hoạt</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trả trẻ</w:t>
            </w: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sz w:val="28"/>
                <w:szCs w:val="28"/>
              </w:rPr>
            </w:pPr>
          </w:p>
        </w:tc>
      </w:tr>
      <w:tr w:rsidR="001E6EF0" w:rsidTr="00BA0E13">
        <w:trPr>
          <w:trHeight w:val="512"/>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 sáng</w:t>
            </w: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sz w:val="28"/>
                <w:szCs w:val="28"/>
              </w:rPr>
            </w:pPr>
          </w:p>
        </w:tc>
      </w:tr>
      <w:tr w:rsidR="001E6EF0" w:rsidTr="00BA0E13">
        <w:trPr>
          <w:trHeight w:val="422"/>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sz w:val="28"/>
                <w:szCs w:val="28"/>
              </w:rPr>
            </w:pPr>
          </w:p>
        </w:tc>
      </w:tr>
      <w:tr w:rsidR="001E6EF0" w:rsidTr="00BA0E13">
        <w:trPr>
          <w:trHeight w:val="512"/>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ngoài trời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sz w:val="28"/>
                <w:szCs w:val="28"/>
              </w:rPr>
            </w:pPr>
          </w:p>
        </w:tc>
      </w:tr>
      <w:tr w:rsidR="001E6EF0" w:rsidTr="00BA0E13">
        <w:trPr>
          <w:trHeight w:val="395"/>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 - ăn ngủ</w:t>
            </w: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sz w:val="28"/>
                <w:szCs w:val="28"/>
              </w:rPr>
            </w:pPr>
          </w:p>
        </w:tc>
      </w:tr>
      <w:tr w:rsidR="001E6EF0" w:rsidTr="00BA0E13">
        <w:trPr>
          <w:trHeight w:val="309"/>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chiều)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sz w:val="28"/>
                <w:szCs w:val="28"/>
              </w:rPr>
            </w:pPr>
          </w:p>
        </w:tc>
      </w:tr>
      <w:tr w:rsidR="001E6EF0" w:rsidTr="00BA0E13">
        <w:trPr>
          <w:trHeight w:val="228"/>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có chủ định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b/>
                <w:sz w:val="28"/>
                <w:szCs w:val="28"/>
              </w:rPr>
            </w:pPr>
          </w:p>
        </w:tc>
      </w:tr>
      <w:tr w:rsidR="001E6EF0" w:rsidTr="00BA0E13">
        <w:trPr>
          <w:trHeight w:val="138"/>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b/>
                <w:sz w:val="28"/>
                <w:szCs w:val="28"/>
              </w:rPr>
            </w:pPr>
          </w:p>
        </w:tc>
        <w:tc>
          <w:tcPr>
            <w:tcW w:w="1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Chia cụ thể hoạt động học</w:t>
            </w:r>
          </w:p>
        </w:tc>
        <w:tc>
          <w:tcPr>
            <w:tcW w:w="3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thể chất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i/>
                <w:sz w:val="28"/>
                <w:szCs w:val="28"/>
              </w:rPr>
            </w:pPr>
          </w:p>
        </w:tc>
      </w:tr>
      <w:tr w:rsidR="001E6EF0" w:rsidTr="00BA0E13">
        <w:trPr>
          <w:trHeight w:val="423"/>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i/>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i/>
                <w:sz w:val="28"/>
                <w:szCs w:val="28"/>
              </w:rPr>
            </w:pPr>
          </w:p>
        </w:tc>
        <w:tc>
          <w:tcPr>
            <w:tcW w:w="1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i/>
                <w:sz w:val="28"/>
                <w:szCs w:val="28"/>
              </w:rPr>
            </w:pPr>
          </w:p>
        </w:tc>
        <w:tc>
          <w:tcPr>
            <w:tcW w:w="3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nhận thức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i/>
                <w:sz w:val="28"/>
                <w:szCs w:val="28"/>
              </w:rPr>
            </w:pPr>
          </w:p>
        </w:tc>
      </w:tr>
      <w:tr w:rsidR="001E6EF0" w:rsidTr="00BA0E13">
        <w:trPr>
          <w:trHeight w:val="282"/>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i/>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i/>
                <w:sz w:val="28"/>
                <w:szCs w:val="28"/>
              </w:rPr>
            </w:pPr>
          </w:p>
        </w:tc>
        <w:tc>
          <w:tcPr>
            <w:tcW w:w="1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i/>
                <w:sz w:val="28"/>
                <w:szCs w:val="28"/>
              </w:rPr>
            </w:pPr>
          </w:p>
        </w:tc>
        <w:tc>
          <w:tcPr>
            <w:tcW w:w="3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ngôn ngữ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i/>
                <w:sz w:val="28"/>
                <w:szCs w:val="28"/>
              </w:rPr>
            </w:pPr>
          </w:p>
        </w:tc>
      </w:tr>
      <w:tr w:rsidR="001E6EF0" w:rsidTr="00BA0E13">
        <w:trPr>
          <w:trHeight w:val="463"/>
        </w:trPr>
        <w:tc>
          <w:tcPr>
            <w:tcW w:w="1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i/>
                <w:sz w:val="28"/>
                <w:szCs w:val="28"/>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i/>
                <w:sz w:val="28"/>
                <w:szCs w:val="28"/>
              </w:rPr>
            </w:pPr>
          </w:p>
        </w:tc>
        <w:tc>
          <w:tcPr>
            <w:tcW w:w="1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widowControl w:val="0"/>
              <w:pBdr>
                <w:top w:val="nil"/>
                <w:left w:val="nil"/>
                <w:bottom w:val="nil"/>
                <w:right w:val="nil"/>
                <w:between w:val="nil"/>
              </w:pBdr>
              <w:spacing w:after="0" w:line="360" w:lineRule="auto"/>
              <w:rPr>
                <w:rFonts w:ascii="Times New Roman" w:eastAsia="Times New Roman" w:hAnsi="Times New Roman" w:cs="Times New Roman"/>
                <w:i/>
                <w:sz w:val="28"/>
                <w:szCs w:val="28"/>
              </w:rPr>
            </w:pPr>
          </w:p>
        </w:tc>
        <w:tc>
          <w:tcPr>
            <w:tcW w:w="3674" w:type="dxa"/>
            <w:tcBorders>
              <w:top w:val="single" w:sz="4" w:space="0" w:color="000000"/>
              <w:left w:val="nil"/>
              <w:bottom w:val="single" w:sz="4" w:space="0" w:color="000000"/>
              <w:right w:val="single" w:sz="4" w:space="0" w:color="000000"/>
            </w:tcBorders>
            <w:shd w:val="clear" w:color="auto" w:fill="FFFFFF"/>
            <w:vAlign w:val="center"/>
          </w:tcPr>
          <w:p w:rsidR="001E6EF0" w:rsidRDefault="001E6EF0" w:rsidP="002356F6">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TC-KNXH-CXTM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6EF0" w:rsidRDefault="001E6EF0" w:rsidP="002356F6">
            <w:pPr>
              <w:spacing w:after="0" w:line="360" w:lineRule="auto"/>
              <w:jc w:val="center"/>
              <w:rPr>
                <w:rFonts w:ascii="Times New Roman" w:eastAsia="Times New Roman" w:hAnsi="Times New Roman" w:cs="Times New Roman"/>
                <w:i/>
                <w:sz w:val="28"/>
                <w:szCs w:val="28"/>
              </w:rPr>
            </w:pPr>
          </w:p>
        </w:tc>
      </w:tr>
      <w:tr w:rsidR="001E6EF0" w:rsidTr="00BA0E13">
        <w:trPr>
          <w:trHeight w:val="359"/>
        </w:trPr>
        <w:tc>
          <w:tcPr>
            <w:tcW w:w="1447" w:type="dxa"/>
            <w:tcBorders>
              <w:top w:val="nil"/>
              <w:left w:val="single" w:sz="4" w:space="0" w:color="000000"/>
              <w:bottom w:val="single" w:sz="4" w:space="0" w:color="000000"/>
              <w:right w:val="single" w:sz="4" w:space="0" w:color="000000"/>
            </w:tcBorders>
            <w:shd w:val="clear" w:color="auto" w:fill="auto"/>
            <w:vAlign w:val="center"/>
          </w:tcPr>
          <w:p w:rsidR="001E6EF0" w:rsidRDefault="001E6EF0" w:rsidP="002356F6">
            <w:pPr>
              <w:spacing w:after="0" w:line="360" w:lineRule="auto"/>
              <w:jc w:val="center"/>
              <w:rPr>
                <w:rFonts w:ascii="Times New Roman" w:eastAsia="Times New Roman" w:hAnsi="Times New Roman" w:cs="Times New Roman"/>
                <w:sz w:val="28"/>
                <w:szCs w:val="28"/>
              </w:rPr>
            </w:pPr>
          </w:p>
        </w:tc>
        <w:tc>
          <w:tcPr>
            <w:tcW w:w="2239" w:type="dxa"/>
            <w:tcBorders>
              <w:top w:val="single" w:sz="4" w:space="0" w:color="000000"/>
              <w:left w:val="nil"/>
              <w:bottom w:val="single" w:sz="4" w:space="0" w:color="000000"/>
              <w:right w:val="single" w:sz="4" w:space="0" w:color="000000"/>
            </w:tcBorders>
            <w:shd w:val="clear" w:color="auto" w:fill="auto"/>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kép</w:t>
            </w:r>
          </w:p>
        </w:tc>
        <w:tc>
          <w:tcPr>
            <w:tcW w:w="5529" w:type="dxa"/>
            <w:gridSpan w:val="2"/>
            <w:tcBorders>
              <w:top w:val="single" w:sz="4" w:space="0" w:color="000000"/>
              <w:left w:val="nil"/>
              <w:bottom w:val="single" w:sz="4" w:space="0" w:color="000000"/>
              <w:right w:val="single" w:sz="4" w:space="0" w:color="000000"/>
            </w:tcBorders>
            <w:shd w:val="clear" w:color="auto" w:fill="auto"/>
            <w:vAlign w:val="center"/>
          </w:tcPr>
          <w:p w:rsidR="001E6EF0" w:rsidRDefault="001E6EF0" w:rsidP="002356F6">
            <w:pPr>
              <w:spacing w:after="0" w:line="360" w:lineRule="auto"/>
              <w:ind w:right="61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0" w:type="dxa"/>
            <w:tcBorders>
              <w:top w:val="nil"/>
              <w:left w:val="nil"/>
              <w:bottom w:val="single" w:sz="4" w:space="0" w:color="000000"/>
              <w:right w:val="single" w:sz="4" w:space="0" w:color="000000"/>
            </w:tcBorders>
            <w:shd w:val="clear" w:color="auto" w:fill="FFFFFF"/>
            <w:vAlign w:val="center"/>
          </w:tcPr>
          <w:p w:rsidR="001E6EF0" w:rsidRDefault="001E6EF0" w:rsidP="002356F6">
            <w:pPr>
              <w:spacing w:after="0" w:line="360" w:lineRule="auto"/>
              <w:jc w:val="center"/>
              <w:rPr>
                <w:rFonts w:ascii="Times New Roman" w:eastAsia="Times New Roman" w:hAnsi="Times New Roman" w:cs="Times New Roman"/>
                <w:b/>
                <w:sz w:val="28"/>
                <w:szCs w:val="28"/>
              </w:rPr>
            </w:pPr>
          </w:p>
        </w:tc>
      </w:tr>
    </w:tbl>
    <w:p w:rsidR="001E6EF0" w:rsidRDefault="001E6EF0" w:rsidP="001E6EF0">
      <w:pPr>
        <w:rPr>
          <w:rFonts w:ascii="Times New Roman" w:eastAsia="Times New Roman" w:hAnsi="Times New Roman" w:cs="Times New Roman"/>
          <w:b/>
        </w:rPr>
      </w:pPr>
    </w:p>
    <w:tbl>
      <w:tblPr>
        <w:tblW w:w="12078" w:type="dxa"/>
        <w:tblInd w:w="-34" w:type="dxa"/>
        <w:tblLook w:val="04A0" w:firstRow="1" w:lastRow="0" w:firstColumn="1" w:lastColumn="0" w:noHBand="0" w:noVBand="1"/>
      </w:tblPr>
      <w:tblGrid>
        <w:gridCol w:w="12078"/>
      </w:tblGrid>
      <w:tr w:rsidR="00210334" w:rsidRPr="00C9419C" w:rsidTr="00210334">
        <w:trPr>
          <w:trHeight w:val="2287"/>
        </w:trPr>
        <w:tc>
          <w:tcPr>
            <w:tcW w:w="12078" w:type="dxa"/>
            <w:shd w:val="clear" w:color="auto" w:fill="auto"/>
          </w:tcPr>
          <w:p w:rsidR="00210334" w:rsidRDefault="00210334" w:rsidP="0021033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TỔ TRƯỞNG CM</w:t>
            </w:r>
          </w:p>
          <w:p w:rsidR="00210334" w:rsidRPr="003A6C35" w:rsidRDefault="00210334" w:rsidP="0021033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r w:rsidRPr="00474689">
              <w:rPr>
                <w:rFonts w:eastAsia="Calibri" w:cs="Times New Roman"/>
                <w:b/>
                <w:noProof/>
                <w:szCs w:val="28"/>
              </w:rPr>
              <w:drawing>
                <wp:inline distT="114300" distB="114300" distL="114300" distR="114300" wp14:anchorId="17BF4C9B" wp14:editId="20EA9194">
                  <wp:extent cx="1543050" cy="927100"/>
                  <wp:effectExtent l="0" t="0" r="0" b="63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61096" cy="998025"/>
                          </a:xfrm>
                          <a:prstGeom prst="rect">
                            <a:avLst/>
                          </a:prstGeom>
                          <a:ln/>
                        </pic:spPr>
                      </pic:pic>
                    </a:graphicData>
                  </a:graphic>
                </wp:inline>
              </w:drawing>
            </w:r>
          </w:p>
          <w:p w:rsidR="00210334" w:rsidRPr="003A6C35" w:rsidRDefault="00210334" w:rsidP="0021033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Ngô Thị Thắm</w:t>
            </w:r>
          </w:p>
        </w:tc>
        <w:bookmarkStart w:id="2" w:name="_GoBack"/>
        <w:bookmarkEnd w:id="2"/>
      </w:tr>
    </w:tbl>
    <w:p w:rsidR="001E6EF0" w:rsidRDefault="00210334" w:rsidP="001E6EF0">
      <w:r>
        <w:lastRenderedPageBreak/>
        <w:t xml:space="preserve">   </w:t>
      </w:r>
    </w:p>
    <w:p w:rsidR="001E6EF0" w:rsidRDefault="001E6EF0" w:rsidP="001E6EF0"/>
    <w:p w:rsidR="001E6EF0" w:rsidRDefault="001E6EF0" w:rsidP="001E6EF0"/>
    <w:p w:rsidR="001E6EF0" w:rsidRDefault="001E6EF0" w:rsidP="001E6EF0"/>
    <w:p w:rsidR="001E6EF0" w:rsidRDefault="001E6EF0" w:rsidP="001E6EF0"/>
    <w:p w:rsidR="001E6EF0" w:rsidRDefault="001E6EF0" w:rsidP="001E6EF0"/>
    <w:p w:rsidR="001E6EF0" w:rsidRDefault="001E6EF0" w:rsidP="001E6EF0"/>
    <w:p w:rsidR="001E6EF0" w:rsidRDefault="001E6EF0" w:rsidP="001E6EF0"/>
    <w:p w:rsidR="001E6EF0" w:rsidRDefault="001E6EF0" w:rsidP="001E6EF0"/>
    <w:p w:rsidR="00E21C95" w:rsidRDefault="00E21C95"/>
    <w:sectPr w:rsidR="00E21C95" w:rsidSect="001E6EF0">
      <w:footerReference w:type="default" r:id="rId7"/>
      <w:pgSz w:w="16840" w:h="11907" w:orient="landscape"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10334">
      <w:pPr>
        <w:spacing w:after="0" w:line="240" w:lineRule="auto"/>
      </w:pPr>
      <w:r>
        <w:separator/>
      </w:r>
    </w:p>
  </w:endnote>
  <w:endnote w:type="continuationSeparator" w:id="0">
    <w:p w:rsidR="00000000" w:rsidRDefault="0021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F0" w:rsidRDefault="001E6EF0">
    <w:pPr>
      <w:pBdr>
        <w:top w:val="nil"/>
        <w:left w:val="nil"/>
        <w:bottom w:val="nil"/>
        <w:right w:val="nil"/>
        <w:between w:val="nil"/>
      </w:pBdr>
      <w:tabs>
        <w:tab w:val="center" w:pos="4680"/>
        <w:tab w:val="right" w:pos="9360"/>
      </w:tabs>
      <w:spacing w:after="0" w:line="240" w:lineRule="auto"/>
      <w:jc w:val="center"/>
      <w:rPr>
        <w:color w:val="000000"/>
      </w:rPr>
    </w:pPr>
  </w:p>
  <w:p w:rsidR="001E6EF0" w:rsidRDefault="001E6E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10334">
      <w:pPr>
        <w:spacing w:after="0" w:line="240" w:lineRule="auto"/>
      </w:pPr>
      <w:r>
        <w:separator/>
      </w:r>
    </w:p>
  </w:footnote>
  <w:footnote w:type="continuationSeparator" w:id="0">
    <w:p w:rsidR="00000000" w:rsidRDefault="002103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F0"/>
    <w:rsid w:val="001E6EF0"/>
    <w:rsid w:val="00210334"/>
    <w:rsid w:val="002356F6"/>
    <w:rsid w:val="00263F02"/>
    <w:rsid w:val="002801AD"/>
    <w:rsid w:val="006354C7"/>
    <w:rsid w:val="007A6B27"/>
    <w:rsid w:val="00886678"/>
    <w:rsid w:val="00BA0E13"/>
    <w:rsid w:val="00C0013F"/>
    <w:rsid w:val="00E21C95"/>
    <w:rsid w:val="00E4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B917"/>
  <w15:docId w15:val="{DFA691F9-8190-4284-A16E-A13A150E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1E6EF0"/>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link w:val="Heading2Char"/>
    <w:rsid w:val="001E6EF0"/>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link w:val="Heading3Char"/>
    <w:rsid w:val="001E6EF0"/>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link w:val="Heading4Char"/>
    <w:rsid w:val="001E6EF0"/>
    <w:pPr>
      <w:keepNext/>
      <w:keepLines/>
      <w:spacing w:before="240" w:after="40" w:line="259" w:lineRule="auto"/>
      <w:outlineLvl w:val="3"/>
    </w:pPr>
    <w:rPr>
      <w:rFonts w:ascii="Calibri" w:eastAsia="Calibri" w:hAnsi="Calibri" w:cs="Calibri"/>
      <w:b/>
      <w:sz w:val="24"/>
      <w:szCs w:val="24"/>
    </w:rPr>
  </w:style>
  <w:style w:type="paragraph" w:styleId="Heading5">
    <w:name w:val="heading 5"/>
    <w:basedOn w:val="Normal"/>
    <w:next w:val="Normal"/>
    <w:link w:val="Heading5Char"/>
    <w:rsid w:val="001E6EF0"/>
    <w:pPr>
      <w:keepNext/>
      <w:keepLines/>
      <w:spacing w:before="220" w:after="40" w:line="259" w:lineRule="auto"/>
      <w:outlineLvl w:val="4"/>
    </w:pPr>
    <w:rPr>
      <w:rFonts w:ascii="Calibri" w:eastAsia="Calibri" w:hAnsi="Calibri" w:cs="Calibri"/>
      <w:b/>
    </w:rPr>
  </w:style>
  <w:style w:type="paragraph" w:styleId="Heading6">
    <w:name w:val="heading 6"/>
    <w:basedOn w:val="Normal"/>
    <w:next w:val="Normal"/>
    <w:link w:val="Heading6Char"/>
    <w:rsid w:val="001E6EF0"/>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EF0"/>
    <w:rPr>
      <w:rFonts w:ascii="Calibri" w:eastAsia="Calibri" w:hAnsi="Calibri" w:cs="Calibri"/>
      <w:b/>
      <w:sz w:val="48"/>
      <w:szCs w:val="48"/>
    </w:rPr>
  </w:style>
  <w:style w:type="character" w:customStyle="1" w:styleId="Heading2Char">
    <w:name w:val="Heading 2 Char"/>
    <w:basedOn w:val="DefaultParagraphFont"/>
    <w:link w:val="Heading2"/>
    <w:rsid w:val="001E6EF0"/>
    <w:rPr>
      <w:rFonts w:ascii="Calibri" w:eastAsia="Calibri" w:hAnsi="Calibri" w:cs="Calibri"/>
      <w:b/>
      <w:sz w:val="36"/>
      <w:szCs w:val="36"/>
    </w:rPr>
  </w:style>
  <w:style w:type="character" w:customStyle="1" w:styleId="Heading3Char">
    <w:name w:val="Heading 3 Char"/>
    <w:basedOn w:val="DefaultParagraphFont"/>
    <w:link w:val="Heading3"/>
    <w:rsid w:val="001E6EF0"/>
    <w:rPr>
      <w:rFonts w:ascii="Calibri" w:eastAsia="Calibri" w:hAnsi="Calibri" w:cs="Calibri"/>
      <w:b/>
      <w:sz w:val="28"/>
      <w:szCs w:val="28"/>
    </w:rPr>
  </w:style>
  <w:style w:type="character" w:customStyle="1" w:styleId="Heading4Char">
    <w:name w:val="Heading 4 Char"/>
    <w:basedOn w:val="DefaultParagraphFont"/>
    <w:link w:val="Heading4"/>
    <w:rsid w:val="001E6EF0"/>
    <w:rPr>
      <w:rFonts w:ascii="Calibri" w:eastAsia="Calibri" w:hAnsi="Calibri" w:cs="Calibri"/>
      <w:b/>
      <w:sz w:val="24"/>
      <w:szCs w:val="24"/>
    </w:rPr>
  </w:style>
  <w:style w:type="character" w:customStyle="1" w:styleId="Heading5Char">
    <w:name w:val="Heading 5 Char"/>
    <w:basedOn w:val="DefaultParagraphFont"/>
    <w:link w:val="Heading5"/>
    <w:rsid w:val="001E6EF0"/>
    <w:rPr>
      <w:rFonts w:ascii="Calibri" w:eastAsia="Calibri" w:hAnsi="Calibri" w:cs="Calibri"/>
      <w:b/>
    </w:rPr>
  </w:style>
  <w:style w:type="character" w:customStyle="1" w:styleId="Heading6Char">
    <w:name w:val="Heading 6 Char"/>
    <w:basedOn w:val="DefaultParagraphFont"/>
    <w:link w:val="Heading6"/>
    <w:rsid w:val="001E6EF0"/>
    <w:rPr>
      <w:rFonts w:ascii="Calibri" w:eastAsia="Calibri" w:hAnsi="Calibri" w:cs="Calibri"/>
      <w:b/>
      <w:sz w:val="20"/>
      <w:szCs w:val="20"/>
    </w:rPr>
  </w:style>
  <w:style w:type="character" w:customStyle="1" w:styleId="TitleChar">
    <w:name w:val="Title Char"/>
    <w:basedOn w:val="DefaultParagraphFont"/>
    <w:link w:val="Title"/>
    <w:rsid w:val="001E6EF0"/>
    <w:rPr>
      <w:rFonts w:ascii="Calibri" w:eastAsia="Calibri" w:hAnsi="Calibri" w:cs="Calibri"/>
      <w:b/>
      <w:sz w:val="72"/>
      <w:szCs w:val="72"/>
    </w:rPr>
  </w:style>
  <w:style w:type="paragraph" w:styleId="Title">
    <w:name w:val="Title"/>
    <w:basedOn w:val="Normal"/>
    <w:next w:val="Normal"/>
    <w:link w:val="TitleChar"/>
    <w:rsid w:val="001E6EF0"/>
    <w:pPr>
      <w:keepNext/>
      <w:keepLines/>
      <w:spacing w:before="480" w:after="120" w:line="259" w:lineRule="auto"/>
    </w:pPr>
    <w:rPr>
      <w:rFonts w:ascii="Calibri" w:eastAsia="Calibri" w:hAnsi="Calibri" w:cs="Calibri"/>
      <w:b/>
      <w:sz w:val="72"/>
      <w:szCs w:val="72"/>
    </w:rPr>
  </w:style>
  <w:style w:type="character" w:customStyle="1" w:styleId="SubtitleChar">
    <w:name w:val="Subtitle Char"/>
    <w:basedOn w:val="DefaultParagraphFont"/>
    <w:link w:val="Subtitle"/>
    <w:rsid w:val="001E6EF0"/>
    <w:rPr>
      <w:rFonts w:ascii="Georgia" w:eastAsia="Georgia" w:hAnsi="Georgia" w:cs="Georgia"/>
      <w:i/>
      <w:color w:val="666666"/>
      <w:sz w:val="48"/>
      <w:szCs w:val="48"/>
    </w:rPr>
  </w:style>
  <w:style w:type="paragraph" w:styleId="Subtitle">
    <w:name w:val="Subtitle"/>
    <w:basedOn w:val="Normal"/>
    <w:next w:val="Normal"/>
    <w:link w:val="SubtitleChar"/>
    <w:rsid w:val="001E6EF0"/>
    <w:pPr>
      <w:keepNext/>
      <w:keepLines/>
      <w:spacing w:before="360" w:after="80" w:line="259" w:lineRule="auto"/>
    </w:pPr>
    <w:rPr>
      <w:rFonts w:ascii="Georgia" w:eastAsia="Georgia" w:hAnsi="Georgia" w:cs="Georgia"/>
      <w:i/>
      <w:color w:val="666666"/>
      <w:sz w:val="48"/>
      <w:szCs w:val="48"/>
    </w:rPr>
  </w:style>
  <w:style w:type="character" w:customStyle="1" w:styleId="BalloonTextChar">
    <w:name w:val="Balloon Text Char"/>
    <w:basedOn w:val="DefaultParagraphFont"/>
    <w:link w:val="BalloonText"/>
    <w:uiPriority w:val="99"/>
    <w:semiHidden/>
    <w:rsid w:val="001E6EF0"/>
    <w:rPr>
      <w:rFonts w:ascii="Tahoma" w:eastAsia="Calibri" w:hAnsi="Tahoma" w:cs="Tahoma"/>
      <w:sz w:val="16"/>
      <w:szCs w:val="16"/>
    </w:rPr>
  </w:style>
  <w:style w:type="paragraph" w:styleId="BalloonText">
    <w:name w:val="Balloon Text"/>
    <w:basedOn w:val="Normal"/>
    <w:link w:val="BalloonTextChar"/>
    <w:uiPriority w:val="99"/>
    <w:semiHidden/>
    <w:unhideWhenUsed/>
    <w:rsid w:val="001E6EF0"/>
    <w:pPr>
      <w:spacing w:after="0" w:line="240" w:lineRule="auto"/>
    </w:pPr>
    <w:rPr>
      <w:rFonts w:ascii="Tahoma" w:eastAsia="Calibri" w:hAnsi="Tahoma" w:cs="Tahoma"/>
      <w:sz w:val="16"/>
      <w:szCs w:val="16"/>
    </w:rPr>
  </w:style>
  <w:style w:type="paragraph" w:styleId="NoSpacing">
    <w:name w:val="No Spacing"/>
    <w:uiPriority w:val="1"/>
    <w:qFormat/>
    <w:rsid w:val="001E6EF0"/>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3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2025-10-23T05:02:00Z</dcterms:created>
  <dcterms:modified xsi:type="dcterms:W3CDTF">2025-10-23T05:05:00Z</dcterms:modified>
</cp:coreProperties>
</file>