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834B53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5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834B53">
        <w:rPr>
          <w:rFonts w:ascii="Times New Roman" w:hAnsi="Times New Roman" w:cs="Times New Roman"/>
          <w:b/>
          <w:sz w:val="28"/>
          <w:szCs w:val="28"/>
        </w:rPr>
        <w:t>1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834B53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D1" w:rsidRPr="00834B53">
        <w:rPr>
          <w:rFonts w:ascii="Times New Roman" w:hAnsi="Times New Roman" w:cs="Times New Roman"/>
          <w:b/>
          <w:sz w:val="28"/>
          <w:szCs w:val="28"/>
        </w:rPr>
        <w:t>ĐỒ CHƠI BÉ THÍCH</w:t>
      </w:r>
      <w:r w:rsidR="00FE3D27" w:rsidRPr="00834B53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834B53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C324E" w:rsidRPr="00834B53" w:rsidTr="00834B53">
        <w:trPr>
          <w:trHeight w:val="1630"/>
          <w:jc w:val="center"/>
        </w:trPr>
        <w:tc>
          <w:tcPr>
            <w:tcW w:w="988" w:type="dxa"/>
            <w:vAlign w:val="center"/>
          </w:tcPr>
          <w:p w:rsidR="00DC324E" w:rsidRPr="00834B53" w:rsidRDefault="00DC324E" w:rsidP="00834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DC324E" w:rsidRPr="00834B53" w:rsidRDefault="00DC324E" w:rsidP="0083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Bóng tròn</w:t>
            </w:r>
          </w:p>
        </w:tc>
        <w:tc>
          <w:tcPr>
            <w:tcW w:w="2410" w:type="dxa"/>
          </w:tcPr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VĐCB: </w:t>
            </w: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Đi trong đường hẹp</w:t>
            </w: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có bê vật trên tay (T1)</w:t>
            </w:r>
          </w:p>
        </w:tc>
        <w:tc>
          <w:tcPr>
            <w:tcW w:w="2551" w:type="dxa"/>
          </w:tcPr>
          <w:p w:rsidR="00DC324E" w:rsidRPr="00834B53" w:rsidRDefault="00834B53" w:rsidP="00834B53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EndPr/>
              <w:sdtContent>
                <w:r w:rsidR="00DC324E" w:rsidRPr="00834B53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DC324E"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Truyện: </w:t>
            </w: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Chiếc xích đu màu đỏ</w:t>
            </w: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(T1)</w:t>
            </w:r>
          </w:p>
        </w:tc>
        <w:tc>
          <w:tcPr>
            <w:tcW w:w="2268" w:type="dxa"/>
          </w:tcPr>
          <w:p w:rsidR="00DC324E" w:rsidRPr="00834B53" w:rsidRDefault="00834B53" w:rsidP="00834B53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356786241"/>
                <w:showingPlcHdr/>
              </w:sdtPr>
              <w:sdtEndPr/>
              <w:sdtContent>
                <w:r w:rsidR="00DC324E" w:rsidRPr="00834B53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DC324E"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Khám phá đồ chơi của bé</w:t>
            </w:r>
          </w:p>
        </w:tc>
        <w:tc>
          <w:tcPr>
            <w:tcW w:w="2835" w:type="dxa"/>
          </w:tcPr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DC324E" w:rsidRPr="00834B53" w:rsidRDefault="00DC324E" w:rsidP="00834B53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Tô màu </w:t>
            </w:r>
            <w:r w:rsidRPr="00834B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quả bóng</w:t>
            </w:r>
          </w:p>
        </w:tc>
        <w:tc>
          <w:tcPr>
            <w:tcW w:w="1276" w:type="dxa"/>
            <w:vAlign w:val="center"/>
          </w:tcPr>
          <w:p w:rsidR="00DC324E" w:rsidRPr="00834B53" w:rsidRDefault="00DC324E" w:rsidP="00834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462" w:rsidRPr="00834B53" w:rsidTr="00834B53">
        <w:trPr>
          <w:trHeight w:val="1018"/>
          <w:jc w:val="center"/>
        </w:trPr>
        <w:tc>
          <w:tcPr>
            <w:tcW w:w="988" w:type="dxa"/>
            <w:vAlign w:val="center"/>
          </w:tcPr>
          <w:p w:rsidR="00CB1462" w:rsidRPr="00834B53" w:rsidRDefault="00CB1462" w:rsidP="00CB1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  <w:shd w:val="clear" w:color="auto" w:fill="auto"/>
          </w:tcPr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triểnTCXH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Dạy kỹ năng ca hát</w:t>
            </w: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 xml:space="preserve"> : Búp bê</w:t>
            </w:r>
          </w:p>
        </w:tc>
        <w:tc>
          <w:tcPr>
            <w:tcW w:w="2410" w:type="dxa"/>
          </w:tcPr>
          <w:p w:rsidR="00CB1462" w:rsidRPr="00834B53" w:rsidRDefault="00CB1462" w:rsidP="00CB1462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nhận thức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Nhận biết tập nói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Búp bê của bé</w:t>
            </w:r>
          </w:p>
        </w:tc>
        <w:tc>
          <w:tcPr>
            <w:tcW w:w="2551" w:type="dxa"/>
            <w:shd w:val="clear" w:color="auto" w:fill="auto"/>
          </w:tcPr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thể chất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Đi trong đường hẹp có bê vật trên tay </w:t>
            </w: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(t1)</w:t>
            </w:r>
          </w:p>
        </w:tc>
        <w:tc>
          <w:tcPr>
            <w:tcW w:w="2268" w:type="dxa"/>
            <w:shd w:val="clear" w:color="auto" w:fill="auto"/>
          </w:tcPr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ngôn ngữ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Kể chuyện "</w:t>
            </w:r>
            <w:r w:rsidRPr="00834B53">
              <w:rPr>
                <w:rFonts w:ascii="Times New Roman" w:eastAsia="MS Mincho" w:hAnsi="Times New Roman" w:cs="Times New Roman"/>
                <w:i/>
                <w:sz w:val="28"/>
                <w:szCs w:val="28"/>
                <w:lang w:val="nl-NL"/>
              </w:rPr>
              <w:t>Chiếc xích đu màu đỏ</w:t>
            </w: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CB1462" w:rsidRPr="00834B53" w:rsidRDefault="00CB1462" w:rsidP="00CB1462">
            <w:pPr>
              <w:spacing w:after="0" w:line="30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thẩm mỹ</w:t>
            </w:r>
          </w:p>
          <w:p w:rsidR="00CB1462" w:rsidRPr="00834B53" w:rsidRDefault="00CB1462" w:rsidP="00CB1462">
            <w:pPr>
              <w:spacing w:after="0" w:line="30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B53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 xml:space="preserve"> Tô màu búp bê</w:t>
            </w:r>
          </w:p>
        </w:tc>
        <w:tc>
          <w:tcPr>
            <w:tcW w:w="1276" w:type="dxa"/>
            <w:vAlign w:val="center"/>
          </w:tcPr>
          <w:p w:rsidR="00CB1462" w:rsidRPr="00834B53" w:rsidRDefault="00CB1462" w:rsidP="00CB1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462" w:rsidRPr="00834B53" w:rsidTr="00834B53">
        <w:trPr>
          <w:trHeight w:val="757"/>
          <w:jc w:val="center"/>
        </w:trPr>
        <w:tc>
          <w:tcPr>
            <w:tcW w:w="988" w:type="dxa"/>
            <w:vAlign w:val="center"/>
          </w:tcPr>
          <w:p w:rsidR="00CB1462" w:rsidRPr="00834B53" w:rsidRDefault="00CB1462" w:rsidP="00CB1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  <w:shd w:val="clear" w:color="auto" w:fill="auto"/>
          </w:tcPr>
          <w:p w:rsidR="00CB1462" w:rsidRPr="00834B53" w:rsidRDefault="00CB1462" w:rsidP="00CB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“</w:t>
            </w: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Búp bê</w:t>
            </w:r>
            <w:r w:rsidRPr="0083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đồ chơi Búp bê</w:t>
            </w:r>
          </w:p>
        </w:tc>
        <w:tc>
          <w:tcPr>
            <w:tcW w:w="2551" w:type="dxa"/>
            <w:shd w:val="clear" w:color="auto" w:fill="auto"/>
          </w:tcPr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Đi trong đường hẹp (dài 3m, rộng 25cm) có bê vật trên tay (T1)</w:t>
            </w:r>
          </w:p>
        </w:tc>
        <w:tc>
          <w:tcPr>
            <w:tcW w:w="2268" w:type="dxa"/>
            <w:shd w:val="clear" w:color="auto" w:fill="auto"/>
          </w:tcPr>
          <w:p w:rsidR="00CB1462" w:rsidRPr="00834B53" w:rsidRDefault="00CB1462" w:rsidP="00CB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Tô màu cái </w:t>
            </w: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</w:p>
        </w:tc>
        <w:tc>
          <w:tcPr>
            <w:tcW w:w="2835" w:type="dxa"/>
            <w:shd w:val="clear" w:color="auto" w:fill="auto"/>
          </w:tcPr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462" w:rsidRPr="00834B53" w:rsidRDefault="00CB1462" w:rsidP="00C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Thơ “Chia đồ chơi”</w:t>
            </w:r>
          </w:p>
        </w:tc>
        <w:tc>
          <w:tcPr>
            <w:tcW w:w="1276" w:type="dxa"/>
            <w:vAlign w:val="center"/>
          </w:tcPr>
          <w:p w:rsidR="00CB1462" w:rsidRPr="00834B53" w:rsidRDefault="00CB1462" w:rsidP="00CB14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4B53" w:rsidRPr="00834B53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834B53" w:rsidRPr="00834B53" w:rsidRDefault="00834B53" w:rsidP="00834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- TM</w:t>
            </w:r>
          </w:p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 xml:space="preserve">Hát: Em búp bê </w:t>
            </w:r>
          </w:p>
        </w:tc>
        <w:tc>
          <w:tcPr>
            <w:tcW w:w="2410" w:type="dxa"/>
          </w:tcPr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Búp bê của bé</w:t>
            </w:r>
          </w:p>
        </w:tc>
        <w:tc>
          <w:tcPr>
            <w:tcW w:w="2551" w:type="dxa"/>
          </w:tcPr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Kể chuyện: Chiếc xích đu màu đỏ</w:t>
            </w:r>
          </w:p>
        </w:tc>
        <w:tc>
          <w:tcPr>
            <w:tcW w:w="2268" w:type="dxa"/>
          </w:tcPr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- TM</w:t>
            </w:r>
          </w:p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Di màu búp bê</w:t>
            </w: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34B53" w:rsidRPr="00834B53" w:rsidRDefault="00834B53" w:rsidP="00834B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834B53" w:rsidRPr="00834B53" w:rsidRDefault="00834B53" w:rsidP="00834B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hAnsi="Times New Roman" w:cs="Times New Roman"/>
                <w:sz w:val="28"/>
                <w:szCs w:val="28"/>
              </w:rPr>
              <w:t>Đi trong đường hẹp (dài 3m, rộng 25cm) có bê vật trên tay (T1)</w:t>
            </w:r>
          </w:p>
        </w:tc>
        <w:tc>
          <w:tcPr>
            <w:tcW w:w="1276" w:type="dxa"/>
            <w:vAlign w:val="center"/>
          </w:tcPr>
          <w:p w:rsidR="00834B53" w:rsidRPr="00834B53" w:rsidRDefault="00834B53" w:rsidP="00834B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834B53" w:rsidTr="003026D0">
        <w:tc>
          <w:tcPr>
            <w:tcW w:w="13887" w:type="dxa"/>
          </w:tcPr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834B5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E3D27" w:rsidRPr="00834B53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834B53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834B5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B1462"/>
    <w:rsid w:val="00DC324E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3797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2025-10-22T03:04:00Z</dcterms:created>
  <dcterms:modified xsi:type="dcterms:W3CDTF">2025-10-23T05:15:00Z</dcterms:modified>
</cp:coreProperties>
</file>