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0A" w:rsidRDefault="0020570E">
      <w:pPr>
        <w:spacing w:after="0" w:line="312" w:lineRule="auto"/>
        <w:jc w:val="center"/>
        <w:rPr>
          <w:b/>
        </w:rPr>
      </w:pPr>
      <w:r>
        <w:rPr>
          <w:b/>
        </w:rPr>
        <w:t>KẾ HOẠCH THỰC HIỆN CHỦ ĐỀ “MÙA HÈ BÉ LÊN MẪU GIÁO” LỚP CT3, NH 24-25</w:t>
      </w:r>
    </w:p>
    <w:p w:rsidR="0067020A" w:rsidRDefault="0067020A">
      <w:pPr>
        <w:pBdr>
          <w:top w:val="nil"/>
          <w:left w:val="nil"/>
          <w:bottom w:val="nil"/>
          <w:right w:val="nil"/>
          <w:between w:val="nil"/>
        </w:pBdr>
        <w:spacing w:after="0" w:line="312" w:lineRule="auto"/>
        <w:rPr>
          <w:b/>
          <w:color w:val="000000"/>
        </w:rPr>
      </w:pPr>
    </w:p>
    <w:p w:rsidR="0067020A" w:rsidRDefault="0020570E">
      <w:pPr>
        <w:pBdr>
          <w:top w:val="nil"/>
          <w:left w:val="nil"/>
          <w:bottom w:val="nil"/>
          <w:right w:val="nil"/>
          <w:between w:val="nil"/>
        </w:pBdr>
        <w:spacing w:after="0" w:line="312" w:lineRule="auto"/>
        <w:rPr>
          <w:b/>
          <w:color w:val="000000"/>
        </w:rPr>
      </w:pPr>
      <w:r>
        <w:rPr>
          <w:b/>
          <w:color w:val="000000"/>
        </w:rPr>
        <w:t xml:space="preserve">I. DỰ KIẾN KẾ HOẠCH CÁC CHỦ ĐỀ NHÁNH </w:t>
      </w:r>
    </w:p>
    <w:tbl>
      <w:tblPr>
        <w:tblStyle w:val="af3"/>
        <w:tblpPr w:leftFromText="180" w:rightFromText="180" w:vertAnchor="text" w:tblpX="-96" w:tblpY="199"/>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934"/>
        <w:gridCol w:w="383"/>
        <w:gridCol w:w="5287"/>
        <w:gridCol w:w="2410"/>
        <w:gridCol w:w="1431"/>
      </w:tblGrid>
      <w:tr w:rsidR="0067020A">
        <w:trPr>
          <w:trHeight w:val="1160"/>
        </w:trPr>
        <w:tc>
          <w:tcPr>
            <w:tcW w:w="2605" w:type="dxa"/>
            <w:shd w:val="clear" w:color="auto" w:fill="auto"/>
            <w:vAlign w:val="center"/>
          </w:tcPr>
          <w:p w:rsidR="0067020A" w:rsidRDefault="0020570E">
            <w:pPr>
              <w:spacing w:after="0" w:line="312" w:lineRule="auto"/>
              <w:ind w:left="-54" w:right="-123"/>
              <w:jc w:val="center"/>
              <w:rPr>
                <w:b/>
              </w:rPr>
            </w:pPr>
            <w:r>
              <w:rPr>
                <w:b/>
              </w:rPr>
              <w:t>Tên chủ đề nhánh</w:t>
            </w:r>
          </w:p>
        </w:tc>
        <w:tc>
          <w:tcPr>
            <w:tcW w:w="1317" w:type="dxa"/>
            <w:gridSpan w:val="2"/>
            <w:shd w:val="clear" w:color="auto" w:fill="auto"/>
            <w:vAlign w:val="center"/>
          </w:tcPr>
          <w:p w:rsidR="0067020A" w:rsidRDefault="0020570E">
            <w:pPr>
              <w:spacing w:after="0" w:line="312" w:lineRule="auto"/>
              <w:jc w:val="center"/>
              <w:rPr>
                <w:b/>
              </w:rPr>
            </w:pPr>
            <w:r>
              <w:rPr>
                <w:b/>
              </w:rPr>
              <w:t xml:space="preserve">Số tuần </w:t>
            </w:r>
          </w:p>
          <w:p w:rsidR="0067020A" w:rsidRDefault="0020570E">
            <w:pPr>
              <w:spacing w:after="0" w:line="312" w:lineRule="auto"/>
              <w:jc w:val="center"/>
              <w:rPr>
                <w:b/>
              </w:rPr>
            </w:pPr>
            <w:r>
              <w:rPr>
                <w:b/>
              </w:rPr>
              <w:t>thực hiện</w:t>
            </w:r>
          </w:p>
        </w:tc>
        <w:tc>
          <w:tcPr>
            <w:tcW w:w="5287" w:type="dxa"/>
            <w:shd w:val="clear" w:color="auto" w:fill="auto"/>
            <w:vAlign w:val="center"/>
          </w:tcPr>
          <w:p w:rsidR="0067020A" w:rsidRDefault="0020570E">
            <w:pPr>
              <w:spacing w:after="0" w:line="312" w:lineRule="auto"/>
              <w:jc w:val="center"/>
              <w:rPr>
                <w:b/>
              </w:rPr>
            </w:pPr>
            <w:r>
              <w:rPr>
                <w:b/>
              </w:rPr>
              <w:t>Thời gian thực hiện</w:t>
            </w:r>
          </w:p>
        </w:tc>
        <w:tc>
          <w:tcPr>
            <w:tcW w:w="2410" w:type="dxa"/>
            <w:shd w:val="clear" w:color="auto" w:fill="auto"/>
            <w:vAlign w:val="center"/>
          </w:tcPr>
          <w:p w:rsidR="0067020A" w:rsidRDefault="0020570E">
            <w:pPr>
              <w:spacing w:after="0" w:line="312" w:lineRule="auto"/>
              <w:jc w:val="center"/>
              <w:rPr>
                <w:b/>
              </w:rPr>
            </w:pPr>
            <w:r>
              <w:rPr>
                <w:b/>
              </w:rPr>
              <w:t>Người phụ trách</w:t>
            </w:r>
          </w:p>
        </w:tc>
        <w:tc>
          <w:tcPr>
            <w:tcW w:w="1431" w:type="dxa"/>
            <w:shd w:val="clear" w:color="auto" w:fill="auto"/>
            <w:vAlign w:val="center"/>
          </w:tcPr>
          <w:p w:rsidR="0067020A" w:rsidRDefault="0020570E">
            <w:pPr>
              <w:spacing w:after="0" w:line="312" w:lineRule="auto"/>
              <w:jc w:val="center"/>
              <w:rPr>
                <w:b/>
              </w:rPr>
            </w:pPr>
            <w:r>
              <w:rPr>
                <w:b/>
              </w:rPr>
              <w:t>Ghi chú về sự điều chỉnh</w:t>
            </w:r>
          </w:p>
        </w:tc>
      </w:tr>
      <w:tr w:rsidR="0067020A">
        <w:trPr>
          <w:trHeight w:val="538"/>
        </w:trPr>
        <w:tc>
          <w:tcPr>
            <w:tcW w:w="2605" w:type="dxa"/>
            <w:vMerge w:val="restart"/>
            <w:shd w:val="clear" w:color="auto" w:fill="auto"/>
            <w:vAlign w:val="center"/>
          </w:tcPr>
          <w:p w:rsidR="0067020A" w:rsidRDefault="0020570E">
            <w:pPr>
              <w:pBdr>
                <w:top w:val="nil"/>
                <w:left w:val="nil"/>
                <w:bottom w:val="nil"/>
                <w:right w:val="nil"/>
                <w:between w:val="nil"/>
              </w:pBdr>
              <w:spacing w:after="0" w:line="312" w:lineRule="auto"/>
              <w:jc w:val="center"/>
            </w:pPr>
            <w:r>
              <w:t>Nhánh 1</w:t>
            </w:r>
          </w:p>
          <w:p w:rsidR="0067020A" w:rsidRDefault="0020570E">
            <w:pPr>
              <w:pBdr>
                <w:top w:val="nil"/>
                <w:left w:val="nil"/>
                <w:bottom w:val="nil"/>
                <w:right w:val="nil"/>
                <w:between w:val="nil"/>
              </w:pBdr>
              <w:spacing w:after="0" w:line="312" w:lineRule="auto"/>
              <w:ind w:right="-123"/>
              <w:jc w:val="center"/>
            </w:pPr>
            <w:r>
              <w:t>“Mùa hè của bé”</w:t>
            </w:r>
          </w:p>
        </w:tc>
        <w:tc>
          <w:tcPr>
            <w:tcW w:w="934" w:type="dxa"/>
            <w:vMerge w:val="restart"/>
            <w:shd w:val="clear" w:color="auto" w:fill="auto"/>
          </w:tcPr>
          <w:p w:rsidR="0067020A" w:rsidRDefault="0020570E">
            <w:pPr>
              <w:spacing w:after="0" w:line="312" w:lineRule="auto"/>
              <w:jc w:val="center"/>
            </w:pPr>
            <w:r>
              <w:t>2 Tuần</w:t>
            </w:r>
          </w:p>
        </w:tc>
        <w:tc>
          <w:tcPr>
            <w:tcW w:w="383" w:type="dxa"/>
            <w:shd w:val="clear" w:color="auto" w:fill="auto"/>
            <w:vAlign w:val="center"/>
          </w:tcPr>
          <w:p w:rsidR="0067020A" w:rsidRDefault="0020570E">
            <w:pPr>
              <w:spacing w:after="0" w:line="312" w:lineRule="auto"/>
              <w:jc w:val="center"/>
            </w:pPr>
            <w:r>
              <w:t>1</w:t>
            </w:r>
          </w:p>
        </w:tc>
        <w:tc>
          <w:tcPr>
            <w:tcW w:w="5287" w:type="dxa"/>
            <w:shd w:val="clear" w:color="auto" w:fill="auto"/>
            <w:vAlign w:val="center"/>
          </w:tcPr>
          <w:p w:rsidR="0067020A" w:rsidRDefault="0020570E">
            <w:pPr>
              <w:spacing w:after="0" w:line="312" w:lineRule="auto"/>
              <w:jc w:val="center"/>
            </w:pPr>
            <w:r>
              <w:t>Từ ngày 21/4/2025 đến ngày 25/4/2025</w:t>
            </w:r>
          </w:p>
        </w:tc>
        <w:tc>
          <w:tcPr>
            <w:tcW w:w="2410" w:type="dxa"/>
            <w:shd w:val="clear" w:color="auto" w:fill="auto"/>
            <w:vAlign w:val="center"/>
          </w:tcPr>
          <w:p w:rsidR="0067020A" w:rsidRDefault="0020570E">
            <w:pPr>
              <w:spacing w:after="0" w:line="312" w:lineRule="auto"/>
              <w:jc w:val="center"/>
            </w:pPr>
            <w:r>
              <w:t>Nguyễn Thị Huyền</w:t>
            </w:r>
          </w:p>
        </w:tc>
        <w:tc>
          <w:tcPr>
            <w:tcW w:w="1431" w:type="dxa"/>
            <w:shd w:val="clear" w:color="auto" w:fill="auto"/>
            <w:vAlign w:val="center"/>
          </w:tcPr>
          <w:p w:rsidR="0067020A" w:rsidRDefault="0067020A">
            <w:pPr>
              <w:spacing w:after="0" w:line="312" w:lineRule="auto"/>
              <w:jc w:val="center"/>
              <w:rPr>
                <w:b/>
              </w:rPr>
            </w:pPr>
          </w:p>
        </w:tc>
      </w:tr>
      <w:tr w:rsidR="0067020A">
        <w:trPr>
          <w:trHeight w:val="117"/>
        </w:trPr>
        <w:tc>
          <w:tcPr>
            <w:tcW w:w="2605" w:type="dxa"/>
            <w:vMerge/>
            <w:shd w:val="clear" w:color="auto" w:fill="auto"/>
            <w:vAlign w:val="center"/>
          </w:tcPr>
          <w:p w:rsidR="0067020A" w:rsidRDefault="0067020A">
            <w:pPr>
              <w:widowControl w:val="0"/>
              <w:pBdr>
                <w:top w:val="nil"/>
                <w:left w:val="nil"/>
                <w:bottom w:val="nil"/>
                <w:right w:val="nil"/>
                <w:between w:val="nil"/>
              </w:pBdr>
              <w:spacing w:after="0"/>
              <w:rPr>
                <w:b/>
              </w:rPr>
            </w:pPr>
          </w:p>
        </w:tc>
        <w:tc>
          <w:tcPr>
            <w:tcW w:w="934" w:type="dxa"/>
            <w:vMerge/>
            <w:shd w:val="clear" w:color="auto" w:fill="auto"/>
          </w:tcPr>
          <w:p w:rsidR="0067020A" w:rsidRDefault="0067020A">
            <w:pPr>
              <w:widowControl w:val="0"/>
              <w:pBdr>
                <w:top w:val="nil"/>
                <w:left w:val="nil"/>
                <w:bottom w:val="nil"/>
                <w:right w:val="nil"/>
                <w:between w:val="nil"/>
              </w:pBdr>
              <w:spacing w:after="0"/>
              <w:rPr>
                <w:b/>
              </w:rPr>
            </w:pPr>
          </w:p>
        </w:tc>
        <w:tc>
          <w:tcPr>
            <w:tcW w:w="383" w:type="dxa"/>
            <w:shd w:val="clear" w:color="auto" w:fill="auto"/>
            <w:vAlign w:val="center"/>
          </w:tcPr>
          <w:p w:rsidR="0067020A" w:rsidRDefault="0020570E">
            <w:pPr>
              <w:spacing w:after="0" w:line="312" w:lineRule="auto"/>
              <w:jc w:val="center"/>
            </w:pPr>
            <w:r>
              <w:t>2</w:t>
            </w:r>
          </w:p>
        </w:tc>
        <w:tc>
          <w:tcPr>
            <w:tcW w:w="5287" w:type="dxa"/>
            <w:shd w:val="clear" w:color="auto" w:fill="auto"/>
            <w:vAlign w:val="center"/>
          </w:tcPr>
          <w:p w:rsidR="0067020A" w:rsidRDefault="0020570E">
            <w:pPr>
              <w:spacing w:after="0" w:line="312" w:lineRule="auto"/>
              <w:jc w:val="center"/>
            </w:pPr>
            <w:r>
              <w:t>Từ ngày 28/4/2025 đến ngày 09/5/2025</w:t>
            </w:r>
          </w:p>
        </w:tc>
        <w:tc>
          <w:tcPr>
            <w:tcW w:w="2410" w:type="dxa"/>
            <w:shd w:val="clear" w:color="auto" w:fill="auto"/>
            <w:vAlign w:val="center"/>
          </w:tcPr>
          <w:p w:rsidR="0067020A" w:rsidRDefault="0020570E">
            <w:pPr>
              <w:spacing w:after="0" w:line="312" w:lineRule="auto"/>
              <w:jc w:val="center"/>
            </w:pPr>
            <w:r>
              <w:t>Tô Thị Hạnh</w:t>
            </w:r>
          </w:p>
        </w:tc>
        <w:tc>
          <w:tcPr>
            <w:tcW w:w="1431" w:type="dxa"/>
            <w:shd w:val="clear" w:color="auto" w:fill="auto"/>
            <w:vAlign w:val="center"/>
          </w:tcPr>
          <w:p w:rsidR="0067020A" w:rsidRDefault="0067020A">
            <w:pPr>
              <w:spacing w:after="0" w:line="312" w:lineRule="auto"/>
              <w:jc w:val="center"/>
              <w:rPr>
                <w:b/>
              </w:rPr>
            </w:pPr>
          </w:p>
        </w:tc>
      </w:tr>
      <w:tr w:rsidR="0067020A">
        <w:trPr>
          <w:trHeight w:val="489"/>
        </w:trPr>
        <w:tc>
          <w:tcPr>
            <w:tcW w:w="2605" w:type="dxa"/>
            <w:vMerge w:val="restart"/>
            <w:shd w:val="clear" w:color="auto" w:fill="auto"/>
            <w:vAlign w:val="center"/>
          </w:tcPr>
          <w:p w:rsidR="0067020A" w:rsidRDefault="0020570E">
            <w:pPr>
              <w:pBdr>
                <w:top w:val="nil"/>
                <w:left w:val="nil"/>
                <w:bottom w:val="nil"/>
                <w:right w:val="nil"/>
                <w:between w:val="nil"/>
              </w:pBdr>
              <w:spacing w:after="0" w:line="312" w:lineRule="auto"/>
              <w:jc w:val="center"/>
            </w:pPr>
            <w:bookmarkStart w:id="0" w:name="_heading=h.gjdgxs" w:colFirst="0" w:colLast="0"/>
            <w:bookmarkEnd w:id="0"/>
            <w:r>
              <w:t>Nhánh 2</w:t>
            </w:r>
          </w:p>
          <w:p w:rsidR="0067020A" w:rsidRDefault="0020570E">
            <w:pPr>
              <w:pBdr>
                <w:top w:val="nil"/>
                <w:left w:val="nil"/>
                <w:bottom w:val="nil"/>
                <w:right w:val="nil"/>
                <w:between w:val="nil"/>
              </w:pBdr>
              <w:tabs>
                <w:tab w:val="left" w:pos="2375"/>
              </w:tabs>
              <w:spacing w:after="0" w:line="312" w:lineRule="auto"/>
              <w:jc w:val="center"/>
            </w:pPr>
            <w:r>
              <w:t>“Bé lên mẫu giáo”</w:t>
            </w:r>
          </w:p>
        </w:tc>
        <w:tc>
          <w:tcPr>
            <w:tcW w:w="934" w:type="dxa"/>
            <w:vMerge w:val="restart"/>
            <w:shd w:val="clear" w:color="auto" w:fill="auto"/>
            <w:vAlign w:val="center"/>
          </w:tcPr>
          <w:p w:rsidR="0067020A" w:rsidRDefault="0020570E">
            <w:pPr>
              <w:spacing w:after="0" w:line="312" w:lineRule="auto"/>
              <w:jc w:val="center"/>
            </w:pPr>
            <w:r>
              <w:t>2 Tuần</w:t>
            </w:r>
          </w:p>
        </w:tc>
        <w:tc>
          <w:tcPr>
            <w:tcW w:w="383" w:type="dxa"/>
            <w:shd w:val="clear" w:color="auto" w:fill="auto"/>
            <w:vAlign w:val="center"/>
          </w:tcPr>
          <w:p w:rsidR="0067020A" w:rsidRDefault="0020570E">
            <w:pPr>
              <w:spacing w:after="0" w:line="312" w:lineRule="auto"/>
              <w:jc w:val="center"/>
            </w:pPr>
            <w:r>
              <w:t>3</w:t>
            </w:r>
          </w:p>
        </w:tc>
        <w:tc>
          <w:tcPr>
            <w:tcW w:w="5287" w:type="dxa"/>
            <w:shd w:val="clear" w:color="auto" w:fill="auto"/>
          </w:tcPr>
          <w:p w:rsidR="0067020A" w:rsidRDefault="0020570E">
            <w:pPr>
              <w:spacing w:after="0" w:line="312" w:lineRule="auto"/>
              <w:jc w:val="center"/>
            </w:pPr>
            <w:r>
              <w:t>Từ ngày 12/5/2025 đến ngày 16/5/2025</w:t>
            </w:r>
          </w:p>
        </w:tc>
        <w:tc>
          <w:tcPr>
            <w:tcW w:w="2410" w:type="dxa"/>
            <w:shd w:val="clear" w:color="auto" w:fill="auto"/>
          </w:tcPr>
          <w:p w:rsidR="0067020A" w:rsidRDefault="0020570E">
            <w:pPr>
              <w:spacing w:after="0" w:line="312" w:lineRule="auto"/>
              <w:jc w:val="center"/>
            </w:pPr>
            <w:r>
              <w:t>Nguyễn Thị Huyền</w:t>
            </w:r>
          </w:p>
        </w:tc>
        <w:tc>
          <w:tcPr>
            <w:tcW w:w="1431" w:type="dxa"/>
            <w:shd w:val="clear" w:color="auto" w:fill="auto"/>
            <w:vAlign w:val="center"/>
          </w:tcPr>
          <w:p w:rsidR="0067020A" w:rsidRDefault="0067020A">
            <w:pPr>
              <w:spacing w:after="0" w:line="312" w:lineRule="auto"/>
              <w:jc w:val="center"/>
              <w:rPr>
                <w:b/>
              </w:rPr>
            </w:pPr>
          </w:p>
        </w:tc>
      </w:tr>
      <w:tr w:rsidR="0067020A">
        <w:trPr>
          <w:trHeight w:val="553"/>
        </w:trPr>
        <w:tc>
          <w:tcPr>
            <w:tcW w:w="2605" w:type="dxa"/>
            <w:vMerge/>
            <w:shd w:val="clear" w:color="auto" w:fill="auto"/>
            <w:vAlign w:val="center"/>
          </w:tcPr>
          <w:p w:rsidR="0067020A" w:rsidRDefault="0067020A">
            <w:pPr>
              <w:widowControl w:val="0"/>
              <w:pBdr>
                <w:top w:val="nil"/>
                <w:left w:val="nil"/>
                <w:bottom w:val="nil"/>
                <w:right w:val="nil"/>
                <w:between w:val="nil"/>
              </w:pBdr>
              <w:spacing w:after="0"/>
              <w:rPr>
                <w:b/>
              </w:rPr>
            </w:pPr>
          </w:p>
        </w:tc>
        <w:tc>
          <w:tcPr>
            <w:tcW w:w="934" w:type="dxa"/>
            <w:vMerge/>
            <w:shd w:val="clear" w:color="auto" w:fill="auto"/>
            <w:vAlign w:val="center"/>
          </w:tcPr>
          <w:p w:rsidR="0067020A" w:rsidRDefault="0067020A">
            <w:pPr>
              <w:widowControl w:val="0"/>
              <w:pBdr>
                <w:top w:val="nil"/>
                <w:left w:val="nil"/>
                <w:bottom w:val="nil"/>
                <w:right w:val="nil"/>
                <w:between w:val="nil"/>
              </w:pBdr>
              <w:spacing w:after="0"/>
              <w:rPr>
                <w:b/>
              </w:rPr>
            </w:pPr>
          </w:p>
        </w:tc>
        <w:tc>
          <w:tcPr>
            <w:tcW w:w="383" w:type="dxa"/>
            <w:shd w:val="clear" w:color="auto" w:fill="auto"/>
            <w:vAlign w:val="center"/>
          </w:tcPr>
          <w:p w:rsidR="0067020A" w:rsidRDefault="0020570E">
            <w:pPr>
              <w:spacing w:after="0" w:line="312" w:lineRule="auto"/>
              <w:jc w:val="center"/>
            </w:pPr>
            <w:r>
              <w:t>4</w:t>
            </w:r>
          </w:p>
        </w:tc>
        <w:tc>
          <w:tcPr>
            <w:tcW w:w="5287" w:type="dxa"/>
            <w:shd w:val="clear" w:color="auto" w:fill="auto"/>
          </w:tcPr>
          <w:p w:rsidR="0067020A" w:rsidRDefault="0020570E">
            <w:pPr>
              <w:spacing w:after="0" w:line="312" w:lineRule="auto"/>
              <w:jc w:val="center"/>
            </w:pPr>
            <w:r>
              <w:t>Từ ngày 19/5/2025 đến ngày 23/5/2025</w:t>
            </w:r>
          </w:p>
        </w:tc>
        <w:tc>
          <w:tcPr>
            <w:tcW w:w="2410" w:type="dxa"/>
            <w:shd w:val="clear" w:color="auto" w:fill="auto"/>
          </w:tcPr>
          <w:p w:rsidR="0067020A" w:rsidRDefault="0020570E">
            <w:pPr>
              <w:spacing w:after="0" w:line="312" w:lineRule="auto"/>
              <w:jc w:val="center"/>
            </w:pPr>
            <w:r>
              <w:t>Tô Thị Hạnh</w:t>
            </w:r>
          </w:p>
        </w:tc>
        <w:tc>
          <w:tcPr>
            <w:tcW w:w="1431" w:type="dxa"/>
            <w:shd w:val="clear" w:color="auto" w:fill="auto"/>
            <w:vAlign w:val="center"/>
          </w:tcPr>
          <w:p w:rsidR="0067020A" w:rsidRDefault="0067020A">
            <w:pPr>
              <w:spacing w:after="0" w:line="312" w:lineRule="auto"/>
              <w:jc w:val="center"/>
              <w:rPr>
                <w:b/>
              </w:rPr>
            </w:pPr>
          </w:p>
        </w:tc>
      </w:tr>
    </w:tbl>
    <w:p w:rsidR="0067020A" w:rsidRDefault="0067020A">
      <w:pPr>
        <w:pBdr>
          <w:top w:val="nil"/>
          <w:left w:val="nil"/>
          <w:bottom w:val="nil"/>
          <w:right w:val="nil"/>
          <w:between w:val="nil"/>
        </w:pBdr>
        <w:spacing w:after="0" w:line="312" w:lineRule="auto"/>
        <w:rPr>
          <w:b/>
          <w:color w:val="000000"/>
        </w:rPr>
      </w:pPr>
    </w:p>
    <w:p w:rsidR="0067020A" w:rsidRDefault="0020570E">
      <w:pPr>
        <w:pBdr>
          <w:top w:val="nil"/>
          <w:left w:val="nil"/>
          <w:bottom w:val="nil"/>
          <w:right w:val="nil"/>
          <w:between w:val="nil"/>
        </w:pBdr>
        <w:spacing w:after="0" w:line="312" w:lineRule="auto"/>
        <w:rPr>
          <w:b/>
          <w:color w:val="000000"/>
        </w:rPr>
      </w:pPr>
      <w:r>
        <w:rPr>
          <w:b/>
          <w:color w:val="000000"/>
        </w:rPr>
        <w:t xml:space="preserve">II. CHUẨN BỊ </w:t>
      </w:r>
    </w:p>
    <w:p w:rsidR="0067020A" w:rsidRDefault="0067020A">
      <w:pPr>
        <w:pBdr>
          <w:top w:val="nil"/>
          <w:left w:val="nil"/>
          <w:bottom w:val="nil"/>
          <w:right w:val="nil"/>
          <w:between w:val="nil"/>
        </w:pBdr>
        <w:spacing w:after="0" w:line="312" w:lineRule="auto"/>
        <w:rPr>
          <w:b/>
          <w:color w:val="000000"/>
        </w:rPr>
      </w:pPr>
    </w:p>
    <w:tbl>
      <w:tblPr>
        <w:tblStyle w:val="af4"/>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5880"/>
        <w:gridCol w:w="6090"/>
      </w:tblGrid>
      <w:tr w:rsidR="0067020A">
        <w:trPr>
          <w:trHeight w:val="512"/>
        </w:trPr>
        <w:tc>
          <w:tcPr>
            <w:tcW w:w="1080" w:type="dxa"/>
            <w:shd w:val="clear" w:color="auto" w:fill="auto"/>
          </w:tcPr>
          <w:p w:rsidR="0067020A" w:rsidRDefault="0067020A">
            <w:pPr>
              <w:spacing w:after="0" w:line="312" w:lineRule="auto"/>
              <w:rPr>
                <w:b/>
                <w:color w:val="FF0000"/>
              </w:rPr>
            </w:pPr>
          </w:p>
        </w:tc>
        <w:tc>
          <w:tcPr>
            <w:tcW w:w="5880" w:type="dxa"/>
            <w:shd w:val="clear" w:color="auto" w:fill="auto"/>
            <w:vAlign w:val="center"/>
          </w:tcPr>
          <w:p w:rsidR="0067020A" w:rsidRDefault="0020570E">
            <w:pPr>
              <w:pBdr>
                <w:top w:val="nil"/>
                <w:left w:val="nil"/>
                <w:bottom w:val="nil"/>
                <w:right w:val="nil"/>
                <w:between w:val="nil"/>
              </w:pBdr>
              <w:spacing w:after="0" w:line="312" w:lineRule="auto"/>
              <w:jc w:val="center"/>
              <w:rPr>
                <w:b/>
              </w:rPr>
            </w:pPr>
            <w:r>
              <w:rPr>
                <w:b/>
              </w:rPr>
              <w:t>Nhánh 1 “Mùa hè của bé”</w:t>
            </w:r>
          </w:p>
        </w:tc>
        <w:tc>
          <w:tcPr>
            <w:tcW w:w="6090" w:type="dxa"/>
            <w:shd w:val="clear" w:color="auto" w:fill="auto"/>
            <w:vAlign w:val="center"/>
          </w:tcPr>
          <w:p w:rsidR="0067020A" w:rsidRDefault="0020570E">
            <w:pPr>
              <w:pBdr>
                <w:top w:val="nil"/>
                <w:left w:val="nil"/>
                <w:bottom w:val="nil"/>
                <w:right w:val="nil"/>
                <w:between w:val="nil"/>
              </w:pBdr>
              <w:spacing w:after="0" w:line="312" w:lineRule="auto"/>
              <w:jc w:val="center"/>
              <w:rPr>
                <w:b/>
              </w:rPr>
            </w:pPr>
            <w:r>
              <w:rPr>
                <w:b/>
              </w:rPr>
              <w:t>Nhánh 2 “Bé lên mẫu giáo”</w:t>
            </w:r>
          </w:p>
        </w:tc>
      </w:tr>
      <w:tr w:rsidR="0067020A">
        <w:trPr>
          <w:trHeight w:val="512"/>
        </w:trPr>
        <w:tc>
          <w:tcPr>
            <w:tcW w:w="1080" w:type="dxa"/>
            <w:shd w:val="clear" w:color="auto" w:fill="auto"/>
          </w:tcPr>
          <w:p w:rsidR="0067020A" w:rsidRDefault="0067020A">
            <w:pPr>
              <w:spacing w:after="0" w:line="312" w:lineRule="auto"/>
              <w:rPr>
                <w:b/>
              </w:rPr>
            </w:pPr>
          </w:p>
          <w:p w:rsidR="0067020A" w:rsidRDefault="0067020A">
            <w:pPr>
              <w:spacing w:after="0" w:line="312" w:lineRule="auto"/>
              <w:rPr>
                <w:b/>
              </w:rPr>
            </w:pPr>
          </w:p>
          <w:p w:rsidR="0067020A" w:rsidRDefault="0067020A">
            <w:pPr>
              <w:spacing w:after="0" w:line="312" w:lineRule="auto"/>
              <w:rPr>
                <w:b/>
              </w:rPr>
            </w:pPr>
          </w:p>
          <w:p w:rsidR="0067020A" w:rsidRDefault="0067020A">
            <w:pPr>
              <w:spacing w:after="0" w:line="312" w:lineRule="auto"/>
              <w:rPr>
                <w:b/>
              </w:rPr>
            </w:pPr>
          </w:p>
          <w:p w:rsidR="0067020A" w:rsidRDefault="0067020A">
            <w:pPr>
              <w:spacing w:after="0" w:line="312" w:lineRule="auto"/>
              <w:rPr>
                <w:b/>
              </w:rPr>
            </w:pPr>
          </w:p>
          <w:p w:rsidR="0067020A" w:rsidRDefault="0020570E">
            <w:pPr>
              <w:spacing w:after="0" w:line="312" w:lineRule="auto"/>
              <w:jc w:val="center"/>
              <w:rPr>
                <w:b/>
                <w:color w:val="FF0000"/>
              </w:rPr>
            </w:pPr>
            <w:r>
              <w:rPr>
                <w:b/>
              </w:rPr>
              <w:t>Giáo viên</w:t>
            </w:r>
          </w:p>
        </w:tc>
        <w:tc>
          <w:tcPr>
            <w:tcW w:w="5880" w:type="dxa"/>
            <w:shd w:val="clear" w:color="auto" w:fill="auto"/>
            <w:vAlign w:val="center"/>
          </w:tcPr>
          <w:p w:rsidR="0067020A" w:rsidRDefault="0020570E">
            <w:pPr>
              <w:spacing w:after="0" w:line="312" w:lineRule="auto"/>
              <w:jc w:val="both"/>
              <w:rPr>
                <w:b/>
              </w:rPr>
            </w:pPr>
            <w:r>
              <w:rPr>
                <w:b/>
              </w:rPr>
              <w:t>+ Công tác tuyên truyền:</w:t>
            </w:r>
          </w:p>
          <w:p w:rsidR="0067020A" w:rsidRDefault="0020570E">
            <w:pPr>
              <w:spacing w:after="0" w:line="312" w:lineRule="auto"/>
              <w:jc w:val="both"/>
              <w:rPr>
                <w:color w:val="000000"/>
              </w:rPr>
            </w:pPr>
            <w:r>
              <w:rPr>
                <w:color w:val="000000"/>
              </w:rPr>
              <w:t xml:space="preserve">- Tuyên truyền phòng chống dịch bệnh: Chân tay miệng, Sởi, Cúm </w:t>
            </w:r>
            <w:r>
              <w:t>virus</w:t>
            </w:r>
            <w:r>
              <w:rPr>
                <w:color w:val="000000"/>
              </w:rPr>
              <w:t>, bệnh hô hấp khi giao; dinh dưỡng và khẩu phần ăn 1 ngày của bé ở trường.</w:t>
            </w:r>
          </w:p>
          <w:p w:rsidR="0067020A" w:rsidRDefault="0020570E">
            <w:pPr>
              <w:pBdr>
                <w:top w:val="nil"/>
                <w:left w:val="nil"/>
                <w:bottom w:val="nil"/>
                <w:right w:val="nil"/>
                <w:between w:val="nil"/>
              </w:pBdr>
              <w:shd w:val="clear" w:color="auto" w:fill="FFFFFF"/>
              <w:spacing w:after="0" w:line="312" w:lineRule="auto"/>
              <w:jc w:val="both"/>
              <w:rPr>
                <w:color w:val="000000"/>
                <w:sz w:val="24"/>
                <w:szCs w:val="24"/>
              </w:rPr>
            </w:pPr>
            <w:r>
              <w:rPr>
                <w:color w:val="000000"/>
              </w:rPr>
              <w:t>- Tạo mã QR bảng tuyên truyền về chủ đề: Thơ “</w:t>
            </w:r>
            <w:r>
              <w:t>Tắm gội</w:t>
            </w:r>
            <w:r>
              <w:rPr>
                <w:color w:val="000000"/>
              </w:rPr>
              <w:t xml:space="preserve">”, “Đi nắng”; </w:t>
            </w:r>
            <w:r>
              <w:t>bài hát "Mùa hè đến"</w:t>
            </w:r>
            <w:r>
              <w:rPr>
                <w:color w:val="000000"/>
              </w:rPr>
              <w:t>…</w:t>
            </w:r>
          </w:p>
          <w:p w:rsidR="0067020A" w:rsidRDefault="0020570E">
            <w:pPr>
              <w:spacing w:after="0" w:line="312" w:lineRule="auto"/>
              <w:jc w:val="both"/>
              <w:rPr>
                <w:color w:val="000000"/>
              </w:rPr>
            </w:pPr>
            <w:r>
              <w:rPr>
                <w:color w:val="000000"/>
              </w:rPr>
              <w:t xml:space="preserve">- Trò chuyện trao đổi với phụ huynh về chủ đề </w:t>
            </w:r>
            <w:r>
              <w:t>“Mùa hè của bé”,</w:t>
            </w:r>
            <w:r>
              <w:rPr>
                <w:b/>
              </w:rPr>
              <w:t xml:space="preserve"> </w:t>
            </w:r>
            <w:r>
              <w:rPr>
                <w:color w:val="000000"/>
              </w:rPr>
              <w:t xml:space="preserve">trao đổi với cha mẹ cung cấp cho </w:t>
            </w:r>
            <w:r>
              <w:rPr>
                <w:color w:val="000000"/>
              </w:rPr>
              <w:lastRenderedPageBreak/>
              <w:t>trẻ một số kiến thức đơn giản, dạy trẻ nhận biết về một số dẫu hiệu đơn</w:t>
            </w:r>
            <w:r>
              <w:rPr>
                <w:color w:val="000000"/>
              </w:rPr>
              <w:t xml:space="preserve"> giản về mùa hè,…</w:t>
            </w:r>
          </w:p>
          <w:p w:rsidR="0067020A" w:rsidRDefault="0020570E">
            <w:pPr>
              <w:spacing w:after="0" w:line="312" w:lineRule="auto"/>
              <w:jc w:val="both"/>
              <w:rPr>
                <w:b/>
                <w:color w:val="000000"/>
              </w:rPr>
            </w:pPr>
            <w:r>
              <w:rPr>
                <w:b/>
                <w:color w:val="000000"/>
              </w:rPr>
              <w:t xml:space="preserve">+ Xây dựng môi trường giáo dục: </w:t>
            </w:r>
          </w:p>
          <w:p w:rsidR="0067020A" w:rsidRDefault="0020570E">
            <w:pPr>
              <w:spacing w:after="0" w:line="312" w:lineRule="auto"/>
              <w:jc w:val="both"/>
            </w:pPr>
            <w:r>
              <w:t>- Lập kế hoạch hoạt động theo 4 lĩnh vực phát triển của trẻ</w:t>
            </w:r>
          </w:p>
          <w:p w:rsidR="0067020A" w:rsidRDefault="0020570E">
            <w:pPr>
              <w:spacing w:after="0" w:line="312" w:lineRule="auto"/>
              <w:jc w:val="both"/>
              <w:rPr>
                <w:color w:val="000000"/>
              </w:rPr>
            </w:pPr>
            <w:r>
              <w:rPr>
                <w:color w:val="000000"/>
              </w:rPr>
              <w:t xml:space="preserve">- Tạo môi trường cho trẻ hoạt động theo chủ đề nhánh </w:t>
            </w:r>
            <w:r>
              <w:t>“Mùa hè của bé”</w:t>
            </w:r>
          </w:p>
          <w:p w:rsidR="0067020A" w:rsidRDefault="0020570E">
            <w:pPr>
              <w:spacing w:after="0" w:line="312" w:lineRule="auto"/>
              <w:jc w:val="both"/>
              <w:rPr>
                <w:color w:val="000000"/>
              </w:rPr>
            </w:pPr>
            <w:r>
              <w:rPr>
                <w:color w:val="000000"/>
              </w:rPr>
              <w:t xml:space="preserve">- Chuẩn bị </w:t>
            </w:r>
            <w:r>
              <w:t>nguyên</w:t>
            </w:r>
            <w:r>
              <w:rPr>
                <w:color w:val="000000"/>
              </w:rPr>
              <w:t xml:space="preserve"> học liệu cho các góc chơi, làm thêm một số đồ chơi, bảng c</w:t>
            </w:r>
            <w:r>
              <w:rPr>
                <w:color w:val="000000"/>
              </w:rPr>
              <w:t>hơi, thiết kế trò chơi theo chủ đề nhánh</w:t>
            </w:r>
          </w:p>
          <w:p w:rsidR="0067020A" w:rsidRDefault="0020570E">
            <w:pPr>
              <w:spacing w:after="0" w:line="312" w:lineRule="auto"/>
              <w:jc w:val="both"/>
              <w:rPr>
                <w:b/>
              </w:rPr>
            </w:pPr>
            <w:r>
              <w:t>- Chuẩn bị đồ dùng đồ chơi cho trẻ hoạt động ở các góc chơi; tranh truyện về chủ đề; tranh ảnh về một số hình ảnh gần gũi, nổi bật về mùa hè</w:t>
            </w:r>
          </w:p>
        </w:tc>
        <w:tc>
          <w:tcPr>
            <w:tcW w:w="6090" w:type="dxa"/>
            <w:shd w:val="clear" w:color="auto" w:fill="auto"/>
            <w:vAlign w:val="center"/>
          </w:tcPr>
          <w:p w:rsidR="0067020A" w:rsidRDefault="0020570E">
            <w:pPr>
              <w:spacing w:after="0" w:line="312" w:lineRule="auto"/>
              <w:jc w:val="both"/>
              <w:rPr>
                <w:b/>
              </w:rPr>
            </w:pPr>
            <w:r>
              <w:rPr>
                <w:b/>
              </w:rPr>
              <w:lastRenderedPageBreak/>
              <w:t>+ Công tác tuyên truyền:</w:t>
            </w:r>
          </w:p>
          <w:p w:rsidR="0067020A" w:rsidRDefault="0020570E">
            <w:pPr>
              <w:spacing w:after="0" w:line="312" w:lineRule="auto"/>
              <w:jc w:val="both"/>
              <w:rPr>
                <w:color w:val="000000"/>
              </w:rPr>
            </w:pPr>
            <w:r>
              <w:rPr>
                <w:color w:val="000000"/>
              </w:rPr>
              <w:t xml:space="preserve">- Tiếp tục tuyên truyền phụ huynh về phòng chống </w:t>
            </w:r>
            <w:r>
              <w:rPr>
                <w:color w:val="000000"/>
              </w:rPr>
              <w:t xml:space="preserve">dịch bệnh: Chân tay miệng, Sởi, Cúm </w:t>
            </w:r>
            <w:r>
              <w:t>virus</w:t>
            </w:r>
            <w:r>
              <w:rPr>
                <w:color w:val="000000"/>
              </w:rPr>
              <w:t xml:space="preserve">, bệnh hô hấp khi giao; nuôi con theo </w:t>
            </w:r>
            <w:r>
              <w:t>khoa</w:t>
            </w:r>
            <w:r>
              <w:rPr>
                <w:color w:val="000000"/>
              </w:rPr>
              <w:t xml:space="preserve"> học.</w:t>
            </w:r>
          </w:p>
          <w:p w:rsidR="0067020A" w:rsidRDefault="0020570E">
            <w:pPr>
              <w:spacing w:after="0" w:line="312" w:lineRule="auto"/>
              <w:jc w:val="both"/>
            </w:pPr>
            <w:r>
              <w:rPr>
                <w:color w:val="000000"/>
              </w:rPr>
              <w:t xml:space="preserve">- Tuyên truyền: thơ </w:t>
            </w:r>
            <w:r>
              <w:t>"Mẹ và cô"</w:t>
            </w:r>
            <w:r>
              <w:rPr>
                <w:color w:val="000000"/>
              </w:rPr>
              <w:t xml:space="preserve">, “; truyện “Chuyến du lịch của gà trống choai”; bài hát </w:t>
            </w:r>
            <w:r>
              <w:t>"Cháu đi mẫu giáo",...</w:t>
            </w:r>
          </w:p>
          <w:p w:rsidR="0067020A" w:rsidRDefault="0020570E">
            <w:pPr>
              <w:spacing w:after="0" w:line="312" w:lineRule="auto"/>
              <w:jc w:val="both"/>
              <w:rPr>
                <w:color w:val="000000"/>
              </w:rPr>
            </w:pPr>
            <w:r>
              <w:lastRenderedPageBreak/>
              <w:t>- Tranh ảnh tuyên truyền về chủ đề “Bé lên mẫu giáo”</w:t>
            </w:r>
          </w:p>
          <w:p w:rsidR="0067020A" w:rsidRDefault="0020570E">
            <w:pPr>
              <w:spacing w:after="0" w:line="312" w:lineRule="auto"/>
              <w:jc w:val="both"/>
              <w:rPr>
                <w:b/>
                <w:color w:val="000000"/>
              </w:rPr>
            </w:pPr>
            <w:r>
              <w:rPr>
                <w:color w:val="000000"/>
              </w:rPr>
              <w:t>- Tr</w:t>
            </w:r>
            <w:r>
              <w:rPr>
                <w:color w:val="000000"/>
              </w:rPr>
              <w:t xml:space="preserve">ò chuyện trao đổi với phụ huynh về chủ đề nhánh trẻ đang học, trao đổi với cha mẹ cung cấp cho trẻ một số kiến thức đơn giản về </w:t>
            </w:r>
            <w:r>
              <w:t>lớp mẫu giáo</w:t>
            </w:r>
          </w:p>
          <w:p w:rsidR="0067020A" w:rsidRDefault="0020570E">
            <w:pPr>
              <w:spacing w:after="0" w:line="312" w:lineRule="auto"/>
              <w:jc w:val="both"/>
              <w:rPr>
                <w:b/>
                <w:color w:val="000000"/>
              </w:rPr>
            </w:pPr>
            <w:r>
              <w:rPr>
                <w:b/>
                <w:color w:val="000000"/>
              </w:rPr>
              <w:t xml:space="preserve">+ Xây dựng môi trường giáo dục: </w:t>
            </w:r>
          </w:p>
          <w:p w:rsidR="0067020A" w:rsidRDefault="0020570E">
            <w:pPr>
              <w:spacing w:after="0" w:line="312" w:lineRule="auto"/>
              <w:jc w:val="both"/>
              <w:rPr>
                <w:color w:val="000000"/>
              </w:rPr>
            </w:pPr>
            <w:r>
              <w:rPr>
                <w:color w:val="000000"/>
              </w:rPr>
              <w:t xml:space="preserve">- Tạo môi trường cho trẻ hoạt động theo chủ đề nhánh </w:t>
            </w:r>
            <w:r>
              <w:t>“Bé lên mẫu giáo”</w:t>
            </w:r>
          </w:p>
          <w:p w:rsidR="0067020A" w:rsidRDefault="0020570E">
            <w:pPr>
              <w:spacing w:after="0" w:line="312" w:lineRule="auto"/>
              <w:jc w:val="both"/>
              <w:rPr>
                <w:color w:val="000000"/>
              </w:rPr>
            </w:pPr>
            <w:r>
              <w:rPr>
                <w:color w:val="000000"/>
              </w:rPr>
              <w:t>- Bổ sung đồ chơi, trò chơi, lô tô cho các góc chơi theo chủ đề</w:t>
            </w:r>
          </w:p>
          <w:p w:rsidR="0067020A" w:rsidRDefault="0020570E">
            <w:pPr>
              <w:spacing w:after="0" w:line="312" w:lineRule="auto"/>
              <w:jc w:val="both"/>
            </w:pPr>
            <w:r>
              <w:t>- Chuẩn bị tranh ảnh, họa báo về trường lớp mẫu giáo</w:t>
            </w:r>
          </w:p>
          <w:p w:rsidR="0067020A" w:rsidRDefault="0020570E">
            <w:pPr>
              <w:spacing w:after="0" w:line="312" w:lineRule="auto"/>
              <w:jc w:val="both"/>
              <w:rPr>
                <w:b/>
                <w:i/>
              </w:rPr>
            </w:pPr>
            <w:r>
              <w:t>- Keo dán, giấy màu, đất nặn</w:t>
            </w:r>
          </w:p>
          <w:p w:rsidR="0067020A" w:rsidRDefault="0020570E">
            <w:pPr>
              <w:spacing w:after="0" w:line="312" w:lineRule="auto"/>
              <w:jc w:val="both"/>
              <w:rPr>
                <w:b/>
              </w:rPr>
            </w:pPr>
            <w:r>
              <w:t>- Bổ sung trò chơi, đồ chơi, lô tô về chủ đề nhánh</w:t>
            </w:r>
          </w:p>
        </w:tc>
      </w:tr>
      <w:tr w:rsidR="0067020A">
        <w:trPr>
          <w:trHeight w:val="512"/>
        </w:trPr>
        <w:tc>
          <w:tcPr>
            <w:tcW w:w="1080" w:type="dxa"/>
            <w:shd w:val="clear" w:color="auto" w:fill="auto"/>
          </w:tcPr>
          <w:p w:rsidR="0067020A" w:rsidRDefault="0067020A">
            <w:pPr>
              <w:spacing w:after="0" w:line="312" w:lineRule="auto"/>
              <w:jc w:val="center"/>
              <w:rPr>
                <w:b/>
              </w:rPr>
            </w:pPr>
          </w:p>
          <w:p w:rsidR="0067020A" w:rsidRDefault="0020570E">
            <w:pPr>
              <w:spacing w:after="0" w:line="312" w:lineRule="auto"/>
              <w:jc w:val="center"/>
              <w:rPr>
                <w:b/>
              </w:rPr>
            </w:pPr>
            <w:r>
              <w:rPr>
                <w:b/>
              </w:rPr>
              <w:t>Nhà trường</w:t>
            </w:r>
          </w:p>
        </w:tc>
        <w:tc>
          <w:tcPr>
            <w:tcW w:w="5880" w:type="dxa"/>
            <w:shd w:val="clear" w:color="auto" w:fill="auto"/>
          </w:tcPr>
          <w:p w:rsidR="0067020A" w:rsidRDefault="0020570E">
            <w:pPr>
              <w:spacing w:after="0" w:line="312" w:lineRule="auto"/>
              <w:jc w:val="both"/>
            </w:pPr>
            <w:r>
              <w:t>- Tổ chuyên môn thống nhất các nội dung, mục t</w:t>
            </w:r>
            <w:r>
              <w:t>iêu chủ đề; tư vấn, bồi dưỡng xây dựng kế hoạch, thiết kế môi trường giáo dục theo hướng mở</w:t>
            </w:r>
          </w:p>
        </w:tc>
        <w:tc>
          <w:tcPr>
            <w:tcW w:w="6090" w:type="dxa"/>
            <w:shd w:val="clear" w:color="auto" w:fill="auto"/>
          </w:tcPr>
          <w:p w:rsidR="0067020A" w:rsidRDefault="0020570E">
            <w:pPr>
              <w:spacing w:after="0" w:line="312" w:lineRule="auto"/>
              <w:jc w:val="both"/>
            </w:pPr>
            <w:r>
              <w:t>- Bổ sung trang thiết bị đồ dùng, đồ chơi cho trẻ</w:t>
            </w:r>
          </w:p>
          <w:p w:rsidR="0067020A" w:rsidRDefault="0020570E">
            <w:pPr>
              <w:spacing w:after="0" w:line="312" w:lineRule="auto"/>
              <w:jc w:val="both"/>
              <w:rPr>
                <w:color w:val="000000"/>
              </w:rPr>
            </w:pPr>
            <w:r>
              <w:t>- Xây dựng môi trường góc chơi ngoài trời</w:t>
            </w:r>
          </w:p>
        </w:tc>
      </w:tr>
      <w:tr w:rsidR="0067020A">
        <w:trPr>
          <w:trHeight w:val="512"/>
        </w:trPr>
        <w:tc>
          <w:tcPr>
            <w:tcW w:w="1080" w:type="dxa"/>
            <w:shd w:val="clear" w:color="auto" w:fill="auto"/>
          </w:tcPr>
          <w:p w:rsidR="0067020A" w:rsidRDefault="0067020A">
            <w:pPr>
              <w:spacing w:after="0" w:line="312" w:lineRule="auto"/>
              <w:jc w:val="center"/>
              <w:rPr>
                <w:b/>
              </w:rPr>
            </w:pPr>
          </w:p>
          <w:p w:rsidR="0067020A" w:rsidRDefault="0067020A">
            <w:pPr>
              <w:spacing w:after="0" w:line="312" w:lineRule="auto"/>
              <w:jc w:val="center"/>
              <w:rPr>
                <w:b/>
              </w:rPr>
            </w:pPr>
          </w:p>
          <w:p w:rsidR="0067020A" w:rsidRDefault="0020570E">
            <w:pPr>
              <w:spacing w:after="0" w:line="312" w:lineRule="auto"/>
              <w:jc w:val="center"/>
              <w:rPr>
                <w:b/>
              </w:rPr>
            </w:pPr>
            <w:r>
              <w:rPr>
                <w:b/>
              </w:rPr>
              <w:t>Phụ huynh</w:t>
            </w:r>
          </w:p>
        </w:tc>
        <w:tc>
          <w:tcPr>
            <w:tcW w:w="5880" w:type="dxa"/>
            <w:shd w:val="clear" w:color="auto" w:fill="auto"/>
          </w:tcPr>
          <w:p w:rsidR="0067020A" w:rsidRDefault="0020570E">
            <w:pPr>
              <w:spacing w:after="0" w:line="312" w:lineRule="auto"/>
              <w:jc w:val="both"/>
            </w:pPr>
            <w:r>
              <w:t>- Phối hợp cùng cô ôn luyện kiến thức kĩ năng cho trẻ. Trò chuyện giúp trẻ biết dấu hiệu nổi bật về mùa hè, trang phục mùa hè,… Dạy trẻ nhận phía trước – phía sau</w:t>
            </w:r>
          </w:p>
          <w:p w:rsidR="0067020A" w:rsidRDefault="0020570E">
            <w:pPr>
              <w:spacing w:after="0" w:line="312" w:lineRule="auto"/>
              <w:jc w:val="both"/>
            </w:pPr>
            <w:r>
              <w:t>- Sưu tầm ảnh về mùa hè cùng cô; ảnh của trẻ về mùa hè</w:t>
            </w:r>
          </w:p>
          <w:p w:rsidR="0067020A" w:rsidRDefault="0020570E">
            <w:pPr>
              <w:spacing w:after="0" w:line="312" w:lineRule="auto"/>
              <w:jc w:val="both"/>
            </w:pPr>
            <w:r>
              <w:lastRenderedPageBreak/>
              <w:t>- Sưu tầm nguyên liệu phế thải, ủng hộ</w:t>
            </w:r>
            <w:r>
              <w:t xml:space="preserve"> đồ dùng đồ chơi cho trẻ</w:t>
            </w:r>
          </w:p>
          <w:p w:rsidR="0067020A" w:rsidRDefault="0020570E">
            <w:pPr>
              <w:spacing w:after="0" w:line="312" w:lineRule="auto"/>
              <w:jc w:val="both"/>
            </w:pPr>
            <w:r>
              <w:t>- Thực hiện tốt công tác phòng chống dịch bệnh, chăm sóc vệ sinh trẻ</w:t>
            </w:r>
          </w:p>
        </w:tc>
        <w:tc>
          <w:tcPr>
            <w:tcW w:w="6090" w:type="dxa"/>
            <w:shd w:val="clear" w:color="auto" w:fill="auto"/>
          </w:tcPr>
          <w:p w:rsidR="0067020A" w:rsidRDefault="0020570E">
            <w:pPr>
              <w:spacing w:after="0" w:line="312" w:lineRule="auto"/>
              <w:jc w:val="both"/>
            </w:pPr>
            <w:r>
              <w:lastRenderedPageBreak/>
              <w:t>- Phối hợp cùng cô chăm sóc sức khỏe, vệ sinh cá nhân trẻ. Làm quen và ôn luyện kiến thức qua chủ đề</w:t>
            </w:r>
          </w:p>
          <w:p w:rsidR="0067020A" w:rsidRDefault="0020570E">
            <w:pPr>
              <w:spacing w:after="0" w:line="312" w:lineRule="auto"/>
              <w:jc w:val="both"/>
            </w:pPr>
            <w:r>
              <w:t>- Trò chuyện mở rộng cho trẻ biết về lớp mẫu giáo Dạy trẻ nhận phía trước – phía sau</w:t>
            </w:r>
          </w:p>
          <w:p w:rsidR="0067020A" w:rsidRDefault="0020570E">
            <w:pPr>
              <w:spacing w:after="0" w:line="312" w:lineRule="auto"/>
              <w:jc w:val="both"/>
              <w:rPr>
                <w:color w:val="000000"/>
              </w:rPr>
            </w:pPr>
            <w:r>
              <w:rPr>
                <w:color w:val="000000"/>
              </w:rPr>
              <w:t>- Tiếp tục ủng hộ nguyên học liệu, đồ chơi cho trẻ hoạt động</w:t>
            </w:r>
          </w:p>
          <w:p w:rsidR="0067020A" w:rsidRDefault="0020570E">
            <w:pPr>
              <w:spacing w:after="0" w:line="312" w:lineRule="auto"/>
              <w:jc w:val="both"/>
              <w:rPr>
                <w:color w:val="000000"/>
              </w:rPr>
            </w:pPr>
            <w:r>
              <w:rPr>
                <w:color w:val="000000"/>
              </w:rPr>
              <w:t>- Sưu tầm tranh ảnh, sách về chủ đề</w:t>
            </w:r>
          </w:p>
        </w:tc>
      </w:tr>
    </w:tbl>
    <w:p w:rsidR="0067020A" w:rsidRDefault="0067020A">
      <w:pPr>
        <w:spacing w:after="0" w:line="312" w:lineRule="auto"/>
        <w:rPr>
          <w:b/>
        </w:rPr>
      </w:pPr>
    </w:p>
    <w:p w:rsidR="0067020A" w:rsidRDefault="0020570E">
      <w:pPr>
        <w:pBdr>
          <w:top w:val="nil"/>
          <w:left w:val="nil"/>
          <w:bottom w:val="nil"/>
          <w:right w:val="nil"/>
          <w:between w:val="nil"/>
        </w:pBdr>
        <w:spacing w:after="0" w:line="312" w:lineRule="auto"/>
        <w:rPr>
          <w:b/>
          <w:i/>
          <w:color w:val="000000"/>
        </w:rPr>
      </w:pPr>
      <w:r>
        <w:rPr>
          <w:b/>
          <w:color w:val="000000"/>
        </w:rPr>
        <w:t>III. KẾ HOẠCH HOẠT ĐỘNG NHÁNH 1: “MÙA HÈ CỦA BÉ”</w:t>
      </w:r>
    </w:p>
    <w:p w:rsidR="0067020A" w:rsidRDefault="0020570E">
      <w:pPr>
        <w:pBdr>
          <w:top w:val="nil"/>
          <w:left w:val="nil"/>
          <w:bottom w:val="nil"/>
          <w:right w:val="nil"/>
          <w:between w:val="nil"/>
        </w:pBdr>
        <w:spacing w:after="0" w:line="312" w:lineRule="auto"/>
      </w:pPr>
      <w:r>
        <w:rPr>
          <w:b/>
          <w:color w:val="000000"/>
        </w:rPr>
        <w:t>1. Đón trả trẻ</w:t>
      </w:r>
    </w:p>
    <w:tbl>
      <w:tblPr>
        <w:tblStyle w:val="af5"/>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67020A">
        <w:trPr>
          <w:trHeight w:val="453"/>
        </w:trPr>
        <w:tc>
          <w:tcPr>
            <w:tcW w:w="10980" w:type="dxa"/>
            <w:vAlign w:val="center"/>
          </w:tcPr>
          <w:p w:rsidR="0067020A" w:rsidRDefault="0020570E">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67020A" w:rsidRDefault="0020570E">
            <w:pPr>
              <w:pBdr>
                <w:top w:val="nil"/>
                <w:left w:val="nil"/>
                <w:bottom w:val="nil"/>
                <w:right w:val="nil"/>
                <w:between w:val="nil"/>
              </w:pBdr>
              <w:spacing w:after="0" w:line="312" w:lineRule="auto"/>
              <w:jc w:val="center"/>
              <w:rPr>
                <w:b/>
                <w:color w:val="000000"/>
              </w:rPr>
            </w:pPr>
            <w:r>
              <w:rPr>
                <w:b/>
                <w:color w:val="000000"/>
              </w:rPr>
              <w:t>Ghi chú</w:t>
            </w:r>
          </w:p>
        </w:tc>
      </w:tr>
      <w:tr w:rsidR="0067020A">
        <w:trPr>
          <w:trHeight w:val="935"/>
        </w:trPr>
        <w:tc>
          <w:tcPr>
            <w:tcW w:w="10980" w:type="dxa"/>
          </w:tcPr>
          <w:p w:rsidR="0067020A" w:rsidRDefault="0020570E">
            <w:pPr>
              <w:spacing w:after="0" w:line="312" w:lineRule="auto"/>
              <w:jc w:val="both"/>
              <w:rPr>
                <w:color w:val="000000"/>
              </w:rPr>
            </w:pPr>
            <w:r>
              <w:rPr>
                <w:color w:val="000000"/>
              </w:rPr>
              <w:t xml:space="preserve">- Tuyên truyền phòng chống dịch bệnh: Chân tay miệng, Sởi, Cúm </w:t>
            </w:r>
            <w:r>
              <w:t>virus</w:t>
            </w:r>
            <w:r>
              <w:rPr>
                <w:color w:val="000000"/>
              </w:rPr>
              <w:t>, bệnh hô hấp khi giao; dinh dưỡng và khẩu phần ăn 1 ngày của bé ở trường.</w:t>
            </w:r>
          </w:p>
          <w:p w:rsidR="0067020A" w:rsidRDefault="0020570E">
            <w:pPr>
              <w:pBdr>
                <w:top w:val="nil"/>
                <w:left w:val="nil"/>
                <w:bottom w:val="nil"/>
                <w:right w:val="nil"/>
                <w:between w:val="nil"/>
              </w:pBdr>
              <w:shd w:val="clear" w:color="auto" w:fill="FFFFFF"/>
              <w:spacing w:after="0" w:line="312" w:lineRule="auto"/>
              <w:jc w:val="both"/>
            </w:pPr>
            <w:r>
              <w:t>- Nghe các bài hát, bài thơ, đồng dao, ca dao, truyện kể đơn giản về chủ đề: bài hát "Mùa hè đến"; thơ, đồng dao "Đi nắng", "Dung dăng dung dẻ"; truyện "Thỏ con không vâng lời", "Cóc gọi trời mưa",…</w:t>
            </w:r>
          </w:p>
          <w:p w:rsidR="0067020A" w:rsidRDefault="0020570E">
            <w:pPr>
              <w:pBdr>
                <w:top w:val="nil"/>
                <w:left w:val="nil"/>
                <w:bottom w:val="nil"/>
                <w:right w:val="nil"/>
                <w:between w:val="nil"/>
              </w:pBdr>
              <w:shd w:val="clear" w:color="auto" w:fill="FFFFFF"/>
              <w:spacing w:after="0" w:line="312" w:lineRule="auto"/>
              <w:jc w:val="both"/>
            </w:pPr>
            <w:r>
              <w:t>- Dạy trẻ chào hỏi và trả lời câu hỏi của người lớn</w:t>
            </w:r>
          </w:p>
          <w:p w:rsidR="0067020A" w:rsidRDefault="0020570E">
            <w:pPr>
              <w:pBdr>
                <w:top w:val="nil"/>
                <w:left w:val="nil"/>
                <w:bottom w:val="nil"/>
                <w:right w:val="nil"/>
                <w:between w:val="nil"/>
              </w:pBdr>
              <w:shd w:val="clear" w:color="auto" w:fill="FFFFFF"/>
              <w:spacing w:after="0" w:line="312" w:lineRule="auto"/>
              <w:jc w:val="both"/>
            </w:pPr>
            <w:r>
              <w:t>- Dạy</w:t>
            </w:r>
            <w:r>
              <w:t xml:space="preserve"> trẻ nhận kí hiệu đồ dùng cá nhân</w:t>
            </w:r>
          </w:p>
        </w:tc>
        <w:tc>
          <w:tcPr>
            <w:tcW w:w="2070" w:type="dxa"/>
          </w:tcPr>
          <w:p w:rsidR="0067020A" w:rsidRDefault="0067020A">
            <w:pPr>
              <w:pBdr>
                <w:top w:val="nil"/>
                <w:left w:val="nil"/>
                <w:bottom w:val="nil"/>
                <w:right w:val="nil"/>
                <w:between w:val="nil"/>
              </w:pBdr>
              <w:spacing w:after="0" w:line="312" w:lineRule="auto"/>
              <w:rPr>
                <w:color w:val="000000"/>
              </w:rPr>
            </w:pPr>
          </w:p>
        </w:tc>
      </w:tr>
    </w:tbl>
    <w:p w:rsidR="0067020A" w:rsidRDefault="0067020A">
      <w:pPr>
        <w:pBdr>
          <w:top w:val="nil"/>
          <w:left w:val="nil"/>
          <w:bottom w:val="nil"/>
          <w:right w:val="nil"/>
          <w:between w:val="nil"/>
        </w:pBdr>
        <w:spacing w:after="0" w:line="312" w:lineRule="auto"/>
        <w:rPr>
          <w:b/>
        </w:rPr>
      </w:pPr>
    </w:p>
    <w:p w:rsidR="0067020A" w:rsidRDefault="0020570E">
      <w:pPr>
        <w:pBdr>
          <w:top w:val="nil"/>
          <w:left w:val="nil"/>
          <w:bottom w:val="nil"/>
          <w:right w:val="nil"/>
          <w:between w:val="nil"/>
        </w:pBdr>
        <w:spacing w:after="0" w:line="312" w:lineRule="auto"/>
        <w:rPr>
          <w:b/>
          <w:color w:val="000000"/>
        </w:rPr>
      </w:pPr>
      <w:r>
        <w:rPr>
          <w:b/>
          <w:color w:val="000000"/>
        </w:rPr>
        <w:t>2. Thể dục sáng</w:t>
      </w:r>
    </w:p>
    <w:p w:rsidR="0067020A" w:rsidRDefault="0067020A">
      <w:pPr>
        <w:pBdr>
          <w:top w:val="nil"/>
          <w:left w:val="nil"/>
          <w:bottom w:val="nil"/>
          <w:right w:val="nil"/>
          <w:between w:val="nil"/>
        </w:pBdr>
        <w:spacing w:after="0" w:line="312" w:lineRule="auto"/>
        <w:rPr>
          <w:b/>
          <w:color w:val="000000"/>
        </w:rPr>
      </w:pPr>
    </w:p>
    <w:tbl>
      <w:tblPr>
        <w:tblStyle w:val="af6"/>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67020A">
        <w:trPr>
          <w:trHeight w:val="20"/>
        </w:trPr>
        <w:tc>
          <w:tcPr>
            <w:tcW w:w="10980" w:type="dxa"/>
            <w:vAlign w:val="center"/>
          </w:tcPr>
          <w:p w:rsidR="0067020A" w:rsidRDefault="0020570E">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67020A" w:rsidRDefault="0020570E">
            <w:pPr>
              <w:pBdr>
                <w:top w:val="nil"/>
                <w:left w:val="nil"/>
                <w:bottom w:val="nil"/>
                <w:right w:val="nil"/>
                <w:between w:val="nil"/>
              </w:pBdr>
              <w:spacing w:after="0" w:line="312" w:lineRule="auto"/>
              <w:jc w:val="center"/>
              <w:rPr>
                <w:b/>
                <w:color w:val="000000"/>
              </w:rPr>
            </w:pPr>
            <w:r>
              <w:rPr>
                <w:b/>
                <w:color w:val="000000"/>
              </w:rPr>
              <w:t>Ghi chú</w:t>
            </w:r>
          </w:p>
        </w:tc>
      </w:tr>
      <w:tr w:rsidR="0067020A">
        <w:trPr>
          <w:trHeight w:val="20"/>
        </w:trPr>
        <w:tc>
          <w:tcPr>
            <w:tcW w:w="10980" w:type="dxa"/>
          </w:tcPr>
          <w:p w:rsidR="0067020A" w:rsidRDefault="0020570E">
            <w:pPr>
              <w:spacing w:after="0" w:line="312" w:lineRule="auto"/>
              <w:jc w:val="both"/>
            </w:pPr>
            <w:r>
              <w:rPr>
                <w:b/>
              </w:rPr>
              <w:t>1. Khởi động</w:t>
            </w:r>
            <w:r>
              <w:t>: Cho trẻ nối đuôi nhau đi theo đội hình vòng tròn, đi nhanh, đi chậm trên nền nhạc “Mùa hè đến”, sau đó về độ hình vòng tròn làm quả bóng tròn to</w:t>
            </w:r>
          </w:p>
          <w:p w:rsidR="0067020A" w:rsidRDefault="0020570E">
            <w:pPr>
              <w:spacing w:after="0" w:line="312" w:lineRule="auto"/>
              <w:rPr>
                <w:b/>
              </w:rPr>
            </w:pPr>
            <w:r>
              <w:rPr>
                <w:b/>
                <w:color w:val="000000"/>
                <w:sz w:val="24"/>
                <w:szCs w:val="24"/>
              </w:rPr>
              <w:t>2. Trọng động: Tập BTPTC:</w:t>
            </w:r>
            <w:r>
              <w:t xml:space="preserve"> Bài 9 “Tập theo bài ồ sao bé không lắc”</w:t>
            </w:r>
            <w:r>
              <w:br/>
              <w:t>- Hô hấp: Làm gà gáy</w:t>
            </w:r>
            <w:r>
              <w:br/>
            </w:r>
            <w:r>
              <w:lastRenderedPageBreak/>
              <w:t>- Tay: 2 tay ra sau  đ</w:t>
            </w:r>
            <w:r>
              <w:t>ưa về trước</w:t>
            </w:r>
            <w:r>
              <w:br/>
              <w:t>- Bụng, lườn: 2 tay chống hông xoay người sang 2 bên</w:t>
            </w:r>
            <w:r>
              <w:br/>
              <w:t>- Chân: 2 tay để đùi xoay đùi</w:t>
            </w:r>
            <w:r>
              <w:rPr>
                <w:b/>
              </w:rPr>
              <w:t xml:space="preserve"> </w:t>
            </w:r>
          </w:p>
          <w:p w:rsidR="0067020A" w:rsidRDefault="0020570E">
            <w:pPr>
              <w:spacing w:after="0" w:line="312" w:lineRule="auto"/>
            </w:pPr>
            <w:r>
              <w:rPr>
                <w:b/>
              </w:rPr>
              <w:t>3. Hồi tĩnh:</w:t>
            </w:r>
            <w:r>
              <w:t xml:space="preserve"> Đi nhẹ nhàng 2- 3 vòng xung quanh lớp học</w:t>
            </w:r>
          </w:p>
        </w:tc>
        <w:tc>
          <w:tcPr>
            <w:tcW w:w="2070" w:type="dxa"/>
          </w:tcPr>
          <w:p w:rsidR="0067020A" w:rsidRDefault="0067020A">
            <w:pPr>
              <w:pBdr>
                <w:top w:val="nil"/>
                <w:left w:val="nil"/>
                <w:bottom w:val="nil"/>
                <w:right w:val="nil"/>
                <w:between w:val="nil"/>
              </w:pBdr>
              <w:spacing w:after="0" w:line="312" w:lineRule="auto"/>
              <w:rPr>
                <w:color w:val="000000"/>
              </w:rPr>
            </w:pPr>
          </w:p>
        </w:tc>
      </w:tr>
    </w:tbl>
    <w:p w:rsidR="0067020A" w:rsidRDefault="0020570E">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 Chơi tập có chủ đích</w:t>
      </w:r>
    </w:p>
    <w:p w:rsidR="0067020A" w:rsidRDefault="0067020A">
      <w:pPr>
        <w:pBdr>
          <w:top w:val="nil"/>
          <w:left w:val="nil"/>
          <w:bottom w:val="nil"/>
          <w:right w:val="nil"/>
          <w:between w:val="nil"/>
        </w:pBdr>
        <w:spacing w:after="0" w:line="312" w:lineRule="auto"/>
        <w:rPr>
          <w:b/>
          <w:color w:val="000000"/>
        </w:rPr>
      </w:pPr>
    </w:p>
    <w:tbl>
      <w:tblPr>
        <w:tblStyle w:val="af7"/>
        <w:tblW w:w="13050"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67020A">
        <w:trPr>
          <w:trHeight w:val="753"/>
        </w:trPr>
        <w:tc>
          <w:tcPr>
            <w:tcW w:w="900" w:type="dxa"/>
            <w:vMerge w:val="restart"/>
            <w:vAlign w:val="center"/>
          </w:tcPr>
          <w:p w:rsidR="0067020A" w:rsidRDefault="0020570E">
            <w:pPr>
              <w:pBdr>
                <w:top w:val="nil"/>
                <w:left w:val="nil"/>
                <w:bottom w:val="nil"/>
                <w:right w:val="nil"/>
                <w:between w:val="nil"/>
              </w:pBdr>
              <w:spacing w:after="0" w:line="312" w:lineRule="auto"/>
              <w:jc w:val="center"/>
              <w:rPr>
                <w:b/>
              </w:rPr>
            </w:pPr>
            <w:r>
              <w:rPr>
                <w:b/>
              </w:rPr>
              <w:t>Tuần 1</w:t>
            </w:r>
          </w:p>
        </w:tc>
        <w:tc>
          <w:tcPr>
            <w:tcW w:w="2250" w:type="dxa"/>
            <w:vAlign w:val="center"/>
          </w:tcPr>
          <w:p w:rsidR="0067020A" w:rsidRDefault="0020570E">
            <w:pPr>
              <w:pBdr>
                <w:top w:val="nil"/>
                <w:left w:val="nil"/>
                <w:bottom w:val="nil"/>
                <w:right w:val="nil"/>
                <w:between w:val="nil"/>
              </w:pBdr>
              <w:spacing w:after="0" w:line="312" w:lineRule="auto"/>
            </w:pPr>
            <w:r>
              <w:t>Ngày 21/4/2025</w:t>
            </w:r>
          </w:p>
        </w:tc>
        <w:tc>
          <w:tcPr>
            <w:tcW w:w="2250" w:type="dxa"/>
            <w:vAlign w:val="center"/>
          </w:tcPr>
          <w:p w:rsidR="0067020A" w:rsidRDefault="0020570E">
            <w:pPr>
              <w:pBdr>
                <w:top w:val="nil"/>
                <w:left w:val="nil"/>
                <w:bottom w:val="nil"/>
                <w:right w:val="nil"/>
                <w:between w:val="nil"/>
              </w:pBdr>
              <w:spacing w:after="0" w:line="312" w:lineRule="auto"/>
            </w:pPr>
            <w:r>
              <w:t>Ngày 22/4/2025</w:t>
            </w:r>
          </w:p>
        </w:tc>
        <w:tc>
          <w:tcPr>
            <w:tcW w:w="2250" w:type="dxa"/>
            <w:vAlign w:val="center"/>
          </w:tcPr>
          <w:p w:rsidR="0067020A" w:rsidRDefault="0020570E">
            <w:pPr>
              <w:spacing w:after="0" w:line="312" w:lineRule="auto"/>
              <w:jc w:val="center"/>
            </w:pPr>
            <w:r>
              <w:t>Ngày 23/4/2025</w:t>
            </w:r>
          </w:p>
        </w:tc>
        <w:tc>
          <w:tcPr>
            <w:tcW w:w="2250" w:type="dxa"/>
            <w:vAlign w:val="center"/>
          </w:tcPr>
          <w:p w:rsidR="0067020A" w:rsidRDefault="0020570E">
            <w:pPr>
              <w:spacing w:after="0" w:line="312" w:lineRule="auto"/>
              <w:jc w:val="center"/>
            </w:pPr>
            <w:r>
              <w:t>Ngày 24/4/2025</w:t>
            </w:r>
          </w:p>
        </w:tc>
        <w:tc>
          <w:tcPr>
            <w:tcW w:w="2250" w:type="dxa"/>
            <w:vAlign w:val="center"/>
          </w:tcPr>
          <w:p w:rsidR="0067020A" w:rsidRDefault="0020570E">
            <w:pPr>
              <w:spacing w:after="0" w:line="312" w:lineRule="auto"/>
              <w:jc w:val="center"/>
            </w:pPr>
            <w:r>
              <w:t>Ngày 25/4/2025</w:t>
            </w:r>
          </w:p>
        </w:tc>
        <w:tc>
          <w:tcPr>
            <w:tcW w:w="900" w:type="dxa"/>
            <w:vAlign w:val="center"/>
          </w:tcPr>
          <w:p w:rsidR="0067020A" w:rsidRDefault="0020570E">
            <w:pPr>
              <w:pBdr>
                <w:top w:val="nil"/>
                <w:left w:val="nil"/>
                <w:bottom w:val="nil"/>
                <w:right w:val="nil"/>
                <w:between w:val="nil"/>
              </w:pBdr>
              <w:spacing w:after="0" w:line="312" w:lineRule="auto"/>
              <w:jc w:val="center"/>
            </w:pPr>
            <w:r>
              <w:t>Ghi chú</w:t>
            </w:r>
          </w:p>
        </w:tc>
      </w:tr>
      <w:tr w:rsidR="0067020A">
        <w:trPr>
          <w:trHeight w:val="1041"/>
        </w:trPr>
        <w:tc>
          <w:tcPr>
            <w:tcW w:w="900" w:type="dxa"/>
            <w:vMerge/>
            <w:vAlign w:val="center"/>
          </w:tcPr>
          <w:p w:rsidR="0067020A" w:rsidRDefault="0067020A">
            <w:pPr>
              <w:widowControl w:val="0"/>
              <w:pBdr>
                <w:top w:val="nil"/>
                <w:left w:val="nil"/>
                <w:bottom w:val="nil"/>
                <w:right w:val="nil"/>
                <w:between w:val="nil"/>
              </w:pBdr>
              <w:spacing w:after="0"/>
            </w:pPr>
          </w:p>
        </w:tc>
        <w:tc>
          <w:tcPr>
            <w:tcW w:w="2250" w:type="dxa"/>
            <w:shd w:val="clear" w:color="auto" w:fill="auto"/>
          </w:tcPr>
          <w:p w:rsidR="0067020A" w:rsidRDefault="0020570E">
            <w:pPr>
              <w:pBdr>
                <w:top w:val="nil"/>
                <w:left w:val="nil"/>
                <w:bottom w:val="nil"/>
                <w:right w:val="nil"/>
                <w:between w:val="nil"/>
              </w:pBdr>
              <w:spacing w:after="0" w:line="312" w:lineRule="auto"/>
              <w:jc w:val="center"/>
              <w:rPr>
                <w:b/>
              </w:rPr>
            </w:pPr>
            <w:r>
              <w:rPr>
                <w:b/>
              </w:rPr>
              <w:t>PTTCXH-TM</w:t>
            </w:r>
          </w:p>
          <w:p w:rsidR="0067020A" w:rsidRDefault="0020570E">
            <w:pPr>
              <w:pBdr>
                <w:top w:val="nil"/>
                <w:left w:val="nil"/>
                <w:bottom w:val="nil"/>
                <w:right w:val="nil"/>
                <w:between w:val="nil"/>
              </w:pBdr>
              <w:shd w:val="clear" w:color="auto" w:fill="FFFFFF"/>
              <w:spacing w:after="0" w:line="312" w:lineRule="auto"/>
              <w:jc w:val="center"/>
            </w:pPr>
            <w:r>
              <w:t>Ca hát "Mùa hè đến"</w:t>
            </w:r>
          </w:p>
        </w:tc>
        <w:tc>
          <w:tcPr>
            <w:tcW w:w="2250" w:type="dxa"/>
            <w:shd w:val="clear" w:color="auto" w:fill="auto"/>
          </w:tcPr>
          <w:p w:rsidR="0067020A" w:rsidRDefault="0020570E">
            <w:pPr>
              <w:spacing w:after="0" w:line="312" w:lineRule="auto"/>
              <w:jc w:val="center"/>
              <w:rPr>
                <w:b/>
              </w:rPr>
            </w:pPr>
            <w:r>
              <w:rPr>
                <w:b/>
              </w:rPr>
              <w:t>PTNT</w:t>
            </w:r>
          </w:p>
          <w:p w:rsidR="0067020A" w:rsidRDefault="0020570E">
            <w:pPr>
              <w:pBdr>
                <w:top w:val="nil"/>
                <w:left w:val="nil"/>
                <w:bottom w:val="nil"/>
                <w:right w:val="nil"/>
                <w:between w:val="nil"/>
              </w:pBdr>
              <w:shd w:val="clear" w:color="auto" w:fill="FFFFFF"/>
              <w:spacing w:after="0" w:line="312" w:lineRule="auto"/>
              <w:jc w:val="center"/>
            </w:pPr>
            <w:r>
              <w:t>Nhận biết trang phục mùa hè</w:t>
            </w:r>
          </w:p>
        </w:tc>
        <w:tc>
          <w:tcPr>
            <w:tcW w:w="2250" w:type="dxa"/>
            <w:shd w:val="clear" w:color="auto" w:fill="auto"/>
          </w:tcPr>
          <w:p w:rsidR="0067020A" w:rsidRDefault="0020570E">
            <w:pPr>
              <w:shd w:val="clear" w:color="auto" w:fill="FFFFFF"/>
              <w:spacing w:after="0" w:line="312" w:lineRule="auto"/>
              <w:jc w:val="center"/>
              <w:rPr>
                <w:b/>
              </w:rPr>
            </w:pPr>
            <w:r>
              <w:rPr>
                <w:b/>
              </w:rPr>
              <w:t>PTNN</w:t>
            </w:r>
          </w:p>
          <w:p w:rsidR="0067020A" w:rsidRDefault="0020570E">
            <w:pPr>
              <w:shd w:val="clear" w:color="auto" w:fill="FFFFFF"/>
              <w:spacing w:after="0" w:line="312" w:lineRule="auto"/>
              <w:jc w:val="center"/>
            </w:pPr>
            <w:r>
              <w:t>Thơ “Tắm gội”</w:t>
            </w:r>
          </w:p>
        </w:tc>
        <w:tc>
          <w:tcPr>
            <w:tcW w:w="2250" w:type="dxa"/>
            <w:shd w:val="clear" w:color="auto" w:fill="auto"/>
          </w:tcPr>
          <w:p w:rsidR="0067020A" w:rsidRDefault="0020570E">
            <w:pPr>
              <w:spacing w:after="0" w:line="312" w:lineRule="auto"/>
              <w:jc w:val="center"/>
              <w:rPr>
                <w:b/>
              </w:rPr>
            </w:pPr>
            <w:r>
              <w:rPr>
                <w:b/>
              </w:rPr>
              <w:t>PTTC</w:t>
            </w:r>
          </w:p>
          <w:p w:rsidR="0067020A" w:rsidRDefault="0020570E">
            <w:pPr>
              <w:shd w:val="clear" w:color="auto" w:fill="FFFFFF"/>
              <w:spacing w:after="0" w:line="312" w:lineRule="auto"/>
              <w:jc w:val="center"/>
            </w:pPr>
            <w:r>
              <w:t>Ném bóng vào đích xa ở phía trước với khoảng cách 1 - 1,2m (T1)</w:t>
            </w:r>
          </w:p>
        </w:tc>
        <w:tc>
          <w:tcPr>
            <w:tcW w:w="2250" w:type="dxa"/>
            <w:shd w:val="clear" w:color="auto" w:fill="auto"/>
          </w:tcPr>
          <w:p w:rsidR="0067020A" w:rsidRDefault="0020570E">
            <w:pPr>
              <w:spacing w:after="0" w:line="312" w:lineRule="auto"/>
              <w:jc w:val="center"/>
              <w:rPr>
                <w:b/>
              </w:rPr>
            </w:pPr>
            <w:r>
              <w:rPr>
                <w:b/>
              </w:rPr>
              <w:t>PTTCXH-TM</w:t>
            </w:r>
          </w:p>
          <w:p w:rsidR="0067020A" w:rsidRDefault="0020570E">
            <w:pPr>
              <w:spacing w:after="0" w:line="312" w:lineRule="auto"/>
              <w:jc w:val="center"/>
              <w:rPr>
                <w:b/>
              </w:rPr>
            </w:pPr>
            <w:r>
              <w:t>Vẽ tia nắng ông mặt trời</w:t>
            </w:r>
          </w:p>
        </w:tc>
        <w:tc>
          <w:tcPr>
            <w:tcW w:w="900" w:type="dxa"/>
            <w:shd w:val="clear" w:color="auto" w:fill="auto"/>
          </w:tcPr>
          <w:p w:rsidR="0067020A" w:rsidRDefault="0067020A">
            <w:pPr>
              <w:shd w:val="clear" w:color="auto" w:fill="FFFFFF"/>
              <w:spacing w:after="0" w:line="312" w:lineRule="auto"/>
              <w:jc w:val="center"/>
              <w:rPr>
                <w:b/>
              </w:rPr>
            </w:pPr>
          </w:p>
        </w:tc>
      </w:tr>
      <w:tr w:rsidR="0067020A">
        <w:trPr>
          <w:trHeight w:val="565"/>
        </w:trPr>
        <w:tc>
          <w:tcPr>
            <w:tcW w:w="900" w:type="dxa"/>
            <w:vMerge w:val="restart"/>
            <w:vAlign w:val="center"/>
          </w:tcPr>
          <w:p w:rsidR="0067020A" w:rsidRDefault="0020570E">
            <w:pPr>
              <w:pBdr>
                <w:top w:val="nil"/>
                <w:left w:val="nil"/>
                <w:bottom w:val="nil"/>
                <w:right w:val="nil"/>
                <w:between w:val="nil"/>
              </w:pBdr>
              <w:spacing w:after="0" w:line="312" w:lineRule="auto"/>
              <w:jc w:val="center"/>
              <w:rPr>
                <w:b/>
              </w:rPr>
            </w:pPr>
            <w:r>
              <w:rPr>
                <w:b/>
              </w:rPr>
              <w:t>Tuần 2</w:t>
            </w:r>
          </w:p>
        </w:tc>
        <w:tc>
          <w:tcPr>
            <w:tcW w:w="2250" w:type="dxa"/>
            <w:vAlign w:val="center"/>
          </w:tcPr>
          <w:p w:rsidR="0067020A" w:rsidRDefault="0020570E">
            <w:pPr>
              <w:pBdr>
                <w:top w:val="nil"/>
                <w:left w:val="nil"/>
                <w:bottom w:val="nil"/>
                <w:right w:val="nil"/>
                <w:between w:val="nil"/>
              </w:pBdr>
              <w:spacing w:after="0" w:line="312" w:lineRule="auto"/>
            </w:pPr>
            <w:r>
              <w:t>Ngày 05/5/2025</w:t>
            </w:r>
          </w:p>
        </w:tc>
        <w:tc>
          <w:tcPr>
            <w:tcW w:w="2250" w:type="dxa"/>
            <w:vAlign w:val="center"/>
          </w:tcPr>
          <w:p w:rsidR="0067020A" w:rsidRDefault="0020570E">
            <w:pPr>
              <w:pBdr>
                <w:top w:val="nil"/>
                <w:left w:val="nil"/>
                <w:bottom w:val="nil"/>
                <w:right w:val="nil"/>
                <w:between w:val="nil"/>
              </w:pBdr>
              <w:spacing w:after="0" w:line="312" w:lineRule="auto"/>
            </w:pPr>
            <w:r>
              <w:t>Ngày 06/5/2025</w:t>
            </w:r>
          </w:p>
        </w:tc>
        <w:tc>
          <w:tcPr>
            <w:tcW w:w="2250" w:type="dxa"/>
            <w:vAlign w:val="center"/>
          </w:tcPr>
          <w:p w:rsidR="0067020A" w:rsidRDefault="0020570E">
            <w:pPr>
              <w:spacing w:after="0" w:line="312" w:lineRule="auto"/>
              <w:jc w:val="center"/>
            </w:pPr>
            <w:r>
              <w:t>Ngày 07/5/2025</w:t>
            </w:r>
          </w:p>
        </w:tc>
        <w:tc>
          <w:tcPr>
            <w:tcW w:w="2250" w:type="dxa"/>
            <w:vAlign w:val="center"/>
          </w:tcPr>
          <w:p w:rsidR="0067020A" w:rsidRDefault="0020570E">
            <w:pPr>
              <w:spacing w:after="0" w:line="312" w:lineRule="auto"/>
              <w:jc w:val="center"/>
            </w:pPr>
            <w:r>
              <w:t>Ngày 08/5/2025</w:t>
            </w:r>
          </w:p>
        </w:tc>
        <w:tc>
          <w:tcPr>
            <w:tcW w:w="2250" w:type="dxa"/>
            <w:vAlign w:val="center"/>
          </w:tcPr>
          <w:p w:rsidR="0067020A" w:rsidRDefault="0020570E">
            <w:pPr>
              <w:spacing w:after="0" w:line="312" w:lineRule="auto"/>
              <w:jc w:val="center"/>
            </w:pPr>
            <w:r>
              <w:t>Ngày 09/5/2025</w:t>
            </w:r>
          </w:p>
        </w:tc>
        <w:tc>
          <w:tcPr>
            <w:tcW w:w="900" w:type="dxa"/>
          </w:tcPr>
          <w:p w:rsidR="0067020A" w:rsidRDefault="0067020A">
            <w:pPr>
              <w:pBdr>
                <w:top w:val="nil"/>
                <w:left w:val="nil"/>
                <w:bottom w:val="nil"/>
                <w:right w:val="nil"/>
                <w:between w:val="nil"/>
              </w:pBdr>
              <w:spacing w:after="0" w:line="312" w:lineRule="auto"/>
              <w:jc w:val="center"/>
            </w:pPr>
          </w:p>
        </w:tc>
      </w:tr>
      <w:tr w:rsidR="0067020A">
        <w:trPr>
          <w:trHeight w:val="551"/>
        </w:trPr>
        <w:tc>
          <w:tcPr>
            <w:tcW w:w="900" w:type="dxa"/>
            <w:vMerge/>
            <w:vAlign w:val="center"/>
          </w:tcPr>
          <w:p w:rsidR="0067020A" w:rsidRDefault="0067020A">
            <w:pPr>
              <w:widowControl w:val="0"/>
              <w:pBdr>
                <w:top w:val="nil"/>
                <w:left w:val="nil"/>
                <w:bottom w:val="nil"/>
                <w:right w:val="nil"/>
                <w:between w:val="nil"/>
              </w:pBdr>
              <w:spacing w:after="0"/>
            </w:pPr>
          </w:p>
        </w:tc>
        <w:tc>
          <w:tcPr>
            <w:tcW w:w="2250" w:type="dxa"/>
            <w:shd w:val="clear" w:color="auto" w:fill="auto"/>
          </w:tcPr>
          <w:p w:rsidR="0067020A" w:rsidRDefault="0020570E">
            <w:pPr>
              <w:pBdr>
                <w:top w:val="nil"/>
                <w:left w:val="nil"/>
                <w:bottom w:val="nil"/>
                <w:right w:val="nil"/>
                <w:between w:val="nil"/>
              </w:pBdr>
              <w:spacing w:after="0" w:line="312" w:lineRule="auto"/>
              <w:jc w:val="center"/>
              <w:rPr>
                <w:b/>
              </w:rPr>
            </w:pPr>
            <w:r>
              <w:rPr>
                <w:b/>
              </w:rPr>
              <w:t>PTTCXH-TM</w:t>
            </w:r>
          </w:p>
          <w:p w:rsidR="0067020A" w:rsidRDefault="0020570E">
            <w:pPr>
              <w:pBdr>
                <w:top w:val="nil"/>
                <w:left w:val="nil"/>
                <w:bottom w:val="nil"/>
                <w:right w:val="nil"/>
                <w:between w:val="nil"/>
              </w:pBdr>
              <w:shd w:val="clear" w:color="auto" w:fill="FFFFFF"/>
              <w:spacing w:after="0" w:line="312" w:lineRule="auto"/>
              <w:jc w:val="center"/>
              <w:rPr>
                <w:b/>
              </w:rPr>
            </w:pPr>
            <w:r>
              <w:t>Vận động "Mùa hè đến"</w:t>
            </w:r>
          </w:p>
        </w:tc>
        <w:tc>
          <w:tcPr>
            <w:tcW w:w="2250" w:type="dxa"/>
            <w:shd w:val="clear" w:color="auto" w:fill="auto"/>
            <w:vAlign w:val="center"/>
          </w:tcPr>
          <w:p w:rsidR="0067020A" w:rsidRDefault="0020570E">
            <w:pPr>
              <w:spacing w:after="0" w:line="312" w:lineRule="auto"/>
              <w:jc w:val="center"/>
              <w:rPr>
                <w:b/>
              </w:rPr>
            </w:pPr>
            <w:r>
              <w:rPr>
                <w:b/>
              </w:rPr>
              <w:t>PTNT</w:t>
            </w:r>
          </w:p>
          <w:p w:rsidR="0067020A" w:rsidRDefault="0020570E">
            <w:pPr>
              <w:pBdr>
                <w:top w:val="nil"/>
                <w:left w:val="nil"/>
                <w:bottom w:val="nil"/>
                <w:right w:val="nil"/>
                <w:between w:val="nil"/>
              </w:pBdr>
              <w:shd w:val="clear" w:color="auto" w:fill="FFFFFF"/>
              <w:spacing w:after="0" w:line="312" w:lineRule="auto"/>
              <w:jc w:val="center"/>
              <w:rPr>
                <w:color w:val="000000"/>
                <w:sz w:val="24"/>
                <w:szCs w:val="24"/>
              </w:rPr>
            </w:pPr>
            <w:r>
              <w:t>Vị trí trong không gian (trên-dưới) so với bản thân trẻ</w:t>
            </w:r>
          </w:p>
        </w:tc>
        <w:tc>
          <w:tcPr>
            <w:tcW w:w="2250" w:type="dxa"/>
            <w:shd w:val="clear" w:color="auto" w:fill="auto"/>
            <w:vAlign w:val="center"/>
          </w:tcPr>
          <w:p w:rsidR="0067020A" w:rsidRDefault="0020570E">
            <w:pPr>
              <w:spacing w:after="0" w:line="312" w:lineRule="auto"/>
              <w:jc w:val="center"/>
              <w:rPr>
                <w:b/>
              </w:rPr>
            </w:pPr>
            <w:r>
              <w:rPr>
                <w:b/>
              </w:rPr>
              <w:t>PTNN</w:t>
            </w:r>
          </w:p>
          <w:p w:rsidR="0067020A" w:rsidRDefault="0020570E">
            <w:pPr>
              <w:pBdr>
                <w:top w:val="nil"/>
                <w:left w:val="nil"/>
                <w:bottom w:val="nil"/>
                <w:right w:val="nil"/>
                <w:between w:val="nil"/>
              </w:pBdr>
              <w:shd w:val="clear" w:color="auto" w:fill="FFFFFF"/>
              <w:spacing w:after="0" w:line="312" w:lineRule="auto"/>
              <w:jc w:val="center"/>
            </w:pPr>
            <w:r>
              <w:t>Truyện "Sóc và Thỏ đi tắm nắng"</w:t>
            </w:r>
          </w:p>
        </w:tc>
        <w:tc>
          <w:tcPr>
            <w:tcW w:w="2250" w:type="dxa"/>
            <w:shd w:val="clear" w:color="auto" w:fill="auto"/>
          </w:tcPr>
          <w:p w:rsidR="0067020A" w:rsidRDefault="0020570E">
            <w:pPr>
              <w:spacing w:after="0" w:line="312" w:lineRule="auto"/>
              <w:jc w:val="center"/>
              <w:rPr>
                <w:b/>
              </w:rPr>
            </w:pPr>
            <w:r>
              <w:rPr>
                <w:b/>
              </w:rPr>
              <w:t>PTTC</w:t>
            </w:r>
          </w:p>
          <w:p w:rsidR="0067020A" w:rsidRDefault="0020570E">
            <w:pPr>
              <w:spacing w:after="0" w:line="312" w:lineRule="auto"/>
              <w:jc w:val="center"/>
              <w:rPr>
                <w:b/>
              </w:rPr>
            </w:pPr>
            <w:r>
              <w:t>Vệ sinh rửa tay bằng xà phòng</w:t>
            </w:r>
          </w:p>
          <w:p w:rsidR="0067020A" w:rsidRDefault="0067020A">
            <w:pPr>
              <w:pBdr>
                <w:top w:val="nil"/>
                <w:left w:val="nil"/>
                <w:bottom w:val="nil"/>
                <w:right w:val="nil"/>
                <w:between w:val="nil"/>
              </w:pBdr>
              <w:shd w:val="clear" w:color="auto" w:fill="FFFFFF"/>
              <w:spacing w:after="0" w:line="312" w:lineRule="auto"/>
              <w:jc w:val="center"/>
            </w:pPr>
          </w:p>
        </w:tc>
        <w:tc>
          <w:tcPr>
            <w:tcW w:w="2250" w:type="dxa"/>
            <w:shd w:val="clear" w:color="auto" w:fill="auto"/>
          </w:tcPr>
          <w:p w:rsidR="0067020A" w:rsidRDefault="0020570E">
            <w:pPr>
              <w:pBdr>
                <w:top w:val="nil"/>
                <w:left w:val="nil"/>
                <w:bottom w:val="nil"/>
                <w:right w:val="nil"/>
                <w:between w:val="nil"/>
              </w:pBdr>
              <w:spacing w:after="0" w:line="312" w:lineRule="auto"/>
              <w:jc w:val="center"/>
              <w:rPr>
                <w:b/>
              </w:rPr>
            </w:pPr>
            <w:r>
              <w:rPr>
                <w:b/>
              </w:rPr>
              <w:t>PTTCXH-TM</w:t>
            </w:r>
          </w:p>
          <w:p w:rsidR="0067020A" w:rsidRDefault="0020570E">
            <w:pPr>
              <w:pBdr>
                <w:top w:val="nil"/>
                <w:left w:val="nil"/>
                <w:bottom w:val="nil"/>
                <w:right w:val="nil"/>
                <w:between w:val="nil"/>
              </w:pBdr>
              <w:shd w:val="clear" w:color="auto" w:fill="FFFFFF"/>
              <w:spacing w:after="0" w:line="312" w:lineRule="auto"/>
              <w:jc w:val="center"/>
              <w:rPr>
                <w:b/>
              </w:rPr>
            </w:pPr>
            <w:r>
              <w:t>Xé vụn làm hạt mưa</w:t>
            </w:r>
          </w:p>
        </w:tc>
        <w:tc>
          <w:tcPr>
            <w:tcW w:w="900" w:type="dxa"/>
          </w:tcPr>
          <w:p w:rsidR="0067020A" w:rsidRDefault="0067020A">
            <w:pPr>
              <w:spacing w:after="0" w:line="312" w:lineRule="auto"/>
            </w:pPr>
          </w:p>
        </w:tc>
      </w:tr>
    </w:tbl>
    <w:p w:rsidR="0067020A" w:rsidRDefault="0020570E">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  Chơi tập ngoài trời</w:t>
      </w:r>
    </w:p>
    <w:p w:rsidR="0067020A" w:rsidRDefault="0067020A">
      <w:pPr>
        <w:pBdr>
          <w:top w:val="nil"/>
          <w:left w:val="nil"/>
          <w:bottom w:val="nil"/>
          <w:right w:val="nil"/>
          <w:between w:val="nil"/>
        </w:pBdr>
        <w:spacing w:after="0" w:line="312" w:lineRule="auto"/>
        <w:rPr>
          <w:b/>
          <w:color w:val="000000"/>
        </w:rPr>
      </w:pPr>
    </w:p>
    <w:tbl>
      <w:tblPr>
        <w:tblStyle w:val="af8"/>
        <w:tblW w:w="13050"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67020A">
        <w:trPr>
          <w:trHeight w:val="566"/>
        </w:trPr>
        <w:tc>
          <w:tcPr>
            <w:tcW w:w="900" w:type="dxa"/>
            <w:vMerge w:val="restart"/>
            <w:vAlign w:val="center"/>
          </w:tcPr>
          <w:p w:rsidR="0067020A" w:rsidRDefault="0020570E">
            <w:pPr>
              <w:pBdr>
                <w:top w:val="nil"/>
                <w:left w:val="nil"/>
                <w:bottom w:val="nil"/>
                <w:right w:val="nil"/>
                <w:between w:val="nil"/>
              </w:pBdr>
              <w:spacing w:after="0" w:line="360" w:lineRule="auto"/>
              <w:jc w:val="center"/>
              <w:rPr>
                <w:b/>
              </w:rPr>
            </w:pPr>
            <w:r>
              <w:rPr>
                <w:b/>
              </w:rPr>
              <w:t>Tuần 1</w:t>
            </w:r>
          </w:p>
          <w:p w:rsidR="0067020A" w:rsidRDefault="0067020A">
            <w:pPr>
              <w:spacing w:after="0" w:line="360" w:lineRule="auto"/>
              <w:jc w:val="center"/>
              <w:rPr>
                <w:b/>
              </w:rPr>
            </w:pPr>
          </w:p>
        </w:tc>
        <w:tc>
          <w:tcPr>
            <w:tcW w:w="2250" w:type="dxa"/>
            <w:vAlign w:val="center"/>
          </w:tcPr>
          <w:p w:rsidR="0067020A" w:rsidRDefault="0020570E">
            <w:pPr>
              <w:pBdr>
                <w:top w:val="nil"/>
                <w:left w:val="nil"/>
                <w:bottom w:val="nil"/>
                <w:right w:val="nil"/>
                <w:between w:val="nil"/>
              </w:pBdr>
              <w:spacing w:after="0" w:line="312" w:lineRule="auto"/>
            </w:pPr>
            <w:r>
              <w:t>Ngày 21/4/2025</w:t>
            </w:r>
          </w:p>
        </w:tc>
        <w:tc>
          <w:tcPr>
            <w:tcW w:w="2250" w:type="dxa"/>
            <w:vAlign w:val="center"/>
          </w:tcPr>
          <w:p w:rsidR="0067020A" w:rsidRDefault="0020570E">
            <w:pPr>
              <w:pBdr>
                <w:top w:val="nil"/>
                <w:left w:val="nil"/>
                <w:bottom w:val="nil"/>
                <w:right w:val="nil"/>
                <w:between w:val="nil"/>
              </w:pBdr>
              <w:spacing w:after="0" w:line="312" w:lineRule="auto"/>
            </w:pPr>
            <w:r>
              <w:t>Ngày 22/4/2025</w:t>
            </w:r>
          </w:p>
        </w:tc>
        <w:tc>
          <w:tcPr>
            <w:tcW w:w="2250" w:type="dxa"/>
            <w:vAlign w:val="center"/>
          </w:tcPr>
          <w:p w:rsidR="0067020A" w:rsidRDefault="0020570E">
            <w:pPr>
              <w:spacing w:after="0" w:line="312" w:lineRule="auto"/>
              <w:jc w:val="center"/>
            </w:pPr>
            <w:r>
              <w:t>Ngày 23/4/2025</w:t>
            </w:r>
          </w:p>
        </w:tc>
        <w:tc>
          <w:tcPr>
            <w:tcW w:w="2250" w:type="dxa"/>
            <w:vAlign w:val="center"/>
          </w:tcPr>
          <w:p w:rsidR="0067020A" w:rsidRDefault="0020570E">
            <w:pPr>
              <w:spacing w:after="0" w:line="312" w:lineRule="auto"/>
              <w:jc w:val="center"/>
            </w:pPr>
            <w:r>
              <w:t>Ngày 24/4/2025</w:t>
            </w:r>
          </w:p>
        </w:tc>
        <w:tc>
          <w:tcPr>
            <w:tcW w:w="2250" w:type="dxa"/>
            <w:vAlign w:val="center"/>
          </w:tcPr>
          <w:p w:rsidR="0067020A" w:rsidRDefault="0020570E">
            <w:pPr>
              <w:spacing w:after="0" w:line="312" w:lineRule="auto"/>
              <w:jc w:val="center"/>
            </w:pPr>
            <w:r>
              <w:t>Ngày 25/4/2025</w:t>
            </w:r>
          </w:p>
        </w:tc>
        <w:tc>
          <w:tcPr>
            <w:tcW w:w="900" w:type="dxa"/>
            <w:vAlign w:val="center"/>
          </w:tcPr>
          <w:p w:rsidR="0067020A" w:rsidRDefault="0020570E">
            <w:pPr>
              <w:pBdr>
                <w:top w:val="nil"/>
                <w:left w:val="nil"/>
                <w:bottom w:val="nil"/>
                <w:right w:val="nil"/>
                <w:between w:val="nil"/>
              </w:pBdr>
              <w:spacing w:after="0" w:line="360" w:lineRule="auto"/>
              <w:jc w:val="center"/>
            </w:pPr>
            <w:r>
              <w:t>Ghi chú</w:t>
            </w:r>
          </w:p>
        </w:tc>
      </w:tr>
      <w:tr w:rsidR="0067020A">
        <w:trPr>
          <w:trHeight w:val="267"/>
        </w:trPr>
        <w:tc>
          <w:tcPr>
            <w:tcW w:w="900" w:type="dxa"/>
            <w:vMerge/>
            <w:vAlign w:val="center"/>
          </w:tcPr>
          <w:p w:rsidR="0067020A" w:rsidRDefault="0067020A">
            <w:pPr>
              <w:widowControl w:val="0"/>
              <w:pBdr>
                <w:top w:val="nil"/>
                <w:left w:val="nil"/>
                <w:bottom w:val="nil"/>
                <w:right w:val="nil"/>
                <w:between w:val="nil"/>
              </w:pBdr>
              <w:spacing w:after="0"/>
            </w:pPr>
          </w:p>
        </w:tc>
        <w:tc>
          <w:tcPr>
            <w:tcW w:w="2250" w:type="dxa"/>
            <w:shd w:val="clear" w:color="auto" w:fill="auto"/>
            <w:vAlign w:val="center"/>
          </w:tcPr>
          <w:p w:rsidR="0067020A" w:rsidRDefault="0020570E">
            <w:pPr>
              <w:tabs>
                <w:tab w:val="left" w:pos="4980"/>
              </w:tabs>
              <w:spacing w:after="0" w:line="360" w:lineRule="auto"/>
              <w:jc w:val="both"/>
            </w:pPr>
            <w:r>
              <w:t>- TCVĐ: Trốn mưa</w:t>
            </w:r>
          </w:p>
          <w:p w:rsidR="0067020A" w:rsidRDefault="0020570E">
            <w:pPr>
              <w:tabs>
                <w:tab w:val="left" w:pos="4980"/>
              </w:tabs>
              <w:spacing w:after="0" w:line="360" w:lineRule="auto"/>
              <w:jc w:val="both"/>
            </w:pPr>
            <w:r>
              <w:t>- Quan sát: Ô che nắng</w:t>
            </w:r>
          </w:p>
          <w:p w:rsidR="0067020A" w:rsidRDefault="0020570E">
            <w:pPr>
              <w:tabs>
                <w:tab w:val="left" w:pos="4980"/>
              </w:tabs>
              <w:spacing w:after="0" w:line="360" w:lineRule="auto"/>
              <w:jc w:val="both"/>
            </w:pPr>
            <w:r>
              <w:t xml:space="preserve">- Chơi theo ý thích khu chiếu nghỉ dãy nhà B </w:t>
            </w:r>
          </w:p>
        </w:tc>
        <w:tc>
          <w:tcPr>
            <w:tcW w:w="2250" w:type="dxa"/>
            <w:shd w:val="clear" w:color="auto" w:fill="auto"/>
          </w:tcPr>
          <w:p w:rsidR="0067020A" w:rsidRDefault="0020570E">
            <w:pPr>
              <w:tabs>
                <w:tab w:val="left" w:pos="4980"/>
              </w:tabs>
              <w:spacing w:after="0" w:line="360" w:lineRule="auto"/>
              <w:jc w:val="both"/>
            </w:pPr>
            <w:r>
              <w:t>- TCVĐ: Dung dăng dung dẻ</w:t>
            </w:r>
          </w:p>
          <w:p w:rsidR="0067020A" w:rsidRDefault="0020570E">
            <w:pPr>
              <w:tabs>
                <w:tab w:val="left" w:pos="4980"/>
              </w:tabs>
              <w:spacing w:after="0" w:line="360" w:lineRule="auto"/>
              <w:jc w:val="both"/>
            </w:pPr>
            <w:r>
              <w:t>- Quan sát: Cây xoài</w:t>
            </w:r>
          </w:p>
          <w:p w:rsidR="0067020A" w:rsidRDefault="0020570E">
            <w:pPr>
              <w:tabs>
                <w:tab w:val="left" w:pos="4980"/>
              </w:tabs>
              <w:spacing w:after="0" w:line="360" w:lineRule="auto"/>
              <w:jc w:val="both"/>
            </w:pPr>
            <w:r>
              <w:t xml:space="preserve">- Chơi theo ý thích  </w:t>
            </w:r>
          </w:p>
        </w:tc>
        <w:tc>
          <w:tcPr>
            <w:tcW w:w="2250" w:type="dxa"/>
            <w:shd w:val="clear" w:color="auto" w:fill="auto"/>
          </w:tcPr>
          <w:p w:rsidR="0067020A" w:rsidRDefault="0020570E">
            <w:pPr>
              <w:tabs>
                <w:tab w:val="left" w:pos="4980"/>
              </w:tabs>
              <w:spacing w:after="0" w:line="360" w:lineRule="auto"/>
              <w:jc w:val="both"/>
            </w:pPr>
            <w:r>
              <w:t>- Quan sát: Cái mũ</w:t>
            </w:r>
          </w:p>
          <w:p w:rsidR="0067020A" w:rsidRDefault="0020570E">
            <w:pPr>
              <w:tabs>
                <w:tab w:val="left" w:pos="4980"/>
              </w:tabs>
              <w:spacing w:after="0" w:line="360" w:lineRule="auto"/>
              <w:jc w:val="both"/>
            </w:pPr>
            <w:r>
              <w:t>- TCVĐ: Rồng rắn lên mây</w:t>
            </w:r>
          </w:p>
          <w:p w:rsidR="0067020A" w:rsidRDefault="0020570E">
            <w:pPr>
              <w:tabs>
                <w:tab w:val="left" w:pos="4980"/>
              </w:tabs>
              <w:spacing w:after="0" w:line="360" w:lineRule="auto"/>
              <w:jc w:val="both"/>
            </w:pPr>
            <w:r>
              <w:t>- Chơi theo ý khu đồi cỏ</w:t>
            </w:r>
          </w:p>
        </w:tc>
        <w:tc>
          <w:tcPr>
            <w:tcW w:w="2250" w:type="dxa"/>
            <w:shd w:val="clear" w:color="auto" w:fill="auto"/>
          </w:tcPr>
          <w:p w:rsidR="0067020A" w:rsidRDefault="0020570E">
            <w:pPr>
              <w:tabs>
                <w:tab w:val="left" w:pos="4980"/>
              </w:tabs>
              <w:spacing w:after="0" w:line="360" w:lineRule="auto"/>
              <w:jc w:val="both"/>
            </w:pPr>
            <w:r>
              <w:t>- TCVĐ: Thỏ tắm nắng (Mưa to- mưa nhỏ)</w:t>
            </w:r>
          </w:p>
          <w:p w:rsidR="0067020A" w:rsidRDefault="0020570E">
            <w:pPr>
              <w:tabs>
                <w:tab w:val="left" w:pos="4980"/>
              </w:tabs>
              <w:spacing w:after="0" w:line="360" w:lineRule="auto"/>
              <w:jc w:val="both"/>
            </w:pPr>
            <w:r>
              <w:t>- Quan sát: Trời nắng (Mưa)</w:t>
            </w:r>
          </w:p>
          <w:p w:rsidR="0067020A" w:rsidRDefault="0020570E">
            <w:pPr>
              <w:tabs>
                <w:tab w:val="left" w:pos="4980"/>
              </w:tabs>
              <w:spacing w:after="0" w:line="360" w:lineRule="auto"/>
              <w:jc w:val="both"/>
            </w:pPr>
            <w:r>
              <w:t>- Chơi theo ý thích khu thảm cỏ</w:t>
            </w:r>
          </w:p>
        </w:tc>
        <w:tc>
          <w:tcPr>
            <w:tcW w:w="2250" w:type="dxa"/>
            <w:shd w:val="clear" w:color="auto" w:fill="auto"/>
          </w:tcPr>
          <w:p w:rsidR="0067020A" w:rsidRDefault="0020570E">
            <w:pPr>
              <w:tabs>
                <w:tab w:val="left" w:pos="4980"/>
              </w:tabs>
              <w:spacing w:after="0" w:line="360" w:lineRule="auto"/>
              <w:jc w:val="both"/>
            </w:pPr>
            <w:r>
              <w:t>- TCVĐ: Đuổi theo bóng</w:t>
            </w:r>
          </w:p>
          <w:p w:rsidR="0067020A" w:rsidRDefault="0020570E">
            <w:pPr>
              <w:tabs>
                <w:tab w:val="left" w:pos="4980"/>
              </w:tabs>
              <w:spacing w:after="0" w:line="360" w:lineRule="auto"/>
              <w:jc w:val="both"/>
            </w:pPr>
            <w:r>
              <w:t>- Quan sát: Bóng nắng</w:t>
            </w:r>
          </w:p>
          <w:p w:rsidR="0067020A" w:rsidRDefault="0020570E">
            <w:pPr>
              <w:tabs>
                <w:tab w:val="left" w:pos="4980"/>
              </w:tabs>
              <w:spacing w:after="0" w:line="360" w:lineRule="auto"/>
              <w:jc w:val="both"/>
            </w:pPr>
            <w:r>
              <w:t>- Chơi theo ý thích</w:t>
            </w:r>
          </w:p>
        </w:tc>
        <w:tc>
          <w:tcPr>
            <w:tcW w:w="900" w:type="dxa"/>
          </w:tcPr>
          <w:p w:rsidR="0067020A" w:rsidRDefault="0067020A">
            <w:pPr>
              <w:spacing w:after="0" w:line="360" w:lineRule="auto"/>
            </w:pPr>
          </w:p>
        </w:tc>
      </w:tr>
      <w:tr w:rsidR="0067020A">
        <w:tc>
          <w:tcPr>
            <w:tcW w:w="900" w:type="dxa"/>
            <w:vMerge w:val="restart"/>
            <w:vAlign w:val="center"/>
          </w:tcPr>
          <w:p w:rsidR="0067020A" w:rsidRDefault="0020570E">
            <w:pPr>
              <w:pBdr>
                <w:top w:val="nil"/>
                <w:left w:val="nil"/>
                <w:bottom w:val="nil"/>
                <w:right w:val="nil"/>
                <w:between w:val="nil"/>
              </w:pBdr>
              <w:spacing w:after="0" w:line="360" w:lineRule="auto"/>
              <w:jc w:val="center"/>
              <w:rPr>
                <w:b/>
              </w:rPr>
            </w:pPr>
            <w:r>
              <w:rPr>
                <w:b/>
              </w:rPr>
              <w:t>Tuần 2</w:t>
            </w:r>
          </w:p>
        </w:tc>
        <w:tc>
          <w:tcPr>
            <w:tcW w:w="2250" w:type="dxa"/>
            <w:vAlign w:val="center"/>
          </w:tcPr>
          <w:p w:rsidR="0067020A" w:rsidRDefault="0020570E">
            <w:pPr>
              <w:pBdr>
                <w:top w:val="nil"/>
                <w:left w:val="nil"/>
                <w:bottom w:val="nil"/>
                <w:right w:val="nil"/>
                <w:between w:val="nil"/>
              </w:pBdr>
              <w:spacing w:after="0" w:line="312" w:lineRule="auto"/>
            </w:pPr>
            <w:r>
              <w:t>Ngày 05/5/2025</w:t>
            </w:r>
          </w:p>
        </w:tc>
        <w:tc>
          <w:tcPr>
            <w:tcW w:w="2250" w:type="dxa"/>
            <w:vAlign w:val="center"/>
          </w:tcPr>
          <w:p w:rsidR="0067020A" w:rsidRDefault="0020570E">
            <w:pPr>
              <w:pBdr>
                <w:top w:val="nil"/>
                <w:left w:val="nil"/>
                <w:bottom w:val="nil"/>
                <w:right w:val="nil"/>
                <w:between w:val="nil"/>
              </w:pBdr>
              <w:spacing w:after="0" w:line="312" w:lineRule="auto"/>
            </w:pPr>
            <w:r>
              <w:t>Ngày 06/5/2025</w:t>
            </w:r>
          </w:p>
        </w:tc>
        <w:tc>
          <w:tcPr>
            <w:tcW w:w="2250" w:type="dxa"/>
            <w:vAlign w:val="center"/>
          </w:tcPr>
          <w:p w:rsidR="0067020A" w:rsidRDefault="0020570E">
            <w:pPr>
              <w:spacing w:after="0" w:line="312" w:lineRule="auto"/>
              <w:jc w:val="center"/>
            </w:pPr>
            <w:r>
              <w:t>Ngày 07/5/2025</w:t>
            </w:r>
          </w:p>
        </w:tc>
        <w:tc>
          <w:tcPr>
            <w:tcW w:w="2250" w:type="dxa"/>
            <w:vAlign w:val="center"/>
          </w:tcPr>
          <w:p w:rsidR="0067020A" w:rsidRDefault="0020570E">
            <w:pPr>
              <w:spacing w:after="0" w:line="312" w:lineRule="auto"/>
              <w:jc w:val="center"/>
            </w:pPr>
            <w:r>
              <w:t>Ngày 08/5/2025</w:t>
            </w:r>
          </w:p>
        </w:tc>
        <w:tc>
          <w:tcPr>
            <w:tcW w:w="2250" w:type="dxa"/>
            <w:vAlign w:val="center"/>
          </w:tcPr>
          <w:p w:rsidR="0067020A" w:rsidRDefault="0020570E">
            <w:pPr>
              <w:spacing w:after="0" w:line="312" w:lineRule="auto"/>
              <w:jc w:val="center"/>
            </w:pPr>
            <w:r>
              <w:t>Ngày 09/5/2025</w:t>
            </w:r>
          </w:p>
        </w:tc>
        <w:tc>
          <w:tcPr>
            <w:tcW w:w="900" w:type="dxa"/>
          </w:tcPr>
          <w:p w:rsidR="0067020A" w:rsidRDefault="0067020A">
            <w:pPr>
              <w:pBdr>
                <w:top w:val="nil"/>
                <w:left w:val="nil"/>
                <w:bottom w:val="nil"/>
                <w:right w:val="nil"/>
                <w:between w:val="nil"/>
              </w:pBdr>
              <w:spacing w:after="0" w:line="360" w:lineRule="auto"/>
              <w:jc w:val="center"/>
            </w:pPr>
          </w:p>
        </w:tc>
      </w:tr>
      <w:tr w:rsidR="0067020A">
        <w:trPr>
          <w:trHeight w:val="413"/>
        </w:trPr>
        <w:tc>
          <w:tcPr>
            <w:tcW w:w="900" w:type="dxa"/>
            <w:vMerge/>
            <w:vAlign w:val="center"/>
          </w:tcPr>
          <w:p w:rsidR="0067020A" w:rsidRDefault="0067020A">
            <w:pPr>
              <w:widowControl w:val="0"/>
              <w:pBdr>
                <w:top w:val="nil"/>
                <w:left w:val="nil"/>
                <w:bottom w:val="nil"/>
                <w:right w:val="nil"/>
                <w:between w:val="nil"/>
              </w:pBdr>
              <w:spacing w:after="0"/>
            </w:pPr>
          </w:p>
        </w:tc>
        <w:tc>
          <w:tcPr>
            <w:tcW w:w="2250" w:type="dxa"/>
            <w:shd w:val="clear" w:color="auto" w:fill="auto"/>
          </w:tcPr>
          <w:p w:rsidR="0067020A" w:rsidRDefault="0020570E">
            <w:pPr>
              <w:tabs>
                <w:tab w:val="left" w:pos="4980"/>
              </w:tabs>
              <w:spacing w:after="0" w:line="360" w:lineRule="auto"/>
              <w:jc w:val="both"/>
            </w:pPr>
            <w:r>
              <w:t>- Quan sát: Đám mây</w:t>
            </w:r>
          </w:p>
          <w:p w:rsidR="0067020A" w:rsidRDefault="0020570E">
            <w:pPr>
              <w:tabs>
                <w:tab w:val="left" w:pos="4980"/>
              </w:tabs>
              <w:spacing w:after="0" w:line="360" w:lineRule="auto"/>
              <w:jc w:val="both"/>
            </w:pPr>
            <w:r>
              <w:t>- TCVĐ: Mây bay</w:t>
            </w:r>
          </w:p>
          <w:p w:rsidR="0067020A" w:rsidRDefault="0020570E">
            <w:pPr>
              <w:tabs>
                <w:tab w:val="left" w:pos="4980"/>
              </w:tabs>
              <w:spacing w:after="0" w:line="360" w:lineRule="auto"/>
              <w:jc w:val="both"/>
            </w:pPr>
            <w:r>
              <w:t>- Chơi khu chiếu nghỉ dãy nhà B</w:t>
            </w:r>
          </w:p>
        </w:tc>
        <w:tc>
          <w:tcPr>
            <w:tcW w:w="2250" w:type="dxa"/>
            <w:shd w:val="clear" w:color="auto" w:fill="auto"/>
          </w:tcPr>
          <w:p w:rsidR="0067020A" w:rsidRDefault="0020570E">
            <w:pPr>
              <w:tabs>
                <w:tab w:val="left" w:pos="4980"/>
              </w:tabs>
              <w:spacing w:after="0" w:line="360" w:lineRule="auto"/>
              <w:jc w:val="both"/>
            </w:pPr>
            <w:r>
              <w:t>- TCVĐ: Hái quả</w:t>
            </w:r>
          </w:p>
          <w:p w:rsidR="0067020A" w:rsidRDefault="0020570E">
            <w:pPr>
              <w:tabs>
                <w:tab w:val="left" w:pos="4980"/>
              </w:tabs>
              <w:spacing w:after="0" w:line="360" w:lineRule="auto"/>
              <w:jc w:val="both"/>
            </w:pPr>
            <w:r>
              <w:t>- Quan sát: Cây khế</w:t>
            </w:r>
          </w:p>
          <w:p w:rsidR="0067020A" w:rsidRDefault="0020570E">
            <w:pPr>
              <w:tabs>
                <w:tab w:val="left" w:pos="4980"/>
              </w:tabs>
              <w:spacing w:after="0" w:line="360" w:lineRule="auto"/>
              <w:jc w:val="both"/>
            </w:pPr>
            <w:r>
              <w:t xml:space="preserve">- Chơi theo ý thích  </w:t>
            </w:r>
          </w:p>
          <w:p w:rsidR="0067020A" w:rsidRDefault="0067020A">
            <w:pPr>
              <w:tabs>
                <w:tab w:val="left" w:pos="4980"/>
              </w:tabs>
              <w:spacing w:after="0" w:line="360" w:lineRule="auto"/>
              <w:jc w:val="both"/>
            </w:pPr>
          </w:p>
        </w:tc>
        <w:tc>
          <w:tcPr>
            <w:tcW w:w="2250" w:type="dxa"/>
            <w:shd w:val="clear" w:color="auto" w:fill="auto"/>
          </w:tcPr>
          <w:p w:rsidR="0067020A" w:rsidRDefault="0020570E">
            <w:pPr>
              <w:tabs>
                <w:tab w:val="left" w:pos="4980"/>
              </w:tabs>
              <w:spacing w:after="0" w:line="360" w:lineRule="auto"/>
              <w:jc w:val="both"/>
            </w:pPr>
            <w:r>
              <w:t>- TCVĐ: Hái hoa</w:t>
            </w:r>
          </w:p>
          <w:p w:rsidR="0067020A" w:rsidRDefault="0020570E">
            <w:pPr>
              <w:tabs>
                <w:tab w:val="left" w:pos="4980"/>
              </w:tabs>
              <w:spacing w:after="0" w:line="360" w:lineRule="auto"/>
              <w:jc w:val="both"/>
            </w:pPr>
            <w:r>
              <w:t>- Quan sát: Cây hoa giấy</w:t>
            </w:r>
          </w:p>
          <w:p w:rsidR="0067020A" w:rsidRDefault="0020570E">
            <w:pPr>
              <w:tabs>
                <w:tab w:val="left" w:pos="4980"/>
              </w:tabs>
              <w:spacing w:after="0" w:line="360" w:lineRule="auto"/>
              <w:jc w:val="both"/>
            </w:pPr>
            <w:r>
              <w:t>- Chơi theo ý khu đồi cỏ</w:t>
            </w:r>
          </w:p>
        </w:tc>
        <w:tc>
          <w:tcPr>
            <w:tcW w:w="2250" w:type="dxa"/>
            <w:shd w:val="clear" w:color="auto" w:fill="auto"/>
          </w:tcPr>
          <w:p w:rsidR="0067020A" w:rsidRDefault="0020570E">
            <w:pPr>
              <w:tabs>
                <w:tab w:val="left" w:pos="4980"/>
              </w:tabs>
              <w:spacing w:after="0" w:line="360" w:lineRule="auto"/>
              <w:jc w:val="both"/>
            </w:pPr>
            <w:r>
              <w:t xml:space="preserve">- TCVĐ: </w:t>
            </w:r>
            <w:r>
              <w:rPr>
                <w:color w:val="000000"/>
              </w:rPr>
              <w:t>Trời nắng trời mưa</w:t>
            </w:r>
          </w:p>
          <w:p w:rsidR="0067020A" w:rsidRDefault="0020570E">
            <w:pPr>
              <w:tabs>
                <w:tab w:val="left" w:pos="4980"/>
              </w:tabs>
              <w:spacing w:after="0" w:line="360" w:lineRule="auto"/>
              <w:jc w:val="both"/>
              <w:rPr>
                <w:color w:val="000000"/>
              </w:rPr>
            </w:pPr>
            <w:r>
              <w:t xml:space="preserve">- Quan sát: </w:t>
            </w:r>
            <w:r>
              <w:rPr>
                <w:color w:val="000000"/>
              </w:rPr>
              <w:t>Đội mũ khi ra nắng</w:t>
            </w:r>
          </w:p>
          <w:p w:rsidR="0067020A" w:rsidRDefault="0020570E">
            <w:pPr>
              <w:tabs>
                <w:tab w:val="left" w:pos="4980"/>
              </w:tabs>
              <w:spacing w:after="0" w:line="360" w:lineRule="auto"/>
              <w:jc w:val="both"/>
            </w:pPr>
            <w:r>
              <w:t>- Chơi theo ý thích khu thảm cỏ</w:t>
            </w:r>
          </w:p>
        </w:tc>
        <w:tc>
          <w:tcPr>
            <w:tcW w:w="2250" w:type="dxa"/>
            <w:shd w:val="clear" w:color="auto" w:fill="auto"/>
          </w:tcPr>
          <w:p w:rsidR="0067020A" w:rsidRDefault="0020570E">
            <w:pPr>
              <w:tabs>
                <w:tab w:val="left" w:pos="4980"/>
              </w:tabs>
              <w:spacing w:after="0" w:line="360" w:lineRule="auto"/>
              <w:jc w:val="both"/>
            </w:pPr>
            <w:r>
              <w:t>- TCVĐ: Rồng rắn lên mây</w:t>
            </w:r>
          </w:p>
          <w:p w:rsidR="0067020A" w:rsidRDefault="0020570E">
            <w:pPr>
              <w:tabs>
                <w:tab w:val="left" w:pos="4980"/>
              </w:tabs>
              <w:spacing w:after="0" w:line="360" w:lineRule="auto"/>
              <w:jc w:val="both"/>
            </w:pPr>
            <w:r>
              <w:t>- Quan sát: Đi dép đúng đôi</w:t>
            </w:r>
          </w:p>
          <w:p w:rsidR="0067020A" w:rsidRDefault="0020570E">
            <w:pPr>
              <w:tabs>
                <w:tab w:val="left" w:pos="4980"/>
              </w:tabs>
              <w:spacing w:after="0" w:line="360" w:lineRule="auto"/>
              <w:jc w:val="both"/>
            </w:pPr>
            <w:r>
              <w:t>- Chơi theo ý thích</w:t>
            </w:r>
          </w:p>
        </w:tc>
        <w:tc>
          <w:tcPr>
            <w:tcW w:w="900" w:type="dxa"/>
          </w:tcPr>
          <w:p w:rsidR="0067020A" w:rsidRDefault="0067020A">
            <w:pPr>
              <w:pBdr>
                <w:top w:val="nil"/>
                <w:left w:val="nil"/>
                <w:bottom w:val="nil"/>
                <w:right w:val="nil"/>
                <w:between w:val="nil"/>
              </w:pBdr>
              <w:spacing w:after="0" w:line="360" w:lineRule="auto"/>
              <w:jc w:val="center"/>
              <w:rPr>
                <w:b/>
              </w:rPr>
            </w:pPr>
          </w:p>
        </w:tc>
      </w:tr>
    </w:tbl>
    <w:p w:rsidR="0067020A" w:rsidRDefault="0020570E">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t>5. Chơi tập theo ý thích buổi sáng</w:t>
      </w:r>
    </w:p>
    <w:p w:rsidR="0067020A" w:rsidRDefault="0067020A">
      <w:pPr>
        <w:pBdr>
          <w:top w:val="nil"/>
          <w:left w:val="nil"/>
          <w:bottom w:val="nil"/>
          <w:right w:val="nil"/>
          <w:between w:val="nil"/>
        </w:pBdr>
        <w:spacing w:after="0" w:line="312" w:lineRule="auto"/>
        <w:rPr>
          <w:b/>
          <w:color w:val="000000"/>
        </w:rPr>
      </w:pPr>
    </w:p>
    <w:tbl>
      <w:tblPr>
        <w:tblStyle w:val="af9"/>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67020A">
        <w:tc>
          <w:tcPr>
            <w:tcW w:w="1350" w:type="dxa"/>
            <w:vAlign w:val="center"/>
          </w:tcPr>
          <w:p w:rsidR="0067020A" w:rsidRDefault="0020570E">
            <w:pPr>
              <w:spacing w:after="0"/>
              <w:ind w:left="-108" w:right="-55"/>
              <w:jc w:val="center"/>
              <w:rPr>
                <w:b/>
              </w:rPr>
            </w:pPr>
            <w:r>
              <w:rPr>
                <w:b/>
              </w:rPr>
              <w:lastRenderedPageBreak/>
              <w:t>KHU VỰC CHƠI</w:t>
            </w:r>
          </w:p>
        </w:tc>
        <w:tc>
          <w:tcPr>
            <w:tcW w:w="1530" w:type="dxa"/>
            <w:vAlign w:val="center"/>
          </w:tcPr>
          <w:p w:rsidR="0067020A" w:rsidRDefault="0020570E">
            <w:pPr>
              <w:spacing w:after="0"/>
              <w:jc w:val="center"/>
              <w:rPr>
                <w:b/>
              </w:rPr>
            </w:pPr>
            <w:r>
              <w:rPr>
                <w:b/>
              </w:rPr>
              <w:t>NỘI DUNG</w:t>
            </w:r>
          </w:p>
        </w:tc>
        <w:tc>
          <w:tcPr>
            <w:tcW w:w="3074" w:type="dxa"/>
            <w:vAlign w:val="center"/>
          </w:tcPr>
          <w:p w:rsidR="0067020A" w:rsidRDefault="0020570E">
            <w:pPr>
              <w:spacing w:after="0"/>
              <w:jc w:val="center"/>
              <w:rPr>
                <w:b/>
              </w:rPr>
            </w:pPr>
            <w:r>
              <w:rPr>
                <w:b/>
              </w:rPr>
              <w:t>MỤC ĐÍCH YÊU CẦU</w:t>
            </w:r>
          </w:p>
        </w:tc>
        <w:tc>
          <w:tcPr>
            <w:tcW w:w="3402" w:type="dxa"/>
            <w:vAlign w:val="center"/>
          </w:tcPr>
          <w:p w:rsidR="0067020A" w:rsidRDefault="0020570E">
            <w:pPr>
              <w:spacing w:after="0"/>
              <w:jc w:val="center"/>
              <w:rPr>
                <w:b/>
              </w:rPr>
            </w:pPr>
            <w:r>
              <w:rPr>
                <w:b/>
              </w:rPr>
              <w:t>CHUẨN BỊ</w:t>
            </w:r>
          </w:p>
        </w:tc>
        <w:tc>
          <w:tcPr>
            <w:tcW w:w="3694" w:type="dxa"/>
            <w:vAlign w:val="center"/>
          </w:tcPr>
          <w:p w:rsidR="0067020A" w:rsidRDefault="0020570E">
            <w:pPr>
              <w:spacing w:after="0"/>
              <w:jc w:val="center"/>
              <w:rPr>
                <w:b/>
              </w:rPr>
            </w:pPr>
            <w:r>
              <w:rPr>
                <w:b/>
              </w:rPr>
              <w:t>TIẾN HÀNH</w:t>
            </w:r>
          </w:p>
        </w:tc>
      </w:tr>
      <w:tr w:rsidR="0067020A">
        <w:trPr>
          <w:trHeight w:val="416"/>
        </w:trPr>
        <w:tc>
          <w:tcPr>
            <w:tcW w:w="1350" w:type="dxa"/>
            <w:vMerge w:val="restart"/>
            <w:vAlign w:val="center"/>
          </w:tcPr>
          <w:p w:rsidR="0067020A" w:rsidRDefault="0020570E">
            <w:pPr>
              <w:spacing w:after="0"/>
              <w:ind w:left="-108" w:right="-55"/>
              <w:jc w:val="center"/>
              <w:rPr>
                <w:b/>
              </w:rPr>
            </w:pPr>
            <w:r>
              <w:rPr>
                <w:b/>
              </w:rPr>
              <w:t>a. Thao tác vai</w:t>
            </w:r>
          </w:p>
        </w:tc>
        <w:tc>
          <w:tcPr>
            <w:tcW w:w="1530" w:type="dxa"/>
            <w:vAlign w:val="center"/>
          </w:tcPr>
          <w:p w:rsidR="0067020A" w:rsidRDefault="0020570E">
            <w:pPr>
              <w:spacing w:after="0"/>
            </w:pPr>
            <w:r>
              <w:t xml:space="preserve">- Chơi  nấu ăn </w:t>
            </w:r>
          </w:p>
          <w:p w:rsidR="0067020A" w:rsidRDefault="0067020A">
            <w:pPr>
              <w:spacing w:after="0"/>
              <w:jc w:val="center"/>
              <w:rPr>
                <w:b/>
              </w:rPr>
            </w:pPr>
          </w:p>
        </w:tc>
        <w:tc>
          <w:tcPr>
            <w:tcW w:w="3074" w:type="dxa"/>
            <w:vAlign w:val="center"/>
          </w:tcPr>
          <w:p w:rsidR="0067020A" w:rsidRDefault="0020570E">
            <w:pPr>
              <w:spacing w:after="0"/>
              <w:jc w:val="both"/>
            </w:pPr>
            <w:r>
              <w:t>- Trẻ tập bắt chước công việc nấu ăn của người lớn</w:t>
            </w:r>
          </w:p>
          <w:p w:rsidR="0067020A" w:rsidRDefault="0020570E">
            <w:pPr>
              <w:spacing w:after="0"/>
              <w:jc w:val="both"/>
            </w:pPr>
            <w:r>
              <w:t>-  Trẻ thực hiện mô phỏng 1 số thao tác nấu món ăn đơn giản: đặt nồi lên bếp, đảo, múc, bày mâm; mô phỏng vắt nước cam (vắt, khuấy, múc,…)</w:t>
            </w:r>
          </w:p>
        </w:tc>
        <w:tc>
          <w:tcPr>
            <w:tcW w:w="3402" w:type="dxa"/>
            <w:vAlign w:val="center"/>
          </w:tcPr>
          <w:p w:rsidR="0067020A" w:rsidRDefault="0020570E">
            <w:pPr>
              <w:spacing w:after="0"/>
              <w:jc w:val="both"/>
            </w:pPr>
            <w:r>
              <w:t>- Bộ đồ chơi nấu ăn: Nồi, bát, thìa, bếp</w:t>
            </w:r>
          </w:p>
          <w:p w:rsidR="0067020A" w:rsidRDefault="0020570E">
            <w:pPr>
              <w:spacing w:after="0"/>
              <w:jc w:val="both"/>
            </w:pPr>
            <w:r>
              <w:t xml:space="preserve">- Bột nặn đồ chơi, bộ đồ chơi vắt nước cam </w:t>
            </w:r>
          </w:p>
          <w:p w:rsidR="0067020A" w:rsidRDefault="0020570E">
            <w:pPr>
              <w:spacing w:after="0"/>
              <w:jc w:val="both"/>
            </w:pPr>
            <w:r>
              <w:t xml:space="preserve">- Thực phẩm: rau, củ, quả, tôm, </w:t>
            </w:r>
            <w:r>
              <w:t>cá,...</w:t>
            </w:r>
          </w:p>
        </w:tc>
        <w:tc>
          <w:tcPr>
            <w:tcW w:w="3694" w:type="dxa"/>
          </w:tcPr>
          <w:p w:rsidR="0067020A" w:rsidRDefault="0020570E">
            <w:pPr>
              <w:spacing w:after="0"/>
              <w:jc w:val="both"/>
            </w:pPr>
            <w:r>
              <w:t>+ Cô hướng dẫn trẻ</w:t>
            </w:r>
          </w:p>
          <w:p w:rsidR="0067020A" w:rsidRDefault="0020570E">
            <w:pPr>
              <w:spacing w:after="0"/>
              <w:jc w:val="both"/>
            </w:pPr>
            <w:r>
              <w:t>- Lấy nồi đặt lên bếp</w:t>
            </w:r>
          </w:p>
          <w:p w:rsidR="0067020A" w:rsidRDefault="0020570E">
            <w:pPr>
              <w:spacing w:after="0"/>
              <w:jc w:val="both"/>
            </w:pPr>
            <w:r>
              <w:t>- Nấu thức ăn</w:t>
            </w:r>
          </w:p>
          <w:p w:rsidR="0067020A" w:rsidRDefault="0020570E">
            <w:pPr>
              <w:spacing w:after="0"/>
              <w:jc w:val="both"/>
            </w:pPr>
            <w:r>
              <w:t>- Bắc ra và múc thức ăn ra bát</w:t>
            </w:r>
          </w:p>
          <w:p w:rsidR="0067020A" w:rsidRDefault="0020570E">
            <w:pPr>
              <w:spacing w:after="0"/>
              <w:jc w:val="both"/>
            </w:pPr>
            <w:r>
              <w:t xml:space="preserve">- Tập bày bàn ăn </w:t>
            </w:r>
          </w:p>
          <w:p w:rsidR="0067020A" w:rsidRDefault="0020570E">
            <w:pPr>
              <w:spacing w:after="0"/>
              <w:jc w:val="both"/>
            </w:pPr>
            <w:r>
              <w:t>- Tập vắt nước cam, khuấy</w:t>
            </w:r>
          </w:p>
          <w:p w:rsidR="0067020A" w:rsidRDefault="0020570E">
            <w:pPr>
              <w:spacing w:after="0"/>
              <w:jc w:val="both"/>
            </w:pPr>
            <w:r>
              <w:t xml:space="preserve">- Tập rót nước cam ra cốc </w:t>
            </w:r>
          </w:p>
        </w:tc>
      </w:tr>
      <w:tr w:rsidR="0067020A">
        <w:tc>
          <w:tcPr>
            <w:tcW w:w="1350" w:type="dxa"/>
            <w:vMerge/>
            <w:vAlign w:val="center"/>
          </w:tcPr>
          <w:p w:rsidR="0067020A" w:rsidRDefault="0067020A">
            <w:pPr>
              <w:widowControl w:val="0"/>
              <w:pBdr>
                <w:top w:val="nil"/>
                <w:left w:val="nil"/>
                <w:bottom w:val="nil"/>
                <w:right w:val="nil"/>
                <w:between w:val="nil"/>
              </w:pBdr>
              <w:spacing w:after="0"/>
            </w:pPr>
          </w:p>
        </w:tc>
        <w:tc>
          <w:tcPr>
            <w:tcW w:w="1530" w:type="dxa"/>
            <w:vAlign w:val="center"/>
          </w:tcPr>
          <w:p w:rsidR="0067020A" w:rsidRDefault="0020570E">
            <w:pPr>
              <w:spacing w:after="0"/>
            </w:pPr>
            <w:r>
              <w:t>- Bé chăm sóc em</w:t>
            </w:r>
          </w:p>
          <w:p w:rsidR="0067020A" w:rsidRDefault="0020570E">
            <w:pPr>
              <w:spacing w:after="0"/>
              <w:jc w:val="both"/>
            </w:pPr>
            <w:r>
              <w:t xml:space="preserve">     </w:t>
            </w:r>
          </w:p>
          <w:p w:rsidR="0067020A" w:rsidRDefault="0067020A">
            <w:pPr>
              <w:spacing w:after="0"/>
              <w:rPr>
                <w:b/>
              </w:rPr>
            </w:pPr>
          </w:p>
        </w:tc>
        <w:tc>
          <w:tcPr>
            <w:tcW w:w="3074" w:type="dxa"/>
            <w:vAlign w:val="center"/>
          </w:tcPr>
          <w:p w:rsidR="0067020A" w:rsidRDefault="0020570E">
            <w:pPr>
              <w:spacing w:after="0"/>
              <w:jc w:val="both"/>
            </w:pPr>
            <w:r>
              <w:t>- Trẻ biết cách chăm sóc em bé (bế em, ru em ngủ, cho em ăn, tắm cho em, gội đầu cho em, cho em bé dạo chơi)</w:t>
            </w:r>
          </w:p>
        </w:tc>
        <w:tc>
          <w:tcPr>
            <w:tcW w:w="3402" w:type="dxa"/>
            <w:vAlign w:val="center"/>
          </w:tcPr>
          <w:p w:rsidR="0067020A" w:rsidRDefault="0020570E">
            <w:pPr>
              <w:spacing w:after="0"/>
              <w:jc w:val="both"/>
            </w:pPr>
            <w:r>
              <w:t>Đồ chơi:</w:t>
            </w:r>
          </w:p>
          <w:p w:rsidR="0067020A" w:rsidRDefault="0020570E">
            <w:pPr>
              <w:spacing w:after="0"/>
              <w:jc w:val="both"/>
            </w:pPr>
            <w:r>
              <w:t>- Búp bê bé trai, bé gái</w:t>
            </w:r>
          </w:p>
          <w:p w:rsidR="0067020A" w:rsidRDefault="0020570E">
            <w:pPr>
              <w:spacing w:after="0"/>
              <w:jc w:val="both"/>
            </w:pPr>
            <w:r>
              <w:t>- Giường, gối</w:t>
            </w:r>
          </w:p>
          <w:p w:rsidR="0067020A" w:rsidRDefault="0020570E">
            <w:pPr>
              <w:spacing w:after="0"/>
              <w:jc w:val="both"/>
            </w:pPr>
            <w:r>
              <w:t>- Chậu, khăn, ca, bát, thìa</w:t>
            </w:r>
          </w:p>
          <w:p w:rsidR="0067020A" w:rsidRDefault="0020570E">
            <w:pPr>
              <w:spacing w:after="0"/>
              <w:jc w:val="both"/>
            </w:pPr>
            <w:r>
              <w:t>- Xe đẩy</w:t>
            </w:r>
          </w:p>
          <w:p w:rsidR="0067020A" w:rsidRDefault="0020570E">
            <w:pPr>
              <w:spacing w:after="0"/>
              <w:jc w:val="both"/>
            </w:pPr>
            <w:r>
              <w:t>- Mũ, quần, áo cho em</w:t>
            </w:r>
          </w:p>
        </w:tc>
        <w:tc>
          <w:tcPr>
            <w:tcW w:w="3694" w:type="dxa"/>
          </w:tcPr>
          <w:p w:rsidR="0067020A" w:rsidRDefault="0020570E">
            <w:pPr>
              <w:spacing w:after="0"/>
              <w:jc w:val="both"/>
            </w:pPr>
            <w:r>
              <w:t>+ Thực hiện công việc:</w:t>
            </w:r>
          </w:p>
          <w:p w:rsidR="0067020A" w:rsidRDefault="0020570E">
            <w:pPr>
              <w:spacing w:after="0"/>
              <w:jc w:val="both"/>
            </w:pPr>
            <w:r>
              <w:t>- Bế vỗ về em, ru</w:t>
            </w:r>
            <w:r>
              <w:t xml:space="preserve"> em ngủ</w:t>
            </w:r>
          </w:p>
          <w:p w:rsidR="0067020A" w:rsidRDefault="0020570E">
            <w:pPr>
              <w:spacing w:after="0"/>
              <w:jc w:val="both"/>
            </w:pPr>
            <w:r>
              <w:t>- Tắm, gội đầu cho em</w:t>
            </w:r>
          </w:p>
          <w:p w:rsidR="0067020A" w:rsidRDefault="0020570E">
            <w:pPr>
              <w:spacing w:after="0"/>
              <w:jc w:val="both"/>
            </w:pPr>
            <w:r>
              <w:t>- Cho em ăn</w:t>
            </w:r>
          </w:p>
          <w:p w:rsidR="0067020A" w:rsidRDefault="0020570E">
            <w:pPr>
              <w:spacing w:after="0"/>
              <w:jc w:val="both"/>
            </w:pPr>
            <w:r>
              <w:t xml:space="preserve">- Cho em đi dạo chơi </w:t>
            </w:r>
          </w:p>
        </w:tc>
      </w:tr>
      <w:tr w:rsidR="0067020A">
        <w:trPr>
          <w:trHeight w:val="2596"/>
        </w:trPr>
        <w:tc>
          <w:tcPr>
            <w:tcW w:w="1350" w:type="dxa"/>
            <w:vMerge w:val="restart"/>
            <w:vAlign w:val="center"/>
          </w:tcPr>
          <w:p w:rsidR="0067020A" w:rsidRDefault="0020570E">
            <w:pPr>
              <w:spacing w:after="0"/>
              <w:ind w:right="12"/>
              <w:jc w:val="both"/>
              <w:rPr>
                <w:b/>
              </w:rPr>
            </w:pPr>
            <w:r>
              <w:rPr>
                <w:b/>
              </w:rPr>
              <w:t>b. Hoạt động với đồ vật</w:t>
            </w:r>
          </w:p>
        </w:tc>
        <w:tc>
          <w:tcPr>
            <w:tcW w:w="1530" w:type="dxa"/>
            <w:vAlign w:val="center"/>
          </w:tcPr>
          <w:p w:rsidR="0067020A" w:rsidRDefault="0020570E">
            <w:pPr>
              <w:spacing w:after="0"/>
              <w:jc w:val="both"/>
            </w:pPr>
            <w:r>
              <w:t>- Xếp chồng, xếp cạnh</w:t>
            </w:r>
          </w:p>
          <w:p w:rsidR="0067020A" w:rsidRDefault="0067020A">
            <w:pPr>
              <w:spacing w:after="0"/>
              <w:jc w:val="both"/>
            </w:pPr>
          </w:p>
          <w:p w:rsidR="0067020A" w:rsidRDefault="0067020A">
            <w:pPr>
              <w:spacing w:after="0"/>
              <w:jc w:val="both"/>
            </w:pPr>
          </w:p>
        </w:tc>
        <w:tc>
          <w:tcPr>
            <w:tcW w:w="3074" w:type="dxa"/>
            <w:vAlign w:val="center"/>
          </w:tcPr>
          <w:p w:rsidR="0067020A" w:rsidRDefault="0020570E">
            <w:pPr>
              <w:spacing w:after="0"/>
              <w:jc w:val="both"/>
            </w:pPr>
            <w:r>
              <w:t> - Trẻ  biết  xếp chồng được 6-8 khối, xếp sát cạnh</w:t>
            </w:r>
          </w:p>
          <w:p w:rsidR="0067020A" w:rsidRDefault="0067020A">
            <w:pPr>
              <w:spacing w:after="0"/>
              <w:jc w:val="both"/>
            </w:pPr>
          </w:p>
        </w:tc>
        <w:tc>
          <w:tcPr>
            <w:tcW w:w="3402" w:type="dxa"/>
            <w:vAlign w:val="center"/>
          </w:tcPr>
          <w:p w:rsidR="0067020A" w:rsidRDefault="0020570E">
            <w:pPr>
              <w:spacing w:after="0"/>
              <w:jc w:val="both"/>
            </w:pPr>
            <w:r>
              <w:t>- Mô hình gợi ý góc chơi: tường bao, đường đi; mô hình bãi biển đơn giản</w:t>
            </w:r>
          </w:p>
          <w:p w:rsidR="0067020A" w:rsidRDefault="0020570E">
            <w:pPr>
              <w:spacing w:after="0"/>
              <w:jc w:val="both"/>
            </w:pPr>
            <w:r>
              <w:t>- Khối nhựa to nhỏ khác nhau; các loại cây hoa; gạch xây dựng, đồ chơi lắp ghép; đồ chơi bàn, ghế,…</w:t>
            </w:r>
          </w:p>
        </w:tc>
        <w:tc>
          <w:tcPr>
            <w:tcW w:w="3694" w:type="dxa"/>
          </w:tcPr>
          <w:p w:rsidR="0067020A" w:rsidRDefault="0020570E">
            <w:pPr>
              <w:spacing w:after="0"/>
              <w:jc w:val="both"/>
            </w:pPr>
            <w:r>
              <w:t>- Trẻ  thực hiện lấy các khối, đồ chơi để xếp chồng làm cổng, xếp sát cạnh làm đường đi ra biển, tường bao khuôn viên bãi biển</w:t>
            </w:r>
          </w:p>
          <w:p w:rsidR="0067020A" w:rsidRDefault="0020570E">
            <w:pPr>
              <w:spacing w:after="0"/>
              <w:jc w:val="both"/>
            </w:pPr>
            <w:r>
              <w:t>- Xếp bàn, ghế</w:t>
            </w:r>
          </w:p>
          <w:p w:rsidR="0067020A" w:rsidRDefault="0020570E">
            <w:pPr>
              <w:spacing w:after="0"/>
              <w:jc w:val="both"/>
            </w:pPr>
            <w:r>
              <w:t>- Xếp chồng là</w:t>
            </w:r>
            <w:r>
              <w:t>m chòi</w:t>
            </w:r>
          </w:p>
        </w:tc>
      </w:tr>
      <w:tr w:rsidR="0067020A">
        <w:tc>
          <w:tcPr>
            <w:tcW w:w="1350" w:type="dxa"/>
            <w:vMerge/>
            <w:vAlign w:val="center"/>
          </w:tcPr>
          <w:p w:rsidR="0067020A" w:rsidRDefault="0067020A">
            <w:pPr>
              <w:widowControl w:val="0"/>
              <w:pBdr>
                <w:top w:val="nil"/>
                <w:left w:val="nil"/>
                <w:bottom w:val="nil"/>
                <w:right w:val="nil"/>
                <w:between w:val="nil"/>
              </w:pBdr>
              <w:spacing w:after="0"/>
            </w:pPr>
          </w:p>
        </w:tc>
        <w:tc>
          <w:tcPr>
            <w:tcW w:w="1530" w:type="dxa"/>
            <w:vAlign w:val="center"/>
          </w:tcPr>
          <w:p w:rsidR="0067020A" w:rsidRDefault="0020570E">
            <w:pPr>
              <w:spacing w:after="0"/>
              <w:jc w:val="both"/>
            </w:pPr>
            <w:r>
              <w:t>- Lắp ghép</w:t>
            </w:r>
          </w:p>
          <w:p w:rsidR="0067020A" w:rsidRDefault="0067020A">
            <w:pPr>
              <w:spacing w:after="0"/>
              <w:jc w:val="both"/>
            </w:pPr>
          </w:p>
        </w:tc>
        <w:tc>
          <w:tcPr>
            <w:tcW w:w="3074" w:type="dxa"/>
            <w:vAlign w:val="center"/>
          </w:tcPr>
          <w:p w:rsidR="0067020A" w:rsidRDefault="0020570E">
            <w:pPr>
              <w:spacing w:after="0"/>
              <w:jc w:val="both"/>
            </w:pPr>
            <w:r>
              <w:t>- Trẻ tập lắp ghép một số đồ chơi  theo hướng dẫn của cô</w:t>
            </w:r>
          </w:p>
        </w:tc>
        <w:tc>
          <w:tcPr>
            <w:tcW w:w="3402" w:type="dxa"/>
            <w:vAlign w:val="center"/>
          </w:tcPr>
          <w:p w:rsidR="0067020A" w:rsidRDefault="0020570E">
            <w:pPr>
              <w:spacing w:after="0"/>
              <w:jc w:val="both"/>
            </w:pPr>
            <w:r>
              <w:t>- Mẫu ghép đơn giản: bàn, ghế, ô, phao bơi</w:t>
            </w:r>
          </w:p>
          <w:p w:rsidR="0067020A" w:rsidRDefault="0020570E">
            <w:pPr>
              <w:spacing w:after="0"/>
              <w:jc w:val="both"/>
            </w:pPr>
            <w:r>
              <w:t xml:space="preserve">- Đồ chơi ghép hình </w:t>
            </w:r>
          </w:p>
        </w:tc>
        <w:tc>
          <w:tcPr>
            <w:tcW w:w="3694" w:type="dxa"/>
          </w:tcPr>
          <w:p w:rsidR="0067020A" w:rsidRDefault="0020570E">
            <w:pPr>
              <w:spacing w:after="0"/>
              <w:jc w:val="both"/>
            </w:pPr>
            <w:r>
              <w:t>- Tập lắp ghép đơn giản hình bàn, ghế, ô, phao bơi</w:t>
            </w:r>
          </w:p>
          <w:p w:rsidR="0067020A" w:rsidRDefault="0067020A">
            <w:pPr>
              <w:spacing w:after="0"/>
              <w:jc w:val="both"/>
            </w:pPr>
          </w:p>
        </w:tc>
      </w:tr>
      <w:tr w:rsidR="0067020A">
        <w:tc>
          <w:tcPr>
            <w:tcW w:w="1350" w:type="dxa"/>
            <w:vMerge/>
            <w:vAlign w:val="center"/>
          </w:tcPr>
          <w:p w:rsidR="0067020A" w:rsidRDefault="0067020A">
            <w:pPr>
              <w:widowControl w:val="0"/>
              <w:pBdr>
                <w:top w:val="nil"/>
                <w:left w:val="nil"/>
                <w:bottom w:val="nil"/>
                <w:right w:val="nil"/>
                <w:between w:val="nil"/>
              </w:pBdr>
              <w:spacing w:after="0"/>
            </w:pPr>
          </w:p>
        </w:tc>
        <w:tc>
          <w:tcPr>
            <w:tcW w:w="1530" w:type="dxa"/>
            <w:vAlign w:val="center"/>
          </w:tcPr>
          <w:p w:rsidR="0067020A" w:rsidRDefault="0020570E">
            <w:pPr>
              <w:shd w:val="clear" w:color="auto" w:fill="FFFFFF"/>
              <w:spacing w:after="0"/>
              <w:jc w:val="both"/>
              <w:rPr>
                <w:sz w:val="24"/>
                <w:szCs w:val="24"/>
              </w:rPr>
            </w:pPr>
            <w:r>
              <w:t>- Chắp ghép hình theo mẫu</w:t>
            </w:r>
          </w:p>
          <w:p w:rsidR="0067020A" w:rsidRDefault="0067020A">
            <w:pPr>
              <w:spacing w:after="0"/>
              <w:jc w:val="both"/>
            </w:pPr>
          </w:p>
        </w:tc>
        <w:tc>
          <w:tcPr>
            <w:tcW w:w="3074" w:type="dxa"/>
            <w:vAlign w:val="center"/>
          </w:tcPr>
          <w:p w:rsidR="0067020A" w:rsidRDefault="0020570E">
            <w:pPr>
              <w:spacing w:after="0"/>
              <w:jc w:val="both"/>
            </w:pPr>
            <w:r>
              <w:t>Biết chắp ghép các hình vào đúng vị trí cho trước, theo mẫu</w:t>
            </w:r>
          </w:p>
        </w:tc>
        <w:tc>
          <w:tcPr>
            <w:tcW w:w="3402" w:type="dxa"/>
            <w:vAlign w:val="center"/>
          </w:tcPr>
          <w:p w:rsidR="0067020A" w:rsidRDefault="0020570E">
            <w:pPr>
              <w:spacing w:after="0"/>
              <w:jc w:val="both"/>
            </w:pPr>
            <w:r>
              <w:t>- Bộ đồ chơi chắp ghép gỗ hình cái ô, quần áo mùa hè, mũ, ông mặt trời,…</w:t>
            </w:r>
          </w:p>
          <w:p w:rsidR="0067020A" w:rsidRDefault="0020570E">
            <w:pPr>
              <w:spacing w:after="0"/>
              <w:jc w:val="both"/>
            </w:pPr>
            <w:r>
              <w:t>- Mẫu gợi ý chắp ghép hình hình cái ô, quần áo mùa hè, mũ,…</w:t>
            </w:r>
          </w:p>
        </w:tc>
        <w:tc>
          <w:tcPr>
            <w:tcW w:w="3694" w:type="dxa"/>
          </w:tcPr>
          <w:p w:rsidR="0067020A" w:rsidRDefault="0020570E">
            <w:pPr>
              <w:spacing w:after="0"/>
              <w:jc w:val="both"/>
            </w:pPr>
            <w:r>
              <w:t>- Trẻ sử dụng các hình rời để chắp ghép vào đúng vị trí theo mẫ</w:t>
            </w:r>
            <w:r>
              <w:t>u về chủ đề nhánh: hình cái ô, quần áo mùa hè, mũ, ông mặt trời,…</w:t>
            </w:r>
          </w:p>
          <w:p w:rsidR="0067020A" w:rsidRDefault="0020570E">
            <w:pPr>
              <w:spacing w:after="0"/>
              <w:jc w:val="both"/>
            </w:pPr>
            <w:r>
              <w:t>- Ghép mảnh rời tạo thành hình cái ô, quần áo mùa hè, mũ,ông mặt trời,… theo mẫu</w:t>
            </w:r>
          </w:p>
        </w:tc>
      </w:tr>
      <w:tr w:rsidR="0067020A">
        <w:trPr>
          <w:trHeight w:val="273"/>
        </w:trPr>
        <w:tc>
          <w:tcPr>
            <w:tcW w:w="1350" w:type="dxa"/>
            <w:vMerge/>
            <w:vAlign w:val="center"/>
          </w:tcPr>
          <w:p w:rsidR="0067020A" w:rsidRDefault="0067020A">
            <w:pPr>
              <w:widowControl w:val="0"/>
              <w:pBdr>
                <w:top w:val="nil"/>
                <w:left w:val="nil"/>
                <w:bottom w:val="nil"/>
                <w:right w:val="nil"/>
                <w:between w:val="nil"/>
              </w:pBdr>
              <w:spacing w:after="0"/>
            </w:pPr>
          </w:p>
        </w:tc>
        <w:tc>
          <w:tcPr>
            <w:tcW w:w="1530" w:type="dxa"/>
            <w:vAlign w:val="center"/>
          </w:tcPr>
          <w:p w:rsidR="0067020A" w:rsidRDefault="0020570E">
            <w:pPr>
              <w:spacing w:after="0"/>
              <w:jc w:val="both"/>
            </w:pPr>
            <w:r>
              <w:t>- Chơi nhận biết, phân biệt màu; NBPB hình tròn, hình vuông</w:t>
            </w:r>
          </w:p>
        </w:tc>
        <w:tc>
          <w:tcPr>
            <w:tcW w:w="3074" w:type="dxa"/>
            <w:vAlign w:val="center"/>
          </w:tcPr>
          <w:p w:rsidR="0067020A" w:rsidRDefault="0020570E">
            <w:pPr>
              <w:pBdr>
                <w:top w:val="nil"/>
                <w:left w:val="nil"/>
                <w:bottom w:val="nil"/>
                <w:right w:val="nil"/>
                <w:between w:val="nil"/>
              </w:pBdr>
              <w:spacing w:after="0"/>
              <w:jc w:val="both"/>
            </w:pPr>
            <w:r>
              <w:t>- Ôn tập củng cố nhận biết, phân biệt được màu xanh, đỏ, vàng, hình tròn, hình vuông</w:t>
            </w:r>
          </w:p>
          <w:p w:rsidR="0067020A" w:rsidRDefault="0067020A">
            <w:pPr>
              <w:pBdr>
                <w:top w:val="nil"/>
                <w:left w:val="nil"/>
                <w:bottom w:val="nil"/>
                <w:right w:val="nil"/>
                <w:between w:val="nil"/>
              </w:pBdr>
              <w:spacing w:after="0"/>
              <w:jc w:val="both"/>
            </w:pPr>
          </w:p>
        </w:tc>
        <w:tc>
          <w:tcPr>
            <w:tcW w:w="3402" w:type="dxa"/>
            <w:vAlign w:val="center"/>
          </w:tcPr>
          <w:p w:rsidR="0067020A" w:rsidRDefault="0020570E">
            <w:pPr>
              <w:pBdr>
                <w:top w:val="nil"/>
                <w:left w:val="nil"/>
                <w:bottom w:val="nil"/>
                <w:right w:val="nil"/>
                <w:between w:val="nil"/>
              </w:pBdr>
              <w:spacing w:after="0"/>
              <w:jc w:val="both"/>
            </w:pPr>
            <w:r>
              <w:t>- Lô tô đồ dùng, đồ chơi chủ đề: quần, áo, mũ, ô, ông mặt trời, đám mây,… có màu xanh, đỏ, vàng</w:t>
            </w:r>
          </w:p>
          <w:p w:rsidR="0067020A" w:rsidRDefault="0020570E">
            <w:pPr>
              <w:pBdr>
                <w:top w:val="nil"/>
                <w:left w:val="nil"/>
                <w:bottom w:val="nil"/>
                <w:right w:val="nil"/>
                <w:between w:val="nil"/>
              </w:pBdr>
              <w:spacing w:after="0"/>
              <w:jc w:val="both"/>
            </w:pPr>
            <w:r>
              <w:t xml:space="preserve">- Bảng chơi màu xanh, đỏ, vàng; hình tròn, hình vuông </w:t>
            </w:r>
          </w:p>
          <w:p w:rsidR="0067020A" w:rsidRDefault="0067020A">
            <w:pPr>
              <w:pBdr>
                <w:top w:val="nil"/>
                <w:left w:val="nil"/>
                <w:bottom w:val="nil"/>
                <w:right w:val="nil"/>
                <w:between w:val="nil"/>
              </w:pBdr>
              <w:spacing w:after="0"/>
              <w:jc w:val="both"/>
            </w:pPr>
          </w:p>
        </w:tc>
        <w:tc>
          <w:tcPr>
            <w:tcW w:w="3694" w:type="dxa"/>
          </w:tcPr>
          <w:p w:rsidR="0067020A" w:rsidRDefault="0020570E">
            <w:pPr>
              <w:pBdr>
                <w:top w:val="nil"/>
                <w:left w:val="nil"/>
                <w:bottom w:val="nil"/>
                <w:right w:val="nil"/>
                <w:between w:val="nil"/>
              </w:pBdr>
              <w:spacing w:after="0"/>
              <w:jc w:val="both"/>
            </w:pPr>
            <w:r>
              <w:t>- Trẻ chơi chọn, p</w:t>
            </w:r>
            <w:r>
              <w:t>hân nhóm trang phục mùa hè theo đúng màu sắc: đỏ, xanh, vàng gắn lên đúng bảng màu tương ứng</w:t>
            </w:r>
          </w:p>
          <w:p w:rsidR="0067020A" w:rsidRDefault="0020570E">
            <w:pPr>
              <w:pBdr>
                <w:top w:val="nil"/>
                <w:left w:val="nil"/>
                <w:bottom w:val="nil"/>
                <w:right w:val="nil"/>
                <w:between w:val="nil"/>
              </w:pBdr>
              <w:spacing w:after="0"/>
              <w:jc w:val="both"/>
            </w:pPr>
            <w:r>
              <w:t>- Chọn hình gắn vào đúng bảng hình mẫu</w:t>
            </w:r>
          </w:p>
          <w:p w:rsidR="0067020A" w:rsidRDefault="0020570E">
            <w:pPr>
              <w:pBdr>
                <w:top w:val="nil"/>
                <w:left w:val="nil"/>
                <w:bottom w:val="nil"/>
                <w:right w:val="nil"/>
                <w:between w:val="nil"/>
              </w:pBdr>
              <w:spacing w:after="0"/>
              <w:jc w:val="both"/>
            </w:pPr>
            <w:r>
              <w:t>- Xếp hình ông mặt trời, cái ô bằng các hình</w:t>
            </w:r>
          </w:p>
        </w:tc>
      </w:tr>
      <w:tr w:rsidR="0067020A">
        <w:tc>
          <w:tcPr>
            <w:tcW w:w="1350" w:type="dxa"/>
            <w:vMerge/>
            <w:vAlign w:val="center"/>
          </w:tcPr>
          <w:p w:rsidR="0067020A" w:rsidRDefault="0067020A">
            <w:pPr>
              <w:widowControl w:val="0"/>
              <w:pBdr>
                <w:top w:val="nil"/>
                <w:left w:val="nil"/>
                <w:bottom w:val="nil"/>
                <w:right w:val="nil"/>
                <w:between w:val="nil"/>
              </w:pBdr>
              <w:spacing w:after="0"/>
            </w:pPr>
          </w:p>
        </w:tc>
        <w:tc>
          <w:tcPr>
            <w:tcW w:w="1530" w:type="dxa"/>
            <w:vAlign w:val="center"/>
          </w:tcPr>
          <w:p w:rsidR="0067020A" w:rsidRDefault="0020570E">
            <w:pPr>
              <w:spacing w:after="0"/>
              <w:jc w:val="both"/>
            </w:pPr>
            <w:r>
              <w:t>Các trò chơi:</w:t>
            </w:r>
          </w:p>
          <w:p w:rsidR="0067020A" w:rsidRDefault="0020570E">
            <w:pPr>
              <w:spacing w:after="0"/>
              <w:jc w:val="both"/>
            </w:pPr>
            <w:r>
              <w:t>- So hình</w:t>
            </w:r>
          </w:p>
          <w:p w:rsidR="0067020A" w:rsidRDefault="0020570E">
            <w:pPr>
              <w:spacing w:after="0"/>
              <w:jc w:val="both"/>
            </w:pPr>
            <w:r>
              <w:t>- Tìm bóng</w:t>
            </w:r>
          </w:p>
          <w:p w:rsidR="0067020A" w:rsidRDefault="0067020A">
            <w:pPr>
              <w:spacing w:after="0"/>
              <w:jc w:val="both"/>
            </w:pPr>
          </w:p>
        </w:tc>
        <w:tc>
          <w:tcPr>
            <w:tcW w:w="3074" w:type="dxa"/>
            <w:vAlign w:val="center"/>
          </w:tcPr>
          <w:p w:rsidR="0067020A" w:rsidRDefault="0020570E">
            <w:pPr>
              <w:pBdr>
                <w:top w:val="nil"/>
                <w:left w:val="nil"/>
                <w:bottom w:val="nil"/>
                <w:right w:val="nil"/>
                <w:between w:val="nil"/>
              </w:pBdr>
              <w:spacing w:after="0"/>
              <w:jc w:val="both"/>
            </w:pPr>
            <w:r>
              <w:t xml:space="preserve">- Trẻ biết tìm so hình và xếp được đúng hình, tìm được bóng của hình về trang phục, dấu hiệu quen thuộc mùa hè </w:t>
            </w:r>
          </w:p>
          <w:p w:rsidR="0067020A" w:rsidRDefault="0020570E">
            <w:pPr>
              <w:pBdr>
                <w:top w:val="nil"/>
                <w:left w:val="nil"/>
                <w:bottom w:val="nil"/>
                <w:right w:val="nil"/>
                <w:between w:val="nil"/>
              </w:pBdr>
              <w:spacing w:after="0"/>
              <w:jc w:val="both"/>
            </w:pPr>
            <w:r>
              <w:t xml:space="preserve">- Trẻ tìm được đúng bóng của hình tròn, hình vuông </w:t>
            </w:r>
          </w:p>
          <w:p w:rsidR="0067020A" w:rsidRDefault="0067020A">
            <w:pPr>
              <w:pBdr>
                <w:top w:val="nil"/>
                <w:left w:val="nil"/>
                <w:bottom w:val="nil"/>
                <w:right w:val="nil"/>
                <w:between w:val="nil"/>
              </w:pBdr>
              <w:spacing w:after="0"/>
              <w:jc w:val="both"/>
            </w:pPr>
          </w:p>
        </w:tc>
        <w:tc>
          <w:tcPr>
            <w:tcW w:w="3402" w:type="dxa"/>
            <w:vAlign w:val="center"/>
          </w:tcPr>
          <w:p w:rsidR="0067020A" w:rsidRDefault="0020570E">
            <w:pPr>
              <w:pBdr>
                <w:top w:val="nil"/>
                <w:left w:val="nil"/>
                <w:bottom w:val="nil"/>
                <w:right w:val="nil"/>
                <w:between w:val="nil"/>
              </w:pBdr>
              <w:spacing w:after="0"/>
              <w:jc w:val="both"/>
            </w:pPr>
            <w:r>
              <w:lastRenderedPageBreak/>
              <w:t>- Bảng chơi vẽ bóng hình về trang phục, dấu hiệu quen thuộc nổi bật về mùa hè: quần, áo, ô,</w:t>
            </w:r>
            <w:r>
              <w:t xml:space="preserve"> mũ, ông mặt trời, mây,…</w:t>
            </w:r>
          </w:p>
          <w:p w:rsidR="0067020A" w:rsidRDefault="0020570E">
            <w:pPr>
              <w:spacing w:after="0"/>
              <w:jc w:val="both"/>
            </w:pPr>
            <w:r>
              <w:t>- Lô tô hình quần, áo, ô, mũ, ông mặt trời, mây,…</w:t>
            </w:r>
          </w:p>
          <w:p w:rsidR="0067020A" w:rsidRDefault="0020570E">
            <w:pPr>
              <w:spacing w:after="0"/>
              <w:jc w:val="both"/>
            </w:pPr>
            <w:r>
              <w:lastRenderedPageBreak/>
              <w:t>- Hình tròn, hình vuông; bảng vẽ bóng hình tròn, hình vuông</w:t>
            </w:r>
          </w:p>
        </w:tc>
        <w:tc>
          <w:tcPr>
            <w:tcW w:w="3694" w:type="dxa"/>
          </w:tcPr>
          <w:p w:rsidR="0067020A" w:rsidRDefault="0020570E">
            <w:pPr>
              <w:spacing w:after="0"/>
              <w:jc w:val="both"/>
            </w:pPr>
            <w:r>
              <w:lastRenderedPageBreak/>
              <w:t>- So hình – gọi tên quần, áo, ô, mũ, ông mặt trời, mây,…</w:t>
            </w:r>
          </w:p>
          <w:p w:rsidR="0067020A" w:rsidRDefault="0020570E">
            <w:pPr>
              <w:spacing w:after="0"/>
              <w:jc w:val="both"/>
            </w:pPr>
            <w:r>
              <w:t>- Tìm bóng – gọi tên quần, áo, ô, mũ, ông mặt trời, mây,…</w:t>
            </w:r>
          </w:p>
          <w:p w:rsidR="0067020A" w:rsidRDefault="0020570E">
            <w:pPr>
              <w:spacing w:after="0"/>
              <w:jc w:val="both"/>
            </w:pPr>
            <w:r>
              <w:t xml:space="preserve">- Tìm </w:t>
            </w:r>
            <w:r>
              <w:t>bóng cho hình tròn, hình vuông</w:t>
            </w:r>
          </w:p>
        </w:tc>
      </w:tr>
      <w:tr w:rsidR="0067020A">
        <w:trPr>
          <w:trHeight w:val="890"/>
        </w:trPr>
        <w:tc>
          <w:tcPr>
            <w:tcW w:w="1350" w:type="dxa"/>
            <w:vMerge/>
            <w:vAlign w:val="center"/>
          </w:tcPr>
          <w:p w:rsidR="0067020A" w:rsidRDefault="0067020A">
            <w:pPr>
              <w:widowControl w:val="0"/>
              <w:pBdr>
                <w:top w:val="nil"/>
                <w:left w:val="nil"/>
                <w:bottom w:val="nil"/>
                <w:right w:val="nil"/>
                <w:between w:val="nil"/>
              </w:pBdr>
              <w:spacing w:after="0"/>
            </w:pPr>
          </w:p>
        </w:tc>
        <w:tc>
          <w:tcPr>
            <w:tcW w:w="1530" w:type="dxa"/>
            <w:vAlign w:val="center"/>
          </w:tcPr>
          <w:p w:rsidR="0067020A" w:rsidRDefault="0020570E">
            <w:pPr>
              <w:spacing w:after="0"/>
              <w:jc w:val="both"/>
            </w:pPr>
            <w:r>
              <w:t>- Mở sách xem tranh</w:t>
            </w:r>
          </w:p>
          <w:p w:rsidR="0067020A" w:rsidRDefault="0067020A">
            <w:pPr>
              <w:spacing w:after="0"/>
            </w:pPr>
          </w:p>
        </w:tc>
        <w:tc>
          <w:tcPr>
            <w:tcW w:w="3074" w:type="dxa"/>
            <w:vAlign w:val="center"/>
          </w:tcPr>
          <w:p w:rsidR="0067020A" w:rsidRDefault="0020570E">
            <w:pPr>
              <w:spacing w:after="0"/>
              <w:jc w:val="both"/>
            </w:pPr>
            <w:r>
              <w:t>- Trẻ có kỹ năng cầm sách và mở sách đúng chiều</w:t>
            </w:r>
          </w:p>
          <w:p w:rsidR="0067020A" w:rsidRDefault="0020570E">
            <w:pPr>
              <w:spacing w:after="0"/>
              <w:jc w:val="both"/>
            </w:pPr>
            <w:r>
              <w:t xml:space="preserve">- Làm quen với kỹ năng tập sử dụng con rối, nói được tên nhân vật rối quen thuộc, gần gũi </w:t>
            </w:r>
          </w:p>
        </w:tc>
        <w:tc>
          <w:tcPr>
            <w:tcW w:w="3402" w:type="dxa"/>
            <w:vAlign w:val="center"/>
          </w:tcPr>
          <w:p w:rsidR="0067020A" w:rsidRDefault="0020570E">
            <w:pPr>
              <w:spacing w:after="0"/>
              <w:jc w:val="both"/>
            </w:pPr>
            <w:r>
              <w:t>- Tranh ảnh, tranh truyện, lô tô về chủ đề: quần, áo, ô, mũ, ông mặt trời, mây,…</w:t>
            </w:r>
          </w:p>
          <w:p w:rsidR="0067020A" w:rsidRDefault="0020570E">
            <w:pPr>
              <w:spacing w:after="0"/>
              <w:jc w:val="both"/>
            </w:pPr>
            <w:r>
              <w:t>- Một số rối người</w:t>
            </w:r>
          </w:p>
        </w:tc>
        <w:tc>
          <w:tcPr>
            <w:tcW w:w="3694" w:type="dxa"/>
          </w:tcPr>
          <w:p w:rsidR="0067020A" w:rsidRDefault="0020570E">
            <w:pPr>
              <w:spacing w:after="0"/>
              <w:jc w:val="both"/>
            </w:pPr>
            <w:r>
              <w:t>- Trẻ vào góc chơi: hướng dẫn trẻ cách cầm sách, lật mở từng trang sách, truyện</w:t>
            </w:r>
          </w:p>
          <w:p w:rsidR="0067020A" w:rsidRDefault="0020570E">
            <w:pPr>
              <w:spacing w:after="0"/>
              <w:jc w:val="both"/>
            </w:pPr>
            <w:r>
              <w:t>- Dạy trẻ gọi tên hình ảnh trong tranh</w:t>
            </w:r>
          </w:p>
          <w:p w:rsidR="0067020A" w:rsidRDefault="0020570E">
            <w:pPr>
              <w:spacing w:after="0"/>
              <w:jc w:val="both"/>
            </w:pPr>
            <w:r>
              <w:t>- Xem rối, gọi tên nhân vật rối</w:t>
            </w:r>
          </w:p>
          <w:p w:rsidR="0067020A" w:rsidRDefault="0067020A">
            <w:pPr>
              <w:spacing w:after="0"/>
              <w:jc w:val="both"/>
            </w:pPr>
          </w:p>
        </w:tc>
      </w:tr>
      <w:tr w:rsidR="0067020A">
        <w:trPr>
          <w:trHeight w:val="268"/>
        </w:trPr>
        <w:tc>
          <w:tcPr>
            <w:tcW w:w="1350" w:type="dxa"/>
            <w:vMerge w:val="restart"/>
            <w:vAlign w:val="center"/>
          </w:tcPr>
          <w:p w:rsidR="0067020A" w:rsidRDefault="0020570E">
            <w:pPr>
              <w:spacing w:after="0"/>
              <w:jc w:val="center"/>
              <w:rPr>
                <w:b/>
              </w:rPr>
            </w:pPr>
            <w:r>
              <w:rPr>
                <w:b/>
              </w:rPr>
              <w:t>c. Vận động</w:t>
            </w:r>
          </w:p>
        </w:tc>
        <w:tc>
          <w:tcPr>
            <w:tcW w:w="1530" w:type="dxa"/>
            <w:vAlign w:val="center"/>
          </w:tcPr>
          <w:p w:rsidR="0067020A" w:rsidRDefault="0020570E">
            <w:pPr>
              <w:spacing w:after="0"/>
              <w:jc w:val="both"/>
              <w:rPr>
                <w:b/>
              </w:rPr>
            </w:pPr>
            <w:r>
              <w:rPr>
                <w:b/>
              </w:rPr>
              <w:t xml:space="preserve">* Vận động tinh: </w:t>
            </w:r>
          </w:p>
          <w:p w:rsidR="0067020A" w:rsidRDefault="0020570E">
            <w:pPr>
              <w:spacing w:after="0"/>
              <w:jc w:val="both"/>
            </w:pPr>
            <w:r>
              <w:rPr>
                <w:b/>
              </w:rPr>
              <w:t xml:space="preserve">- </w:t>
            </w:r>
            <w:r>
              <w:t>Vặn, xoáy mở nắp</w:t>
            </w:r>
          </w:p>
          <w:p w:rsidR="0067020A" w:rsidRDefault="0020570E">
            <w:pPr>
              <w:spacing w:after="0"/>
              <w:jc w:val="both"/>
            </w:pPr>
            <w:r>
              <w:t>- Cài, cởi cúc</w:t>
            </w:r>
          </w:p>
        </w:tc>
        <w:tc>
          <w:tcPr>
            <w:tcW w:w="3074" w:type="dxa"/>
            <w:vAlign w:val="center"/>
          </w:tcPr>
          <w:p w:rsidR="0067020A" w:rsidRDefault="0020570E">
            <w:pPr>
              <w:spacing w:after="0"/>
              <w:jc w:val="both"/>
            </w:pPr>
            <w:r>
              <w:t>- Trẻ thực hiện các kỹ năng vặn, xoáy, mở nắp; cài, cởi cúc, buộc dây</w:t>
            </w:r>
          </w:p>
          <w:p w:rsidR="0067020A" w:rsidRDefault="0020570E">
            <w:pPr>
              <w:spacing w:after="0"/>
              <w:jc w:val="both"/>
            </w:pPr>
            <w:r>
              <w:t>- Rèn luyện phát triển vận động tinh của các cơ ngón tay, bàn tay cho trẻ</w:t>
            </w:r>
          </w:p>
        </w:tc>
        <w:tc>
          <w:tcPr>
            <w:tcW w:w="3402" w:type="dxa"/>
            <w:vAlign w:val="center"/>
          </w:tcPr>
          <w:p w:rsidR="0067020A" w:rsidRDefault="0020570E">
            <w:pPr>
              <w:spacing w:after="0"/>
              <w:jc w:val="both"/>
            </w:pPr>
            <w:r>
              <w:t>- Đồ chơi vặn, xoáy, mở nắp: ô, ông mặt trời, mây,…</w:t>
            </w:r>
          </w:p>
          <w:p w:rsidR="0067020A" w:rsidRDefault="0020570E">
            <w:pPr>
              <w:spacing w:after="0"/>
              <w:jc w:val="both"/>
            </w:pPr>
            <w:r>
              <w:t>- Đồ chơi cài, cởi cúc: quần, áo, ô, mũ,… có gắn cúc và khuy</w:t>
            </w:r>
          </w:p>
        </w:tc>
        <w:tc>
          <w:tcPr>
            <w:tcW w:w="3694" w:type="dxa"/>
          </w:tcPr>
          <w:p w:rsidR="0067020A" w:rsidRDefault="0020570E">
            <w:pPr>
              <w:spacing w:after="0"/>
              <w:jc w:val="both"/>
            </w:pPr>
            <w:r>
              <w:t xml:space="preserve">- Trẻ vào góc chơi, cô hướng dẫn trẻ chơi các trò chơi: </w:t>
            </w:r>
          </w:p>
          <w:p w:rsidR="0067020A" w:rsidRDefault="0020570E">
            <w:pPr>
              <w:spacing w:after="0"/>
              <w:jc w:val="both"/>
            </w:pPr>
            <w:r>
              <w:t>- Cài, cởi cúc quần, áo, ô, mũ,…</w:t>
            </w:r>
          </w:p>
          <w:p w:rsidR="0067020A" w:rsidRDefault="0020570E">
            <w:pPr>
              <w:spacing w:after="0"/>
              <w:jc w:val="both"/>
            </w:pPr>
            <w:bookmarkStart w:id="1" w:name="_heading=h.30j0zll" w:colFirst="0" w:colLast="0"/>
            <w:bookmarkEnd w:id="1"/>
            <w:r>
              <w:t>- Vặn, xoáy ô, ông mặt trời, mây,…</w:t>
            </w:r>
          </w:p>
          <w:p w:rsidR="0067020A" w:rsidRDefault="0067020A">
            <w:pPr>
              <w:spacing w:after="0"/>
              <w:jc w:val="both"/>
              <w:rPr>
                <w:color w:val="FF0000"/>
              </w:rPr>
            </w:pPr>
          </w:p>
        </w:tc>
      </w:tr>
      <w:tr w:rsidR="0067020A">
        <w:tc>
          <w:tcPr>
            <w:tcW w:w="1350" w:type="dxa"/>
            <w:vMerge/>
            <w:vAlign w:val="center"/>
          </w:tcPr>
          <w:p w:rsidR="0067020A" w:rsidRDefault="0067020A">
            <w:pPr>
              <w:widowControl w:val="0"/>
              <w:pBdr>
                <w:top w:val="nil"/>
                <w:left w:val="nil"/>
                <w:bottom w:val="nil"/>
                <w:right w:val="nil"/>
                <w:between w:val="nil"/>
              </w:pBdr>
              <w:spacing w:after="0"/>
              <w:rPr>
                <w:color w:val="FF0000"/>
              </w:rPr>
            </w:pPr>
          </w:p>
        </w:tc>
        <w:tc>
          <w:tcPr>
            <w:tcW w:w="1530" w:type="dxa"/>
            <w:vAlign w:val="center"/>
          </w:tcPr>
          <w:p w:rsidR="0067020A" w:rsidRDefault="0020570E">
            <w:pPr>
              <w:spacing w:after="0"/>
              <w:jc w:val="both"/>
              <w:rPr>
                <w:b/>
              </w:rPr>
            </w:pPr>
            <w:r>
              <w:rPr>
                <w:b/>
              </w:rPr>
              <w:t>* Vận động thô:</w:t>
            </w:r>
          </w:p>
          <w:p w:rsidR="0067020A" w:rsidRDefault="0020570E">
            <w:pPr>
              <w:spacing w:after="0"/>
              <w:jc w:val="both"/>
            </w:pPr>
            <w:r>
              <w:t>- Kéo xe ô tô</w:t>
            </w:r>
          </w:p>
          <w:p w:rsidR="0067020A" w:rsidRDefault="0020570E">
            <w:pPr>
              <w:spacing w:after="0"/>
              <w:jc w:val="both"/>
            </w:pPr>
            <w:r>
              <w:t>- Đẩy xe</w:t>
            </w:r>
          </w:p>
          <w:p w:rsidR="0067020A" w:rsidRDefault="0020570E">
            <w:pPr>
              <w:spacing w:after="0"/>
              <w:jc w:val="both"/>
            </w:pPr>
            <w:r>
              <w:t>- Bơm bóng</w:t>
            </w:r>
          </w:p>
          <w:p w:rsidR="0067020A" w:rsidRDefault="0020570E">
            <w:pPr>
              <w:spacing w:after="0"/>
              <w:jc w:val="both"/>
              <w:rPr>
                <w:b/>
              </w:rPr>
            </w:pPr>
            <w:r>
              <w:t>- Đập bóng</w:t>
            </w:r>
          </w:p>
        </w:tc>
        <w:tc>
          <w:tcPr>
            <w:tcW w:w="3074" w:type="dxa"/>
            <w:vAlign w:val="center"/>
          </w:tcPr>
          <w:p w:rsidR="0067020A" w:rsidRDefault="0020570E">
            <w:pPr>
              <w:spacing w:after="0"/>
              <w:jc w:val="both"/>
            </w:pPr>
            <w:r>
              <w:t xml:space="preserve">- Trẻ thực hiện các kỹ năng kéo xe và đẩy xe, bơm bóng, đập bóng,... </w:t>
            </w:r>
          </w:p>
          <w:p w:rsidR="0067020A" w:rsidRDefault="0020570E">
            <w:pPr>
              <w:spacing w:after="0"/>
              <w:jc w:val="both"/>
            </w:pPr>
            <w:r>
              <w:rPr>
                <w:highlight w:val="white"/>
              </w:rPr>
              <w:t> - Trẻ biết giữ gìn đồ dùng đồ chơi, biết cùng cô cất đồ dùng, đồ chơi vào đúng nơi quy định khi chơi xong.</w:t>
            </w:r>
          </w:p>
        </w:tc>
        <w:tc>
          <w:tcPr>
            <w:tcW w:w="3402" w:type="dxa"/>
            <w:vAlign w:val="center"/>
          </w:tcPr>
          <w:p w:rsidR="0067020A" w:rsidRDefault="0020570E">
            <w:pPr>
              <w:spacing w:after="0"/>
              <w:jc w:val="both"/>
            </w:pPr>
            <w:r>
              <w:t>- Xe ô tô, tàu hỏa có dây kéo</w:t>
            </w:r>
          </w:p>
          <w:p w:rsidR="0067020A" w:rsidRDefault="0020570E">
            <w:pPr>
              <w:spacing w:after="0"/>
              <w:jc w:val="both"/>
            </w:pPr>
            <w:r>
              <w:t xml:space="preserve">- </w:t>
            </w:r>
            <w:r>
              <w:t>Đồ chơi xe máy, xe xích lô, xe đẩy</w:t>
            </w:r>
          </w:p>
          <w:p w:rsidR="0067020A" w:rsidRDefault="0020570E">
            <w:pPr>
              <w:spacing w:after="0"/>
              <w:jc w:val="both"/>
            </w:pPr>
            <w:r>
              <w:rPr>
                <w:b/>
              </w:rPr>
              <w:t xml:space="preserve">- </w:t>
            </w:r>
            <w:r>
              <w:t>Đồ chơi bơm bóng, bóng nhựa đủ cho trẻ</w:t>
            </w:r>
          </w:p>
          <w:p w:rsidR="0067020A" w:rsidRDefault="0067020A">
            <w:pPr>
              <w:spacing w:after="0"/>
              <w:jc w:val="both"/>
              <w:rPr>
                <w:b/>
              </w:rPr>
            </w:pPr>
          </w:p>
        </w:tc>
        <w:tc>
          <w:tcPr>
            <w:tcW w:w="3694" w:type="dxa"/>
          </w:tcPr>
          <w:p w:rsidR="0067020A" w:rsidRDefault="0020570E">
            <w:pPr>
              <w:spacing w:after="0"/>
              <w:jc w:val="both"/>
            </w:pPr>
            <w:r>
              <w:t>- Trẻ vào góc chơi, lấy đồ chơi chơi các trò chơi vận động theo ý thích</w:t>
            </w:r>
          </w:p>
          <w:p w:rsidR="0067020A" w:rsidRDefault="0020570E">
            <w:pPr>
              <w:spacing w:after="0"/>
              <w:jc w:val="both"/>
              <w:rPr>
                <w:b/>
                <w:u w:val="single"/>
              </w:rPr>
            </w:pPr>
            <w:r>
              <w:t>- Giáo viên bao quát, hướng dẫn trẻ chơi: kéo xe, đẩy xe, lái xe, bơm bóng, đập bóng</w:t>
            </w:r>
            <w:r>
              <w:rPr>
                <w:b/>
                <w:u w:val="single"/>
              </w:rPr>
              <w:t>,</w:t>
            </w:r>
            <w:r>
              <w:t>…</w:t>
            </w:r>
          </w:p>
          <w:p w:rsidR="0067020A" w:rsidRDefault="0020570E">
            <w:pPr>
              <w:spacing w:after="0"/>
              <w:jc w:val="both"/>
            </w:pPr>
            <w:r>
              <w:t>- Nhắc nhở trẻ không quăng ném đồ chơi, chơi cùng bạn</w:t>
            </w:r>
          </w:p>
          <w:p w:rsidR="0067020A" w:rsidRDefault="0020570E">
            <w:pPr>
              <w:spacing w:after="0"/>
              <w:jc w:val="both"/>
            </w:pPr>
            <w:r>
              <w:t xml:space="preserve">- Trẻ cất dọn đồ dùng đồ chơi </w:t>
            </w:r>
          </w:p>
        </w:tc>
      </w:tr>
      <w:tr w:rsidR="0067020A">
        <w:trPr>
          <w:trHeight w:val="2930"/>
        </w:trPr>
        <w:tc>
          <w:tcPr>
            <w:tcW w:w="1350" w:type="dxa"/>
            <w:vMerge w:val="restart"/>
            <w:vAlign w:val="center"/>
          </w:tcPr>
          <w:p w:rsidR="0067020A" w:rsidRDefault="0020570E">
            <w:pPr>
              <w:spacing w:after="0"/>
              <w:jc w:val="center"/>
              <w:rPr>
                <w:b/>
              </w:rPr>
            </w:pPr>
            <w:r>
              <w:rPr>
                <w:b/>
              </w:rPr>
              <w:lastRenderedPageBreak/>
              <w:t>d.Tạo hình</w:t>
            </w:r>
          </w:p>
        </w:tc>
        <w:tc>
          <w:tcPr>
            <w:tcW w:w="1530" w:type="dxa"/>
            <w:vAlign w:val="center"/>
          </w:tcPr>
          <w:p w:rsidR="0067020A" w:rsidRDefault="0020570E">
            <w:pPr>
              <w:spacing w:after="0"/>
              <w:jc w:val="both"/>
              <w:rPr>
                <w:b/>
                <w:color w:val="FF0000"/>
              </w:rPr>
            </w:pPr>
            <w:r>
              <w:rPr>
                <w:color w:val="000000"/>
              </w:rPr>
              <w:t xml:space="preserve">- Di màu, vẽ nguệch ngoạc về chủ đề </w:t>
            </w:r>
          </w:p>
        </w:tc>
        <w:tc>
          <w:tcPr>
            <w:tcW w:w="3074" w:type="dxa"/>
            <w:vAlign w:val="center"/>
          </w:tcPr>
          <w:p w:rsidR="0067020A" w:rsidRDefault="0020570E">
            <w:pPr>
              <w:spacing w:after="0"/>
              <w:jc w:val="both"/>
            </w:pPr>
            <w:r>
              <w:t>- Làm quen cách cầm bút, tập di màu, vẽ nguệch ngoạc về chủ đề mùa hè của bé</w:t>
            </w:r>
          </w:p>
          <w:p w:rsidR="0067020A" w:rsidRDefault="0067020A">
            <w:pPr>
              <w:spacing w:after="0"/>
              <w:jc w:val="both"/>
            </w:pPr>
          </w:p>
        </w:tc>
        <w:tc>
          <w:tcPr>
            <w:tcW w:w="3402" w:type="dxa"/>
            <w:vAlign w:val="center"/>
          </w:tcPr>
          <w:p w:rsidR="0067020A" w:rsidRDefault="0020570E">
            <w:pPr>
              <w:spacing w:after="0"/>
              <w:jc w:val="both"/>
            </w:pPr>
            <w:r>
              <w:t>- Tranh mẫu tô màu, tranh rỗng hình: quần, á</w:t>
            </w:r>
            <w:r>
              <w:t xml:space="preserve">o, ô, mũ, ông mặt trời, mây,… </w:t>
            </w:r>
          </w:p>
          <w:p w:rsidR="0067020A" w:rsidRDefault="0020570E">
            <w:pPr>
              <w:spacing w:after="0"/>
              <w:jc w:val="both"/>
            </w:pPr>
            <w:r>
              <w:t>- Sáp màu, giấy vẽ,…</w:t>
            </w:r>
          </w:p>
          <w:p w:rsidR="0067020A" w:rsidRDefault="0020570E">
            <w:pPr>
              <w:spacing w:after="0"/>
              <w:jc w:val="both"/>
            </w:pPr>
            <w:r>
              <w:t>- Tranh mẫu tô màu: quần, áo, ô, mũ, ông mặt trời, mây,…</w:t>
            </w:r>
          </w:p>
        </w:tc>
        <w:tc>
          <w:tcPr>
            <w:tcW w:w="3694" w:type="dxa"/>
          </w:tcPr>
          <w:p w:rsidR="0067020A" w:rsidRDefault="0020570E">
            <w:pPr>
              <w:spacing w:after="0"/>
              <w:jc w:val="both"/>
            </w:pPr>
            <w:r>
              <w:t>- Trẻ sử dụng sáp màu di màu kín trong hình rỗng: quần, áo, ô, mũ, ông mặt trời, mây,…</w:t>
            </w:r>
          </w:p>
          <w:p w:rsidR="0067020A" w:rsidRDefault="0020570E">
            <w:pPr>
              <w:spacing w:after="0"/>
              <w:jc w:val="both"/>
            </w:pPr>
            <w:r>
              <w:t xml:space="preserve">- Tập cầm bút vẽ nguệch ngoạc hạt mưa, tia nắng </w:t>
            </w:r>
          </w:p>
        </w:tc>
      </w:tr>
      <w:tr w:rsidR="0067020A">
        <w:tc>
          <w:tcPr>
            <w:tcW w:w="1350" w:type="dxa"/>
            <w:vMerge/>
            <w:vAlign w:val="center"/>
          </w:tcPr>
          <w:p w:rsidR="0067020A" w:rsidRDefault="0067020A">
            <w:pPr>
              <w:widowControl w:val="0"/>
              <w:pBdr>
                <w:top w:val="nil"/>
                <w:left w:val="nil"/>
                <w:bottom w:val="nil"/>
                <w:right w:val="nil"/>
                <w:between w:val="nil"/>
              </w:pBdr>
              <w:spacing w:after="0"/>
            </w:pPr>
          </w:p>
        </w:tc>
        <w:tc>
          <w:tcPr>
            <w:tcW w:w="1530" w:type="dxa"/>
            <w:vAlign w:val="center"/>
          </w:tcPr>
          <w:p w:rsidR="0067020A" w:rsidRDefault="0020570E">
            <w:pPr>
              <w:spacing w:after="0"/>
              <w:jc w:val="both"/>
            </w:pPr>
            <w:r>
              <w:t>- X</w:t>
            </w:r>
            <w:r>
              <w:rPr>
                <w:color w:val="000000"/>
              </w:rPr>
              <w:t>é vụn giấy, vo, vò, dán trang trí hình</w:t>
            </w:r>
          </w:p>
          <w:p w:rsidR="0067020A" w:rsidRDefault="0067020A">
            <w:pPr>
              <w:spacing w:after="0"/>
              <w:jc w:val="both"/>
            </w:pPr>
          </w:p>
        </w:tc>
        <w:tc>
          <w:tcPr>
            <w:tcW w:w="3074" w:type="dxa"/>
            <w:vAlign w:val="center"/>
          </w:tcPr>
          <w:p w:rsidR="0067020A" w:rsidRDefault="0020570E">
            <w:pPr>
              <w:pBdr>
                <w:top w:val="nil"/>
                <w:left w:val="nil"/>
                <w:bottom w:val="nil"/>
                <w:right w:val="nil"/>
                <w:between w:val="nil"/>
              </w:pBdr>
              <w:spacing w:after="0"/>
              <w:jc w:val="both"/>
              <w:rPr>
                <w:color w:val="000000"/>
              </w:rPr>
            </w:pPr>
            <w:r>
              <w:rPr>
                <w:color w:val="000000"/>
              </w:rPr>
              <w:t>- Làm quen với kỹ năng xé vụn giấy, vo, vò, dán trang trí hình </w:t>
            </w:r>
          </w:p>
          <w:p w:rsidR="0067020A" w:rsidRDefault="0020570E">
            <w:pPr>
              <w:pBdr>
                <w:top w:val="nil"/>
                <w:left w:val="nil"/>
                <w:bottom w:val="nil"/>
                <w:right w:val="nil"/>
                <w:between w:val="nil"/>
              </w:pBdr>
              <w:spacing w:after="0"/>
              <w:jc w:val="both"/>
              <w:rPr>
                <w:color w:val="000000"/>
              </w:rPr>
            </w:pPr>
            <w:r>
              <w:rPr>
                <w:color w:val="000000"/>
              </w:rPr>
              <w:t>- Phát triển ở trẻ khả năng sáng tạo trong nghệ thuật</w:t>
            </w:r>
          </w:p>
        </w:tc>
        <w:tc>
          <w:tcPr>
            <w:tcW w:w="3402" w:type="dxa"/>
            <w:vAlign w:val="center"/>
          </w:tcPr>
          <w:p w:rsidR="0067020A" w:rsidRDefault="0020570E">
            <w:pPr>
              <w:pBdr>
                <w:top w:val="nil"/>
                <w:left w:val="nil"/>
                <w:bottom w:val="nil"/>
                <w:right w:val="nil"/>
                <w:between w:val="nil"/>
              </w:pBdr>
              <w:spacing w:after="0"/>
              <w:jc w:val="both"/>
              <w:rPr>
                <w:color w:val="000000"/>
              </w:rPr>
            </w:pPr>
            <w:r>
              <w:rPr>
                <w:color w:val="000000"/>
              </w:rPr>
              <w:t>- Giấy màu vụn, hồ dán, khan lau, tăm bông; Chấm tròn, hoa, hình màu cắt rời</w:t>
            </w:r>
          </w:p>
          <w:p w:rsidR="0067020A" w:rsidRDefault="0020570E">
            <w:pPr>
              <w:pBdr>
                <w:top w:val="nil"/>
                <w:left w:val="nil"/>
                <w:bottom w:val="nil"/>
                <w:right w:val="nil"/>
                <w:between w:val="nil"/>
              </w:pBdr>
              <w:spacing w:after="0"/>
              <w:jc w:val="both"/>
            </w:pPr>
            <w:r>
              <w:rPr>
                <w:color w:val="000000"/>
              </w:rPr>
              <w:t xml:space="preserve">- Tranh rỗng: </w:t>
            </w:r>
            <w:r>
              <w:t>quần, áo, ô, mũ, ông mặt trời, mây,…</w:t>
            </w:r>
          </w:p>
          <w:p w:rsidR="0067020A" w:rsidRDefault="0020570E">
            <w:pPr>
              <w:pBdr>
                <w:top w:val="nil"/>
                <w:left w:val="nil"/>
                <w:bottom w:val="nil"/>
                <w:right w:val="nil"/>
                <w:between w:val="nil"/>
              </w:pBdr>
              <w:spacing w:after="0"/>
              <w:jc w:val="both"/>
              <w:rPr>
                <w:color w:val="000000"/>
              </w:rPr>
            </w:pPr>
            <w:r>
              <w:rPr>
                <w:color w:val="000000"/>
              </w:rPr>
              <w:t xml:space="preserve">- Đồ chơi </w:t>
            </w:r>
            <w:r>
              <w:t>quần, áo, ô, mũ, ông mặt trời, mây,… làm bằng nguyên liệu phế thải</w:t>
            </w:r>
          </w:p>
        </w:tc>
        <w:tc>
          <w:tcPr>
            <w:tcW w:w="3694" w:type="dxa"/>
          </w:tcPr>
          <w:p w:rsidR="0067020A" w:rsidRDefault="0020570E">
            <w:pPr>
              <w:pBdr>
                <w:top w:val="nil"/>
                <w:left w:val="nil"/>
                <w:bottom w:val="nil"/>
                <w:right w:val="nil"/>
                <w:between w:val="nil"/>
              </w:pBdr>
              <w:spacing w:after="0"/>
              <w:jc w:val="both"/>
              <w:rPr>
                <w:color w:val="000000"/>
              </w:rPr>
            </w:pPr>
            <w:r>
              <w:rPr>
                <w:color w:val="000000"/>
              </w:rPr>
              <w:t>- Trẻ sử dụng giấy vụn vo, vò, dùng tăm bông chấm hồ dán trang trí tranh rỗng</w:t>
            </w:r>
            <w:r>
              <w:t>: quần, áo, ô, mũ, ông mặt trời, mây,…</w:t>
            </w:r>
          </w:p>
          <w:p w:rsidR="0067020A" w:rsidRDefault="0020570E">
            <w:pPr>
              <w:pBdr>
                <w:top w:val="nil"/>
                <w:left w:val="nil"/>
                <w:bottom w:val="nil"/>
                <w:right w:val="nil"/>
                <w:between w:val="nil"/>
              </w:pBdr>
              <w:spacing w:after="0"/>
              <w:jc w:val="both"/>
            </w:pPr>
            <w:r>
              <w:rPr>
                <w:color w:val="000000"/>
              </w:rPr>
              <w:t xml:space="preserve">- Dán trang trí đồ chơi </w:t>
            </w:r>
            <w:r>
              <w:t>qu</w:t>
            </w:r>
            <w:r>
              <w:t xml:space="preserve">ần, áo, ô, mũ, ông mặt trời, mây,… </w:t>
            </w:r>
          </w:p>
          <w:p w:rsidR="0067020A" w:rsidRDefault="0020570E">
            <w:pPr>
              <w:pBdr>
                <w:top w:val="nil"/>
                <w:left w:val="nil"/>
                <w:bottom w:val="nil"/>
                <w:right w:val="nil"/>
                <w:between w:val="nil"/>
              </w:pBdr>
              <w:spacing w:after="0"/>
              <w:jc w:val="both"/>
            </w:pPr>
            <w:r>
              <w:rPr>
                <w:color w:val="000000"/>
              </w:rPr>
              <w:t xml:space="preserve">- Vo, vò giấy dán trang trí </w:t>
            </w:r>
            <w:r>
              <w:t>quần, áo, ô, mũ, ông mặt trời, mây,…</w:t>
            </w:r>
          </w:p>
          <w:p w:rsidR="0067020A" w:rsidRDefault="0020570E">
            <w:pPr>
              <w:pBdr>
                <w:top w:val="nil"/>
                <w:left w:val="nil"/>
                <w:bottom w:val="nil"/>
                <w:right w:val="nil"/>
                <w:between w:val="nil"/>
              </w:pBdr>
              <w:spacing w:after="0"/>
              <w:jc w:val="both"/>
              <w:rPr>
                <w:color w:val="000000"/>
              </w:rPr>
            </w:pPr>
            <w:r>
              <w:t>- Xé vụn giấy làm hạt mưa, xé dải làm tia nắng,…</w:t>
            </w:r>
          </w:p>
        </w:tc>
      </w:tr>
    </w:tbl>
    <w:p w:rsidR="0067020A" w:rsidRDefault="0067020A">
      <w:pPr>
        <w:pBdr>
          <w:top w:val="nil"/>
          <w:left w:val="nil"/>
          <w:bottom w:val="nil"/>
          <w:right w:val="nil"/>
          <w:between w:val="nil"/>
        </w:pBdr>
        <w:spacing w:after="0"/>
        <w:rPr>
          <w:b/>
          <w:color w:val="000000"/>
        </w:rPr>
      </w:pPr>
    </w:p>
    <w:p w:rsidR="0067020A" w:rsidRDefault="0020570E">
      <w:pPr>
        <w:pBdr>
          <w:top w:val="nil"/>
          <w:left w:val="nil"/>
          <w:bottom w:val="nil"/>
          <w:right w:val="nil"/>
          <w:between w:val="nil"/>
        </w:pBdr>
        <w:spacing w:after="0"/>
        <w:rPr>
          <w:b/>
          <w:color w:val="FF0000"/>
        </w:rPr>
      </w:pPr>
      <w:r>
        <w:rPr>
          <w:b/>
          <w:color w:val="000000"/>
        </w:rPr>
        <w:t>6</w:t>
      </w:r>
      <w:r>
        <w:rPr>
          <w:b/>
          <w:color w:val="FF0000"/>
        </w:rPr>
        <w:t xml:space="preserve">. </w:t>
      </w:r>
      <w:r>
        <w:rPr>
          <w:b/>
        </w:rPr>
        <w:t>Vệ sinh - ăn ngủ</w:t>
      </w:r>
    </w:p>
    <w:p w:rsidR="0067020A" w:rsidRDefault="0067020A">
      <w:pPr>
        <w:pBdr>
          <w:top w:val="nil"/>
          <w:left w:val="nil"/>
          <w:bottom w:val="nil"/>
          <w:right w:val="nil"/>
          <w:between w:val="nil"/>
        </w:pBdr>
        <w:spacing w:after="0"/>
        <w:rPr>
          <w:b/>
          <w:color w:val="FF0000"/>
        </w:rPr>
      </w:pPr>
    </w:p>
    <w:tbl>
      <w:tblPr>
        <w:tblStyle w:val="afa"/>
        <w:tblW w:w="13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938"/>
        <w:gridCol w:w="1560"/>
      </w:tblGrid>
      <w:tr w:rsidR="0067020A">
        <w:trPr>
          <w:trHeight w:val="552"/>
          <w:jc w:val="center"/>
        </w:trPr>
        <w:tc>
          <w:tcPr>
            <w:tcW w:w="2550" w:type="dxa"/>
            <w:vAlign w:val="center"/>
          </w:tcPr>
          <w:p w:rsidR="0067020A" w:rsidRDefault="0020570E">
            <w:pPr>
              <w:pBdr>
                <w:top w:val="nil"/>
                <w:left w:val="nil"/>
                <w:bottom w:val="nil"/>
                <w:right w:val="nil"/>
                <w:between w:val="nil"/>
              </w:pBdr>
              <w:spacing w:after="0"/>
              <w:jc w:val="center"/>
              <w:rPr>
                <w:b/>
              </w:rPr>
            </w:pPr>
            <w:r>
              <w:rPr>
                <w:b/>
              </w:rPr>
              <w:t>Nội dung</w:t>
            </w:r>
          </w:p>
        </w:tc>
        <w:tc>
          <w:tcPr>
            <w:tcW w:w="8938" w:type="dxa"/>
            <w:vAlign w:val="center"/>
          </w:tcPr>
          <w:p w:rsidR="0067020A" w:rsidRDefault="0020570E">
            <w:pPr>
              <w:pBdr>
                <w:top w:val="nil"/>
                <w:left w:val="nil"/>
                <w:bottom w:val="nil"/>
                <w:right w:val="nil"/>
                <w:between w:val="nil"/>
              </w:pBdr>
              <w:spacing w:after="0"/>
              <w:jc w:val="center"/>
              <w:rPr>
                <w:b/>
              </w:rPr>
            </w:pPr>
            <w:r>
              <w:rPr>
                <w:b/>
              </w:rPr>
              <w:t>Hoạt động</w:t>
            </w:r>
          </w:p>
        </w:tc>
        <w:tc>
          <w:tcPr>
            <w:tcW w:w="1560" w:type="dxa"/>
            <w:vAlign w:val="center"/>
          </w:tcPr>
          <w:p w:rsidR="0067020A" w:rsidRDefault="0020570E">
            <w:pPr>
              <w:pBdr>
                <w:top w:val="nil"/>
                <w:left w:val="nil"/>
                <w:bottom w:val="nil"/>
                <w:right w:val="nil"/>
                <w:between w:val="nil"/>
              </w:pBdr>
              <w:spacing w:after="0"/>
              <w:jc w:val="center"/>
              <w:rPr>
                <w:b/>
                <w:color w:val="FF0000"/>
              </w:rPr>
            </w:pPr>
            <w:r>
              <w:rPr>
                <w:b/>
              </w:rPr>
              <w:t>Ghi chú</w:t>
            </w:r>
          </w:p>
        </w:tc>
      </w:tr>
      <w:tr w:rsidR="0067020A">
        <w:trPr>
          <w:trHeight w:val="692"/>
          <w:jc w:val="center"/>
        </w:trPr>
        <w:tc>
          <w:tcPr>
            <w:tcW w:w="2550" w:type="dxa"/>
            <w:vAlign w:val="center"/>
          </w:tcPr>
          <w:p w:rsidR="0067020A" w:rsidRDefault="0020570E">
            <w:pPr>
              <w:pBdr>
                <w:top w:val="nil"/>
                <w:left w:val="nil"/>
                <w:bottom w:val="nil"/>
                <w:right w:val="nil"/>
                <w:between w:val="nil"/>
              </w:pBdr>
              <w:spacing w:after="0"/>
              <w:jc w:val="both"/>
            </w:pPr>
            <w:r>
              <w:t>Vệ sinh</w:t>
            </w:r>
          </w:p>
        </w:tc>
        <w:tc>
          <w:tcPr>
            <w:tcW w:w="8938" w:type="dxa"/>
            <w:vAlign w:val="center"/>
          </w:tcPr>
          <w:p w:rsidR="0067020A" w:rsidRDefault="0020570E">
            <w:pPr>
              <w:pBdr>
                <w:top w:val="nil"/>
                <w:left w:val="nil"/>
                <w:bottom w:val="nil"/>
                <w:right w:val="nil"/>
                <w:between w:val="nil"/>
              </w:pBdr>
              <w:shd w:val="clear" w:color="auto" w:fill="FFFFFF"/>
              <w:spacing w:after="0"/>
              <w:jc w:val="both"/>
            </w:pPr>
            <w:r>
              <w:t xml:space="preserve">Rèn thói quen tự phục vụ: </w:t>
            </w:r>
          </w:p>
          <w:p w:rsidR="0067020A" w:rsidRDefault="0020570E">
            <w:pPr>
              <w:pBdr>
                <w:top w:val="nil"/>
                <w:left w:val="nil"/>
                <w:bottom w:val="nil"/>
                <w:right w:val="nil"/>
                <w:between w:val="nil"/>
              </w:pBdr>
              <w:shd w:val="clear" w:color="auto" w:fill="FFFFFF"/>
              <w:spacing w:after="0"/>
              <w:jc w:val="both"/>
            </w:pPr>
            <w:r>
              <w:t>- Lấy nước uống, đi vệ sinh đúng nơi quy định</w:t>
            </w:r>
          </w:p>
          <w:p w:rsidR="0067020A" w:rsidRDefault="0020570E">
            <w:pPr>
              <w:pBdr>
                <w:top w:val="nil"/>
                <w:left w:val="nil"/>
                <w:bottom w:val="nil"/>
                <w:right w:val="nil"/>
                <w:between w:val="nil"/>
              </w:pBdr>
              <w:shd w:val="clear" w:color="auto" w:fill="FFFFFF"/>
              <w:spacing w:after="0"/>
              <w:jc w:val="both"/>
              <w:rPr>
                <w:sz w:val="24"/>
                <w:szCs w:val="24"/>
              </w:rPr>
            </w:pPr>
            <w:r>
              <w:t>- Chuẩn bị chỗ ngủ</w:t>
            </w:r>
          </w:p>
        </w:tc>
        <w:tc>
          <w:tcPr>
            <w:tcW w:w="1560" w:type="dxa"/>
          </w:tcPr>
          <w:p w:rsidR="0067020A" w:rsidRDefault="0067020A">
            <w:pPr>
              <w:pBdr>
                <w:top w:val="nil"/>
                <w:left w:val="nil"/>
                <w:bottom w:val="nil"/>
                <w:right w:val="nil"/>
                <w:between w:val="nil"/>
              </w:pBdr>
              <w:spacing w:after="0"/>
              <w:rPr>
                <w:b/>
                <w:color w:val="FF0000"/>
              </w:rPr>
            </w:pPr>
          </w:p>
        </w:tc>
      </w:tr>
      <w:tr w:rsidR="0067020A">
        <w:trPr>
          <w:trHeight w:val="439"/>
          <w:jc w:val="center"/>
        </w:trPr>
        <w:tc>
          <w:tcPr>
            <w:tcW w:w="2550" w:type="dxa"/>
            <w:vAlign w:val="center"/>
          </w:tcPr>
          <w:p w:rsidR="0067020A" w:rsidRDefault="0020570E">
            <w:pPr>
              <w:pBdr>
                <w:top w:val="nil"/>
                <w:left w:val="nil"/>
                <w:bottom w:val="nil"/>
                <w:right w:val="nil"/>
                <w:between w:val="nil"/>
              </w:pBdr>
              <w:spacing w:after="0"/>
              <w:jc w:val="both"/>
            </w:pPr>
            <w:r>
              <w:lastRenderedPageBreak/>
              <w:t>Ăn</w:t>
            </w:r>
          </w:p>
        </w:tc>
        <w:tc>
          <w:tcPr>
            <w:tcW w:w="8938" w:type="dxa"/>
          </w:tcPr>
          <w:p w:rsidR="0067020A" w:rsidRDefault="0020570E">
            <w:pPr>
              <w:pBdr>
                <w:top w:val="nil"/>
                <w:left w:val="nil"/>
                <w:bottom w:val="nil"/>
                <w:right w:val="nil"/>
                <w:between w:val="nil"/>
              </w:pBdr>
              <w:shd w:val="clear" w:color="auto" w:fill="FFFFFF"/>
              <w:spacing w:after="0"/>
              <w:jc w:val="both"/>
            </w:pPr>
            <w:r>
              <w:t>Rèn thói quen tự phục vụ: Lấy nước uống</w:t>
            </w:r>
          </w:p>
          <w:p w:rsidR="0067020A" w:rsidRDefault="0020570E">
            <w:pPr>
              <w:pBdr>
                <w:top w:val="nil"/>
                <w:left w:val="nil"/>
                <w:bottom w:val="nil"/>
                <w:right w:val="nil"/>
                <w:between w:val="nil"/>
              </w:pBdr>
              <w:shd w:val="clear" w:color="auto" w:fill="FFFFFF"/>
              <w:spacing w:after="0"/>
              <w:jc w:val="both"/>
            </w:pPr>
            <w:r>
              <w:t>- Hướng dẫn trẻ làm quen rửa tay bằng xà phòng</w:t>
            </w:r>
          </w:p>
          <w:p w:rsidR="0067020A" w:rsidRDefault="0020570E">
            <w:pPr>
              <w:pBdr>
                <w:top w:val="nil"/>
                <w:left w:val="nil"/>
                <w:bottom w:val="nil"/>
                <w:right w:val="nil"/>
                <w:between w:val="nil"/>
              </w:pBdr>
              <w:shd w:val="clear" w:color="auto" w:fill="FFFFFF"/>
              <w:spacing w:after="0"/>
              <w:jc w:val="both"/>
              <w:rPr>
                <w:sz w:val="24"/>
                <w:szCs w:val="24"/>
              </w:rPr>
            </w:pPr>
            <w:r>
              <w:t>- Tổ chức thực hiện chế độ ăn cho trẻ: suy dinh dưỡng, thừa cân béo phì</w:t>
            </w:r>
          </w:p>
        </w:tc>
        <w:tc>
          <w:tcPr>
            <w:tcW w:w="1560" w:type="dxa"/>
          </w:tcPr>
          <w:p w:rsidR="0067020A" w:rsidRDefault="0067020A">
            <w:pPr>
              <w:pBdr>
                <w:top w:val="nil"/>
                <w:left w:val="nil"/>
                <w:bottom w:val="nil"/>
                <w:right w:val="nil"/>
                <w:between w:val="nil"/>
              </w:pBdr>
              <w:spacing w:after="0"/>
              <w:rPr>
                <w:b/>
                <w:color w:val="FF0000"/>
              </w:rPr>
            </w:pPr>
          </w:p>
        </w:tc>
      </w:tr>
      <w:tr w:rsidR="0067020A">
        <w:trPr>
          <w:trHeight w:val="530"/>
          <w:jc w:val="center"/>
        </w:trPr>
        <w:tc>
          <w:tcPr>
            <w:tcW w:w="2550" w:type="dxa"/>
            <w:vAlign w:val="center"/>
          </w:tcPr>
          <w:p w:rsidR="0067020A" w:rsidRDefault="0020570E">
            <w:pPr>
              <w:pBdr>
                <w:top w:val="nil"/>
                <w:left w:val="nil"/>
                <w:bottom w:val="nil"/>
                <w:right w:val="nil"/>
                <w:between w:val="nil"/>
              </w:pBdr>
              <w:spacing w:after="0"/>
              <w:jc w:val="both"/>
            </w:pPr>
            <w:r>
              <w:t>Ngủ</w:t>
            </w:r>
          </w:p>
        </w:tc>
        <w:tc>
          <w:tcPr>
            <w:tcW w:w="8938" w:type="dxa"/>
          </w:tcPr>
          <w:p w:rsidR="0067020A" w:rsidRDefault="0020570E">
            <w:pPr>
              <w:pBdr>
                <w:top w:val="nil"/>
                <w:left w:val="nil"/>
                <w:bottom w:val="nil"/>
                <w:right w:val="nil"/>
                <w:between w:val="nil"/>
              </w:pBdr>
              <w:shd w:val="clear" w:color="auto" w:fill="FFFFFF"/>
              <w:spacing w:after="0"/>
              <w:jc w:val="both"/>
            </w:pPr>
            <w:r>
              <w:t>Rèn thói quen tự phục vụ: Chuẩn bị chỗ ngủ</w:t>
            </w:r>
          </w:p>
        </w:tc>
        <w:tc>
          <w:tcPr>
            <w:tcW w:w="1560" w:type="dxa"/>
          </w:tcPr>
          <w:p w:rsidR="0067020A" w:rsidRDefault="0067020A">
            <w:pPr>
              <w:pBdr>
                <w:top w:val="nil"/>
                <w:left w:val="nil"/>
                <w:bottom w:val="nil"/>
                <w:right w:val="nil"/>
                <w:between w:val="nil"/>
              </w:pBdr>
              <w:spacing w:after="0"/>
              <w:rPr>
                <w:b/>
                <w:color w:val="FF0000"/>
              </w:rPr>
            </w:pPr>
          </w:p>
        </w:tc>
      </w:tr>
    </w:tbl>
    <w:p w:rsidR="0067020A" w:rsidRDefault="0020570E">
      <w:pPr>
        <w:pStyle w:val="Heading1"/>
        <w:rPr>
          <w:rFonts w:ascii="Times New Roman" w:eastAsia="Times New Roman" w:hAnsi="Times New Roman" w:cs="Times New Roman"/>
          <w:color w:val="000000"/>
        </w:rPr>
      </w:pPr>
      <w:bookmarkStart w:id="2" w:name="_heading=h.1fob9te" w:colFirst="0" w:colLast="0"/>
      <w:bookmarkEnd w:id="2"/>
      <w:r>
        <w:rPr>
          <w:rFonts w:ascii="Times New Roman" w:eastAsia="Times New Roman" w:hAnsi="Times New Roman" w:cs="Times New Roman"/>
          <w:color w:val="000000"/>
        </w:rPr>
        <w:t>7. Chơi tập theo ý thích buổi chiều</w:t>
      </w:r>
    </w:p>
    <w:p w:rsidR="0067020A" w:rsidRDefault="0067020A">
      <w:pPr>
        <w:spacing w:after="0"/>
        <w:rPr>
          <w:b/>
        </w:rPr>
      </w:pPr>
    </w:p>
    <w:tbl>
      <w:tblPr>
        <w:tblStyle w:val="afb"/>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67020A">
        <w:trPr>
          <w:trHeight w:val="566"/>
        </w:trPr>
        <w:tc>
          <w:tcPr>
            <w:tcW w:w="900" w:type="dxa"/>
            <w:vMerge w:val="restart"/>
            <w:vAlign w:val="center"/>
          </w:tcPr>
          <w:p w:rsidR="0067020A" w:rsidRDefault="0020570E">
            <w:pPr>
              <w:pBdr>
                <w:top w:val="nil"/>
                <w:left w:val="nil"/>
                <w:bottom w:val="nil"/>
                <w:right w:val="nil"/>
                <w:between w:val="nil"/>
              </w:pBdr>
              <w:spacing w:after="0"/>
              <w:jc w:val="center"/>
              <w:rPr>
                <w:b/>
              </w:rPr>
            </w:pPr>
            <w:r>
              <w:rPr>
                <w:b/>
              </w:rPr>
              <w:t>Tuần 1</w:t>
            </w:r>
          </w:p>
          <w:p w:rsidR="0067020A" w:rsidRDefault="0067020A">
            <w:pPr>
              <w:spacing w:after="0"/>
              <w:jc w:val="center"/>
              <w:rPr>
                <w:b/>
              </w:rPr>
            </w:pPr>
          </w:p>
        </w:tc>
        <w:tc>
          <w:tcPr>
            <w:tcW w:w="2250" w:type="dxa"/>
            <w:vAlign w:val="center"/>
          </w:tcPr>
          <w:p w:rsidR="0067020A" w:rsidRDefault="0020570E">
            <w:pPr>
              <w:pBdr>
                <w:top w:val="nil"/>
                <w:left w:val="nil"/>
                <w:bottom w:val="nil"/>
                <w:right w:val="nil"/>
                <w:between w:val="nil"/>
              </w:pBdr>
              <w:spacing w:after="0"/>
            </w:pPr>
            <w:r>
              <w:t>Ngày 21/4/2025</w:t>
            </w:r>
          </w:p>
        </w:tc>
        <w:tc>
          <w:tcPr>
            <w:tcW w:w="2250" w:type="dxa"/>
            <w:vAlign w:val="center"/>
          </w:tcPr>
          <w:p w:rsidR="0067020A" w:rsidRDefault="0020570E">
            <w:pPr>
              <w:pBdr>
                <w:top w:val="nil"/>
                <w:left w:val="nil"/>
                <w:bottom w:val="nil"/>
                <w:right w:val="nil"/>
                <w:between w:val="nil"/>
              </w:pBdr>
              <w:spacing w:after="0"/>
            </w:pPr>
            <w:r>
              <w:t>Ngày 22/4/2025</w:t>
            </w:r>
          </w:p>
        </w:tc>
        <w:tc>
          <w:tcPr>
            <w:tcW w:w="2250" w:type="dxa"/>
            <w:vAlign w:val="center"/>
          </w:tcPr>
          <w:p w:rsidR="0067020A" w:rsidRDefault="0020570E">
            <w:pPr>
              <w:spacing w:after="0"/>
              <w:jc w:val="center"/>
            </w:pPr>
            <w:r>
              <w:t>Ngày 23/4/2025</w:t>
            </w:r>
          </w:p>
        </w:tc>
        <w:tc>
          <w:tcPr>
            <w:tcW w:w="2250" w:type="dxa"/>
            <w:vAlign w:val="center"/>
          </w:tcPr>
          <w:p w:rsidR="0067020A" w:rsidRDefault="0020570E">
            <w:pPr>
              <w:spacing w:after="0"/>
              <w:jc w:val="center"/>
            </w:pPr>
            <w:r>
              <w:t>Ngày 24/4/2025</w:t>
            </w:r>
          </w:p>
        </w:tc>
        <w:tc>
          <w:tcPr>
            <w:tcW w:w="2250" w:type="dxa"/>
            <w:vAlign w:val="center"/>
          </w:tcPr>
          <w:p w:rsidR="0067020A" w:rsidRDefault="0020570E">
            <w:pPr>
              <w:spacing w:after="0"/>
              <w:jc w:val="center"/>
            </w:pPr>
            <w:r>
              <w:t>Ngày 25/4/2025</w:t>
            </w:r>
          </w:p>
        </w:tc>
        <w:tc>
          <w:tcPr>
            <w:tcW w:w="900" w:type="dxa"/>
          </w:tcPr>
          <w:p w:rsidR="0067020A" w:rsidRDefault="0020570E">
            <w:pPr>
              <w:pBdr>
                <w:top w:val="nil"/>
                <w:left w:val="nil"/>
                <w:bottom w:val="nil"/>
                <w:right w:val="nil"/>
                <w:between w:val="nil"/>
              </w:pBdr>
              <w:spacing w:after="0"/>
              <w:jc w:val="center"/>
            </w:pPr>
            <w:r>
              <w:t>Ghi chú</w:t>
            </w:r>
          </w:p>
        </w:tc>
      </w:tr>
      <w:tr w:rsidR="0067020A">
        <w:trPr>
          <w:trHeight w:val="267"/>
        </w:trPr>
        <w:tc>
          <w:tcPr>
            <w:tcW w:w="900" w:type="dxa"/>
            <w:vMerge/>
            <w:vAlign w:val="center"/>
          </w:tcPr>
          <w:p w:rsidR="0067020A" w:rsidRDefault="0067020A">
            <w:pPr>
              <w:widowControl w:val="0"/>
              <w:pBdr>
                <w:top w:val="nil"/>
                <w:left w:val="nil"/>
                <w:bottom w:val="nil"/>
                <w:right w:val="nil"/>
                <w:between w:val="nil"/>
              </w:pBdr>
              <w:spacing w:after="0"/>
            </w:pPr>
          </w:p>
        </w:tc>
        <w:tc>
          <w:tcPr>
            <w:tcW w:w="2250" w:type="dxa"/>
            <w:vAlign w:val="center"/>
          </w:tcPr>
          <w:p w:rsidR="0067020A" w:rsidRDefault="0020570E">
            <w:pPr>
              <w:spacing w:after="0"/>
              <w:jc w:val="both"/>
            </w:pPr>
            <w:r>
              <w:rPr>
                <w:color w:val="000000"/>
              </w:rPr>
              <w:t xml:space="preserve">- </w:t>
            </w:r>
            <w:r>
              <w:t>Ôn bài hát "Trời nắng, trời mưa"</w:t>
            </w:r>
          </w:p>
          <w:p w:rsidR="0067020A" w:rsidRDefault="0020570E">
            <w:pPr>
              <w:pBdr>
                <w:top w:val="nil"/>
                <w:left w:val="nil"/>
                <w:bottom w:val="nil"/>
                <w:right w:val="nil"/>
                <w:between w:val="nil"/>
              </w:pBdr>
              <w:shd w:val="clear" w:color="auto" w:fill="FFFFFF"/>
              <w:spacing w:after="0"/>
              <w:jc w:val="both"/>
              <w:rPr>
                <w:color w:val="000000"/>
              </w:rPr>
            </w:pPr>
            <w:r>
              <w:rPr>
                <w:color w:val="000000"/>
              </w:rPr>
              <w:t>- Trò chơi: Thỏ tắm nắng</w:t>
            </w:r>
          </w:p>
          <w:p w:rsidR="0067020A" w:rsidRDefault="0067020A">
            <w:pPr>
              <w:spacing w:after="0"/>
              <w:jc w:val="both"/>
            </w:pPr>
          </w:p>
          <w:p w:rsidR="0067020A" w:rsidRDefault="0067020A">
            <w:pPr>
              <w:spacing w:after="0"/>
              <w:jc w:val="both"/>
              <w:rPr>
                <w:color w:val="000000"/>
              </w:rPr>
            </w:pPr>
          </w:p>
        </w:tc>
        <w:tc>
          <w:tcPr>
            <w:tcW w:w="2250" w:type="dxa"/>
          </w:tcPr>
          <w:p w:rsidR="0067020A" w:rsidRDefault="0020570E">
            <w:pPr>
              <w:spacing w:after="0"/>
              <w:jc w:val="both"/>
              <w:rPr>
                <w:color w:val="000000"/>
              </w:rPr>
            </w:pPr>
            <w:bookmarkStart w:id="3" w:name="_heading=h.3znysh7" w:colFirst="0" w:colLast="0"/>
            <w:bookmarkEnd w:id="3"/>
            <w:r>
              <w:rPr>
                <w:color w:val="000000"/>
              </w:rPr>
              <w:t>- Tập cho trẻ rửa tay bằng xà phòng</w:t>
            </w:r>
          </w:p>
          <w:p w:rsidR="0067020A" w:rsidRDefault="0020570E">
            <w:pPr>
              <w:spacing w:after="0"/>
              <w:jc w:val="both"/>
            </w:pPr>
            <w:r>
              <w:rPr>
                <w:color w:val="000000"/>
              </w:rPr>
              <w:t>- Vận động “Vũ điệu rửa tay”</w:t>
            </w:r>
          </w:p>
        </w:tc>
        <w:tc>
          <w:tcPr>
            <w:tcW w:w="2250" w:type="dxa"/>
            <w:vAlign w:val="center"/>
          </w:tcPr>
          <w:p w:rsidR="0067020A" w:rsidRDefault="0020570E">
            <w:pPr>
              <w:pBdr>
                <w:top w:val="nil"/>
                <w:left w:val="nil"/>
                <w:bottom w:val="nil"/>
                <w:right w:val="nil"/>
                <w:between w:val="nil"/>
              </w:pBdr>
              <w:shd w:val="clear" w:color="auto" w:fill="FFFFFF"/>
              <w:spacing w:after="0"/>
              <w:jc w:val="both"/>
              <w:rPr>
                <w:color w:val="000000"/>
              </w:rPr>
            </w:pPr>
            <w:r>
              <w:rPr>
                <w:color w:val="000000"/>
              </w:rPr>
              <w:t xml:space="preserve">- </w:t>
            </w:r>
            <w:r>
              <w:t>Trò chơi: Hãy giúp cô (tìm và chọn trang phục mùa hè)</w:t>
            </w:r>
          </w:p>
          <w:p w:rsidR="0067020A" w:rsidRDefault="0020570E">
            <w:pPr>
              <w:spacing w:after="0"/>
              <w:jc w:val="both"/>
              <w:rPr>
                <w:color w:val="000000"/>
              </w:rPr>
            </w:pPr>
            <w:r>
              <w:t xml:space="preserve">- </w:t>
            </w:r>
            <w:r>
              <w:rPr>
                <w:color w:val="000000"/>
              </w:rPr>
              <w:t xml:space="preserve">Nghe truyện </w:t>
            </w:r>
            <w:r>
              <w:t>"Cóc gọi trời mưa”</w:t>
            </w:r>
          </w:p>
        </w:tc>
        <w:tc>
          <w:tcPr>
            <w:tcW w:w="2250" w:type="dxa"/>
            <w:vAlign w:val="center"/>
          </w:tcPr>
          <w:p w:rsidR="0067020A" w:rsidRDefault="0020570E">
            <w:pPr>
              <w:tabs>
                <w:tab w:val="left" w:pos="4980"/>
              </w:tabs>
              <w:spacing w:after="0"/>
              <w:jc w:val="both"/>
            </w:pPr>
            <w:r>
              <w:t>- Làm quen bài thơ “Tắm gội”</w:t>
            </w:r>
          </w:p>
          <w:p w:rsidR="0067020A" w:rsidRDefault="0020570E">
            <w:pPr>
              <w:tabs>
                <w:tab w:val="left" w:pos="4980"/>
              </w:tabs>
              <w:spacing w:after="0"/>
              <w:jc w:val="both"/>
            </w:pPr>
            <w:r>
              <w:t xml:space="preserve">- Nghe các bài hát "Mùa hè đến” </w:t>
            </w:r>
          </w:p>
          <w:p w:rsidR="0067020A" w:rsidRDefault="0067020A">
            <w:pPr>
              <w:pBdr>
                <w:top w:val="nil"/>
                <w:left w:val="nil"/>
                <w:bottom w:val="nil"/>
                <w:right w:val="nil"/>
                <w:between w:val="nil"/>
              </w:pBdr>
              <w:spacing w:after="0"/>
              <w:jc w:val="both"/>
              <w:rPr>
                <w:color w:val="000000"/>
              </w:rPr>
            </w:pPr>
          </w:p>
        </w:tc>
        <w:tc>
          <w:tcPr>
            <w:tcW w:w="2250" w:type="dxa"/>
          </w:tcPr>
          <w:p w:rsidR="0067020A" w:rsidRDefault="0020570E">
            <w:pPr>
              <w:spacing w:after="0"/>
              <w:jc w:val="both"/>
            </w:pPr>
            <w:r>
              <w:t>- Nhận xét cuối tuần.</w:t>
            </w:r>
          </w:p>
          <w:p w:rsidR="0067020A" w:rsidRDefault="0020570E">
            <w:pPr>
              <w:pBdr>
                <w:top w:val="nil"/>
                <w:left w:val="nil"/>
                <w:bottom w:val="nil"/>
                <w:right w:val="nil"/>
                <w:between w:val="nil"/>
              </w:pBdr>
              <w:spacing w:after="0"/>
              <w:jc w:val="both"/>
              <w:rPr>
                <w:color w:val="000000"/>
              </w:rPr>
            </w:pPr>
            <w:r>
              <w:rPr>
                <w:color w:val="000000"/>
              </w:rPr>
              <w:t>- Tổng vệ sinh phòng nhóm, đồ chơi cuối tuần</w:t>
            </w:r>
          </w:p>
        </w:tc>
        <w:tc>
          <w:tcPr>
            <w:tcW w:w="900" w:type="dxa"/>
          </w:tcPr>
          <w:p w:rsidR="0067020A" w:rsidRDefault="0067020A">
            <w:pPr>
              <w:spacing w:after="0"/>
            </w:pPr>
          </w:p>
        </w:tc>
      </w:tr>
      <w:tr w:rsidR="0067020A">
        <w:tc>
          <w:tcPr>
            <w:tcW w:w="900" w:type="dxa"/>
            <w:vMerge w:val="restart"/>
            <w:vAlign w:val="center"/>
          </w:tcPr>
          <w:p w:rsidR="0067020A" w:rsidRDefault="0020570E">
            <w:pPr>
              <w:pBdr>
                <w:top w:val="nil"/>
                <w:left w:val="nil"/>
                <w:bottom w:val="nil"/>
                <w:right w:val="nil"/>
                <w:between w:val="nil"/>
              </w:pBdr>
              <w:spacing w:after="0"/>
              <w:jc w:val="center"/>
              <w:rPr>
                <w:b/>
              </w:rPr>
            </w:pPr>
            <w:r>
              <w:rPr>
                <w:b/>
              </w:rPr>
              <w:t>Tuần 2</w:t>
            </w:r>
          </w:p>
        </w:tc>
        <w:tc>
          <w:tcPr>
            <w:tcW w:w="2250" w:type="dxa"/>
            <w:vAlign w:val="center"/>
          </w:tcPr>
          <w:p w:rsidR="0067020A" w:rsidRDefault="0020570E">
            <w:pPr>
              <w:pBdr>
                <w:top w:val="nil"/>
                <w:left w:val="nil"/>
                <w:bottom w:val="nil"/>
                <w:right w:val="nil"/>
                <w:between w:val="nil"/>
              </w:pBdr>
              <w:spacing w:after="0"/>
            </w:pPr>
            <w:r>
              <w:t>Ngày 05/5/2025</w:t>
            </w:r>
          </w:p>
        </w:tc>
        <w:tc>
          <w:tcPr>
            <w:tcW w:w="2250" w:type="dxa"/>
            <w:vAlign w:val="center"/>
          </w:tcPr>
          <w:p w:rsidR="0067020A" w:rsidRDefault="0020570E">
            <w:pPr>
              <w:pBdr>
                <w:top w:val="nil"/>
                <w:left w:val="nil"/>
                <w:bottom w:val="nil"/>
                <w:right w:val="nil"/>
                <w:between w:val="nil"/>
              </w:pBdr>
              <w:spacing w:after="0"/>
            </w:pPr>
            <w:r>
              <w:t>Ngày 06/5/2025</w:t>
            </w:r>
          </w:p>
        </w:tc>
        <w:tc>
          <w:tcPr>
            <w:tcW w:w="2250" w:type="dxa"/>
            <w:vAlign w:val="center"/>
          </w:tcPr>
          <w:p w:rsidR="0067020A" w:rsidRDefault="0020570E">
            <w:pPr>
              <w:spacing w:after="0"/>
              <w:jc w:val="center"/>
            </w:pPr>
            <w:r>
              <w:t>Ngày 07/5/2025</w:t>
            </w:r>
          </w:p>
        </w:tc>
        <w:tc>
          <w:tcPr>
            <w:tcW w:w="2250" w:type="dxa"/>
            <w:vAlign w:val="center"/>
          </w:tcPr>
          <w:p w:rsidR="0067020A" w:rsidRDefault="0020570E">
            <w:pPr>
              <w:spacing w:after="0"/>
              <w:jc w:val="center"/>
            </w:pPr>
            <w:r>
              <w:t>Ngày 08/5/2025</w:t>
            </w:r>
          </w:p>
        </w:tc>
        <w:tc>
          <w:tcPr>
            <w:tcW w:w="2250" w:type="dxa"/>
            <w:vAlign w:val="center"/>
          </w:tcPr>
          <w:p w:rsidR="0067020A" w:rsidRDefault="0020570E">
            <w:pPr>
              <w:spacing w:after="0"/>
              <w:jc w:val="center"/>
            </w:pPr>
            <w:r>
              <w:t>Ngày 09/5/2025</w:t>
            </w:r>
          </w:p>
        </w:tc>
        <w:tc>
          <w:tcPr>
            <w:tcW w:w="900" w:type="dxa"/>
          </w:tcPr>
          <w:p w:rsidR="0067020A" w:rsidRDefault="0067020A">
            <w:pPr>
              <w:pBdr>
                <w:top w:val="nil"/>
                <w:left w:val="nil"/>
                <w:bottom w:val="nil"/>
                <w:right w:val="nil"/>
                <w:between w:val="nil"/>
              </w:pBdr>
              <w:spacing w:after="0"/>
              <w:jc w:val="center"/>
            </w:pPr>
          </w:p>
        </w:tc>
      </w:tr>
      <w:tr w:rsidR="0067020A">
        <w:trPr>
          <w:trHeight w:val="413"/>
        </w:trPr>
        <w:tc>
          <w:tcPr>
            <w:tcW w:w="900" w:type="dxa"/>
            <w:vMerge/>
            <w:vAlign w:val="center"/>
          </w:tcPr>
          <w:p w:rsidR="0067020A" w:rsidRDefault="0067020A">
            <w:pPr>
              <w:widowControl w:val="0"/>
              <w:pBdr>
                <w:top w:val="nil"/>
                <w:left w:val="nil"/>
                <w:bottom w:val="nil"/>
                <w:right w:val="nil"/>
                <w:between w:val="nil"/>
              </w:pBdr>
              <w:spacing w:after="0"/>
            </w:pPr>
          </w:p>
        </w:tc>
        <w:tc>
          <w:tcPr>
            <w:tcW w:w="2250" w:type="dxa"/>
          </w:tcPr>
          <w:p w:rsidR="0067020A" w:rsidRDefault="0020570E">
            <w:pPr>
              <w:tabs>
                <w:tab w:val="left" w:pos="4980"/>
              </w:tabs>
              <w:spacing w:after="0"/>
              <w:jc w:val="both"/>
              <w:rPr>
                <w:color w:val="000000"/>
              </w:rPr>
            </w:pPr>
            <w:r>
              <w:t xml:space="preserve">- </w:t>
            </w:r>
            <w:r>
              <w:rPr>
                <w:color w:val="000000"/>
              </w:rPr>
              <w:t xml:space="preserve">Làm quen </w:t>
            </w:r>
            <w:r>
              <w:t>vị trí trong không gian (trên-dưới) so với bản thân trẻ</w:t>
            </w:r>
          </w:p>
          <w:p w:rsidR="0067020A" w:rsidRDefault="0020570E">
            <w:pPr>
              <w:tabs>
                <w:tab w:val="left" w:pos="4980"/>
              </w:tabs>
              <w:spacing w:after="0"/>
              <w:jc w:val="both"/>
            </w:pPr>
            <w:r>
              <w:t xml:space="preserve">- </w:t>
            </w:r>
            <w:r>
              <w:rPr>
                <w:color w:val="000000"/>
              </w:rPr>
              <w:t>Trò chơi: chắp ghép hình (trang phục mùa hè)</w:t>
            </w:r>
          </w:p>
        </w:tc>
        <w:tc>
          <w:tcPr>
            <w:tcW w:w="2250" w:type="dxa"/>
            <w:vAlign w:val="center"/>
          </w:tcPr>
          <w:p w:rsidR="0067020A" w:rsidRDefault="0020570E">
            <w:pPr>
              <w:spacing w:after="0"/>
              <w:ind w:left="57" w:right="57"/>
              <w:jc w:val="both"/>
            </w:pPr>
            <w:r>
              <w:rPr>
                <w:color w:val="000000"/>
              </w:rPr>
              <w:t>- Trò chơi: Đặt nó ra xa</w:t>
            </w:r>
          </w:p>
          <w:p w:rsidR="0067020A" w:rsidRDefault="0020570E">
            <w:pPr>
              <w:spacing w:after="0"/>
              <w:ind w:left="57" w:right="57"/>
              <w:jc w:val="both"/>
            </w:pPr>
            <w:r>
              <w:t>- Nghe truyện "Sóc và Thỏ đi tắm nắng"</w:t>
            </w:r>
          </w:p>
        </w:tc>
        <w:tc>
          <w:tcPr>
            <w:tcW w:w="2250" w:type="dxa"/>
          </w:tcPr>
          <w:p w:rsidR="0067020A" w:rsidRDefault="0020570E">
            <w:pPr>
              <w:tabs>
                <w:tab w:val="left" w:pos="4980"/>
              </w:tabs>
              <w:spacing w:after="0"/>
              <w:jc w:val="both"/>
            </w:pPr>
            <w:r>
              <w:t>- Trò chơi "Cài, cởi cúc áo</w:t>
            </w:r>
          </w:p>
          <w:p w:rsidR="0067020A" w:rsidRDefault="0020570E">
            <w:pPr>
              <w:tabs>
                <w:tab w:val="left" w:pos="4980"/>
              </w:tabs>
              <w:spacing w:after="0"/>
              <w:jc w:val="both"/>
            </w:pPr>
            <w:r>
              <w:t>- Làm quen với vận động: ném bóng vào đích</w:t>
            </w:r>
          </w:p>
        </w:tc>
        <w:tc>
          <w:tcPr>
            <w:tcW w:w="2250" w:type="dxa"/>
            <w:vAlign w:val="center"/>
          </w:tcPr>
          <w:p w:rsidR="0067020A" w:rsidRDefault="0020570E">
            <w:pPr>
              <w:shd w:val="clear" w:color="auto" w:fill="FFFFFF"/>
              <w:spacing w:after="0"/>
              <w:jc w:val="both"/>
            </w:pPr>
            <w:r>
              <w:t>- Dạy trẻ chào hỏi và trả lời câu hỏi của người lớn</w:t>
            </w:r>
          </w:p>
          <w:p w:rsidR="0067020A" w:rsidRDefault="0020570E">
            <w:pPr>
              <w:shd w:val="clear" w:color="auto" w:fill="FFFFFF"/>
              <w:spacing w:after="0"/>
              <w:jc w:val="both"/>
            </w:pPr>
            <w:r>
              <w:t>- Dạy trẻ tập đội mũ khi ra nắng</w:t>
            </w:r>
          </w:p>
        </w:tc>
        <w:tc>
          <w:tcPr>
            <w:tcW w:w="2250" w:type="dxa"/>
          </w:tcPr>
          <w:p w:rsidR="0067020A" w:rsidRDefault="0020570E">
            <w:pPr>
              <w:spacing w:after="0"/>
              <w:jc w:val="both"/>
            </w:pPr>
            <w:r>
              <w:t>- Nhận xét cuối tuần.</w:t>
            </w:r>
          </w:p>
          <w:p w:rsidR="0067020A" w:rsidRDefault="0020570E">
            <w:pPr>
              <w:tabs>
                <w:tab w:val="left" w:pos="4980"/>
              </w:tabs>
              <w:spacing w:after="0"/>
              <w:jc w:val="both"/>
            </w:pPr>
            <w:bookmarkStart w:id="4" w:name="_heading=h.v0alcknmckdf" w:colFirst="0" w:colLast="0"/>
            <w:bookmarkEnd w:id="4"/>
            <w:r>
              <w:rPr>
                <w:color w:val="000000"/>
              </w:rPr>
              <w:t>- Tổng vệ sinh phòng nhóm, đồ chơi cuối tuần; chuẩn bị đồ dùng, đồ chơi chủ đề nhánh 2</w:t>
            </w:r>
          </w:p>
        </w:tc>
        <w:tc>
          <w:tcPr>
            <w:tcW w:w="900" w:type="dxa"/>
          </w:tcPr>
          <w:p w:rsidR="0067020A" w:rsidRDefault="0067020A">
            <w:pPr>
              <w:pBdr>
                <w:top w:val="nil"/>
                <w:left w:val="nil"/>
                <w:bottom w:val="nil"/>
                <w:right w:val="nil"/>
                <w:between w:val="nil"/>
              </w:pBdr>
              <w:spacing w:after="0"/>
              <w:jc w:val="center"/>
              <w:rPr>
                <w:b/>
              </w:rPr>
            </w:pPr>
          </w:p>
        </w:tc>
      </w:tr>
    </w:tbl>
    <w:p w:rsidR="0067020A" w:rsidRDefault="0067020A">
      <w:pPr>
        <w:pBdr>
          <w:top w:val="nil"/>
          <w:left w:val="nil"/>
          <w:bottom w:val="nil"/>
          <w:right w:val="nil"/>
          <w:between w:val="nil"/>
        </w:pBdr>
        <w:spacing w:after="0" w:line="312" w:lineRule="auto"/>
        <w:ind w:left="720" w:hanging="360"/>
        <w:jc w:val="both"/>
        <w:rPr>
          <w:b/>
          <w:color w:val="000000"/>
        </w:rPr>
      </w:pPr>
    </w:p>
    <w:tbl>
      <w:tblPr>
        <w:tblStyle w:val="afc"/>
        <w:tblW w:w="11823" w:type="dxa"/>
        <w:jc w:val="center"/>
        <w:tblLayout w:type="fixed"/>
        <w:tblLook w:val="0400" w:firstRow="0" w:lastRow="0" w:firstColumn="0" w:lastColumn="0" w:noHBand="0" w:noVBand="1"/>
      </w:tblPr>
      <w:tblGrid>
        <w:gridCol w:w="4135"/>
        <w:gridCol w:w="4034"/>
        <w:gridCol w:w="3654"/>
      </w:tblGrid>
      <w:tr w:rsidR="00C60D7F" w:rsidTr="00C60D7F">
        <w:trPr>
          <w:trHeight w:val="913"/>
          <w:jc w:val="center"/>
        </w:trPr>
        <w:tc>
          <w:tcPr>
            <w:tcW w:w="4135" w:type="dxa"/>
          </w:tcPr>
          <w:p w:rsidR="00C60D7F" w:rsidRDefault="00C60D7F">
            <w:pPr>
              <w:spacing w:after="0" w:line="312" w:lineRule="auto"/>
              <w:jc w:val="center"/>
              <w:rPr>
                <w:b/>
                <w:color w:val="000000"/>
              </w:rPr>
            </w:pPr>
            <w:bookmarkStart w:id="5" w:name="_heading=h.kh72jinbz8wa" w:colFirst="0" w:colLast="0"/>
            <w:bookmarkEnd w:id="5"/>
            <w:r>
              <w:rPr>
                <w:b/>
                <w:color w:val="000000"/>
              </w:rPr>
              <w:lastRenderedPageBreak/>
              <w:t>TỔ TRƯỜNG CM</w:t>
            </w:r>
          </w:p>
        </w:tc>
        <w:tc>
          <w:tcPr>
            <w:tcW w:w="7688" w:type="dxa"/>
            <w:gridSpan w:val="2"/>
          </w:tcPr>
          <w:p w:rsidR="00C60D7F" w:rsidRDefault="00C60D7F">
            <w:pPr>
              <w:spacing w:after="0" w:line="312" w:lineRule="auto"/>
              <w:rPr>
                <w:b/>
                <w:color w:val="000000"/>
              </w:rPr>
            </w:pPr>
            <w:r>
              <w:rPr>
                <w:b/>
                <w:color w:val="000000"/>
              </w:rPr>
              <w:t xml:space="preserve">                           GIÁO VIÊN</w:t>
            </w:r>
          </w:p>
        </w:tc>
      </w:tr>
      <w:tr w:rsidR="00C60D7F" w:rsidTr="00C60D7F">
        <w:trPr>
          <w:trHeight w:val="1228"/>
          <w:jc w:val="center"/>
        </w:trPr>
        <w:tc>
          <w:tcPr>
            <w:tcW w:w="4135" w:type="dxa"/>
          </w:tcPr>
          <w:p w:rsidR="00C60D7F" w:rsidRDefault="00C60D7F" w:rsidP="00C60D7F">
            <w:pPr>
              <w:spacing w:after="0" w:line="312" w:lineRule="auto"/>
              <w:jc w:val="center"/>
            </w:pPr>
            <w:r w:rsidRPr="00C60D7F">
              <w:drawing>
                <wp:inline distT="0" distB="0" distL="0" distR="0" wp14:anchorId="2EEF8965" wp14:editId="629CE06A">
                  <wp:extent cx="2009775" cy="113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09775" cy="1133475"/>
                          </a:xfrm>
                          <a:prstGeom prst="rect">
                            <a:avLst/>
                          </a:prstGeom>
                        </pic:spPr>
                      </pic:pic>
                    </a:graphicData>
                  </a:graphic>
                </wp:inline>
              </w:drawing>
            </w:r>
          </w:p>
        </w:tc>
        <w:tc>
          <w:tcPr>
            <w:tcW w:w="4034" w:type="dxa"/>
          </w:tcPr>
          <w:p w:rsidR="00C60D7F" w:rsidRDefault="00C60D7F">
            <w:pPr>
              <w:spacing w:after="0" w:line="312" w:lineRule="auto"/>
            </w:pPr>
            <w:r>
              <w:rPr>
                <w:noProof/>
              </w:rPr>
              <w:drawing>
                <wp:inline distT="114300" distB="114300" distL="114300" distR="114300" wp14:anchorId="6C4E857B" wp14:editId="1B63A4C4">
                  <wp:extent cx="1257078" cy="790575"/>
                  <wp:effectExtent l="0" t="0" r="635"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61564" cy="793397"/>
                          </a:xfrm>
                          <a:prstGeom prst="rect">
                            <a:avLst/>
                          </a:prstGeom>
                          <a:ln/>
                        </pic:spPr>
                      </pic:pic>
                    </a:graphicData>
                  </a:graphic>
                </wp:inline>
              </w:drawing>
            </w:r>
          </w:p>
        </w:tc>
        <w:tc>
          <w:tcPr>
            <w:tcW w:w="3653" w:type="dxa"/>
          </w:tcPr>
          <w:p w:rsidR="00C60D7F" w:rsidRDefault="00C60D7F">
            <w:pPr>
              <w:spacing w:after="0" w:line="312" w:lineRule="auto"/>
            </w:pPr>
            <w:r>
              <w:rPr>
                <w:noProof/>
              </w:rPr>
              <w:drawing>
                <wp:inline distT="114300" distB="114300" distL="114300" distR="114300" wp14:anchorId="7FA2E5BB" wp14:editId="27543CAF">
                  <wp:extent cx="1336499" cy="7048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47693" cy="710753"/>
                          </a:xfrm>
                          <a:prstGeom prst="rect">
                            <a:avLst/>
                          </a:prstGeom>
                          <a:ln/>
                        </pic:spPr>
                      </pic:pic>
                    </a:graphicData>
                  </a:graphic>
                </wp:inline>
              </w:drawing>
            </w:r>
          </w:p>
        </w:tc>
      </w:tr>
      <w:tr w:rsidR="00C60D7F" w:rsidTr="00C60D7F">
        <w:trPr>
          <w:trHeight w:val="451"/>
          <w:jc w:val="center"/>
        </w:trPr>
        <w:tc>
          <w:tcPr>
            <w:tcW w:w="4135" w:type="dxa"/>
          </w:tcPr>
          <w:p w:rsidR="00C60D7F" w:rsidRDefault="00C60D7F">
            <w:pPr>
              <w:spacing w:after="0" w:line="312" w:lineRule="auto"/>
              <w:rPr>
                <w:b/>
                <w:color w:val="000000"/>
              </w:rPr>
            </w:pPr>
            <w:r>
              <w:rPr>
                <w:b/>
                <w:color w:val="000000"/>
              </w:rPr>
              <w:t xml:space="preserve">          Vũ Thị Chín</w:t>
            </w:r>
          </w:p>
        </w:tc>
        <w:tc>
          <w:tcPr>
            <w:tcW w:w="4034" w:type="dxa"/>
          </w:tcPr>
          <w:p w:rsidR="00C60D7F" w:rsidRDefault="00C60D7F">
            <w:pPr>
              <w:spacing w:after="0" w:line="312" w:lineRule="auto"/>
              <w:rPr>
                <w:b/>
                <w:color w:val="000000"/>
              </w:rPr>
            </w:pPr>
            <w:r>
              <w:rPr>
                <w:b/>
                <w:color w:val="000000"/>
              </w:rPr>
              <w:t xml:space="preserve"> Nguyễn Thị Huyền</w:t>
            </w:r>
          </w:p>
        </w:tc>
        <w:tc>
          <w:tcPr>
            <w:tcW w:w="3653" w:type="dxa"/>
          </w:tcPr>
          <w:p w:rsidR="00C60D7F" w:rsidRDefault="00C60D7F">
            <w:pPr>
              <w:spacing w:after="0" w:line="312" w:lineRule="auto"/>
              <w:rPr>
                <w:b/>
                <w:color w:val="000000"/>
              </w:rPr>
            </w:pPr>
            <w:r>
              <w:rPr>
                <w:b/>
                <w:color w:val="000000"/>
              </w:rPr>
              <w:t>Tô Thị Hạnh</w:t>
            </w:r>
          </w:p>
        </w:tc>
      </w:tr>
    </w:tbl>
    <w:p w:rsidR="0067020A" w:rsidRDefault="0067020A">
      <w:pPr>
        <w:spacing w:after="0" w:line="312" w:lineRule="auto"/>
      </w:pPr>
    </w:p>
    <w:p w:rsidR="0067020A" w:rsidRDefault="0067020A">
      <w:pPr>
        <w:spacing w:after="0" w:line="312" w:lineRule="auto"/>
      </w:pPr>
      <w:bookmarkStart w:id="6" w:name="_GoBack"/>
      <w:bookmarkEnd w:id="6"/>
    </w:p>
    <w:sectPr w:rsidR="0067020A">
      <w:footerReference w:type="default" r:id="rId10"/>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70E" w:rsidRDefault="0020570E">
      <w:pPr>
        <w:spacing w:after="0" w:line="240" w:lineRule="auto"/>
      </w:pPr>
      <w:r>
        <w:separator/>
      </w:r>
    </w:p>
  </w:endnote>
  <w:endnote w:type="continuationSeparator" w:id="0">
    <w:p w:rsidR="0020570E" w:rsidRDefault="0020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20A" w:rsidRDefault="0020570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C60D7F">
      <w:rPr>
        <w:color w:val="000000"/>
      </w:rPr>
      <w:fldChar w:fldCharType="separate"/>
    </w:r>
    <w:r w:rsidR="00C60D7F">
      <w:rPr>
        <w:noProof/>
        <w:color w:val="000000"/>
      </w:rPr>
      <w:t>9</w:t>
    </w:r>
    <w:r>
      <w:rPr>
        <w:color w:val="000000"/>
      </w:rPr>
      <w:fldChar w:fldCharType="end"/>
    </w:r>
  </w:p>
  <w:p w:rsidR="0067020A" w:rsidRDefault="0067020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70E" w:rsidRDefault="0020570E">
      <w:pPr>
        <w:spacing w:after="0" w:line="240" w:lineRule="auto"/>
      </w:pPr>
      <w:r>
        <w:separator/>
      </w:r>
    </w:p>
  </w:footnote>
  <w:footnote w:type="continuationSeparator" w:id="0">
    <w:p w:rsidR="0020570E" w:rsidRDefault="00205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0A"/>
    <w:rsid w:val="0020570E"/>
    <w:rsid w:val="0067020A"/>
    <w:rsid w:val="00C60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2958"/>
  <w15:docId w15:val="{5A5BBD91-45C2-438F-8615-3D47CE4C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7D441E"/>
  </w:style>
  <w:style w:type="paragraph" w:styleId="Heading1">
    <w:name w:val="heading 1"/>
    <w:basedOn w:val="Normal"/>
    <w:next w:val="Normal"/>
    <w:link w:val="Heading1Char"/>
    <w:uiPriority w:val="9"/>
    <w:qFormat/>
    <w:rsid w:val="0058511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2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E"/>
    <w:rPr>
      <w:rFonts w:ascii="Tahoma" w:eastAsia="Times New Roman" w:hAnsi="Tahoma" w:cs="Tahoma"/>
      <w:sz w:val="16"/>
      <w:szCs w:val="16"/>
    </w:rPr>
  </w:style>
  <w:style w:type="paragraph" w:styleId="NoSpacing">
    <w:name w:val="No Spacing"/>
    <w:uiPriority w:val="1"/>
    <w:qFormat/>
    <w:rsid w:val="00BB287C"/>
    <w:pPr>
      <w:spacing w:after="0" w:line="240" w:lineRule="auto"/>
    </w:pPr>
  </w:style>
  <w:style w:type="paragraph" w:styleId="NormalWeb">
    <w:name w:val="Normal (Web)"/>
    <w:basedOn w:val="Normal"/>
    <w:uiPriority w:val="99"/>
    <w:unhideWhenUsed/>
    <w:rsid w:val="006F72DF"/>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5851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5F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0aVn3Xa0a02NyHe29tynvANJog==">CgMxLjAyCGguZ2pkZ3hzMgloLjMwajB6bGwyCWguMWZvYjl0ZTIJaC4zem55c2g3Mg5oLnYwYWxja25tY2tkZjIOaC5raDcyamluYno4d2E4AHIhMW1QbFZ2Y2Y2Tk9OZmVBdFdLb0tSc2tpT0llOXh0dTFq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1908</Words>
  <Characters>10876</Characters>
  <Application>Microsoft Office Word</Application>
  <DocSecurity>0</DocSecurity>
  <Lines>90</Lines>
  <Paragraphs>25</Paragraphs>
  <ScaleCrop>false</ScaleCrop>
  <Company>Microsoft</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2025-01-21T04:42:00Z</dcterms:created>
  <dcterms:modified xsi:type="dcterms:W3CDTF">2025-04-18T13:05:00Z</dcterms:modified>
</cp:coreProperties>
</file>