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97" w:rsidRDefault="00786BD6">
      <w:pPr>
        <w:pBdr>
          <w:top w:val="nil"/>
          <w:left w:val="nil"/>
          <w:bottom w:val="nil"/>
          <w:right w:val="nil"/>
          <w:between w:val="nil"/>
        </w:pBdr>
        <w:spacing w:after="0" w:line="240" w:lineRule="auto"/>
        <w:jc w:val="center"/>
        <w:rPr>
          <w:color w:val="000000"/>
        </w:rPr>
      </w:pPr>
      <w:bookmarkStart w:id="0" w:name="_heading=h.rau6wwabc072" w:colFirst="0" w:colLast="0"/>
      <w:bookmarkEnd w:id="0"/>
      <w: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139700</wp:posOffset>
                </wp:positionV>
                <wp:extent cx="8900795" cy="6224905"/>
                <wp:effectExtent l="0" t="0" r="0" b="0"/>
                <wp:wrapNone/>
                <wp:docPr id="2" name=""/>
                <wp:cNvGraphicFramePr/>
                <a:graphic xmlns:a="http://schemas.openxmlformats.org/drawingml/2006/main">
                  <a:graphicData uri="http://schemas.microsoft.com/office/word/2010/wordprocessingShape">
                    <wps:wsp>
                      <wps:cNvSpPr/>
                      <wps:spPr>
                        <a:xfrm>
                          <a:off x="924178" y="696123"/>
                          <a:ext cx="8843645" cy="6167755"/>
                        </a:xfrm>
                        <a:prstGeom prst="rect">
                          <a:avLst/>
                        </a:prstGeom>
                        <a:noFill/>
                        <a:ln w="57150" cap="flat" cmpd="sng">
                          <a:solidFill>
                            <a:srgbClr val="000000"/>
                          </a:solidFill>
                          <a:prstDash val="solid"/>
                          <a:round/>
                          <a:headEnd type="none" w="sm" len="sm"/>
                          <a:tailEnd type="none" w="sm" len="sm"/>
                        </a:ln>
                      </wps:spPr>
                      <wps:txbx>
                        <w:txbxContent>
                          <w:p w:rsidR="00E21797" w:rsidRDefault="00E2179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0;margin-top:11pt;width:700.85pt;height:490.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" filled="f" strokeweight="4.5pt">
                <v:stroke startarrowwidth="narrow" startarrowlength="short" endarrowwidth="narrow" endarrowlength="short" joinstyle="round"/>
                <v:textbox inset="2.53958mm,2.53958mm,2.53958mm,2.53958mm">
                  <w:txbxContent>
                    <w:p w:rsidR="00E21797" w:rsidRDefault="00E21797">
                      <w:pPr>
                        <w:spacing w:after="0" w:line="240" w:lineRule="auto"/>
                        <w:textDirection w:val="btLr"/>
                      </w:pPr>
                    </w:p>
                  </w:txbxContent>
                </v:textbox>
              </v:rect>
            </w:pict>
          </mc:Fallback>
        </mc:AlternateContent>
      </w:r>
    </w:p>
    <w:p w:rsidR="00E21797" w:rsidRDefault="00E21797">
      <w:pPr>
        <w:spacing w:after="0"/>
        <w:jc w:val="center"/>
        <w:rPr>
          <w:b/>
        </w:rPr>
      </w:pPr>
    </w:p>
    <w:p w:rsidR="00E21797" w:rsidRDefault="00786BD6">
      <w:pPr>
        <w:spacing w:after="0"/>
        <w:jc w:val="center"/>
        <w:rPr>
          <w:sz w:val="36"/>
          <w:szCs w:val="36"/>
        </w:rPr>
      </w:pPr>
      <w:r>
        <w:t>ỦY BAN NHÂN DÂN QUẬN LÊ CHÂN</w:t>
      </w:r>
    </w:p>
    <w:p w:rsidR="00E21797" w:rsidRDefault="00786BD6">
      <w:pPr>
        <w:spacing w:after="0" w:line="288" w:lineRule="auto"/>
        <w:ind w:right="-426"/>
        <w:jc w:val="center"/>
        <w:rPr>
          <w:b/>
        </w:rPr>
      </w:pPr>
      <w:r>
        <w:rPr>
          <w:b/>
        </w:rPr>
        <w:t>TRƯỜNG MẦM NON DƯ HÀNG KÊNH</w:t>
      </w:r>
    </w:p>
    <w:p w:rsidR="00E21797" w:rsidRDefault="00786BD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E21797" w:rsidRDefault="00E21797">
      <w:pPr>
        <w:spacing w:after="0" w:line="240" w:lineRule="auto"/>
        <w:jc w:val="center"/>
        <w:rPr>
          <w:b/>
          <w:sz w:val="48"/>
          <w:szCs w:val="48"/>
        </w:rPr>
      </w:pPr>
    </w:p>
    <w:p w:rsidR="00E21797" w:rsidRDefault="00E21797">
      <w:pPr>
        <w:spacing w:after="0" w:line="240" w:lineRule="auto"/>
        <w:jc w:val="center"/>
        <w:rPr>
          <w:b/>
          <w:sz w:val="48"/>
          <w:szCs w:val="48"/>
        </w:rPr>
      </w:pPr>
    </w:p>
    <w:p w:rsidR="00E21797" w:rsidRDefault="00E21797">
      <w:pPr>
        <w:spacing w:after="0" w:line="240" w:lineRule="auto"/>
        <w:jc w:val="center"/>
        <w:rPr>
          <w:b/>
          <w:sz w:val="48"/>
          <w:szCs w:val="48"/>
        </w:rPr>
      </w:pPr>
    </w:p>
    <w:p w:rsidR="00E21797" w:rsidRDefault="00786BD6">
      <w:pPr>
        <w:spacing w:after="0" w:line="240" w:lineRule="auto"/>
        <w:jc w:val="center"/>
        <w:rPr>
          <w:b/>
          <w:sz w:val="48"/>
          <w:szCs w:val="48"/>
        </w:rPr>
      </w:pPr>
      <w:r>
        <w:rPr>
          <w:b/>
          <w:sz w:val="48"/>
          <w:szCs w:val="48"/>
        </w:rPr>
        <w:t>KẾ HOẠCH CHĂM SÓC GIÁO DỤC TRẺ</w:t>
      </w:r>
    </w:p>
    <w:p w:rsidR="00E21797" w:rsidRDefault="00E21797">
      <w:pPr>
        <w:ind w:left="720"/>
        <w:jc w:val="center"/>
        <w:rPr>
          <w:b/>
          <w:sz w:val="32"/>
          <w:szCs w:val="32"/>
        </w:rPr>
      </w:pPr>
    </w:p>
    <w:p w:rsidR="00E21797" w:rsidRDefault="00786BD6">
      <w:pPr>
        <w:ind w:left="720"/>
        <w:jc w:val="center"/>
        <w:rPr>
          <w:b/>
          <w:sz w:val="32"/>
          <w:szCs w:val="32"/>
        </w:rPr>
      </w:pPr>
      <w:r>
        <w:rPr>
          <w:b/>
          <w:sz w:val="32"/>
          <w:szCs w:val="32"/>
        </w:rPr>
        <w:t xml:space="preserve">ĐỘ TUỔI: 5 – 6 TUỔI </w:t>
      </w:r>
    </w:p>
    <w:p w:rsidR="00E21797" w:rsidRDefault="00786BD6">
      <w:pPr>
        <w:ind w:left="720"/>
        <w:jc w:val="center"/>
        <w:rPr>
          <w:b/>
          <w:sz w:val="32"/>
          <w:szCs w:val="32"/>
        </w:rPr>
      </w:pPr>
      <w:r>
        <w:rPr>
          <w:b/>
          <w:sz w:val="32"/>
          <w:szCs w:val="32"/>
        </w:rPr>
        <w:t>CHỦ ĐỀ: “HIỆN TƯỢNG TỰ NHIÊN QUANH BÉ”</w:t>
      </w:r>
    </w:p>
    <w:p w:rsidR="00E21797" w:rsidRDefault="00786BD6">
      <w:pPr>
        <w:spacing w:line="240" w:lineRule="auto"/>
        <w:ind w:left="720"/>
        <w:jc w:val="center"/>
        <w:rPr>
          <w:b/>
          <w:sz w:val="32"/>
          <w:szCs w:val="32"/>
        </w:rPr>
      </w:pPr>
      <w:r>
        <w:rPr>
          <w:b/>
          <w:sz w:val="32"/>
          <w:szCs w:val="32"/>
        </w:rPr>
        <w:t>THỜI GIAN THỰC HIỆN: 02 TUẦN (TỪ 07/4/2025 ĐẾN 18/4/2025)</w:t>
      </w:r>
    </w:p>
    <w:p w:rsidR="00E21797" w:rsidRDefault="00E21797">
      <w:pPr>
        <w:spacing w:line="240" w:lineRule="auto"/>
        <w:jc w:val="center"/>
        <w:rPr>
          <w:b/>
          <w:sz w:val="32"/>
          <w:szCs w:val="32"/>
        </w:rPr>
      </w:pPr>
    </w:p>
    <w:p w:rsidR="00E21797" w:rsidRDefault="00786BD6">
      <w:pPr>
        <w:spacing w:after="120" w:line="240" w:lineRule="auto"/>
        <w:ind w:left="2160"/>
        <w:rPr>
          <w:b/>
          <w:sz w:val="32"/>
          <w:szCs w:val="32"/>
        </w:rPr>
      </w:pPr>
      <w:r>
        <w:rPr>
          <w:b/>
          <w:sz w:val="32"/>
          <w:szCs w:val="32"/>
        </w:rPr>
        <w:t>CÁC CHỦ ĐỀ NHÁNH: - TẠI SAO TRỜI CÓ MƯA?</w:t>
      </w:r>
    </w:p>
    <w:p w:rsidR="00E21797" w:rsidRDefault="00786BD6">
      <w:pPr>
        <w:spacing w:after="120" w:line="240" w:lineRule="auto"/>
        <w:ind w:left="2160"/>
        <w:rPr>
          <w:b/>
          <w:sz w:val="32"/>
          <w:szCs w:val="32"/>
        </w:rPr>
      </w:pPr>
      <w:r>
        <w:rPr>
          <w:b/>
          <w:sz w:val="32"/>
          <w:szCs w:val="32"/>
        </w:rPr>
        <w:t xml:space="preserve">                                           - MẶT TRỜI, MẶT TRĂNG VÀ CÁC VÌ SAO</w:t>
      </w:r>
    </w:p>
    <w:p w:rsidR="00E21797" w:rsidRDefault="00E21797">
      <w:pPr>
        <w:spacing w:after="0"/>
        <w:jc w:val="both"/>
      </w:pPr>
    </w:p>
    <w:p w:rsidR="00E21797" w:rsidRDefault="00E21797">
      <w:pPr>
        <w:spacing w:after="0"/>
        <w:jc w:val="both"/>
      </w:pPr>
    </w:p>
    <w:p w:rsidR="00E21797" w:rsidRDefault="00E21797">
      <w:pPr>
        <w:jc w:val="center"/>
        <w:rPr>
          <w:b/>
          <w:i/>
        </w:rPr>
      </w:pPr>
    </w:p>
    <w:p w:rsidR="00E21797" w:rsidRDefault="00786BD6">
      <w:pPr>
        <w:jc w:val="center"/>
        <w:rPr>
          <w:b/>
          <w:i/>
        </w:rPr>
      </w:pPr>
      <w:r>
        <w:rPr>
          <w:b/>
          <w:i/>
        </w:rPr>
        <w:t>Quận Lê Chân, tháng 4 năm 2025</w:t>
      </w:r>
    </w:p>
    <w:p w:rsidR="00E21797" w:rsidRDefault="00E21797">
      <w:pPr>
        <w:jc w:val="center"/>
        <w:rPr>
          <w:b/>
          <w:i/>
        </w:rPr>
      </w:pPr>
    </w:p>
    <w:p w:rsidR="00E21797" w:rsidRDefault="00E21797">
      <w:pPr>
        <w:jc w:val="center"/>
        <w:rPr>
          <w:b/>
          <w:i/>
        </w:rPr>
      </w:pPr>
    </w:p>
    <w:p w:rsidR="00E21797" w:rsidRDefault="00786BD6">
      <w:pPr>
        <w:spacing w:after="0" w:line="240" w:lineRule="auto"/>
        <w:ind w:left="270" w:hanging="270"/>
        <w:jc w:val="center"/>
        <w:rPr>
          <w:b/>
        </w:rPr>
      </w:pPr>
      <w:r>
        <w:rPr>
          <w:b/>
        </w:rPr>
        <w:lastRenderedPageBreak/>
        <w:t>KẾ HOẠCH CHỦ ĐỀ “HIỆN TƯỢNG TỰ NHIÊN”</w:t>
      </w:r>
    </w:p>
    <w:p w:rsidR="00E21797" w:rsidRDefault="00786BD6">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w:t>
      </w:r>
    </w:p>
    <w:p w:rsidR="00E21797" w:rsidRDefault="00E21797">
      <w:pPr>
        <w:pBdr>
          <w:top w:val="nil"/>
          <w:left w:val="nil"/>
          <w:bottom w:val="nil"/>
          <w:right w:val="nil"/>
          <w:between w:val="nil"/>
        </w:pBdr>
        <w:spacing w:after="0" w:line="240" w:lineRule="auto"/>
        <w:rPr>
          <w:color w:val="000000"/>
        </w:rPr>
      </w:pPr>
    </w:p>
    <w:tbl>
      <w:tblPr>
        <w:tblStyle w:val="a"/>
        <w:tblW w:w="137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14"/>
        <w:gridCol w:w="2245"/>
        <w:gridCol w:w="3150"/>
        <w:gridCol w:w="21"/>
        <w:gridCol w:w="850"/>
        <w:gridCol w:w="45"/>
        <w:gridCol w:w="1037"/>
        <w:gridCol w:w="52"/>
        <w:gridCol w:w="992"/>
        <w:gridCol w:w="122"/>
        <w:gridCol w:w="1134"/>
        <w:gridCol w:w="20"/>
        <w:gridCol w:w="1127"/>
        <w:gridCol w:w="7"/>
      </w:tblGrid>
      <w:tr w:rsidR="00E21797" w:rsidTr="00786BD6">
        <w:trPr>
          <w:gridAfter w:val="1"/>
          <w:wAfter w:w="7" w:type="dxa"/>
          <w:trHeight w:val="957"/>
        </w:trPr>
        <w:tc>
          <w:tcPr>
            <w:tcW w:w="1134" w:type="dxa"/>
            <w:vMerge w:val="restart"/>
            <w:shd w:val="clear" w:color="auto" w:fill="FFFFFF" w:themeFill="background1"/>
            <w:vAlign w:val="center"/>
          </w:tcPr>
          <w:p w:rsidR="00E21797" w:rsidRDefault="00786BD6">
            <w:pPr>
              <w:jc w:val="center"/>
              <w:rPr>
                <w:color w:val="000000"/>
              </w:rPr>
            </w:pPr>
            <w:r>
              <w:rPr>
                <w:color w:val="000000"/>
              </w:rPr>
              <w:t>TT</w:t>
            </w:r>
          </w:p>
        </w:tc>
        <w:tc>
          <w:tcPr>
            <w:tcW w:w="1814" w:type="dxa"/>
            <w:vMerge w:val="restart"/>
            <w:shd w:val="clear" w:color="auto" w:fill="FFFFFF" w:themeFill="background1"/>
            <w:vAlign w:val="center"/>
          </w:tcPr>
          <w:p w:rsidR="00E21797" w:rsidRDefault="00786BD6">
            <w:pPr>
              <w:jc w:val="center"/>
              <w:rPr>
                <w:color w:val="000000"/>
              </w:rPr>
            </w:pPr>
            <w:r>
              <w:rPr>
                <w:color w:val="000000"/>
              </w:rPr>
              <w:t>Mục tiêu chủ đề</w:t>
            </w:r>
          </w:p>
        </w:tc>
        <w:tc>
          <w:tcPr>
            <w:tcW w:w="2245" w:type="dxa"/>
            <w:vMerge w:val="restart"/>
            <w:shd w:val="clear" w:color="auto" w:fill="FFFFFF" w:themeFill="background1"/>
            <w:vAlign w:val="center"/>
          </w:tcPr>
          <w:p w:rsidR="00E21797" w:rsidRDefault="00786BD6">
            <w:pPr>
              <w:jc w:val="center"/>
              <w:rPr>
                <w:color w:val="000000"/>
              </w:rPr>
            </w:pPr>
            <w:r>
              <w:rPr>
                <w:color w:val="000000"/>
              </w:rPr>
              <w:t>Nội dung chủ đề</w:t>
            </w:r>
          </w:p>
        </w:tc>
        <w:tc>
          <w:tcPr>
            <w:tcW w:w="3150" w:type="dxa"/>
            <w:vMerge w:val="restart"/>
            <w:shd w:val="clear" w:color="auto" w:fill="FFFFFF" w:themeFill="background1"/>
            <w:vAlign w:val="center"/>
          </w:tcPr>
          <w:p w:rsidR="00E21797" w:rsidRDefault="00786BD6">
            <w:pPr>
              <w:jc w:val="center"/>
              <w:rPr>
                <w:color w:val="000000"/>
              </w:rPr>
            </w:pPr>
            <w:r>
              <w:rPr>
                <w:color w:val="000000"/>
              </w:rPr>
              <w:t>Hoạt động chủ đề</w:t>
            </w:r>
          </w:p>
        </w:tc>
        <w:tc>
          <w:tcPr>
            <w:tcW w:w="916" w:type="dxa"/>
            <w:gridSpan w:val="3"/>
            <w:vMerge w:val="restart"/>
            <w:shd w:val="clear" w:color="auto" w:fill="FFFFFF" w:themeFill="background1"/>
            <w:vAlign w:val="center"/>
          </w:tcPr>
          <w:p w:rsidR="00E21797" w:rsidRDefault="00786BD6">
            <w:pPr>
              <w:jc w:val="center"/>
              <w:rPr>
                <w:color w:val="000000"/>
              </w:rPr>
            </w:pPr>
            <w:r>
              <w:rPr>
                <w:color w:val="000000"/>
              </w:rPr>
              <w:t xml:space="preserve">Phạm vi thực </w:t>
            </w:r>
            <w:r>
              <w:t>hiện</w:t>
            </w:r>
          </w:p>
        </w:tc>
        <w:tc>
          <w:tcPr>
            <w:tcW w:w="1037" w:type="dxa"/>
            <w:vMerge w:val="restart"/>
            <w:shd w:val="clear" w:color="auto" w:fill="FFFFFF" w:themeFill="background1"/>
            <w:vAlign w:val="center"/>
          </w:tcPr>
          <w:p w:rsidR="00E21797" w:rsidRDefault="00786BD6">
            <w:pPr>
              <w:jc w:val="center"/>
              <w:rPr>
                <w:color w:val="000000"/>
              </w:rPr>
            </w:pPr>
            <w:r>
              <w:rPr>
                <w:color w:val="000000"/>
              </w:rPr>
              <w:t>Địa điểm tổ chức</w:t>
            </w:r>
          </w:p>
        </w:tc>
        <w:tc>
          <w:tcPr>
            <w:tcW w:w="3447" w:type="dxa"/>
            <w:gridSpan w:val="6"/>
            <w:shd w:val="clear" w:color="auto" w:fill="FFFFFF" w:themeFill="background1"/>
            <w:vAlign w:val="center"/>
          </w:tcPr>
          <w:p w:rsidR="00E21797" w:rsidRDefault="00786BD6">
            <w:pPr>
              <w:jc w:val="center"/>
              <w:rPr>
                <w:color w:val="000000"/>
              </w:rPr>
            </w:pPr>
            <w:r>
              <w:rPr>
                <w:color w:val="000000"/>
              </w:rPr>
              <w:t>CHỦ ĐỀ</w:t>
            </w:r>
          </w:p>
          <w:p w:rsidR="00E21797" w:rsidRDefault="00786BD6">
            <w:pPr>
              <w:jc w:val="center"/>
              <w:rPr>
                <w:color w:val="000000"/>
              </w:rPr>
            </w:pPr>
            <w:r>
              <w:rPr>
                <w:color w:val="000000"/>
              </w:rPr>
              <w:t xml:space="preserve"> HIỆN TƯỢNG TỰ NHIÊN</w:t>
            </w:r>
          </w:p>
        </w:tc>
      </w:tr>
      <w:tr w:rsidR="00E21797" w:rsidTr="00786BD6">
        <w:trPr>
          <w:gridAfter w:val="1"/>
          <w:wAfter w:w="7" w:type="dxa"/>
          <w:trHeight w:val="803"/>
        </w:trPr>
        <w:tc>
          <w:tcPr>
            <w:tcW w:w="113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81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2245"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3150"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916" w:type="dxa"/>
            <w:gridSpan w:val="3"/>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037"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166" w:type="dxa"/>
            <w:gridSpan w:val="3"/>
            <w:shd w:val="clear" w:color="auto" w:fill="FFFFFF" w:themeFill="background1"/>
            <w:vAlign w:val="center"/>
          </w:tcPr>
          <w:p w:rsidR="00E21797" w:rsidRDefault="00786BD6">
            <w:pPr>
              <w:jc w:val="center"/>
              <w:rPr>
                <w:color w:val="000000"/>
              </w:rPr>
            </w:pPr>
            <w:r>
              <w:rPr>
                <w:color w:val="000000"/>
              </w:rPr>
              <w:t>Nhánh 1</w:t>
            </w:r>
          </w:p>
        </w:tc>
        <w:tc>
          <w:tcPr>
            <w:tcW w:w="1134" w:type="dxa"/>
            <w:shd w:val="clear" w:color="auto" w:fill="FFFFFF" w:themeFill="background1"/>
            <w:vAlign w:val="center"/>
          </w:tcPr>
          <w:p w:rsidR="00E21797" w:rsidRDefault="00786BD6">
            <w:pPr>
              <w:jc w:val="center"/>
              <w:rPr>
                <w:color w:val="000000"/>
              </w:rPr>
            </w:pPr>
            <w:r>
              <w:rPr>
                <w:color w:val="000000"/>
              </w:rPr>
              <w:t>Nhánh 2</w:t>
            </w:r>
          </w:p>
        </w:tc>
        <w:tc>
          <w:tcPr>
            <w:tcW w:w="1147" w:type="dxa"/>
            <w:gridSpan w:val="2"/>
            <w:vMerge w:val="restart"/>
            <w:shd w:val="clear" w:color="auto" w:fill="FFFFFF" w:themeFill="background1"/>
            <w:vAlign w:val="center"/>
          </w:tcPr>
          <w:p w:rsidR="00E21797" w:rsidRDefault="00786BD6">
            <w:pPr>
              <w:jc w:val="center"/>
              <w:rPr>
                <w:color w:val="000000"/>
              </w:rPr>
            </w:pPr>
            <w:r>
              <w:rPr>
                <w:color w:val="000000"/>
              </w:rPr>
              <w:t>Ghi chú về những điều chỉnh (Nếu có)</w:t>
            </w:r>
          </w:p>
        </w:tc>
      </w:tr>
      <w:tr w:rsidR="00E21797" w:rsidTr="00786BD6">
        <w:trPr>
          <w:gridAfter w:val="1"/>
          <w:wAfter w:w="7" w:type="dxa"/>
          <w:trHeight w:val="2120"/>
        </w:trPr>
        <w:tc>
          <w:tcPr>
            <w:tcW w:w="113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81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2245"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3150"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916" w:type="dxa"/>
            <w:gridSpan w:val="3"/>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037"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166" w:type="dxa"/>
            <w:gridSpan w:val="3"/>
            <w:shd w:val="clear" w:color="auto" w:fill="FFFFFF" w:themeFill="background1"/>
            <w:vAlign w:val="center"/>
          </w:tcPr>
          <w:p w:rsidR="00E21797" w:rsidRDefault="00786BD6">
            <w:pPr>
              <w:jc w:val="center"/>
              <w:rPr>
                <w:color w:val="000000"/>
              </w:rPr>
            </w:pPr>
            <w:r>
              <w:rPr>
                <w:color w:val="000000"/>
              </w:rPr>
              <w:t>Tại sao trời có mưa?</w:t>
            </w:r>
          </w:p>
        </w:tc>
        <w:tc>
          <w:tcPr>
            <w:tcW w:w="1134" w:type="dxa"/>
            <w:shd w:val="clear" w:color="auto" w:fill="FFFFFF" w:themeFill="background1"/>
            <w:vAlign w:val="center"/>
          </w:tcPr>
          <w:p w:rsidR="00E21797" w:rsidRDefault="00786BD6">
            <w:pPr>
              <w:jc w:val="center"/>
              <w:rPr>
                <w:color w:val="000000"/>
              </w:rPr>
            </w:pPr>
            <w:r>
              <w:rPr>
                <w:color w:val="000000"/>
              </w:rPr>
              <w:t>Mặt trời, mặt trăng và các vì sao</w:t>
            </w:r>
          </w:p>
        </w:tc>
        <w:tc>
          <w:tcPr>
            <w:tcW w:w="1147" w:type="dxa"/>
            <w:gridSpan w:val="2"/>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r>
      <w:tr w:rsidR="00E21797" w:rsidTr="00786BD6">
        <w:trPr>
          <w:gridAfter w:val="1"/>
          <w:wAfter w:w="7" w:type="dxa"/>
          <w:trHeight w:val="256"/>
        </w:trPr>
        <w:tc>
          <w:tcPr>
            <w:tcW w:w="1134" w:type="dxa"/>
            <w:shd w:val="clear" w:color="auto" w:fill="FFFFFF" w:themeFill="background1"/>
            <w:vAlign w:val="center"/>
          </w:tcPr>
          <w:p w:rsidR="00E21797" w:rsidRDefault="00786BD6">
            <w:pPr>
              <w:rPr>
                <w:color w:val="000000"/>
              </w:rPr>
            </w:pPr>
            <w:r>
              <w:rPr>
                <w:color w:val="000000"/>
              </w:rPr>
              <w:t>1</w:t>
            </w:r>
          </w:p>
        </w:tc>
        <w:tc>
          <w:tcPr>
            <w:tcW w:w="7209" w:type="dxa"/>
            <w:gridSpan w:val="3"/>
            <w:shd w:val="clear" w:color="auto" w:fill="FFFFFF" w:themeFill="background1"/>
            <w:vAlign w:val="center"/>
          </w:tcPr>
          <w:p w:rsidR="00E21797" w:rsidRDefault="00786BD6">
            <w:pPr>
              <w:rPr>
                <w:color w:val="000000"/>
              </w:rPr>
            </w:pPr>
            <w:r>
              <w:rPr>
                <w:color w:val="000000"/>
              </w:rPr>
              <w:t>I. LĨNH VỰC GIÁO DỤC PHÁT TRIỂN THỂ CHẤT</w:t>
            </w:r>
          </w:p>
        </w:tc>
        <w:tc>
          <w:tcPr>
            <w:tcW w:w="916" w:type="dxa"/>
            <w:gridSpan w:val="3"/>
            <w:shd w:val="clear" w:color="auto" w:fill="FFFFFF" w:themeFill="background1"/>
            <w:vAlign w:val="center"/>
          </w:tcPr>
          <w:p w:rsidR="00E21797" w:rsidRDefault="00786BD6">
            <w:pPr>
              <w:rPr>
                <w:color w:val="000000"/>
              </w:rPr>
            </w:pPr>
            <w:r>
              <w:rPr>
                <w:color w:val="000000"/>
              </w:rPr>
              <w:t> </w:t>
            </w:r>
          </w:p>
        </w:tc>
        <w:tc>
          <w:tcPr>
            <w:tcW w:w="1037" w:type="dxa"/>
            <w:shd w:val="clear" w:color="auto" w:fill="FFFFFF" w:themeFill="background1"/>
            <w:vAlign w:val="center"/>
          </w:tcPr>
          <w:p w:rsidR="00E21797" w:rsidRDefault="00786BD6">
            <w:pPr>
              <w:rPr>
                <w:color w:val="000000"/>
              </w:rPr>
            </w:pPr>
            <w:r>
              <w:rPr>
                <w:color w:val="000000"/>
              </w:rPr>
              <w:t> </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236"/>
        </w:trPr>
        <w:tc>
          <w:tcPr>
            <w:tcW w:w="1134" w:type="dxa"/>
            <w:shd w:val="clear" w:color="auto" w:fill="FFFFFF" w:themeFill="background1"/>
            <w:vAlign w:val="center"/>
          </w:tcPr>
          <w:p w:rsidR="00E21797" w:rsidRDefault="00786BD6">
            <w:pPr>
              <w:rPr>
                <w:color w:val="000000"/>
              </w:rPr>
            </w:pPr>
            <w:r>
              <w:rPr>
                <w:color w:val="000000"/>
              </w:rPr>
              <w:t>2</w:t>
            </w:r>
          </w:p>
        </w:tc>
        <w:tc>
          <w:tcPr>
            <w:tcW w:w="7209" w:type="dxa"/>
            <w:gridSpan w:val="3"/>
            <w:shd w:val="clear" w:color="auto" w:fill="FFFFFF" w:themeFill="background1"/>
            <w:vAlign w:val="center"/>
          </w:tcPr>
          <w:p w:rsidR="00E21797" w:rsidRDefault="00786BD6">
            <w:pPr>
              <w:rPr>
                <w:color w:val="000000"/>
              </w:rPr>
            </w:pPr>
            <w:r>
              <w:rPr>
                <w:color w:val="000000"/>
              </w:rPr>
              <w:t>A. Phát triển vận động</w:t>
            </w:r>
          </w:p>
        </w:tc>
        <w:tc>
          <w:tcPr>
            <w:tcW w:w="916" w:type="dxa"/>
            <w:gridSpan w:val="3"/>
            <w:shd w:val="clear" w:color="auto" w:fill="FFFFFF" w:themeFill="background1"/>
            <w:vAlign w:val="center"/>
          </w:tcPr>
          <w:p w:rsidR="00E21797" w:rsidRDefault="00786BD6">
            <w:pPr>
              <w:rPr>
                <w:color w:val="000000"/>
              </w:rPr>
            </w:pPr>
            <w:r>
              <w:rPr>
                <w:color w:val="000000"/>
              </w:rPr>
              <w:t> </w:t>
            </w:r>
          </w:p>
        </w:tc>
        <w:tc>
          <w:tcPr>
            <w:tcW w:w="1037" w:type="dxa"/>
            <w:shd w:val="clear" w:color="auto" w:fill="FFFFFF" w:themeFill="background1"/>
            <w:vAlign w:val="center"/>
          </w:tcPr>
          <w:p w:rsidR="00E21797" w:rsidRDefault="00786BD6">
            <w:pPr>
              <w:rPr>
                <w:color w:val="000000"/>
              </w:rPr>
            </w:pPr>
            <w:r>
              <w:rPr>
                <w:color w:val="000000"/>
              </w:rPr>
              <w:t> </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60"/>
        </w:trPr>
        <w:tc>
          <w:tcPr>
            <w:tcW w:w="1134" w:type="dxa"/>
            <w:shd w:val="clear" w:color="auto" w:fill="FFFFFF" w:themeFill="background1"/>
            <w:vAlign w:val="center"/>
          </w:tcPr>
          <w:p w:rsidR="00E21797" w:rsidRDefault="00786BD6">
            <w:pPr>
              <w:rPr>
                <w:color w:val="000000"/>
              </w:rPr>
            </w:pPr>
            <w:r>
              <w:rPr>
                <w:color w:val="000000"/>
              </w:rPr>
              <w:t>3</w:t>
            </w:r>
          </w:p>
        </w:tc>
        <w:tc>
          <w:tcPr>
            <w:tcW w:w="7209" w:type="dxa"/>
            <w:gridSpan w:val="3"/>
            <w:shd w:val="clear" w:color="auto" w:fill="FFFFFF" w:themeFill="background1"/>
            <w:vAlign w:val="center"/>
          </w:tcPr>
          <w:p w:rsidR="00E21797" w:rsidRDefault="00786BD6">
            <w:pPr>
              <w:rPr>
                <w:color w:val="000000"/>
              </w:rPr>
            </w:pPr>
            <w:r>
              <w:rPr>
                <w:color w:val="000000"/>
              </w:rPr>
              <w:t>1. Thực hiện các động tác phát triển các nhóm cơ và hô hấp (Thể dục sáng)</w:t>
            </w:r>
          </w:p>
        </w:tc>
        <w:tc>
          <w:tcPr>
            <w:tcW w:w="916" w:type="dxa"/>
            <w:gridSpan w:val="3"/>
            <w:shd w:val="clear" w:color="auto" w:fill="FFFFFF" w:themeFill="background1"/>
            <w:vAlign w:val="center"/>
          </w:tcPr>
          <w:p w:rsidR="00E21797" w:rsidRDefault="00786BD6">
            <w:pPr>
              <w:rPr>
                <w:color w:val="000000"/>
              </w:rPr>
            </w:pPr>
            <w:r>
              <w:rPr>
                <w:color w:val="000000"/>
              </w:rPr>
              <w:t> </w:t>
            </w:r>
          </w:p>
        </w:tc>
        <w:tc>
          <w:tcPr>
            <w:tcW w:w="1037" w:type="dxa"/>
            <w:shd w:val="clear" w:color="auto" w:fill="FFFFFF" w:themeFill="background1"/>
            <w:vAlign w:val="center"/>
          </w:tcPr>
          <w:p w:rsidR="00E21797" w:rsidRDefault="00786BD6">
            <w:pPr>
              <w:rPr>
                <w:color w:val="000000"/>
              </w:rPr>
            </w:pPr>
            <w:r>
              <w:rPr>
                <w:color w:val="000000"/>
              </w:rPr>
              <w:t> </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840"/>
        </w:trPr>
        <w:tc>
          <w:tcPr>
            <w:tcW w:w="1134" w:type="dxa"/>
            <w:shd w:val="clear" w:color="auto" w:fill="FFFFFF" w:themeFill="background1"/>
            <w:vAlign w:val="center"/>
          </w:tcPr>
          <w:p w:rsidR="00E21797" w:rsidRDefault="00786BD6">
            <w:pPr>
              <w:rPr>
                <w:color w:val="000000"/>
              </w:rPr>
            </w:pPr>
            <w:r>
              <w:rPr>
                <w:color w:val="000000"/>
              </w:rPr>
              <w:lastRenderedPageBreak/>
              <w:t>4</w:t>
            </w:r>
          </w:p>
        </w:tc>
        <w:tc>
          <w:tcPr>
            <w:tcW w:w="1814" w:type="dxa"/>
            <w:shd w:val="clear" w:color="auto" w:fill="FFFFFF" w:themeFill="background1"/>
            <w:vAlign w:val="center"/>
          </w:tcPr>
          <w:p w:rsidR="00E21797" w:rsidRDefault="00786BD6">
            <w:pPr>
              <w:rPr>
                <w:color w:val="000000"/>
              </w:rPr>
            </w:pPr>
            <w:r>
              <w:rPr>
                <w:color w:val="000000"/>
              </w:rPr>
              <w:t>Thực hiện đủ các bước của động tác hô hấp trong bài tập thể dục theo hướng dẫn</w:t>
            </w:r>
          </w:p>
        </w:tc>
        <w:tc>
          <w:tcPr>
            <w:tcW w:w="2245" w:type="dxa"/>
            <w:shd w:val="clear" w:color="auto" w:fill="FFFFFF" w:themeFill="background1"/>
            <w:vAlign w:val="center"/>
          </w:tcPr>
          <w:p w:rsidR="00E21797" w:rsidRDefault="00786BD6">
            <w:pPr>
              <w:rPr>
                <w:color w:val="000000"/>
              </w:rPr>
            </w:pPr>
            <w:r>
              <w:rPr>
                <w:color w:val="000000"/>
              </w:rPr>
              <w:t>Tập kết hợp 5 động tác cơ bản trong bài tập thể dục</w:t>
            </w:r>
          </w:p>
        </w:tc>
        <w:tc>
          <w:tcPr>
            <w:tcW w:w="3150" w:type="dxa"/>
            <w:shd w:val="clear" w:color="auto" w:fill="FFFFFF" w:themeFill="background1"/>
            <w:vAlign w:val="center"/>
          </w:tcPr>
          <w:p w:rsidR="00E21797" w:rsidRDefault="00786BD6">
            <w:pPr>
              <w:rPr>
                <w:color w:val="000000"/>
              </w:rPr>
            </w:pPr>
            <w:r>
              <w:rPr>
                <w:color w:val="000000"/>
              </w:rPr>
              <w:t xml:space="preserve">Bài 13: Nhóm động tác tập với bóng : Hô hấp : Đoàn tàu tu tu /+  Tay:: Ra trước lên cao/ + Lưng: 2 </w:t>
            </w:r>
            <w:r>
              <w:t>tay</w:t>
            </w:r>
            <w:r>
              <w:rPr>
                <w:color w:val="000000"/>
              </w:rPr>
              <w:t xml:space="preserve"> lên cao gập người về phía trước/ + Chân : Kiễng chân khuỵu gối  Bật: Bật từng chân  liên tiếp về phía trước)                              * Nhảy dân vũ: Vươn hai tay với lấy ông mặt trời"</w:t>
            </w:r>
          </w:p>
        </w:tc>
        <w:tc>
          <w:tcPr>
            <w:tcW w:w="916" w:type="dxa"/>
            <w:gridSpan w:val="3"/>
            <w:shd w:val="clear" w:color="auto" w:fill="FFFFFF" w:themeFill="background1"/>
            <w:vAlign w:val="center"/>
          </w:tcPr>
          <w:p w:rsidR="00E21797" w:rsidRDefault="00786BD6">
            <w:pPr>
              <w:jc w:val="center"/>
              <w:rPr>
                <w:color w:val="000000"/>
              </w:rPr>
            </w:pPr>
            <w:r>
              <w:rPr>
                <w:color w:val="000000"/>
              </w:rPr>
              <w:t>Khối lớp</w:t>
            </w:r>
          </w:p>
        </w:tc>
        <w:tc>
          <w:tcPr>
            <w:tcW w:w="1037" w:type="dxa"/>
            <w:shd w:val="clear" w:color="auto" w:fill="FFFFFF" w:themeFill="background1"/>
            <w:vAlign w:val="center"/>
          </w:tcPr>
          <w:p w:rsidR="00E21797" w:rsidRDefault="00786BD6">
            <w:pPr>
              <w:jc w:val="center"/>
              <w:rPr>
                <w:color w:val="000000"/>
              </w:rPr>
            </w:pPr>
            <w:r>
              <w:rPr>
                <w:color w:val="000000"/>
              </w:rPr>
              <w:t>Sân trường</w:t>
            </w:r>
          </w:p>
        </w:tc>
        <w:tc>
          <w:tcPr>
            <w:tcW w:w="1166" w:type="dxa"/>
            <w:gridSpan w:val="3"/>
            <w:shd w:val="clear" w:color="auto" w:fill="FFFFFF" w:themeFill="background1"/>
            <w:vAlign w:val="center"/>
          </w:tcPr>
          <w:p w:rsidR="00E21797" w:rsidRDefault="00786BD6">
            <w:pPr>
              <w:jc w:val="center"/>
              <w:rPr>
                <w:color w:val="000000"/>
              </w:rPr>
            </w:pPr>
            <w:r>
              <w:rPr>
                <w:color w:val="000000"/>
              </w:rPr>
              <w:t>TDS</w:t>
            </w:r>
          </w:p>
        </w:tc>
        <w:tc>
          <w:tcPr>
            <w:tcW w:w="1134" w:type="dxa"/>
            <w:shd w:val="clear" w:color="auto" w:fill="FFFFFF" w:themeFill="background1"/>
            <w:vAlign w:val="center"/>
          </w:tcPr>
          <w:p w:rsidR="00E21797" w:rsidRDefault="00786BD6">
            <w:pPr>
              <w:jc w:val="center"/>
              <w:rPr>
                <w:color w:val="000000"/>
              </w:rPr>
            </w:pPr>
            <w:r>
              <w:rPr>
                <w:color w:val="000000"/>
              </w:rPr>
              <w:t>TDS</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591"/>
        </w:trPr>
        <w:tc>
          <w:tcPr>
            <w:tcW w:w="1134" w:type="dxa"/>
            <w:shd w:val="clear" w:color="auto" w:fill="FFFFFF" w:themeFill="background1"/>
            <w:vAlign w:val="center"/>
          </w:tcPr>
          <w:p w:rsidR="00E21797" w:rsidRDefault="00786BD6">
            <w:pPr>
              <w:jc w:val="center"/>
              <w:rPr>
                <w:color w:val="000000"/>
              </w:rPr>
            </w:pPr>
            <w:r>
              <w:rPr>
                <w:color w:val="000000"/>
              </w:rPr>
              <w:t>5</w:t>
            </w:r>
          </w:p>
        </w:tc>
        <w:tc>
          <w:tcPr>
            <w:tcW w:w="7209" w:type="dxa"/>
            <w:gridSpan w:val="3"/>
            <w:shd w:val="clear" w:color="auto" w:fill="FFFFFF" w:themeFill="background1"/>
            <w:vAlign w:val="center"/>
          </w:tcPr>
          <w:p w:rsidR="00E21797" w:rsidRDefault="00786BD6">
            <w:pPr>
              <w:rPr>
                <w:color w:val="000000"/>
              </w:rPr>
            </w:pPr>
            <w:r>
              <w:rPr>
                <w:color w:val="000000"/>
              </w:rPr>
              <w:t>2. Thể hiện kỹ năng vận động cơ bản và các tố chất trong vận động</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786BD6">
            <w:pPr>
              <w:jc w:val="center"/>
              <w:rPr>
                <w:color w:val="000000"/>
              </w:rPr>
            </w:pPr>
            <w:r>
              <w:rPr>
                <w:color w:val="000000"/>
              </w:rPr>
              <w:t>.</w:t>
            </w:r>
          </w:p>
        </w:tc>
      </w:tr>
      <w:tr w:rsidR="00E21797" w:rsidTr="00786BD6">
        <w:trPr>
          <w:gridAfter w:val="1"/>
          <w:wAfter w:w="7" w:type="dxa"/>
          <w:trHeight w:val="415"/>
        </w:trPr>
        <w:tc>
          <w:tcPr>
            <w:tcW w:w="1134" w:type="dxa"/>
            <w:shd w:val="clear" w:color="auto" w:fill="FFFFFF" w:themeFill="background1"/>
            <w:vAlign w:val="center"/>
          </w:tcPr>
          <w:p w:rsidR="00E21797" w:rsidRDefault="00786BD6">
            <w:pPr>
              <w:jc w:val="center"/>
              <w:rPr>
                <w:color w:val="000000"/>
              </w:rPr>
            </w:pPr>
            <w:r>
              <w:rPr>
                <w:color w:val="000000"/>
              </w:rPr>
              <w:t>6</w:t>
            </w:r>
          </w:p>
        </w:tc>
        <w:tc>
          <w:tcPr>
            <w:tcW w:w="7209" w:type="dxa"/>
            <w:gridSpan w:val="3"/>
            <w:shd w:val="clear" w:color="auto" w:fill="FFFFFF" w:themeFill="background1"/>
            <w:vAlign w:val="center"/>
          </w:tcPr>
          <w:p w:rsidR="00E21797" w:rsidRDefault="00786BD6">
            <w:pPr>
              <w:rPr>
                <w:color w:val="000000"/>
              </w:rPr>
            </w:pPr>
            <w:r>
              <w:rPr>
                <w:color w:val="000000"/>
              </w:rPr>
              <w:t>* Vận động: chạy</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125"/>
        </w:trPr>
        <w:tc>
          <w:tcPr>
            <w:tcW w:w="1134" w:type="dxa"/>
            <w:shd w:val="clear" w:color="auto" w:fill="FFFFFF" w:themeFill="background1"/>
            <w:vAlign w:val="center"/>
          </w:tcPr>
          <w:p w:rsidR="00E21797" w:rsidRDefault="00786BD6">
            <w:pPr>
              <w:jc w:val="center"/>
              <w:rPr>
                <w:color w:val="000000"/>
              </w:rPr>
            </w:pPr>
            <w:r>
              <w:rPr>
                <w:color w:val="000000"/>
              </w:rPr>
              <w:t>7</w:t>
            </w:r>
          </w:p>
        </w:tc>
        <w:tc>
          <w:tcPr>
            <w:tcW w:w="1814" w:type="dxa"/>
            <w:shd w:val="clear" w:color="auto" w:fill="FFFFFF" w:themeFill="background1"/>
            <w:vAlign w:val="center"/>
          </w:tcPr>
          <w:p w:rsidR="00E21797" w:rsidRDefault="00786BD6">
            <w:pPr>
              <w:rPr>
                <w:color w:val="000000"/>
              </w:rPr>
            </w:pPr>
            <w:r>
              <w:rPr>
                <w:color w:val="000000"/>
              </w:rPr>
              <w:t>Bền bỉ, dẻo dai, duy trì tốc độ chạy liên tục 150m không hạn chế thời gian</w:t>
            </w:r>
          </w:p>
        </w:tc>
        <w:tc>
          <w:tcPr>
            <w:tcW w:w="2245" w:type="dxa"/>
            <w:shd w:val="clear" w:color="auto" w:fill="FFFFFF" w:themeFill="background1"/>
            <w:vAlign w:val="center"/>
          </w:tcPr>
          <w:p w:rsidR="00E21797" w:rsidRDefault="00786BD6">
            <w:pPr>
              <w:rPr>
                <w:color w:val="000000"/>
              </w:rPr>
            </w:pPr>
            <w:r>
              <w:rPr>
                <w:color w:val="000000"/>
              </w:rPr>
              <w:t>Chạy liên tục 150m không hạn chế thời gian</w:t>
            </w:r>
          </w:p>
        </w:tc>
        <w:tc>
          <w:tcPr>
            <w:tcW w:w="3150" w:type="dxa"/>
            <w:shd w:val="clear" w:color="auto" w:fill="FFFFFF" w:themeFill="background1"/>
            <w:vAlign w:val="center"/>
          </w:tcPr>
          <w:p w:rsidR="00E21797" w:rsidRDefault="00786BD6">
            <w:pPr>
              <w:rPr>
                <w:color w:val="000000"/>
              </w:rPr>
            </w:pPr>
            <w:r>
              <w:rPr>
                <w:color w:val="000000"/>
              </w:rPr>
              <w:t>Trò chơi: Trốn mưa (Chạy liên tục 150m không hạn chế thời gian)</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Sân trường</w:t>
            </w:r>
          </w:p>
        </w:tc>
        <w:tc>
          <w:tcPr>
            <w:tcW w:w="1166" w:type="dxa"/>
            <w:gridSpan w:val="3"/>
            <w:shd w:val="clear" w:color="auto" w:fill="FFFFFF" w:themeFill="background1"/>
            <w:vAlign w:val="center"/>
          </w:tcPr>
          <w:p w:rsidR="00E21797" w:rsidRDefault="00786BD6">
            <w:pPr>
              <w:jc w:val="center"/>
              <w:rPr>
                <w:color w:val="000000"/>
              </w:rPr>
            </w:pPr>
            <w:r>
              <w:rPr>
                <w:color w:val="000000"/>
              </w:rPr>
              <w:t>HĐNT</w:t>
            </w:r>
          </w:p>
        </w:tc>
        <w:tc>
          <w:tcPr>
            <w:tcW w:w="1134" w:type="dxa"/>
            <w:shd w:val="clear" w:color="auto" w:fill="FFFFFF" w:themeFill="background1"/>
            <w:vAlign w:val="center"/>
          </w:tcPr>
          <w:p w:rsidR="00E21797" w:rsidRDefault="00E21797">
            <w:pPr>
              <w:jc w:val="center"/>
              <w:rPr>
                <w:color w:val="000000"/>
              </w:rPr>
            </w:pP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67"/>
        </w:trPr>
        <w:tc>
          <w:tcPr>
            <w:tcW w:w="1134" w:type="dxa"/>
            <w:shd w:val="clear" w:color="auto" w:fill="FFFFFF" w:themeFill="background1"/>
            <w:vAlign w:val="center"/>
          </w:tcPr>
          <w:p w:rsidR="00E21797" w:rsidRDefault="00786BD6">
            <w:pPr>
              <w:jc w:val="center"/>
              <w:rPr>
                <w:color w:val="000000"/>
              </w:rPr>
            </w:pPr>
            <w:r>
              <w:rPr>
                <w:color w:val="000000"/>
              </w:rPr>
              <w:t>8</w:t>
            </w:r>
          </w:p>
        </w:tc>
        <w:tc>
          <w:tcPr>
            <w:tcW w:w="7209" w:type="dxa"/>
            <w:gridSpan w:val="3"/>
            <w:shd w:val="clear" w:color="auto" w:fill="FFFFFF" w:themeFill="background1"/>
            <w:vAlign w:val="center"/>
          </w:tcPr>
          <w:p w:rsidR="00E21797" w:rsidRDefault="00786BD6">
            <w:pPr>
              <w:rPr>
                <w:color w:val="000000"/>
              </w:rPr>
            </w:pPr>
            <w:r>
              <w:rPr>
                <w:color w:val="000000"/>
              </w:rPr>
              <w:t>* Vận động: bò, trườn, trèo</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720"/>
        </w:trPr>
        <w:tc>
          <w:tcPr>
            <w:tcW w:w="1134" w:type="dxa"/>
            <w:shd w:val="clear" w:color="auto" w:fill="FFFFFF" w:themeFill="background1"/>
            <w:vAlign w:val="center"/>
          </w:tcPr>
          <w:p w:rsidR="00E21797" w:rsidRDefault="00786BD6">
            <w:pPr>
              <w:jc w:val="center"/>
              <w:rPr>
                <w:color w:val="000000"/>
              </w:rPr>
            </w:pPr>
            <w:r>
              <w:rPr>
                <w:color w:val="000000"/>
              </w:rPr>
              <w:t>9</w:t>
            </w:r>
          </w:p>
        </w:tc>
        <w:tc>
          <w:tcPr>
            <w:tcW w:w="1814" w:type="dxa"/>
            <w:shd w:val="clear" w:color="auto" w:fill="FFFFFF" w:themeFill="background1"/>
            <w:vAlign w:val="center"/>
          </w:tcPr>
          <w:p w:rsidR="00E21797" w:rsidRDefault="00786BD6">
            <w:pPr>
              <w:rPr>
                <w:color w:val="000000"/>
              </w:rPr>
            </w:pPr>
            <w:r>
              <w:rPr>
                <w:color w:val="000000"/>
              </w:rPr>
              <w:t xml:space="preserve">Giữ được thăng bằng khi bước lên, </w:t>
            </w:r>
            <w:r>
              <w:rPr>
                <w:color w:val="000000"/>
              </w:rPr>
              <w:lastRenderedPageBreak/>
              <w:t>xuống bục cao 30cm</w:t>
            </w:r>
          </w:p>
        </w:tc>
        <w:tc>
          <w:tcPr>
            <w:tcW w:w="2245" w:type="dxa"/>
            <w:shd w:val="clear" w:color="auto" w:fill="FFFFFF" w:themeFill="background1"/>
            <w:vAlign w:val="center"/>
          </w:tcPr>
          <w:p w:rsidR="00E21797" w:rsidRDefault="00786BD6">
            <w:pPr>
              <w:rPr>
                <w:color w:val="000000"/>
              </w:rPr>
            </w:pPr>
            <w:r>
              <w:rPr>
                <w:color w:val="000000"/>
              </w:rPr>
              <w:lastRenderedPageBreak/>
              <w:t>Bước lên, xuống bục cao 30cm</w:t>
            </w:r>
          </w:p>
        </w:tc>
        <w:tc>
          <w:tcPr>
            <w:tcW w:w="3150" w:type="dxa"/>
            <w:shd w:val="clear" w:color="auto" w:fill="FFFFFF" w:themeFill="background1"/>
            <w:vAlign w:val="center"/>
          </w:tcPr>
          <w:p w:rsidR="00E21797" w:rsidRDefault="00786BD6">
            <w:pPr>
              <w:rPr>
                <w:color w:val="000000"/>
              </w:rPr>
            </w:pPr>
            <w:r>
              <w:rPr>
                <w:color w:val="000000"/>
              </w:rPr>
              <w:t>HĐH: Bước lên, xuống bục cao 30cm</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HĐH+HĐNT</w:t>
            </w:r>
          </w:p>
        </w:tc>
        <w:tc>
          <w:tcPr>
            <w:tcW w:w="1134" w:type="dxa"/>
            <w:shd w:val="clear" w:color="auto" w:fill="FFFFFF" w:themeFill="background1"/>
            <w:vAlign w:val="center"/>
          </w:tcPr>
          <w:p w:rsidR="00E21797" w:rsidRDefault="00E21797">
            <w:pPr>
              <w:jc w:val="center"/>
              <w:rPr>
                <w:color w:val="000000"/>
              </w:rPr>
            </w:pP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60"/>
        </w:trPr>
        <w:tc>
          <w:tcPr>
            <w:tcW w:w="1134" w:type="dxa"/>
            <w:shd w:val="clear" w:color="auto" w:fill="FFFFFF" w:themeFill="background1"/>
            <w:vAlign w:val="center"/>
          </w:tcPr>
          <w:p w:rsidR="00E21797" w:rsidRDefault="00786BD6">
            <w:pPr>
              <w:jc w:val="center"/>
              <w:rPr>
                <w:color w:val="000000"/>
              </w:rPr>
            </w:pPr>
            <w:r>
              <w:rPr>
                <w:color w:val="000000"/>
              </w:rPr>
              <w:lastRenderedPageBreak/>
              <w:t>10</w:t>
            </w:r>
          </w:p>
        </w:tc>
        <w:tc>
          <w:tcPr>
            <w:tcW w:w="7209" w:type="dxa"/>
            <w:gridSpan w:val="3"/>
            <w:shd w:val="clear" w:color="auto" w:fill="FFFFFF" w:themeFill="background1"/>
            <w:vAlign w:val="center"/>
          </w:tcPr>
          <w:p w:rsidR="00E21797" w:rsidRDefault="00786BD6">
            <w:pPr>
              <w:rPr>
                <w:color w:val="000000"/>
              </w:rPr>
            </w:pPr>
            <w:r>
              <w:rPr>
                <w:color w:val="000000"/>
              </w:rPr>
              <w:t>* Vận động: tung, ném, bắt</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470"/>
        </w:trPr>
        <w:tc>
          <w:tcPr>
            <w:tcW w:w="1134" w:type="dxa"/>
            <w:shd w:val="clear" w:color="auto" w:fill="FFFFFF" w:themeFill="background1"/>
            <w:vAlign w:val="center"/>
          </w:tcPr>
          <w:p w:rsidR="00E21797" w:rsidRDefault="00786BD6">
            <w:pPr>
              <w:jc w:val="center"/>
              <w:rPr>
                <w:color w:val="000000"/>
              </w:rPr>
            </w:pPr>
            <w:r>
              <w:rPr>
                <w:color w:val="000000"/>
              </w:rPr>
              <w:t>11</w:t>
            </w:r>
          </w:p>
        </w:tc>
        <w:tc>
          <w:tcPr>
            <w:tcW w:w="1814" w:type="dxa"/>
            <w:shd w:val="clear" w:color="auto" w:fill="FFFFFF" w:themeFill="background1"/>
            <w:vAlign w:val="center"/>
          </w:tcPr>
          <w:p w:rsidR="00E21797" w:rsidRDefault="00786BD6">
            <w:pPr>
              <w:rPr>
                <w:color w:val="000000"/>
              </w:rPr>
            </w:pPr>
            <w:r>
              <w:rPr>
                <w:color w:val="000000"/>
              </w:rPr>
              <w:t>Tung bắt bóng với cô 3 lần liền không rơi bóng với khoảng cách 2,5 m</w:t>
            </w:r>
          </w:p>
        </w:tc>
        <w:tc>
          <w:tcPr>
            <w:tcW w:w="2245" w:type="dxa"/>
            <w:shd w:val="clear" w:color="auto" w:fill="FFFFFF" w:themeFill="background1"/>
            <w:vAlign w:val="center"/>
          </w:tcPr>
          <w:p w:rsidR="00E21797" w:rsidRDefault="00786BD6">
            <w:pPr>
              <w:rPr>
                <w:color w:val="000000"/>
              </w:rPr>
            </w:pPr>
            <w:r>
              <w:rPr>
                <w:color w:val="000000"/>
              </w:rPr>
              <w:t>Tung bóng với cô ở khoảng cách xa 2,5m</w:t>
            </w:r>
          </w:p>
        </w:tc>
        <w:tc>
          <w:tcPr>
            <w:tcW w:w="3150" w:type="dxa"/>
            <w:shd w:val="clear" w:color="auto" w:fill="FFFFFF" w:themeFill="background1"/>
            <w:vAlign w:val="center"/>
          </w:tcPr>
          <w:p w:rsidR="00E21797" w:rsidRDefault="00786BD6">
            <w:pPr>
              <w:rPr>
                <w:color w:val="000000"/>
              </w:rPr>
            </w:pPr>
            <w:r>
              <w:rPr>
                <w:color w:val="000000"/>
              </w:rPr>
              <w:t>Trò chơi: Tung bóng với cô ở khoảng cách xa 2,5m</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HĐNT</w:t>
            </w:r>
          </w:p>
        </w:tc>
        <w:tc>
          <w:tcPr>
            <w:tcW w:w="1134" w:type="dxa"/>
            <w:shd w:val="clear" w:color="auto" w:fill="FFFFFF" w:themeFill="background1"/>
            <w:vAlign w:val="center"/>
          </w:tcPr>
          <w:p w:rsidR="00E21797" w:rsidRDefault="00786BD6">
            <w:pPr>
              <w:jc w:val="center"/>
              <w:rPr>
                <w:color w:val="000000"/>
              </w:rPr>
            </w:pPr>
            <w:r>
              <w:rPr>
                <w:color w:val="000000"/>
              </w:rPr>
              <w:t>HĐNT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334"/>
        </w:trPr>
        <w:tc>
          <w:tcPr>
            <w:tcW w:w="1134" w:type="dxa"/>
            <w:shd w:val="clear" w:color="auto" w:fill="FFFFFF" w:themeFill="background1"/>
            <w:vAlign w:val="center"/>
          </w:tcPr>
          <w:p w:rsidR="00E21797" w:rsidRDefault="00786BD6">
            <w:pPr>
              <w:jc w:val="center"/>
              <w:rPr>
                <w:color w:val="000000"/>
              </w:rPr>
            </w:pPr>
            <w:r>
              <w:rPr>
                <w:color w:val="000000"/>
              </w:rPr>
              <w:t>12</w:t>
            </w:r>
          </w:p>
        </w:tc>
        <w:tc>
          <w:tcPr>
            <w:tcW w:w="1814" w:type="dxa"/>
            <w:shd w:val="clear" w:color="auto" w:fill="FFFFFF" w:themeFill="background1"/>
            <w:vAlign w:val="center"/>
          </w:tcPr>
          <w:p w:rsidR="00E21797" w:rsidRDefault="00786BD6">
            <w:pPr>
              <w:rPr>
                <w:color w:val="000000"/>
              </w:rPr>
            </w:pPr>
            <w:r>
              <w:rPr>
                <w:color w:val="000000"/>
              </w:rPr>
              <w:t>Biết ném và bắt bóng bằng hai tay từ khoảng cách xa 4m</w:t>
            </w:r>
          </w:p>
        </w:tc>
        <w:tc>
          <w:tcPr>
            <w:tcW w:w="2245" w:type="dxa"/>
            <w:shd w:val="clear" w:color="auto" w:fill="FFFFFF" w:themeFill="background1"/>
            <w:vAlign w:val="center"/>
          </w:tcPr>
          <w:p w:rsidR="00E21797" w:rsidRDefault="00786BD6">
            <w:pPr>
              <w:rPr>
                <w:color w:val="000000"/>
              </w:rPr>
            </w:pPr>
            <w:r>
              <w:rPr>
                <w:color w:val="000000"/>
              </w:rPr>
              <w:t>Ném và bắt bóng bằng hai tay từ khoảng cách xa 4m</w:t>
            </w:r>
          </w:p>
        </w:tc>
        <w:tc>
          <w:tcPr>
            <w:tcW w:w="3150" w:type="dxa"/>
            <w:shd w:val="clear" w:color="auto" w:fill="FFFFFF" w:themeFill="background1"/>
            <w:vAlign w:val="center"/>
          </w:tcPr>
          <w:p w:rsidR="00E21797" w:rsidRDefault="00786BD6">
            <w:pPr>
              <w:rPr>
                <w:color w:val="000000"/>
              </w:rPr>
            </w:pPr>
            <w:r>
              <w:rPr>
                <w:color w:val="000000"/>
              </w:rPr>
              <w:t>Trò chơi: Ném và bắt bóng bằng hai tay từ khoảng cách xa 4m</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Sân trường</w:t>
            </w:r>
          </w:p>
        </w:tc>
        <w:tc>
          <w:tcPr>
            <w:tcW w:w="1166" w:type="dxa"/>
            <w:gridSpan w:val="3"/>
            <w:shd w:val="clear" w:color="auto" w:fill="FFFFFF" w:themeFill="background1"/>
            <w:vAlign w:val="center"/>
          </w:tcPr>
          <w:p w:rsidR="00E21797" w:rsidRDefault="00786BD6">
            <w:pPr>
              <w:jc w:val="center"/>
              <w:rPr>
                <w:color w:val="000000"/>
              </w:rPr>
            </w:pPr>
            <w:r>
              <w:rPr>
                <w:color w:val="000000"/>
              </w:rPr>
              <w:t>HĐNT</w:t>
            </w:r>
          </w:p>
        </w:tc>
        <w:tc>
          <w:tcPr>
            <w:tcW w:w="1134" w:type="dxa"/>
            <w:shd w:val="clear" w:color="auto" w:fill="FFFFFF" w:themeFill="background1"/>
            <w:vAlign w:val="center"/>
          </w:tcPr>
          <w:p w:rsidR="00E21797" w:rsidRDefault="00786BD6">
            <w:pPr>
              <w:jc w:val="center"/>
              <w:rPr>
                <w:color w:val="000000"/>
              </w:rPr>
            </w:pPr>
            <w:r>
              <w:rPr>
                <w:color w:val="000000"/>
              </w:rPr>
              <w:t>HĐNT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128"/>
        </w:trPr>
        <w:tc>
          <w:tcPr>
            <w:tcW w:w="1134" w:type="dxa"/>
            <w:shd w:val="clear" w:color="auto" w:fill="FFFFFF" w:themeFill="background1"/>
            <w:vAlign w:val="center"/>
          </w:tcPr>
          <w:p w:rsidR="00E21797" w:rsidRDefault="00786BD6">
            <w:pPr>
              <w:jc w:val="center"/>
              <w:rPr>
                <w:color w:val="000000"/>
              </w:rPr>
            </w:pPr>
            <w:r>
              <w:rPr>
                <w:color w:val="000000"/>
              </w:rPr>
              <w:t>13</w:t>
            </w:r>
          </w:p>
        </w:tc>
        <w:tc>
          <w:tcPr>
            <w:tcW w:w="1814" w:type="dxa"/>
            <w:shd w:val="clear" w:color="auto" w:fill="FFFFFF" w:themeFill="background1"/>
            <w:vAlign w:val="center"/>
          </w:tcPr>
          <w:p w:rsidR="00E21797" w:rsidRDefault="00786BD6">
            <w:pPr>
              <w:rPr>
                <w:color w:val="000000"/>
              </w:rPr>
            </w:pPr>
            <w:r>
              <w:rPr>
                <w:color w:val="000000"/>
              </w:rPr>
              <w:t>Biết dùng một số bộ phận cơ thể để giữ bóng</w:t>
            </w:r>
          </w:p>
        </w:tc>
        <w:tc>
          <w:tcPr>
            <w:tcW w:w="2245" w:type="dxa"/>
            <w:shd w:val="clear" w:color="auto" w:fill="FFFFFF" w:themeFill="background1"/>
            <w:vAlign w:val="center"/>
          </w:tcPr>
          <w:p w:rsidR="00E21797" w:rsidRDefault="00786BD6">
            <w:pPr>
              <w:rPr>
                <w:color w:val="000000"/>
              </w:rPr>
            </w:pPr>
            <w:r>
              <w:rPr>
                <w:color w:val="000000"/>
              </w:rPr>
              <w:t>Giữ bóng bằng 2 chân, 2 cẳng tay kết hợp đi tiến về phía trước 2m</w:t>
            </w:r>
          </w:p>
        </w:tc>
        <w:tc>
          <w:tcPr>
            <w:tcW w:w="3150" w:type="dxa"/>
            <w:shd w:val="clear" w:color="auto" w:fill="FFFFFF" w:themeFill="background1"/>
            <w:vAlign w:val="center"/>
          </w:tcPr>
          <w:p w:rsidR="00E21797" w:rsidRDefault="00786BD6">
            <w:pPr>
              <w:rPr>
                <w:color w:val="000000"/>
              </w:rPr>
            </w:pPr>
            <w:r>
              <w:rPr>
                <w:color w:val="000000"/>
              </w:rPr>
              <w:t>Trò chơi: Thi xem ai khéo (Chuyền bắt bóng 2 bên theo hàng dọc)</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HĐNT</w:t>
            </w:r>
          </w:p>
        </w:tc>
        <w:tc>
          <w:tcPr>
            <w:tcW w:w="1134" w:type="dxa"/>
            <w:shd w:val="clear" w:color="auto" w:fill="FFFFFF" w:themeFill="background1"/>
            <w:vAlign w:val="center"/>
          </w:tcPr>
          <w:p w:rsidR="00E21797" w:rsidRDefault="00786BD6">
            <w:pPr>
              <w:jc w:val="center"/>
              <w:rPr>
                <w:color w:val="000000"/>
              </w:rPr>
            </w:pPr>
            <w:r>
              <w:rPr>
                <w:color w:val="000000"/>
              </w:rPr>
              <w:t>HĐNT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852"/>
        </w:trPr>
        <w:tc>
          <w:tcPr>
            <w:tcW w:w="1134" w:type="dxa"/>
            <w:shd w:val="clear" w:color="auto" w:fill="FFFFFF" w:themeFill="background1"/>
            <w:vAlign w:val="center"/>
          </w:tcPr>
          <w:p w:rsidR="00E21797" w:rsidRDefault="00786BD6">
            <w:pPr>
              <w:rPr>
                <w:color w:val="000000"/>
              </w:rPr>
            </w:pPr>
            <w:r>
              <w:rPr>
                <w:color w:val="000000"/>
              </w:rPr>
              <w:t>14</w:t>
            </w:r>
          </w:p>
        </w:tc>
        <w:tc>
          <w:tcPr>
            <w:tcW w:w="7209" w:type="dxa"/>
            <w:gridSpan w:val="3"/>
            <w:shd w:val="clear" w:color="auto" w:fill="FFFFFF" w:themeFill="background1"/>
            <w:vAlign w:val="center"/>
          </w:tcPr>
          <w:p w:rsidR="00E21797" w:rsidRDefault="00786BD6">
            <w:pPr>
              <w:rPr>
                <w:color w:val="000000"/>
              </w:rPr>
            </w:pPr>
            <w:r>
              <w:rPr>
                <w:color w:val="000000"/>
              </w:rPr>
              <w:t>3. Thực hiện và phối hợp được các cử động của bàn tay, ngón tay, phối hợp tay - mắt</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786BD6">
            <w:pPr>
              <w:jc w:val="center"/>
              <w:rPr>
                <w:color w:val="000000"/>
              </w:rPr>
            </w:pPr>
            <w:r>
              <w:rPr>
                <w:color w:val="000000"/>
              </w:rPr>
              <w:t>.</w:t>
            </w:r>
          </w:p>
        </w:tc>
      </w:tr>
      <w:tr w:rsidR="00E21797" w:rsidTr="00786BD6">
        <w:trPr>
          <w:gridAfter w:val="1"/>
          <w:wAfter w:w="7" w:type="dxa"/>
          <w:trHeight w:val="924"/>
        </w:trPr>
        <w:tc>
          <w:tcPr>
            <w:tcW w:w="1134" w:type="dxa"/>
            <w:shd w:val="clear" w:color="auto" w:fill="FFFFFF" w:themeFill="background1"/>
            <w:vAlign w:val="center"/>
          </w:tcPr>
          <w:p w:rsidR="00E21797" w:rsidRDefault="00786BD6">
            <w:pPr>
              <w:jc w:val="center"/>
              <w:rPr>
                <w:color w:val="000000"/>
              </w:rPr>
            </w:pPr>
            <w:r>
              <w:rPr>
                <w:color w:val="000000"/>
              </w:rPr>
              <w:t>15</w:t>
            </w:r>
          </w:p>
        </w:tc>
        <w:tc>
          <w:tcPr>
            <w:tcW w:w="1814" w:type="dxa"/>
            <w:shd w:val="clear" w:color="auto" w:fill="FFFFFF" w:themeFill="background1"/>
            <w:vAlign w:val="center"/>
          </w:tcPr>
          <w:p w:rsidR="00E21797" w:rsidRDefault="00786BD6">
            <w:pPr>
              <w:rPr>
                <w:color w:val="000000"/>
              </w:rPr>
            </w:pPr>
            <w:r>
              <w:rPr>
                <w:color w:val="000000"/>
              </w:rPr>
              <w:t xml:space="preserve">Bước đầu làm quen với việc sử dụng kéo cắt thẳng </w:t>
            </w:r>
            <w:r>
              <w:rPr>
                <w:color w:val="000000"/>
              </w:rPr>
              <w:lastRenderedPageBreak/>
              <w:t>được một đoạn 10cm</w:t>
            </w:r>
          </w:p>
        </w:tc>
        <w:tc>
          <w:tcPr>
            <w:tcW w:w="2245" w:type="dxa"/>
            <w:shd w:val="clear" w:color="auto" w:fill="FFFFFF" w:themeFill="background1"/>
            <w:vAlign w:val="center"/>
          </w:tcPr>
          <w:p w:rsidR="00E21797" w:rsidRDefault="00786BD6">
            <w:pPr>
              <w:rPr>
                <w:color w:val="000000"/>
              </w:rPr>
            </w:pPr>
            <w:r>
              <w:rPr>
                <w:color w:val="000000"/>
              </w:rPr>
              <w:lastRenderedPageBreak/>
              <w:t>Làm quen với việc sử dụng kéo cắt thẳng được một đoạn 10cm</w:t>
            </w:r>
          </w:p>
        </w:tc>
        <w:tc>
          <w:tcPr>
            <w:tcW w:w="3150" w:type="dxa"/>
            <w:shd w:val="clear" w:color="auto" w:fill="FFFFFF" w:themeFill="background1"/>
            <w:vAlign w:val="center"/>
          </w:tcPr>
          <w:p w:rsidR="00E21797" w:rsidRDefault="00786BD6">
            <w:pPr>
              <w:rPr>
                <w:color w:val="000000"/>
              </w:rPr>
            </w:pPr>
            <w:r>
              <w:rPr>
                <w:color w:val="000000"/>
              </w:rPr>
              <w:t xml:space="preserve">Sử dụng kéo cắt thẳng một đoạn 10cm tạo ra các sản phẩm theo chủ đề: cắt </w:t>
            </w:r>
            <w:r>
              <w:rPr>
                <w:color w:val="000000"/>
              </w:rPr>
              <w:lastRenderedPageBreak/>
              <w:t>dải tạo thành mưa, gió, sét</w:t>
            </w:r>
          </w:p>
        </w:tc>
        <w:tc>
          <w:tcPr>
            <w:tcW w:w="916" w:type="dxa"/>
            <w:gridSpan w:val="3"/>
            <w:shd w:val="clear" w:color="auto" w:fill="FFFFFF" w:themeFill="background1"/>
            <w:vAlign w:val="center"/>
          </w:tcPr>
          <w:p w:rsidR="00E21797" w:rsidRDefault="00786BD6">
            <w:pPr>
              <w:jc w:val="center"/>
              <w:rPr>
                <w:color w:val="000000"/>
              </w:rPr>
            </w:pPr>
            <w:r>
              <w:rPr>
                <w:color w:val="000000"/>
              </w:rPr>
              <w:lastRenderedPageBreak/>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HĐG</w:t>
            </w:r>
          </w:p>
        </w:tc>
        <w:tc>
          <w:tcPr>
            <w:tcW w:w="1134" w:type="dxa"/>
            <w:shd w:val="clear" w:color="auto" w:fill="FFFFFF" w:themeFill="background1"/>
            <w:vAlign w:val="center"/>
          </w:tcPr>
          <w:p w:rsidR="00E21797" w:rsidRDefault="00786BD6">
            <w:pPr>
              <w:jc w:val="center"/>
              <w:rPr>
                <w:color w:val="000000"/>
              </w:rPr>
            </w:pPr>
            <w:r>
              <w:rPr>
                <w:color w:val="000000"/>
              </w:rPr>
              <w:t>HĐG</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88"/>
        </w:trPr>
        <w:tc>
          <w:tcPr>
            <w:tcW w:w="1134" w:type="dxa"/>
            <w:shd w:val="clear" w:color="auto" w:fill="FFFFFF" w:themeFill="background1"/>
            <w:vAlign w:val="center"/>
          </w:tcPr>
          <w:p w:rsidR="00E21797" w:rsidRDefault="00786BD6">
            <w:pPr>
              <w:jc w:val="center"/>
              <w:rPr>
                <w:color w:val="000000"/>
              </w:rPr>
            </w:pPr>
            <w:r>
              <w:rPr>
                <w:color w:val="000000"/>
              </w:rPr>
              <w:lastRenderedPageBreak/>
              <w:t>16</w:t>
            </w:r>
          </w:p>
        </w:tc>
        <w:tc>
          <w:tcPr>
            <w:tcW w:w="1814" w:type="dxa"/>
            <w:shd w:val="clear" w:color="auto" w:fill="FFFFFF" w:themeFill="background1"/>
            <w:vAlign w:val="center"/>
          </w:tcPr>
          <w:p w:rsidR="00E21797" w:rsidRDefault="00786BD6">
            <w:pPr>
              <w:rPr>
                <w:color w:val="000000"/>
              </w:rPr>
            </w:pPr>
            <w:r>
              <w:rPr>
                <w:color w:val="000000"/>
              </w:rPr>
              <w:t xml:space="preserve">Biết phối hợp các cử động của bàn tay ngón tay phối hợp tay mắt trong 1 số hoạt động  </w:t>
            </w:r>
          </w:p>
        </w:tc>
        <w:tc>
          <w:tcPr>
            <w:tcW w:w="2245" w:type="dxa"/>
            <w:shd w:val="clear" w:color="auto" w:fill="FFFFFF" w:themeFill="background1"/>
            <w:vAlign w:val="center"/>
          </w:tcPr>
          <w:p w:rsidR="00E21797" w:rsidRDefault="00786BD6">
            <w:pPr>
              <w:rPr>
                <w:color w:val="000000"/>
              </w:rPr>
            </w:pPr>
            <w:r>
              <w:rPr>
                <w:color w:val="000000"/>
              </w:rPr>
              <w:t xml:space="preserve">Phối hợp các cử động của bàn tay ngón tay phối hợp tay mắt trong 1 số hoạt động  đan </w:t>
            </w:r>
            <w:r>
              <w:t>lóng</w:t>
            </w:r>
            <w:r>
              <w:rPr>
                <w:color w:val="000000"/>
              </w:rPr>
              <w:t xml:space="preserve"> mốt - </w:t>
            </w:r>
            <w:r>
              <w:t>lóng</w:t>
            </w:r>
            <w:r>
              <w:rPr>
                <w:color w:val="000000"/>
              </w:rPr>
              <w:t xml:space="preserve"> đôi, tết, bện</w:t>
            </w:r>
          </w:p>
        </w:tc>
        <w:tc>
          <w:tcPr>
            <w:tcW w:w="3150" w:type="dxa"/>
            <w:shd w:val="clear" w:color="auto" w:fill="FFFFFF" w:themeFill="background1"/>
            <w:vAlign w:val="center"/>
          </w:tcPr>
          <w:p w:rsidR="00E21797" w:rsidRDefault="00786BD6">
            <w:pPr>
              <w:rPr>
                <w:color w:val="000000"/>
              </w:rPr>
            </w:pPr>
            <w:r>
              <w:rPr>
                <w:color w:val="000000"/>
              </w:rPr>
              <w:t xml:space="preserve">Trò chơi: Đan </w:t>
            </w:r>
            <w:r>
              <w:t>lóng</w:t>
            </w:r>
            <w:r>
              <w:rPr>
                <w:color w:val="000000"/>
              </w:rPr>
              <w:t xml:space="preserve"> mốt, nóng đôi, tết, bện tạo thành đám mây, mặt trời, ông sao, ông trăng,... </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HĐC+HĐNT</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60"/>
        </w:trPr>
        <w:tc>
          <w:tcPr>
            <w:tcW w:w="1134" w:type="dxa"/>
            <w:shd w:val="clear" w:color="auto" w:fill="FFFFFF" w:themeFill="background1"/>
            <w:vAlign w:val="center"/>
          </w:tcPr>
          <w:p w:rsidR="00E21797" w:rsidRDefault="00786BD6">
            <w:pPr>
              <w:rPr>
                <w:color w:val="000000"/>
              </w:rPr>
            </w:pPr>
            <w:r>
              <w:rPr>
                <w:color w:val="000000"/>
              </w:rPr>
              <w:t>17</w:t>
            </w:r>
          </w:p>
        </w:tc>
        <w:tc>
          <w:tcPr>
            <w:tcW w:w="7209" w:type="dxa"/>
            <w:gridSpan w:val="3"/>
            <w:shd w:val="clear" w:color="auto" w:fill="FFFFFF" w:themeFill="background1"/>
            <w:vAlign w:val="center"/>
          </w:tcPr>
          <w:p w:rsidR="00E21797" w:rsidRDefault="00786BD6">
            <w:pPr>
              <w:rPr>
                <w:color w:val="000000"/>
              </w:rPr>
            </w:pPr>
            <w:r>
              <w:rPr>
                <w:color w:val="000000"/>
              </w:rPr>
              <w:t>B. Giáo dục dinh dưỡng và sức khỏe</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745"/>
        </w:trPr>
        <w:tc>
          <w:tcPr>
            <w:tcW w:w="1134" w:type="dxa"/>
            <w:shd w:val="clear" w:color="auto" w:fill="FFFFFF" w:themeFill="background1"/>
            <w:vAlign w:val="center"/>
          </w:tcPr>
          <w:p w:rsidR="00E21797" w:rsidRDefault="00786BD6">
            <w:pPr>
              <w:rPr>
                <w:color w:val="000000"/>
              </w:rPr>
            </w:pPr>
            <w:r>
              <w:rPr>
                <w:color w:val="000000"/>
              </w:rPr>
              <w:t>18</w:t>
            </w:r>
          </w:p>
        </w:tc>
        <w:tc>
          <w:tcPr>
            <w:tcW w:w="7209" w:type="dxa"/>
            <w:gridSpan w:val="3"/>
            <w:shd w:val="clear" w:color="auto" w:fill="FFFFFF" w:themeFill="background1"/>
            <w:vAlign w:val="center"/>
          </w:tcPr>
          <w:p w:rsidR="00E21797" w:rsidRDefault="00786BD6">
            <w:pPr>
              <w:rPr>
                <w:color w:val="000000"/>
              </w:rPr>
            </w:pPr>
            <w:r>
              <w:rPr>
                <w:color w:val="000000"/>
              </w:rPr>
              <w:t>1. Nhận biết một số món ăn, thực phẩm thông thường và ích lợi của chúng đối với sức khỏe</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312"/>
        </w:trPr>
        <w:tc>
          <w:tcPr>
            <w:tcW w:w="1134" w:type="dxa"/>
            <w:shd w:val="clear" w:color="auto" w:fill="FFFFFF" w:themeFill="background1"/>
            <w:vAlign w:val="center"/>
          </w:tcPr>
          <w:p w:rsidR="00E21797" w:rsidRDefault="00786BD6">
            <w:pPr>
              <w:rPr>
                <w:color w:val="000000"/>
              </w:rPr>
            </w:pPr>
            <w:r>
              <w:rPr>
                <w:color w:val="000000"/>
              </w:rPr>
              <w:t>19</w:t>
            </w:r>
          </w:p>
        </w:tc>
        <w:tc>
          <w:tcPr>
            <w:tcW w:w="1814" w:type="dxa"/>
            <w:shd w:val="clear" w:color="auto" w:fill="FFFFFF" w:themeFill="background1"/>
            <w:vAlign w:val="center"/>
          </w:tcPr>
          <w:p w:rsidR="00E21797" w:rsidRDefault="00786BD6">
            <w:pPr>
              <w:rPr>
                <w:color w:val="000000"/>
              </w:rPr>
            </w:pPr>
            <w:r>
              <w:rPr>
                <w:color w:val="000000"/>
              </w:rPr>
              <w:t>Biết lựa chọn ăn/không ăn những thức ăn có lợi/có hại cho sức khỏe</w:t>
            </w:r>
          </w:p>
        </w:tc>
        <w:tc>
          <w:tcPr>
            <w:tcW w:w="2245" w:type="dxa"/>
            <w:shd w:val="clear" w:color="auto" w:fill="FFFFFF" w:themeFill="background1"/>
            <w:vAlign w:val="center"/>
          </w:tcPr>
          <w:p w:rsidR="00E21797" w:rsidRDefault="00786BD6">
            <w:pPr>
              <w:rPr>
                <w:color w:val="000000"/>
              </w:rPr>
            </w:pPr>
            <w:r>
              <w:rPr>
                <w:color w:val="000000"/>
              </w:rPr>
              <w:t>Lựa chọn thức ăn có lợi/ có hại cho sức khỏe con người</w:t>
            </w:r>
          </w:p>
        </w:tc>
        <w:tc>
          <w:tcPr>
            <w:tcW w:w="3150" w:type="dxa"/>
            <w:shd w:val="clear" w:color="auto" w:fill="FFFFFF" w:themeFill="background1"/>
            <w:vAlign w:val="center"/>
          </w:tcPr>
          <w:p w:rsidR="00E21797" w:rsidRDefault="00786BD6">
            <w:pPr>
              <w:rPr>
                <w:color w:val="000000"/>
              </w:rPr>
            </w:pPr>
            <w:r>
              <w:rPr>
                <w:color w:val="000000"/>
              </w:rPr>
              <w:t xml:space="preserve">- Trò chuyện về thức ăn có </w:t>
            </w:r>
            <w:r>
              <w:t>lợi</w:t>
            </w:r>
            <w:r>
              <w:rPr>
                <w:color w:val="000000"/>
              </w:rPr>
              <w:t xml:space="preserve">,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w:t>
            </w:r>
            <w:r>
              <w:rPr>
                <w:color w:val="000000"/>
              </w:rPr>
              <w:lastRenderedPageBreak/>
              <w:t>xuyên ăn rau, củ trong các  bữa ăn ở trường</w:t>
            </w:r>
          </w:p>
        </w:tc>
        <w:tc>
          <w:tcPr>
            <w:tcW w:w="916" w:type="dxa"/>
            <w:gridSpan w:val="3"/>
            <w:shd w:val="clear" w:color="auto" w:fill="FFFFFF" w:themeFill="background1"/>
            <w:vAlign w:val="center"/>
          </w:tcPr>
          <w:p w:rsidR="00E21797" w:rsidRDefault="00786BD6">
            <w:pPr>
              <w:jc w:val="center"/>
              <w:rPr>
                <w:color w:val="000000"/>
              </w:rPr>
            </w:pPr>
            <w:r>
              <w:rPr>
                <w:color w:val="000000"/>
              </w:rPr>
              <w:lastRenderedPageBreak/>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VS-AN</w:t>
            </w:r>
          </w:p>
        </w:tc>
        <w:tc>
          <w:tcPr>
            <w:tcW w:w="1134" w:type="dxa"/>
            <w:shd w:val="clear" w:color="auto" w:fill="FFFFFF" w:themeFill="background1"/>
            <w:vAlign w:val="center"/>
          </w:tcPr>
          <w:p w:rsidR="00E21797" w:rsidRDefault="00786BD6">
            <w:pPr>
              <w:jc w:val="center"/>
              <w:rPr>
                <w:color w:val="000000"/>
              </w:rPr>
            </w:pPr>
            <w:r>
              <w:rPr>
                <w:color w:val="000000"/>
              </w:rPr>
              <w:t>VS-AN</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708"/>
        </w:trPr>
        <w:tc>
          <w:tcPr>
            <w:tcW w:w="1134" w:type="dxa"/>
            <w:shd w:val="clear" w:color="auto" w:fill="FFFFFF" w:themeFill="background1"/>
            <w:vAlign w:val="center"/>
          </w:tcPr>
          <w:p w:rsidR="00E21797" w:rsidRDefault="00786BD6">
            <w:pPr>
              <w:rPr>
                <w:color w:val="000000"/>
              </w:rPr>
            </w:pPr>
            <w:r>
              <w:rPr>
                <w:color w:val="000000"/>
              </w:rPr>
              <w:lastRenderedPageBreak/>
              <w:t>20</w:t>
            </w:r>
          </w:p>
        </w:tc>
        <w:tc>
          <w:tcPr>
            <w:tcW w:w="7209" w:type="dxa"/>
            <w:gridSpan w:val="3"/>
            <w:shd w:val="clear" w:color="auto" w:fill="FFFFFF" w:themeFill="background1"/>
            <w:vAlign w:val="center"/>
          </w:tcPr>
          <w:p w:rsidR="00E21797" w:rsidRDefault="00786BD6">
            <w:pPr>
              <w:rPr>
                <w:color w:val="000000"/>
              </w:rPr>
            </w:pPr>
            <w:r>
              <w:rPr>
                <w:color w:val="000000"/>
              </w:rPr>
              <w:t>2. Tập làm một số việc tự phục vụ trong sinh hoạt</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156"/>
        </w:trPr>
        <w:tc>
          <w:tcPr>
            <w:tcW w:w="1134" w:type="dxa"/>
            <w:shd w:val="clear" w:color="auto" w:fill="FFFFFF" w:themeFill="background1"/>
            <w:vAlign w:val="center"/>
          </w:tcPr>
          <w:p w:rsidR="00E21797" w:rsidRDefault="00786BD6">
            <w:pPr>
              <w:jc w:val="center"/>
              <w:rPr>
                <w:color w:val="000000"/>
              </w:rPr>
            </w:pPr>
            <w:r>
              <w:rPr>
                <w:color w:val="000000"/>
              </w:rPr>
              <w:t>21</w:t>
            </w:r>
          </w:p>
        </w:tc>
        <w:tc>
          <w:tcPr>
            <w:tcW w:w="1814" w:type="dxa"/>
            <w:shd w:val="clear" w:color="auto" w:fill="FFFFFF" w:themeFill="background1"/>
            <w:vAlign w:val="center"/>
          </w:tcPr>
          <w:p w:rsidR="00E21797" w:rsidRDefault="00786BD6">
            <w:pPr>
              <w:rPr>
                <w:color w:val="000000"/>
              </w:rPr>
            </w:pPr>
            <w:r>
              <w:rPr>
                <w:color w:val="000000"/>
              </w:rPr>
              <w:t xml:space="preserve">Biết sử dụng thiết bị vệ sinh đúng cách </w:t>
            </w:r>
          </w:p>
        </w:tc>
        <w:tc>
          <w:tcPr>
            <w:tcW w:w="2245" w:type="dxa"/>
            <w:shd w:val="clear" w:color="auto" w:fill="FFFFFF" w:themeFill="background1"/>
            <w:vAlign w:val="center"/>
          </w:tcPr>
          <w:p w:rsidR="00E21797" w:rsidRDefault="00786BD6">
            <w:pPr>
              <w:rPr>
                <w:color w:val="000000"/>
              </w:rPr>
            </w:pPr>
            <w:r>
              <w:rPr>
                <w:color w:val="000000"/>
              </w:rPr>
              <w:t>Sử dụng thiết bị vệ sinh đúng cách trong sinh hoạt hằng ngày</w:t>
            </w:r>
          </w:p>
        </w:tc>
        <w:tc>
          <w:tcPr>
            <w:tcW w:w="3150" w:type="dxa"/>
            <w:shd w:val="clear" w:color="auto" w:fill="FFFFFF" w:themeFill="background1"/>
            <w:vAlign w:val="center"/>
          </w:tcPr>
          <w:p w:rsidR="00E21797" w:rsidRDefault="00786BD6">
            <w:pPr>
              <w:rPr>
                <w:color w:val="000000"/>
              </w:rPr>
            </w:pPr>
            <w:r>
              <w:rPr>
                <w:color w:val="000000"/>
              </w:rPr>
              <w:t xml:space="preserve">- Hướng dẫn trẻ cách sử dụng đồ dùng vệ sinh đúng cách: đi vệ sinh đúng nơi quy định, xả nước sau khi đi vệ sinh, sử dụng vòi </w:t>
            </w:r>
            <w:r>
              <w:t>xịt</w:t>
            </w:r>
            <w:r>
              <w:rPr>
                <w:color w:val="000000"/>
              </w:rPr>
              <w:t xml:space="preserve"> đúng cách, sử dụng vòi nước rửa tay đúng cách                                           - Thực hành: rửa tay bằng xà phòng, đi vệ sinh đúng nơi quy </w:t>
            </w:r>
            <w:r>
              <w:t>định</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VS-AN</w:t>
            </w:r>
          </w:p>
        </w:tc>
        <w:tc>
          <w:tcPr>
            <w:tcW w:w="1134" w:type="dxa"/>
            <w:shd w:val="clear" w:color="auto" w:fill="FFFFFF" w:themeFill="background1"/>
            <w:vAlign w:val="center"/>
          </w:tcPr>
          <w:p w:rsidR="00E21797" w:rsidRDefault="00786BD6">
            <w:pPr>
              <w:jc w:val="center"/>
              <w:rPr>
                <w:color w:val="000000"/>
              </w:rPr>
            </w:pPr>
            <w:r>
              <w:rPr>
                <w:color w:val="000000"/>
              </w:rPr>
              <w:t>VS-AN</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07"/>
        </w:trPr>
        <w:tc>
          <w:tcPr>
            <w:tcW w:w="1134" w:type="dxa"/>
            <w:shd w:val="clear" w:color="auto" w:fill="FFFFFF" w:themeFill="background1"/>
            <w:vAlign w:val="center"/>
          </w:tcPr>
          <w:p w:rsidR="00E21797" w:rsidRDefault="00786BD6">
            <w:pPr>
              <w:rPr>
                <w:color w:val="000000"/>
              </w:rPr>
            </w:pPr>
            <w:r>
              <w:rPr>
                <w:color w:val="000000"/>
              </w:rPr>
              <w:t>22</w:t>
            </w:r>
          </w:p>
        </w:tc>
        <w:tc>
          <w:tcPr>
            <w:tcW w:w="7209" w:type="dxa"/>
            <w:gridSpan w:val="3"/>
            <w:shd w:val="clear" w:color="auto" w:fill="FFFFFF" w:themeFill="background1"/>
            <w:vAlign w:val="center"/>
          </w:tcPr>
          <w:p w:rsidR="00E21797" w:rsidRDefault="00786BD6">
            <w:pPr>
              <w:rPr>
                <w:color w:val="000000"/>
              </w:rPr>
            </w:pPr>
            <w:r>
              <w:rPr>
                <w:color w:val="000000"/>
              </w:rPr>
              <w:t>3. Hành vi và thói quen tốt trong sinh hoạt, giữ gìn sức khỏe</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809"/>
        </w:trPr>
        <w:tc>
          <w:tcPr>
            <w:tcW w:w="1134" w:type="dxa"/>
            <w:shd w:val="clear" w:color="auto" w:fill="FFFFFF" w:themeFill="background1"/>
            <w:vAlign w:val="center"/>
          </w:tcPr>
          <w:p w:rsidR="00E21797" w:rsidRDefault="00786BD6">
            <w:pPr>
              <w:rPr>
                <w:color w:val="000000"/>
              </w:rPr>
            </w:pPr>
            <w:r>
              <w:rPr>
                <w:color w:val="000000"/>
              </w:rPr>
              <w:lastRenderedPageBreak/>
              <w:t> 23</w:t>
            </w:r>
          </w:p>
        </w:tc>
        <w:tc>
          <w:tcPr>
            <w:tcW w:w="1814" w:type="dxa"/>
            <w:shd w:val="clear" w:color="auto" w:fill="FFFFFF" w:themeFill="background1"/>
            <w:vAlign w:val="center"/>
          </w:tcPr>
          <w:p w:rsidR="00E21797" w:rsidRDefault="00786BD6">
            <w:pPr>
              <w:rPr>
                <w:color w:val="000000"/>
              </w:rPr>
            </w:pPr>
            <w:r>
              <w:rPr>
                <w:color w:val="000000"/>
              </w:rPr>
              <w:t>Có một số hành vi văn minh, thói quen tốt trong ăn uống và chủ động thực hiện hàng ngày</w:t>
            </w:r>
          </w:p>
        </w:tc>
        <w:tc>
          <w:tcPr>
            <w:tcW w:w="2245" w:type="dxa"/>
            <w:shd w:val="clear" w:color="auto" w:fill="FFFFFF" w:themeFill="background1"/>
            <w:vAlign w:val="center"/>
          </w:tcPr>
          <w:p w:rsidR="00E21797" w:rsidRDefault="00786BD6">
            <w:pPr>
              <w:rPr>
                <w:color w:val="000000"/>
              </w:rPr>
            </w:pPr>
            <w:r>
              <w:rPr>
                <w:color w:val="000000"/>
              </w:rPr>
              <w:t>Có hành vi văn minh, thói quen tốt trong ăn uống và chủ động thực hiện hàng ngày</w:t>
            </w:r>
          </w:p>
        </w:tc>
        <w:tc>
          <w:tcPr>
            <w:tcW w:w="3150" w:type="dxa"/>
            <w:shd w:val="clear" w:color="auto" w:fill="FFFFFF" w:themeFill="background1"/>
            <w:vAlign w:val="center"/>
          </w:tcPr>
          <w:p w:rsidR="00E21797" w:rsidRDefault="00786BD6">
            <w:pPr>
              <w:rPr>
                <w:color w:val="000000"/>
              </w:rPr>
            </w:pPr>
            <w:r>
              <w:rPr>
                <w:color w:val="000000"/>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VS-AN</w:t>
            </w:r>
          </w:p>
        </w:tc>
        <w:tc>
          <w:tcPr>
            <w:tcW w:w="1134" w:type="dxa"/>
            <w:shd w:val="clear" w:color="auto" w:fill="FFFFFF" w:themeFill="background1"/>
            <w:vAlign w:val="center"/>
          </w:tcPr>
          <w:p w:rsidR="00E21797" w:rsidRDefault="00786BD6">
            <w:pPr>
              <w:jc w:val="center"/>
              <w:rPr>
                <w:color w:val="000000"/>
              </w:rPr>
            </w:pPr>
            <w:r>
              <w:rPr>
                <w:color w:val="000000"/>
              </w:rPr>
              <w:t>VS-AN</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708"/>
        </w:trPr>
        <w:tc>
          <w:tcPr>
            <w:tcW w:w="1134" w:type="dxa"/>
            <w:shd w:val="clear" w:color="auto" w:fill="FFFFFF" w:themeFill="background1"/>
            <w:vAlign w:val="center"/>
          </w:tcPr>
          <w:p w:rsidR="00E21797" w:rsidRDefault="00786BD6">
            <w:pPr>
              <w:rPr>
                <w:color w:val="000000"/>
              </w:rPr>
            </w:pPr>
            <w:r>
              <w:rPr>
                <w:color w:val="000000"/>
              </w:rPr>
              <w:t>24</w:t>
            </w:r>
          </w:p>
        </w:tc>
        <w:tc>
          <w:tcPr>
            <w:tcW w:w="7209" w:type="dxa"/>
            <w:gridSpan w:val="3"/>
            <w:shd w:val="clear" w:color="auto" w:fill="FFFFFF" w:themeFill="background1"/>
            <w:vAlign w:val="center"/>
          </w:tcPr>
          <w:p w:rsidR="00E21797" w:rsidRDefault="00786BD6">
            <w:pPr>
              <w:rPr>
                <w:color w:val="000000"/>
              </w:rPr>
            </w:pPr>
            <w:r>
              <w:rPr>
                <w:color w:val="000000"/>
              </w:rPr>
              <w:t>4. Nhận biết một số nguy cơ không an toàn và phòng tránh</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2040"/>
        </w:trPr>
        <w:tc>
          <w:tcPr>
            <w:tcW w:w="1134" w:type="dxa"/>
            <w:vMerge w:val="restart"/>
            <w:shd w:val="clear" w:color="auto" w:fill="FFFFFF" w:themeFill="background1"/>
            <w:vAlign w:val="center"/>
          </w:tcPr>
          <w:p w:rsidR="00E21797" w:rsidRDefault="00786BD6">
            <w:pPr>
              <w:rPr>
                <w:color w:val="000000"/>
              </w:rPr>
            </w:pPr>
            <w:r>
              <w:rPr>
                <w:color w:val="000000"/>
              </w:rPr>
              <w:t> </w:t>
            </w:r>
          </w:p>
        </w:tc>
        <w:tc>
          <w:tcPr>
            <w:tcW w:w="1814" w:type="dxa"/>
            <w:vMerge w:val="restart"/>
            <w:shd w:val="clear" w:color="auto" w:fill="FFFFFF" w:themeFill="background1"/>
            <w:vAlign w:val="center"/>
          </w:tcPr>
          <w:p w:rsidR="00E21797" w:rsidRDefault="00786BD6">
            <w:pPr>
              <w:rPr>
                <w:color w:val="000000"/>
              </w:rPr>
            </w:pPr>
            <w:r>
              <w:rPr>
                <w:color w:val="000000"/>
              </w:rPr>
              <w:t>Tự giác thực hiện được một số quy định về an toàn tại trường/lớp</w:t>
            </w:r>
          </w:p>
        </w:tc>
        <w:tc>
          <w:tcPr>
            <w:tcW w:w="2245" w:type="dxa"/>
            <w:vMerge w:val="restart"/>
            <w:shd w:val="clear" w:color="auto" w:fill="FFFFFF" w:themeFill="background1"/>
            <w:vAlign w:val="center"/>
          </w:tcPr>
          <w:p w:rsidR="00E21797" w:rsidRDefault="00786BD6">
            <w:pPr>
              <w:rPr>
                <w:color w:val="000000"/>
              </w:rPr>
            </w:pPr>
            <w:r>
              <w:rPr>
                <w:color w:val="000000"/>
              </w:rPr>
              <w:t>Thực hiện được một số quy định về an toàn tại trường/lớp</w:t>
            </w:r>
          </w:p>
        </w:tc>
        <w:tc>
          <w:tcPr>
            <w:tcW w:w="3150" w:type="dxa"/>
            <w:shd w:val="clear" w:color="auto" w:fill="FFFFFF" w:themeFill="background1"/>
            <w:vAlign w:val="center"/>
          </w:tcPr>
          <w:p w:rsidR="00E21797" w:rsidRDefault="00786BD6">
            <w:pPr>
              <w:rPr>
                <w:color w:val="000000"/>
              </w:rPr>
            </w:pPr>
            <w:r>
              <w:rPr>
                <w:color w:val="000000"/>
              </w:rPr>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ĐTT+HĐC</w:t>
            </w:r>
          </w:p>
        </w:tc>
        <w:tc>
          <w:tcPr>
            <w:tcW w:w="1134" w:type="dxa"/>
            <w:shd w:val="clear" w:color="auto" w:fill="FFFFFF" w:themeFill="background1"/>
            <w:vAlign w:val="center"/>
          </w:tcPr>
          <w:p w:rsidR="00E21797" w:rsidRDefault="00786BD6">
            <w:pPr>
              <w:jc w:val="center"/>
              <w:rPr>
                <w:color w:val="000000"/>
              </w:rPr>
            </w:pPr>
            <w:r>
              <w:rPr>
                <w:color w:val="000000"/>
              </w:rPr>
              <w:t>ĐTT+HĐC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672"/>
        </w:trPr>
        <w:tc>
          <w:tcPr>
            <w:tcW w:w="113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81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2245"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3150" w:type="dxa"/>
            <w:shd w:val="clear" w:color="auto" w:fill="FFFFFF" w:themeFill="background1"/>
            <w:vAlign w:val="center"/>
          </w:tcPr>
          <w:p w:rsidR="00E21797" w:rsidRDefault="00786BD6">
            <w:pPr>
              <w:rPr>
                <w:color w:val="000000"/>
              </w:rPr>
            </w:pPr>
            <w:r>
              <w:rPr>
                <w:color w:val="000000"/>
              </w:rPr>
              <w:t>Thực hành: lên xuống cầu thang; mặc áo mưa</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43"/>
        </w:trPr>
        <w:tc>
          <w:tcPr>
            <w:tcW w:w="1134" w:type="dxa"/>
            <w:shd w:val="clear" w:color="auto" w:fill="FFFFFF" w:themeFill="background1"/>
            <w:vAlign w:val="center"/>
          </w:tcPr>
          <w:p w:rsidR="00E21797" w:rsidRDefault="00786BD6">
            <w:pPr>
              <w:jc w:val="center"/>
              <w:rPr>
                <w:color w:val="000000"/>
              </w:rPr>
            </w:pPr>
            <w:r>
              <w:rPr>
                <w:color w:val="000000"/>
              </w:rPr>
              <w:lastRenderedPageBreak/>
              <w:t>25</w:t>
            </w:r>
          </w:p>
        </w:tc>
        <w:tc>
          <w:tcPr>
            <w:tcW w:w="7209" w:type="dxa"/>
            <w:gridSpan w:val="3"/>
            <w:shd w:val="clear" w:color="auto" w:fill="FFFFFF" w:themeFill="background1"/>
            <w:vAlign w:val="center"/>
          </w:tcPr>
          <w:p w:rsidR="00E21797" w:rsidRDefault="00786BD6">
            <w:pPr>
              <w:rPr>
                <w:color w:val="000000"/>
              </w:rPr>
            </w:pPr>
            <w:r>
              <w:rPr>
                <w:color w:val="000000"/>
              </w:rPr>
              <w:t>II. LĨNH VỰC GIÁO DỤC PHÁT TRIỂN NHẬN THỨC</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281"/>
        </w:trPr>
        <w:tc>
          <w:tcPr>
            <w:tcW w:w="1134" w:type="dxa"/>
            <w:shd w:val="clear" w:color="auto" w:fill="FFFFFF" w:themeFill="background1"/>
            <w:vAlign w:val="center"/>
          </w:tcPr>
          <w:p w:rsidR="00E21797" w:rsidRDefault="00786BD6">
            <w:pPr>
              <w:jc w:val="center"/>
              <w:rPr>
                <w:color w:val="000000"/>
              </w:rPr>
            </w:pPr>
            <w:r>
              <w:rPr>
                <w:color w:val="000000"/>
              </w:rPr>
              <w:t>26</w:t>
            </w:r>
          </w:p>
        </w:tc>
        <w:tc>
          <w:tcPr>
            <w:tcW w:w="7209" w:type="dxa"/>
            <w:gridSpan w:val="3"/>
            <w:shd w:val="clear" w:color="auto" w:fill="FFFFFF" w:themeFill="background1"/>
            <w:vAlign w:val="center"/>
          </w:tcPr>
          <w:p w:rsidR="00E21797" w:rsidRDefault="00786BD6">
            <w:pPr>
              <w:rPr>
                <w:color w:val="000000"/>
              </w:rPr>
            </w:pPr>
            <w:r>
              <w:rPr>
                <w:color w:val="000000"/>
              </w:rPr>
              <w:t>A. Khám phá khoa học</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545"/>
        </w:trPr>
        <w:tc>
          <w:tcPr>
            <w:tcW w:w="1134" w:type="dxa"/>
            <w:shd w:val="clear" w:color="auto" w:fill="FFFFFF" w:themeFill="background1"/>
            <w:vAlign w:val="center"/>
          </w:tcPr>
          <w:p w:rsidR="00E21797" w:rsidRDefault="00786BD6">
            <w:pPr>
              <w:jc w:val="center"/>
              <w:rPr>
                <w:color w:val="000000"/>
              </w:rPr>
            </w:pPr>
            <w:r>
              <w:rPr>
                <w:color w:val="000000"/>
              </w:rPr>
              <w:t>27</w:t>
            </w:r>
          </w:p>
        </w:tc>
        <w:tc>
          <w:tcPr>
            <w:tcW w:w="7209" w:type="dxa"/>
            <w:gridSpan w:val="3"/>
            <w:shd w:val="clear" w:color="auto" w:fill="FFFFFF" w:themeFill="background1"/>
            <w:vAlign w:val="center"/>
          </w:tcPr>
          <w:p w:rsidR="00E21797" w:rsidRDefault="00786BD6">
            <w:pPr>
              <w:rPr>
                <w:color w:val="000000"/>
              </w:rPr>
            </w:pPr>
            <w:r>
              <w:rPr>
                <w:color w:val="000000"/>
              </w:rPr>
              <w:t>4. Một số hiện tượng tự nhiên</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372"/>
        </w:trPr>
        <w:tc>
          <w:tcPr>
            <w:tcW w:w="1134" w:type="dxa"/>
            <w:shd w:val="clear" w:color="auto" w:fill="FFFFFF" w:themeFill="background1"/>
            <w:vAlign w:val="center"/>
          </w:tcPr>
          <w:p w:rsidR="00E21797" w:rsidRDefault="00786BD6">
            <w:pPr>
              <w:jc w:val="center"/>
              <w:rPr>
                <w:color w:val="000000"/>
              </w:rPr>
            </w:pPr>
            <w:r>
              <w:rPr>
                <w:color w:val="000000"/>
              </w:rPr>
              <w:t>28</w:t>
            </w:r>
          </w:p>
        </w:tc>
        <w:tc>
          <w:tcPr>
            <w:tcW w:w="7209" w:type="dxa"/>
            <w:gridSpan w:val="3"/>
            <w:shd w:val="clear" w:color="auto" w:fill="FFFFFF" w:themeFill="background1"/>
            <w:vAlign w:val="center"/>
          </w:tcPr>
          <w:p w:rsidR="00E21797" w:rsidRDefault="00786BD6">
            <w:pPr>
              <w:rPr>
                <w:color w:val="000000"/>
              </w:rPr>
            </w:pPr>
            <w:r>
              <w:rPr>
                <w:color w:val="000000"/>
              </w:rPr>
              <w:t>* Thời tiết, mùa</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284"/>
        </w:trPr>
        <w:tc>
          <w:tcPr>
            <w:tcW w:w="1134" w:type="dxa"/>
            <w:shd w:val="clear" w:color="auto" w:fill="FFFFFF" w:themeFill="background1"/>
            <w:vAlign w:val="center"/>
          </w:tcPr>
          <w:p w:rsidR="00E21797" w:rsidRDefault="00786BD6">
            <w:pPr>
              <w:jc w:val="center"/>
              <w:rPr>
                <w:color w:val="000000"/>
              </w:rPr>
            </w:pPr>
            <w:r>
              <w:rPr>
                <w:color w:val="000000"/>
              </w:rPr>
              <w:t>29</w:t>
            </w:r>
          </w:p>
        </w:tc>
        <w:tc>
          <w:tcPr>
            <w:tcW w:w="1814" w:type="dxa"/>
            <w:shd w:val="clear" w:color="auto" w:fill="FFFFFF" w:themeFill="background1"/>
            <w:vAlign w:val="center"/>
          </w:tcPr>
          <w:p w:rsidR="00E21797" w:rsidRDefault="00786BD6">
            <w:pPr>
              <w:rPr>
                <w:color w:val="000000"/>
              </w:rPr>
            </w:pPr>
            <w:r>
              <w:rPr>
                <w:color w:val="000000"/>
              </w:rPr>
              <w:t>Biết một số hiện tượng nắng mưa, nóng, lạnh và ảnh hưởng của nó đến sức khỏe, sinh hoạt của trẻ</w:t>
            </w:r>
          </w:p>
        </w:tc>
        <w:tc>
          <w:tcPr>
            <w:tcW w:w="2245" w:type="dxa"/>
            <w:shd w:val="clear" w:color="auto" w:fill="FFFFFF" w:themeFill="background1"/>
            <w:vAlign w:val="center"/>
          </w:tcPr>
          <w:p w:rsidR="00E21797" w:rsidRDefault="00786BD6">
            <w:pPr>
              <w:rPr>
                <w:color w:val="000000"/>
              </w:rPr>
            </w:pPr>
            <w:r>
              <w:rPr>
                <w:color w:val="000000"/>
              </w:rPr>
              <w:t xml:space="preserve"> Hiện tượng nắng mưa, nóng, lạnh và ảnh hưởng của nó đến sức khỏe, sinh hoạt của trẻ</w:t>
            </w:r>
          </w:p>
        </w:tc>
        <w:tc>
          <w:tcPr>
            <w:tcW w:w="3150" w:type="dxa"/>
            <w:shd w:val="clear" w:color="auto" w:fill="FFFFFF" w:themeFill="background1"/>
            <w:vAlign w:val="center"/>
          </w:tcPr>
          <w:p w:rsidR="00E21797" w:rsidRDefault="00786BD6">
            <w:pPr>
              <w:rPr>
                <w:color w:val="000000"/>
              </w:rPr>
            </w:pPr>
            <w:r>
              <w:rPr>
                <w:color w:val="000000"/>
              </w:rPr>
              <w:t>- HĐH: Mưa có từ đâu?                                  - Trò chơi: Xếp quy trình tạo thành mưa</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HĐH+HĐG</w:t>
            </w:r>
          </w:p>
        </w:tc>
        <w:tc>
          <w:tcPr>
            <w:tcW w:w="1134" w:type="dxa"/>
            <w:shd w:val="clear" w:color="auto" w:fill="FFFFFF" w:themeFill="background1"/>
            <w:vAlign w:val="center"/>
          </w:tcPr>
          <w:p w:rsidR="00E21797" w:rsidRDefault="00786BD6">
            <w:pPr>
              <w:jc w:val="center"/>
              <w:rPr>
                <w:color w:val="000000"/>
              </w:rPr>
            </w:pPr>
            <w:r>
              <w:rPr>
                <w:color w:val="000000"/>
              </w:rPr>
              <w:t>HĐG</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2016"/>
        </w:trPr>
        <w:tc>
          <w:tcPr>
            <w:tcW w:w="1134" w:type="dxa"/>
            <w:shd w:val="clear" w:color="auto" w:fill="FFFFFF" w:themeFill="background1"/>
            <w:vAlign w:val="center"/>
          </w:tcPr>
          <w:p w:rsidR="00E21797" w:rsidRDefault="00786BD6">
            <w:pPr>
              <w:jc w:val="center"/>
              <w:rPr>
                <w:color w:val="000000"/>
              </w:rPr>
            </w:pPr>
            <w:r>
              <w:rPr>
                <w:color w:val="000000"/>
              </w:rPr>
              <w:t>30</w:t>
            </w:r>
          </w:p>
        </w:tc>
        <w:tc>
          <w:tcPr>
            <w:tcW w:w="1814" w:type="dxa"/>
            <w:shd w:val="clear" w:color="auto" w:fill="FFFFFF" w:themeFill="background1"/>
            <w:vAlign w:val="center"/>
          </w:tcPr>
          <w:p w:rsidR="00E21797" w:rsidRDefault="00786BD6">
            <w:pPr>
              <w:rPr>
                <w:color w:val="000000"/>
              </w:rPr>
            </w:pPr>
            <w:r>
              <w:rPr>
                <w:color w:val="000000"/>
              </w:rPr>
              <w:t>Nói được một số đặc điểm nổi bật của các mùa trong năm nơi trẻ sống</w:t>
            </w:r>
          </w:p>
        </w:tc>
        <w:tc>
          <w:tcPr>
            <w:tcW w:w="2245" w:type="dxa"/>
            <w:shd w:val="clear" w:color="auto" w:fill="FFFFFF" w:themeFill="background1"/>
            <w:vAlign w:val="center"/>
          </w:tcPr>
          <w:p w:rsidR="00E21797" w:rsidRDefault="00786BD6">
            <w:pPr>
              <w:rPr>
                <w:color w:val="000000"/>
              </w:rPr>
            </w:pPr>
            <w:r>
              <w:rPr>
                <w:color w:val="000000"/>
              </w:rPr>
              <w:t>Đặc điểm nổi bật của các mùa trong năm nơi trẻ sống</w:t>
            </w:r>
          </w:p>
        </w:tc>
        <w:tc>
          <w:tcPr>
            <w:tcW w:w="3150" w:type="dxa"/>
            <w:shd w:val="clear" w:color="auto" w:fill="FFFFFF" w:themeFill="background1"/>
            <w:vAlign w:val="center"/>
          </w:tcPr>
          <w:p w:rsidR="00E21797" w:rsidRDefault="00786BD6">
            <w:pPr>
              <w:rPr>
                <w:color w:val="000000"/>
              </w:rPr>
            </w:pPr>
            <w:r>
              <w:rPr>
                <w:color w:val="000000"/>
              </w:rPr>
              <w:t xml:space="preserve">- Trò chuyện về đặc điểm nổi bật của các mùa trong năm                                       - Xem video: dấu hiệu nổi bật của các mùa trong năm                                       - Trò chơi: chọn hình ảnh phù hợp với dấu hiệu các mùa trong năm                                                     </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jc w:val="center"/>
              <w:rPr>
                <w:color w:val="000000"/>
              </w:rPr>
            </w:pPr>
            <w:r>
              <w:rPr>
                <w:color w:val="000000"/>
              </w:rPr>
              <w:t>HĐG</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875"/>
        </w:trPr>
        <w:tc>
          <w:tcPr>
            <w:tcW w:w="1134" w:type="dxa"/>
            <w:shd w:val="clear" w:color="auto" w:fill="FFFFFF" w:themeFill="background1"/>
            <w:vAlign w:val="center"/>
          </w:tcPr>
          <w:p w:rsidR="00E21797" w:rsidRDefault="00786BD6">
            <w:pPr>
              <w:jc w:val="center"/>
              <w:rPr>
                <w:color w:val="000000"/>
              </w:rPr>
            </w:pPr>
            <w:r>
              <w:rPr>
                <w:color w:val="000000"/>
              </w:rPr>
              <w:lastRenderedPageBreak/>
              <w:t>31</w:t>
            </w:r>
          </w:p>
        </w:tc>
        <w:tc>
          <w:tcPr>
            <w:tcW w:w="1814" w:type="dxa"/>
            <w:shd w:val="clear" w:color="auto" w:fill="FFFFFF" w:themeFill="background1"/>
            <w:vAlign w:val="center"/>
          </w:tcPr>
          <w:p w:rsidR="00E21797" w:rsidRDefault="00786BD6">
            <w:pPr>
              <w:rPr>
                <w:color w:val="000000"/>
              </w:rPr>
            </w:pPr>
            <w:r>
              <w:rPr>
                <w:color w:val="000000"/>
              </w:rPr>
              <w:t>Biết thời tiết thay đổi theo mùa và thứ tự các mùa trong năm</w:t>
            </w:r>
          </w:p>
        </w:tc>
        <w:tc>
          <w:tcPr>
            <w:tcW w:w="2245" w:type="dxa"/>
            <w:shd w:val="clear" w:color="auto" w:fill="FFFFFF" w:themeFill="background1"/>
            <w:vAlign w:val="center"/>
          </w:tcPr>
          <w:p w:rsidR="00E21797" w:rsidRDefault="00786BD6">
            <w:pPr>
              <w:rPr>
                <w:color w:val="000000"/>
              </w:rPr>
            </w:pPr>
            <w:r>
              <w:rPr>
                <w:color w:val="000000"/>
              </w:rPr>
              <w:t>Thời tiết thay đổi theo mùa và thứ tự các mùa trong năm</w:t>
            </w:r>
          </w:p>
        </w:tc>
        <w:tc>
          <w:tcPr>
            <w:tcW w:w="3150" w:type="dxa"/>
            <w:shd w:val="clear" w:color="auto" w:fill="FFFFFF" w:themeFill="background1"/>
            <w:vAlign w:val="center"/>
          </w:tcPr>
          <w:p w:rsidR="00E21797" w:rsidRDefault="00786BD6">
            <w:pPr>
              <w:rPr>
                <w:color w:val="000000"/>
              </w:rPr>
            </w:pPr>
            <w:r>
              <w:rPr>
                <w:color w:val="000000"/>
              </w:rPr>
              <w:t>- Xem vi deo, trò chuyện về thời tiết thay đổi theo mùa, thứ tự các mùa trong năm                                                           - Trò chơi: chọn trang phục theo mùa, sắp xếp thứ tự các mùa trong năm</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E21797">
            <w:pPr>
              <w:jc w:val="center"/>
              <w:rPr>
                <w:color w:val="000000"/>
              </w:rPr>
            </w:pPr>
          </w:p>
        </w:tc>
        <w:tc>
          <w:tcPr>
            <w:tcW w:w="1134" w:type="dxa"/>
            <w:shd w:val="clear" w:color="auto" w:fill="FFFFFF" w:themeFill="background1"/>
            <w:vAlign w:val="center"/>
          </w:tcPr>
          <w:p w:rsidR="00E21797" w:rsidRDefault="00786BD6">
            <w:pPr>
              <w:jc w:val="center"/>
              <w:rPr>
                <w:color w:val="000000"/>
              </w:rPr>
            </w:pPr>
            <w:r>
              <w:rPr>
                <w:color w:val="000000"/>
              </w:rPr>
              <w:t>ĐTT+HĐG</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1560"/>
        </w:trPr>
        <w:tc>
          <w:tcPr>
            <w:tcW w:w="1134" w:type="dxa"/>
            <w:vMerge w:val="restart"/>
            <w:shd w:val="clear" w:color="auto" w:fill="FFFFFF" w:themeFill="background1"/>
            <w:vAlign w:val="center"/>
          </w:tcPr>
          <w:p w:rsidR="00E21797" w:rsidRDefault="00786BD6">
            <w:pPr>
              <w:jc w:val="center"/>
              <w:rPr>
                <w:color w:val="000000"/>
              </w:rPr>
            </w:pPr>
            <w:r>
              <w:rPr>
                <w:color w:val="000000"/>
              </w:rPr>
              <w:t>32</w:t>
            </w:r>
          </w:p>
        </w:tc>
        <w:tc>
          <w:tcPr>
            <w:tcW w:w="1814" w:type="dxa"/>
            <w:vMerge w:val="restart"/>
            <w:shd w:val="clear" w:color="auto" w:fill="FFFFFF" w:themeFill="background1"/>
            <w:vAlign w:val="center"/>
          </w:tcPr>
          <w:p w:rsidR="00E21797" w:rsidRDefault="00786BD6">
            <w:pPr>
              <w:rPr>
                <w:color w:val="000000"/>
              </w:rPr>
            </w:pPr>
            <w:r>
              <w:rPr>
                <w:color w:val="000000"/>
              </w:rPr>
              <w:t>Biết được ảnh hưởng của thời tiết đến sinh hoạt của con người và sự thay đổi của con vật và cây theo mùa</w:t>
            </w:r>
          </w:p>
        </w:tc>
        <w:tc>
          <w:tcPr>
            <w:tcW w:w="2245" w:type="dxa"/>
            <w:vMerge w:val="restart"/>
            <w:shd w:val="clear" w:color="auto" w:fill="FFFFFF" w:themeFill="background1"/>
            <w:vAlign w:val="center"/>
          </w:tcPr>
          <w:p w:rsidR="00E21797" w:rsidRDefault="00786BD6">
            <w:pPr>
              <w:rPr>
                <w:color w:val="000000"/>
              </w:rPr>
            </w:pPr>
            <w:r>
              <w:rPr>
                <w:color w:val="000000"/>
              </w:rPr>
              <w:t>Sự thay đổi trong sinh hoạt của con người, con vật và cây theo mùa</w:t>
            </w:r>
          </w:p>
        </w:tc>
        <w:tc>
          <w:tcPr>
            <w:tcW w:w="3150" w:type="dxa"/>
            <w:shd w:val="clear" w:color="auto" w:fill="FFFFFF" w:themeFill="background1"/>
            <w:vAlign w:val="center"/>
          </w:tcPr>
          <w:p w:rsidR="00E21797" w:rsidRDefault="00786BD6">
            <w:pPr>
              <w:rPr>
                <w:color w:val="000000"/>
              </w:rPr>
            </w:pPr>
            <w:r>
              <w:rPr>
                <w:color w:val="000000"/>
              </w:rPr>
              <w:t xml:space="preserve">Trò chuyện về một số dịch bệnh theo mùa - cách phòng tránh; trò chuyện về sự thay đổi của cây cối con vật theo mùa                                          </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960"/>
        </w:trPr>
        <w:tc>
          <w:tcPr>
            <w:tcW w:w="113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81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2245"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3150" w:type="dxa"/>
            <w:shd w:val="clear" w:color="auto" w:fill="FFFFFF" w:themeFill="background1"/>
            <w:vAlign w:val="center"/>
          </w:tcPr>
          <w:p w:rsidR="00E21797" w:rsidRDefault="00786BD6">
            <w:pPr>
              <w:rPr>
                <w:color w:val="000000"/>
              </w:rPr>
            </w:pPr>
            <w:r>
              <w:rPr>
                <w:color w:val="000000"/>
              </w:rPr>
              <w:t>Thực hành vệ sinh môi trường phòng chống dịch bệnh khi chuyển mùa</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1965"/>
        </w:trPr>
        <w:tc>
          <w:tcPr>
            <w:tcW w:w="1134" w:type="dxa"/>
            <w:shd w:val="clear" w:color="auto" w:fill="FFFFFF" w:themeFill="background1"/>
            <w:vAlign w:val="center"/>
          </w:tcPr>
          <w:p w:rsidR="00E21797" w:rsidRDefault="00786BD6">
            <w:pPr>
              <w:jc w:val="center"/>
              <w:rPr>
                <w:color w:val="000000"/>
              </w:rPr>
            </w:pPr>
            <w:r>
              <w:rPr>
                <w:color w:val="000000"/>
              </w:rPr>
              <w:t>33</w:t>
            </w:r>
          </w:p>
        </w:tc>
        <w:tc>
          <w:tcPr>
            <w:tcW w:w="1814" w:type="dxa"/>
            <w:shd w:val="clear" w:color="auto" w:fill="FFFFFF" w:themeFill="background1"/>
            <w:vAlign w:val="center"/>
          </w:tcPr>
          <w:p w:rsidR="00E21797" w:rsidRDefault="00786BD6">
            <w:pPr>
              <w:rPr>
                <w:color w:val="000000"/>
              </w:rPr>
            </w:pPr>
            <w:r>
              <w:rPr>
                <w:color w:val="000000"/>
              </w:rPr>
              <w:t>Dự đoán được một số hiện tượng tự nhiên đơn giản sắp xảy ra</w:t>
            </w:r>
          </w:p>
        </w:tc>
        <w:tc>
          <w:tcPr>
            <w:tcW w:w="2245" w:type="dxa"/>
            <w:shd w:val="clear" w:color="auto" w:fill="FFFFFF" w:themeFill="background1"/>
            <w:vAlign w:val="center"/>
          </w:tcPr>
          <w:p w:rsidR="00E21797" w:rsidRDefault="00786BD6">
            <w:pPr>
              <w:rPr>
                <w:color w:val="000000"/>
              </w:rPr>
            </w:pPr>
            <w:r>
              <w:rPr>
                <w:color w:val="000000"/>
              </w:rPr>
              <w:t xml:space="preserve">Dấu hiệu dự báo về sự xuất hiện của một số hiện tượng tự nhiên </w:t>
            </w:r>
          </w:p>
        </w:tc>
        <w:tc>
          <w:tcPr>
            <w:tcW w:w="3150" w:type="dxa"/>
            <w:shd w:val="clear" w:color="auto" w:fill="FFFFFF" w:themeFill="background1"/>
            <w:vAlign w:val="center"/>
          </w:tcPr>
          <w:p w:rsidR="00E21797" w:rsidRDefault="00786BD6">
            <w:pPr>
              <w:rPr>
                <w:color w:val="000000"/>
              </w:rPr>
            </w:pPr>
            <w:r>
              <w:rPr>
                <w:color w:val="000000"/>
              </w:rPr>
              <w:t>- Xem vi deo, trò chuyện về một số dấu  hiệu  của một số hiện tượng tự nhiên như mưa, bão, lốc xoáy, sấm sét,….                                                                       – Thí nghiệm: “Mây và mưa”, “Lốc xoáy”</w:t>
            </w:r>
          </w:p>
        </w:tc>
        <w:tc>
          <w:tcPr>
            <w:tcW w:w="916" w:type="dxa"/>
            <w:gridSpan w:val="3"/>
            <w:shd w:val="clear" w:color="auto" w:fill="FFFFFF" w:themeFill="background1"/>
            <w:vAlign w:val="center"/>
          </w:tcPr>
          <w:p w:rsidR="00E21797" w:rsidRDefault="00786BD6">
            <w:pPr>
              <w:rPr>
                <w:color w:val="000000"/>
              </w:rPr>
            </w:pPr>
            <w:r>
              <w:rPr>
                <w:color w:val="000000"/>
              </w:rPr>
              <w:t>Nhóm lớp</w:t>
            </w:r>
          </w:p>
        </w:tc>
        <w:tc>
          <w:tcPr>
            <w:tcW w:w="1037" w:type="dxa"/>
            <w:shd w:val="clear" w:color="auto" w:fill="FFFFFF" w:themeFill="background1"/>
            <w:vAlign w:val="center"/>
          </w:tcPr>
          <w:p w:rsidR="00E21797" w:rsidRDefault="00786BD6">
            <w:pP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rPr>
                <w:color w:val="000000"/>
              </w:rPr>
            </w:pPr>
            <w:r>
              <w:rPr>
                <w:color w:val="000000"/>
              </w:rPr>
              <w:t> HĐC</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372"/>
        </w:trPr>
        <w:tc>
          <w:tcPr>
            <w:tcW w:w="1134" w:type="dxa"/>
            <w:shd w:val="clear" w:color="auto" w:fill="FFFFFF" w:themeFill="background1"/>
            <w:vAlign w:val="center"/>
          </w:tcPr>
          <w:p w:rsidR="00E21797" w:rsidRDefault="00786BD6">
            <w:pPr>
              <w:jc w:val="center"/>
              <w:rPr>
                <w:color w:val="000000"/>
              </w:rPr>
            </w:pPr>
            <w:r>
              <w:rPr>
                <w:color w:val="000000"/>
              </w:rPr>
              <w:t>34</w:t>
            </w:r>
          </w:p>
        </w:tc>
        <w:tc>
          <w:tcPr>
            <w:tcW w:w="7209" w:type="dxa"/>
            <w:gridSpan w:val="3"/>
            <w:shd w:val="clear" w:color="auto" w:fill="FFFFFF" w:themeFill="background1"/>
            <w:vAlign w:val="center"/>
          </w:tcPr>
          <w:p w:rsidR="00E21797" w:rsidRDefault="00786BD6">
            <w:pPr>
              <w:rPr>
                <w:color w:val="000000"/>
              </w:rPr>
            </w:pPr>
            <w:r>
              <w:rPr>
                <w:color w:val="000000"/>
              </w:rPr>
              <w:t>* Ngày và đêm, mặt trời, mặt trăng</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925"/>
        </w:trPr>
        <w:tc>
          <w:tcPr>
            <w:tcW w:w="1134" w:type="dxa"/>
            <w:shd w:val="clear" w:color="auto" w:fill="FFFFFF" w:themeFill="background1"/>
            <w:vAlign w:val="center"/>
          </w:tcPr>
          <w:p w:rsidR="00E21797" w:rsidRDefault="00786BD6">
            <w:pPr>
              <w:jc w:val="center"/>
              <w:rPr>
                <w:color w:val="000000"/>
              </w:rPr>
            </w:pPr>
            <w:r>
              <w:rPr>
                <w:color w:val="000000"/>
              </w:rPr>
              <w:lastRenderedPageBreak/>
              <w:t>35</w:t>
            </w:r>
          </w:p>
        </w:tc>
        <w:tc>
          <w:tcPr>
            <w:tcW w:w="1814" w:type="dxa"/>
            <w:shd w:val="clear" w:color="auto" w:fill="FFFFFF" w:themeFill="background1"/>
            <w:vAlign w:val="center"/>
          </w:tcPr>
          <w:p w:rsidR="00E21797" w:rsidRDefault="00786BD6">
            <w:pPr>
              <w:rPr>
                <w:color w:val="000000"/>
              </w:rPr>
            </w:pPr>
            <w:r>
              <w:rPr>
                <w:color w:val="000000"/>
              </w:rPr>
              <w:t>Biết một số dấu hiệu nổi bật của ngày và đêm</w:t>
            </w:r>
          </w:p>
        </w:tc>
        <w:tc>
          <w:tcPr>
            <w:tcW w:w="2245" w:type="dxa"/>
            <w:shd w:val="clear" w:color="auto" w:fill="FFFFFF" w:themeFill="background1"/>
            <w:vAlign w:val="center"/>
          </w:tcPr>
          <w:p w:rsidR="00E21797" w:rsidRDefault="00786BD6">
            <w:pPr>
              <w:rPr>
                <w:color w:val="000000"/>
              </w:rPr>
            </w:pPr>
            <w:r>
              <w:rPr>
                <w:color w:val="000000"/>
              </w:rPr>
              <w:t>Một số dấu hiệu nổi bật của ngày và đêm</w:t>
            </w:r>
          </w:p>
        </w:tc>
        <w:tc>
          <w:tcPr>
            <w:tcW w:w="3150" w:type="dxa"/>
            <w:shd w:val="clear" w:color="auto" w:fill="FFFFFF" w:themeFill="background1"/>
            <w:vAlign w:val="center"/>
          </w:tcPr>
          <w:p w:rsidR="00E21797" w:rsidRDefault="00786BD6">
            <w:pPr>
              <w:rPr>
                <w:color w:val="000000"/>
              </w:rPr>
            </w:pPr>
            <w:r>
              <w:rPr>
                <w:color w:val="000000"/>
              </w:rPr>
              <w:t xml:space="preserve"> - Trò chuyện, xem </w:t>
            </w:r>
            <w:r>
              <w:t>video</w:t>
            </w:r>
            <w:r>
              <w:rPr>
                <w:color w:val="000000"/>
              </w:rPr>
              <w:t xml:space="preserve"> một số dấu hiệu ngày và đêm </w:t>
            </w:r>
          </w:p>
          <w:p w:rsidR="00E21797" w:rsidRDefault="00786BD6">
            <w:pPr>
              <w:rPr>
                <w:color w:val="000000"/>
              </w:rPr>
            </w:pPr>
            <w:r>
              <w:rPr>
                <w:color w:val="000000"/>
              </w:rPr>
              <w:t xml:space="preserve">- Thí nghiệm: Ngày và </w:t>
            </w:r>
            <w:r>
              <w:t>đêm</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HĐC</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008"/>
        </w:trPr>
        <w:tc>
          <w:tcPr>
            <w:tcW w:w="1134" w:type="dxa"/>
            <w:shd w:val="clear" w:color="auto" w:fill="FFFFFF" w:themeFill="background1"/>
            <w:vAlign w:val="center"/>
          </w:tcPr>
          <w:p w:rsidR="00E21797" w:rsidRDefault="00786BD6">
            <w:pPr>
              <w:jc w:val="center"/>
              <w:rPr>
                <w:color w:val="000000"/>
              </w:rPr>
            </w:pPr>
            <w:r>
              <w:rPr>
                <w:color w:val="000000"/>
              </w:rPr>
              <w:t>36</w:t>
            </w:r>
          </w:p>
        </w:tc>
        <w:tc>
          <w:tcPr>
            <w:tcW w:w="1814" w:type="dxa"/>
            <w:shd w:val="clear" w:color="auto" w:fill="FFFFFF" w:themeFill="background1"/>
            <w:vAlign w:val="center"/>
          </w:tcPr>
          <w:p w:rsidR="00E21797" w:rsidRDefault="00786BD6">
            <w:pPr>
              <w:rPr>
                <w:color w:val="000000"/>
              </w:rPr>
            </w:pPr>
            <w:r>
              <w:rPr>
                <w:color w:val="000000"/>
              </w:rPr>
              <w:t>Nhận ra sự khác nhau giữa ngày và đêm, mặt trời, mặt trăng</w:t>
            </w:r>
          </w:p>
        </w:tc>
        <w:tc>
          <w:tcPr>
            <w:tcW w:w="2245" w:type="dxa"/>
            <w:shd w:val="clear" w:color="auto" w:fill="FFFFFF" w:themeFill="background1"/>
            <w:vAlign w:val="center"/>
          </w:tcPr>
          <w:p w:rsidR="00E21797" w:rsidRDefault="00786BD6">
            <w:pPr>
              <w:rPr>
                <w:color w:val="000000"/>
              </w:rPr>
            </w:pPr>
            <w:r>
              <w:rPr>
                <w:color w:val="000000"/>
              </w:rPr>
              <w:t>Sự khác nhau giữa ngày và đêm, mặt trời, mặt trăng</w:t>
            </w:r>
          </w:p>
        </w:tc>
        <w:tc>
          <w:tcPr>
            <w:tcW w:w="3150" w:type="dxa"/>
            <w:shd w:val="clear" w:color="auto" w:fill="FFFFFF" w:themeFill="background1"/>
            <w:vAlign w:val="center"/>
          </w:tcPr>
          <w:p w:rsidR="00E21797" w:rsidRDefault="00786BD6">
            <w:pPr>
              <w:rPr>
                <w:color w:val="000000"/>
              </w:rPr>
            </w:pPr>
            <w:r>
              <w:rPr>
                <w:color w:val="000000"/>
              </w:rPr>
              <w:t>- HĐH: Tìm hiểu về ngày và đêm                             - Trò chơi: phân biệt ngày và đêm</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E21797">
            <w:pPr>
              <w:jc w:val="center"/>
              <w:rPr>
                <w:color w:val="000000"/>
              </w:rPr>
            </w:pPr>
          </w:p>
        </w:tc>
        <w:tc>
          <w:tcPr>
            <w:tcW w:w="1134" w:type="dxa"/>
            <w:shd w:val="clear" w:color="auto" w:fill="FFFFFF" w:themeFill="background1"/>
            <w:vAlign w:val="center"/>
          </w:tcPr>
          <w:p w:rsidR="00E21797" w:rsidRDefault="00786BD6">
            <w:pPr>
              <w:jc w:val="center"/>
              <w:rPr>
                <w:color w:val="000000"/>
              </w:rPr>
            </w:pPr>
            <w:r>
              <w:rPr>
                <w:color w:val="000000"/>
              </w:rPr>
              <w:t>HĐH+HĐG</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522"/>
        </w:trPr>
        <w:tc>
          <w:tcPr>
            <w:tcW w:w="1134" w:type="dxa"/>
            <w:shd w:val="clear" w:color="auto" w:fill="FFFFFF" w:themeFill="background1"/>
            <w:vAlign w:val="center"/>
          </w:tcPr>
          <w:p w:rsidR="00E21797" w:rsidRDefault="00786BD6">
            <w:pPr>
              <w:jc w:val="center"/>
              <w:rPr>
                <w:color w:val="000000"/>
              </w:rPr>
            </w:pPr>
            <w:r>
              <w:rPr>
                <w:color w:val="000000"/>
              </w:rPr>
              <w:t>37</w:t>
            </w:r>
          </w:p>
        </w:tc>
        <w:tc>
          <w:tcPr>
            <w:tcW w:w="7209" w:type="dxa"/>
            <w:gridSpan w:val="3"/>
            <w:shd w:val="clear" w:color="auto" w:fill="FFFFFF" w:themeFill="background1"/>
            <w:vAlign w:val="center"/>
          </w:tcPr>
          <w:p w:rsidR="00E21797" w:rsidRDefault="00786BD6">
            <w:pPr>
              <w:rPr>
                <w:color w:val="000000"/>
              </w:rPr>
            </w:pPr>
            <w:r>
              <w:rPr>
                <w:color w:val="000000"/>
              </w:rPr>
              <w:t>* Không khí, ánh sáng</w:t>
            </w:r>
          </w:p>
        </w:tc>
        <w:tc>
          <w:tcPr>
            <w:tcW w:w="916" w:type="dxa"/>
            <w:gridSpan w:val="3"/>
            <w:shd w:val="clear" w:color="auto" w:fill="FFFFFF" w:themeFill="background1"/>
            <w:vAlign w:val="center"/>
          </w:tcPr>
          <w:p w:rsidR="00E21797" w:rsidRDefault="00E21797">
            <w:pPr>
              <w:jc w:val="center"/>
              <w:rPr>
                <w:color w:val="000000"/>
              </w:rPr>
            </w:pPr>
          </w:p>
        </w:tc>
        <w:tc>
          <w:tcPr>
            <w:tcW w:w="1037" w:type="dxa"/>
            <w:shd w:val="clear" w:color="auto" w:fill="FFFFFF" w:themeFill="background1"/>
            <w:vAlign w:val="center"/>
          </w:tcPr>
          <w:p w:rsidR="00E21797" w:rsidRDefault="00E21797">
            <w:pPr>
              <w:jc w:val="center"/>
              <w:rPr>
                <w:color w:val="000000"/>
              </w:rPr>
            </w:pP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020"/>
        </w:trPr>
        <w:tc>
          <w:tcPr>
            <w:tcW w:w="1134" w:type="dxa"/>
            <w:shd w:val="clear" w:color="auto" w:fill="FFFFFF" w:themeFill="background1"/>
            <w:vAlign w:val="center"/>
          </w:tcPr>
          <w:p w:rsidR="00E21797" w:rsidRDefault="00786BD6">
            <w:pPr>
              <w:jc w:val="center"/>
              <w:rPr>
                <w:color w:val="000000"/>
              </w:rPr>
            </w:pPr>
            <w:r>
              <w:rPr>
                <w:color w:val="000000"/>
              </w:rPr>
              <w:t>38</w:t>
            </w:r>
          </w:p>
        </w:tc>
        <w:tc>
          <w:tcPr>
            <w:tcW w:w="1814" w:type="dxa"/>
            <w:shd w:val="clear" w:color="auto" w:fill="FFFFFF" w:themeFill="background1"/>
            <w:vAlign w:val="center"/>
          </w:tcPr>
          <w:p w:rsidR="00E21797" w:rsidRDefault="00786BD6">
            <w:pPr>
              <w:rPr>
                <w:color w:val="000000"/>
              </w:rPr>
            </w:pPr>
            <w:r>
              <w:rPr>
                <w:color w:val="000000"/>
              </w:rPr>
              <w:t>Có một số hiểu biết về nguồn ánh sáng trong sinh hoạt hàng ngày</w:t>
            </w:r>
          </w:p>
        </w:tc>
        <w:tc>
          <w:tcPr>
            <w:tcW w:w="2245" w:type="dxa"/>
            <w:shd w:val="clear" w:color="auto" w:fill="FFFFFF" w:themeFill="background1"/>
            <w:vAlign w:val="center"/>
          </w:tcPr>
          <w:p w:rsidR="00E21797" w:rsidRDefault="00786BD6">
            <w:pPr>
              <w:rPr>
                <w:color w:val="000000"/>
              </w:rPr>
            </w:pPr>
            <w:r>
              <w:rPr>
                <w:color w:val="000000"/>
              </w:rPr>
              <w:t>Một số nguồn ánh sáng trong sinh hoạt hàng ngày</w:t>
            </w:r>
          </w:p>
        </w:tc>
        <w:tc>
          <w:tcPr>
            <w:tcW w:w="3150" w:type="dxa"/>
            <w:shd w:val="clear" w:color="auto" w:fill="FFFFFF" w:themeFill="background1"/>
            <w:vAlign w:val="center"/>
          </w:tcPr>
          <w:p w:rsidR="00E21797" w:rsidRDefault="00786BD6">
            <w:pPr>
              <w:rPr>
                <w:color w:val="000000"/>
              </w:rPr>
            </w:pPr>
            <w:r>
              <w:rPr>
                <w:color w:val="000000"/>
              </w:rPr>
              <w:t>Trò chuyện về một số nguồn  ánh sáng đối với cuộc sống hằng ngày</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ĐTT+HĐC</w:t>
            </w:r>
          </w:p>
        </w:tc>
        <w:tc>
          <w:tcPr>
            <w:tcW w:w="1134" w:type="dxa"/>
            <w:shd w:val="clear" w:color="auto" w:fill="FFFFFF" w:themeFill="background1"/>
            <w:vAlign w:val="center"/>
          </w:tcPr>
          <w:p w:rsidR="00E21797" w:rsidRDefault="00786BD6">
            <w:pPr>
              <w:jc w:val="center"/>
              <w:rPr>
                <w:color w:val="000000"/>
              </w:rPr>
            </w:pPr>
            <w:r>
              <w:rPr>
                <w:color w:val="000000"/>
              </w:rPr>
              <w:t>ĐTT+HĐC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696"/>
        </w:trPr>
        <w:tc>
          <w:tcPr>
            <w:tcW w:w="1134" w:type="dxa"/>
            <w:shd w:val="clear" w:color="auto" w:fill="FFFFFF" w:themeFill="background1"/>
            <w:vAlign w:val="center"/>
          </w:tcPr>
          <w:p w:rsidR="00E21797" w:rsidRDefault="00786BD6">
            <w:pPr>
              <w:jc w:val="center"/>
              <w:rPr>
                <w:color w:val="000000"/>
              </w:rPr>
            </w:pPr>
            <w:r>
              <w:rPr>
                <w:color w:val="000000"/>
              </w:rPr>
              <w:t>39</w:t>
            </w:r>
          </w:p>
        </w:tc>
        <w:tc>
          <w:tcPr>
            <w:tcW w:w="7209" w:type="dxa"/>
            <w:gridSpan w:val="3"/>
            <w:shd w:val="clear" w:color="auto" w:fill="FFFFFF" w:themeFill="background1"/>
            <w:vAlign w:val="center"/>
          </w:tcPr>
          <w:p w:rsidR="00E21797" w:rsidRDefault="00786BD6">
            <w:pPr>
              <w:rPr>
                <w:color w:val="000000"/>
              </w:rPr>
            </w:pPr>
            <w:r>
              <w:rPr>
                <w:color w:val="000000"/>
              </w:rPr>
              <w:t>B. Làm quen với một số khái niệm sơ đẳng về toán</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88"/>
        </w:trPr>
        <w:tc>
          <w:tcPr>
            <w:tcW w:w="1134" w:type="dxa"/>
            <w:shd w:val="clear" w:color="auto" w:fill="FFFFFF" w:themeFill="background1"/>
            <w:vAlign w:val="center"/>
          </w:tcPr>
          <w:p w:rsidR="00E21797" w:rsidRDefault="00786BD6">
            <w:pPr>
              <w:jc w:val="center"/>
              <w:rPr>
                <w:color w:val="000000"/>
              </w:rPr>
            </w:pPr>
            <w:r>
              <w:rPr>
                <w:color w:val="000000"/>
              </w:rPr>
              <w:t>40</w:t>
            </w:r>
          </w:p>
        </w:tc>
        <w:tc>
          <w:tcPr>
            <w:tcW w:w="7209" w:type="dxa"/>
            <w:gridSpan w:val="3"/>
            <w:shd w:val="clear" w:color="auto" w:fill="FFFFFF" w:themeFill="background1"/>
            <w:vAlign w:val="center"/>
          </w:tcPr>
          <w:p w:rsidR="00E21797" w:rsidRDefault="00786BD6">
            <w:pPr>
              <w:rPr>
                <w:color w:val="000000"/>
              </w:rPr>
            </w:pPr>
            <w:r>
              <w:rPr>
                <w:color w:val="000000"/>
              </w:rPr>
              <w:t>4. So sánh , đo lường</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365"/>
        </w:trPr>
        <w:tc>
          <w:tcPr>
            <w:tcW w:w="1134" w:type="dxa"/>
            <w:shd w:val="clear" w:color="auto" w:fill="FFFFFF" w:themeFill="background1"/>
            <w:vAlign w:val="center"/>
          </w:tcPr>
          <w:p w:rsidR="00E21797" w:rsidRDefault="00E21797">
            <w:pPr>
              <w:jc w:val="center"/>
              <w:rPr>
                <w:color w:val="000000"/>
              </w:rPr>
            </w:pPr>
          </w:p>
        </w:tc>
        <w:tc>
          <w:tcPr>
            <w:tcW w:w="1814" w:type="dxa"/>
            <w:shd w:val="clear" w:color="auto" w:fill="FFFFFF" w:themeFill="background1"/>
            <w:vAlign w:val="center"/>
          </w:tcPr>
          <w:p w:rsidR="00E21797" w:rsidRDefault="00786BD6">
            <w:pPr>
              <w:rPr>
                <w:color w:val="000000"/>
              </w:rPr>
            </w:pPr>
            <w:r>
              <w:rPr>
                <w:color w:val="000000"/>
              </w:rPr>
              <w:t xml:space="preserve">Sử dụng được một số dụng cụ để đo, đong và so sánh, nói kết </w:t>
            </w:r>
            <w:r>
              <w:rPr>
                <w:color w:val="000000"/>
              </w:rPr>
              <w:lastRenderedPageBreak/>
              <w:t>quả (3 đối tượng)</w:t>
            </w:r>
          </w:p>
        </w:tc>
        <w:tc>
          <w:tcPr>
            <w:tcW w:w="2245" w:type="dxa"/>
            <w:shd w:val="clear" w:color="auto" w:fill="FFFFFF" w:themeFill="background1"/>
            <w:vAlign w:val="center"/>
          </w:tcPr>
          <w:p w:rsidR="00E21797" w:rsidRDefault="00786BD6">
            <w:pPr>
              <w:rPr>
                <w:color w:val="000000"/>
              </w:rPr>
            </w:pPr>
            <w:r>
              <w:rPr>
                <w:color w:val="000000"/>
              </w:rPr>
              <w:lastRenderedPageBreak/>
              <w:t>Đo dung tích các vật, so sánh và diễn đạt kết quả đo</w:t>
            </w:r>
          </w:p>
        </w:tc>
        <w:tc>
          <w:tcPr>
            <w:tcW w:w="3150" w:type="dxa"/>
            <w:shd w:val="clear" w:color="auto" w:fill="FFFFFF" w:themeFill="background1"/>
            <w:vAlign w:val="center"/>
          </w:tcPr>
          <w:p w:rsidR="00E21797" w:rsidRDefault="00786BD6">
            <w:pPr>
              <w:rPr>
                <w:color w:val="000000"/>
              </w:rPr>
            </w:pPr>
            <w:r>
              <w:rPr>
                <w:color w:val="000000"/>
              </w:rPr>
              <w:t>- HĐH: Đo dung tích các vật, so sánh và diễn đạt kết quả đo                                - Trò chơi: đong - đo nước</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Sân trường, 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HĐH+HĐNT</w:t>
            </w:r>
          </w:p>
        </w:tc>
        <w:tc>
          <w:tcPr>
            <w:tcW w:w="1134" w:type="dxa"/>
            <w:shd w:val="clear" w:color="auto" w:fill="FFFFFF" w:themeFill="background1"/>
            <w:vAlign w:val="center"/>
          </w:tcPr>
          <w:p w:rsidR="00E21797" w:rsidRDefault="00E21797">
            <w:pPr>
              <w:jc w:val="center"/>
              <w:rPr>
                <w:color w:val="000000"/>
              </w:rPr>
            </w:pP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539"/>
        </w:trPr>
        <w:tc>
          <w:tcPr>
            <w:tcW w:w="1134" w:type="dxa"/>
            <w:shd w:val="clear" w:color="auto" w:fill="FFFFFF" w:themeFill="background1"/>
            <w:vAlign w:val="center"/>
          </w:tcPr>
          <w:p w:rsidR="00E21797" w:rsidRDefault="00786BD6">
            <w:pPr>
              <w:jc w:val="center"/>
              <w:rPr>
                <w:color w:val="000000"/>
              </w:rPr>
            </w:pPr>
            <w:r>
              <w:rPr>
                <w:color w:val="000000"/>
              </w:rPr>
              <w:lastRenderedPageBreak/>
              <w:t>41</w:t>
            </w:r>
          </w:p>
        </w:tc>
        <w:tc>
          <w:tcPr>
            <w:tcW w:w="7209" w:type="dxa"/>
            <w:gridSpan w:val="3"/>
            <w:shd w:val="clear" w:color="auto" w:fill="FFFFFF" w:themeFill="background1"/>
            <w:vAlign w:val="center"/>
          </w:tcPr>
          <w:p w:rsidR="00E21797" w:rsidRDefault="00786BD6">
            <w:pPr>
              <w:rPr>
                <w:color w:val="000000"/>
              </w:rPr>
            </w:pPr>
            <w:r>
              <w:rPr>
                <w:color w:val="000000"/>
              </w:rPr>
              <w:t>6. Nhận biết vị trí trong không gian và định hướng thời gian</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230"/>
        </w:trPr>
        <w:tc>
          <w:tcPr>
            <w:tcW w:w="1134" w:type="dxa"/>
            <w:shd w:val="clear" w:color="auto" w:fill="FFFFFF" w:themeFill="background1"/>
            <w:vAlign w:val="center"/>
          </w:tcPr>
          <w:p w:rsidR="00E21797" w:rsidRDefault="00786BD6">
            <w:pPr>
              <w:jc w:val="center"/>
              <w:rPr>
                <w:color w:val="000000"/>
              </w:rPr>
            </w:pPr>
            <w:r>
              <w:rPr>
                <w:color w:val="000000"/>
              </w:rPr>
              <w:t>42</w:t>
            </w:r>
          </w:p>
        </w:tc>
        <w:tc>
          <w:tcPr>
            <w:tcW w:w="1814" w:type="dxa"/>
            <w:shd w:val="clear" w:color="auto" w:fill="FFFFFF" w:themeFill="background1"/>
            <w:vAlign w:val="center"/>
          </w:tcPr>
          <w:p w:rsidR="00E21797" w:rsidRDefault="00786BD6">
            <w:pPr>
              <w:rPr>
                <w:color w:val="000000"/>
              </w:rPr>
            </w:pPr>
            <w:r>
              <w:rPr>
                <w:color w:val="000000"/>
              </w:rPr>
              <w:t>Phân biệt  được hôm qua, hôm nay, ngày mai qua các sự kiện hàng ngày</w:t>
            </w:r>
          </w:p>
        </w:tc>
        <w:tc>
          <w:tcPr>
            <w:tcW w:w="2245" w:type="dxa"/>
            <w:shd w:val="clear" w:color="auto" w:fill="FFFFFF" w:themeFill="background1"/>
            <w:vAlign w:val="center"/>
          </w:tcPr>
          <w:p w:rsidR="00E21797" w:rsidRDefault="00786BD6">
            <w:pPr>
              <w:rPr>
                <w:color w:val="000000"/>
              </w:rPr>
            </w:pPr>
            <w:r>
              <w:rPr>
                <w:color w:val="000000"/>
              </w:rPr>
              <w:t>Nhận biết hôm qua, hôm nay, ngày mai</w:t>
            </w:r>
          </w:p>
        </w:tc>
        <w:tc>
          <w:tcPr>
            <w:tcW w:w="3150" w:type="dxa"/>
            <w:shd w:val="clear" w:color="auto" w:fill="FFFFFF" w:themeFill="background1"/>
            <w:vAlign w:val="center"/>
          </w:tcPr>
          <w:p w:rsidR="00E21797" w:rsidRDefault="00786BD6">
            <w:pPr>
              <w:rPr>
                <w:color w:val="000000"/>
              </w:rPr>
            </w:pPr>
            <w:r>
              <w:rPr>
                <w:color w:val="000000"/>
              </w:rPr>
              <w:t>- Trò chuyện, nhận biết hôm qua, hôm nay, ngày mai                                           - Trò chơi: Nhận biết hôm qua, hôm này và ngày mai</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hoc</w:t>
            </w:r>
          </w:p>
        </w:tc>
        <w:tc>
          <w:tcPr>
            <w:tcW w:w="1166" w:type="dxa"/>
            <w:gridSpan w:val="3"/>
            <w:shd w:val="clear" w:color="auto" w:fill="FFFFFF" w:themeFill="background1"/>
            <w:vAlign w:val="center"/>
          </w:tcPr>
          <w:p w:rsidR="00E21797" w:rsidRDefault="00786BD6">
            <w:pPr>
              <w:jc w:val="center"/>
              <w:rPr>
                <w:color w:val="000000"/>
              </w:rPr>
            </w:pPr>
            <w:r>
              <w:rPr>
                <w:color w:val="000000"/>
              </w:rPr>
              <w:t>ĐTT+HĐC</w:t>
            </w:r>
          </w:p>
        </w:tc>
        <w:tc>
          <w:tcPr>
            <w:tcW w:w="1134" w:type="dxa"/>
            <w:shd w:val="clear" w:color="auto" w:fill="FFFFFF" w:themeFill="background1"/>
            <w:vAlign w:val="center"/>
          </w:tcPr>
          <w:p w:rsidR="00E21797" w:rsidRDefault="00786BD6">
            <w:pPr>
              <w:jc w:val="center"/>
              <w:rPr>
                <w:color w:val="000000"/>
              </w:rPr>
            </w:pPr>
            <w:r>
              <w:rPr>
                <w:color w:val="000000"/>
              </w:rPr>
              <w:t>ĐTT+HĐC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548"/>
        </w:trPr>
        <w:tc>
          <w:tcPr>
            <w:tcW w:w="1134" w:type="dxa"/>
            <w:shd w:val="clear" w:color="auto" w:fill="FFFFFF" w:themeFill="background1"/>
            <w:vAlign w:val="center"/>
          </w:tcPr>
          <w:p w:rsidR="00E21797" w:rsidRDefault="00786BD6">
            <w:pPr>
              <w:jc w:val="center"/>
              <w:rPr>
                <w:color w:val="000000"/>
              </w:rPr>
            </w:pPr>
            <w:r>
              <w:rPr>
                <w:color w:val="000000"/>
              </w:rPr>
              <w:t>43</w:t>
            </w:r>
          </w:p>
        </w:tc>
        <w:tc>
          <w:tcPr>
            <w:tcW w:w="1814" w:type="dxa"/>
            <w:shd w:val="clear" w:color="auto" w:fill="FFFFFF" w:themeFill="background1"/>
            <w:vAlign w:val="center"/>
          </w:tcPr>
          <w:p w:rsidR="00E21797" w:rsidRDefault="00786BD6">
            <w:pPr>
              <w:rPr>
                <w:color w:val="000000"/>
              </w:rPr>
            </w:pPr>
            <w:r>
              <w:rPr>
                <w:color w:val="000000"/>
              </w:rPr>
              <w:t>Gọi được tên các ngày trong tuần theo thứ tự</w:t>
            </w:r>
          </w:p>
        </w:tc>
        <w:tc>
          <w:tcPr>
            <w:tcW w:w="2245" w:type="dxa"/>
            <w:shd w:val="clear" w:color="auto" w:fill="FFFFFF" w:themeFill="background1"/>
            <w:vAlign w:val="center"/>
          </w:tcPr>
          <w:p w:rsidR="00E21797" w:rsidRDefault="00786BD6">
            <w:pPr>
              <w:rPr>
                <w:color w:val="000000"/>
              </w:rPr>
            </w:pPr>
            <w:r>
              <w:rPr>
                <w:color w:val="000000"/>
              </w:rPr>
              <w:t>Gọi tên các ngày trong tuần</w:t>
            </w:r>
          </w:p>
        </w:tc>
        <w:tc>
          <w:tcPr>
            <w:tcW w:w="3150" w:type="dxa"/>
            <w:shd w:val="clear" w:color="auto" w:fill="FFFFFF" w:themeFill="background1"/>
            <w:vAlign w:val="center"/>
          </w:tcPr>
          <w:p w:rsidR="00E21797" w:rsidRDefault="00786BD6">
            <w:pPr>
              <w:rPr>
                <w:color w:val="000000"/>
              </w:rPr>
            </w:pPr>
            <w:r>
              <w:rPr>
                <w:color w:val="000000"/>
              </w:rPr>
              <w:t>- Trò chuyện về thứ tự các ngày trong tuần                                                          - Trò chơi: Sắp xếp thứ tự các ngày trong tuần</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hoc</w:t>
            </w:r>
          </w:p>
        </w:tc>
        <w:tc>
          <w:tcPr>
            <w:tcW w:w="1166" w:type="dxa"/>
            <w:gridSpan w:val="3"/>
            <w:shd w:val="clear" w:color="auto" w:fill="FFFFFF" w:themeFill="background1"/>
            <w:vAlign w:val="center"/>
          </w:tcPr>
          <w:p w:rsidR="00E21797" w:rsidRDefault="00786BD6">
            <w:pPr>
              <w:jc w:val="center"/>
              <w:rPr>
                <w:color w:val="000000"/>
              </w:rPr>
            </w:pPr>
            <w:r>
              <w:rPr>
                <w:color w:val="000000"/>
              </w:rPr>
              <w:t>ĐTT+HĐG</w:t>
            </w:r>
          </w:p>
        </w:tc>
        <w:tc>
          <w:tcPr>
            <w:tcW w:w="1134" w:type="dxa"/>
            <w:shd w:val="clear" w:color="auto" w:fill="FFFFFF" w:themeFill="background1"/>
            <w:vAlign w:val="center"/>
          </w:tcPr>
          <w:p w:rsidR="00E21797" w:rsidRDefault="00786BD6">
            <w:pPr>
              <w:jc w:val="center"/>
              <w:rPr>
                <w:color w:val="000000"/>
              </w:rPr>
            </w:pPr>
            <w:r>
              <w:rPr>
                <w:color w:val="000000"/>
              </w:rPr>
              <w:t>ĐTT+HĐG</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1500"/>
        </w:trPr>
        <w:tc>
          <w:tcPr>
            <w:tcW w:w="1134" w:type="dxa"/>
            <w:shd w:val="clear" w:color="auto" w:fill="FFFFFF" w:themeFill="background1"/>
            <w:vAlign w:val="center"/>
          </w:tcPr>
          <w:p w:rsidR="00E21797" w:rsidRDefault="00786BD6">
            <w:pPr>
              <w:jc w:val="center"/>
              <w:rPr>
                <w:color w:val="000000"/>
              </w:rPr>
            </w:pPr>
            <w:r>
              <w:rPr>
                <w:color w:val="000000"/>
              </w:rPr>
              <w:t>44</w:t>
            </w:r>
          </w:p>
        </w:tc>
        <w:tc>
          <w:tcPr>
            <w:tcW w:w="1814" w:type="dxa"/>
            <w:shd w:val="clear" w:color="auto" w:fill="FFFFFF" w:themeFill="background1"/>
            <w:vAlign w:val="center"/>
          </w:tcPr>
          <w:p w:rsidR="00E21797" w:rsidRDefault="00786BD6">
            <w:pPr>
              <w:rPr>
                <w:color w:val="000000"/>
              </w:rPr>
            </w:pPr>
            <w:r>
              <w:rPr>
                <w:color w:val="000000"/>
              </w:rPr>
              <w:t xml:space="preserve">Nói được ngày trên </w:t>
            </w:r>
            <w:r>
              <w:t>lốc</w:t>
            </w:r>
            <w:r>
              <w:rPr>
                <w:color w:val="000000"/>
              </w:rPr>
              <w:t xml:space="preserve"> lịch và giờ trên đồng hồ/điện thoại</w:t>
            </w:r>
          </w:p>
        </w:tc>
        <w:tc>
          <w:tcPr>
            <w:tcW w:w="2245" w:type="dxa"/>
            <w:shd w:val="clear" w:color="auto" w:fill="FFFFFF" w:themeFill="background1"/>
            <w:vAlign w:val="center"/>
          </w:tcPr>
          <w:p w:rsidR="00E21797" w:rsidRDefault="00786BD6">
            <w:pPr>
              <w:rPr>
                <w:color w:val="000000"/>
              </w:rPr>
            </w:pPr>
            <w:r>
              <w:rPr>
                <w:color w:val="000000"/>
              </w:rPr>
              <w:t xml:space="preserve">Nhận biết ngày trên </w:t>
            </w:r>
            <w:r>
              <w:t>lốc</w:t>
            </w:r>
            <w:r>
              <w:rPr>
                <w:color w:val="000000"/>
              </w:rPr>
              <w:t xml:space="preserve"> lịch và giờ trên đồng hồ/điện thoại</w:t>
            </w:r>
          </w:p>
        </w:tc>
        <w:tc>
          <w:tcPr>
            <w:tcW w:w="3150" w:type="dxa"/>
            <w:shd w:val="clear" w:color="auto" w:fill="FFFFFF" w:themeFill="background1"/>
            <w:vAlign w:val="center"/>
          </w:tcPr>
          <w:p w:rsidR="00E21797" w:rsidRDefault="00786BD6">
            <w:pPr>
              <w:rPr>
                <w:color w:val="000000"/>
              </w:rPr>
            </w:pPr>
            <w:r>
              <w:rPr>
                <w:color w:val="000000"/>
              </w:rPr>
              <w:t>- HĐH: Xem giờ đúng trên đồng hồ</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hoc</w:t>
            </w:r>
          </w:p>
        </w:tc>
        <w:tc>
          <w:tcPr>
            <w:tcW w:w="1166" w:type="dxa"/>
            <w:gridSpan w:val="3"/>
            <w:shd w:val="clear" w:color="auto" w:fill="FFFFFF" w:themeFill="background1"/>
            <w:vAlign w:val="center"/>
          </w:tcPr>
          <w:p w:rsidR="00E21797" w:rsidRDefault="00E21797">
            <w:pPr>
              <w:jc w:val="center"/>
              <w:rPr>
                <w:color w:val="000000"/>
              </w:rPr>
            </w:pPr>
          </w:p>
        </w:tc>
        <w:tc>
          <w:tcPr>
            <w:tcW w:w="1134" w:type="dxa"/>
            <w:shd w:val="clear" w:color="auto" w:fill="FFFFFF" w:themeFill="background1"/>
            <w:vAlign w:val="center"/>
          </w:tcPr>
          <w:p w:rsidR="00E21797" w:rsidRDefault="00786BD6">
            <w:pPr>
              <w:jc w:val="center"/>
              <w:rPr>
                <w:color w:val="000000"/>
              </w:rPr>
            </w:pPr>
            <w:r>
              <w:rPr>
                <w:color w:val="000000"/>
              </w:rPr>
              <w:t>HĐH+HĐC</w:t>
            </w: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87"/>
        </w:trPr>
        <w:tc>
          <w:tcPr>
            <w:tcW w:w="1134" w:type="dxa"/>
            <w:shd w:val="clear" w:color="auto" w:fill="FFFFFF" w:themeFill="background1"/>
            <w:vAlign w:val="center"/>
          </w:tcPr>
          <w:p w:rsidR="00E21797" w:rsidRDefault="00786BD6">
            <w:pPr>
              <w:jc w:val="center"/>
              <w:rPr>
                <w:color w:val="000000"/>
              </w:rPr>
            </w:pPr>
            <w:r>
              <w:rPr>
                <w:color w:val="000000"/>
              </w:rPr>
              <w:t>45</w:t>
            </w:r>
          </w:p>
        </w:tc>
        <w:tc>
          <w:tcPr>
            <w:tcW w:w="1814" w:type="dxa"/>
            <w:shd w:val="clear" w:color="auto" w:fill="FFFFFF" w:themeFill="background1"/>
            <w:vAlign w:val="center"/>
          </w:tcPr>
          <w:p w:rsidR="00E21797" w:rsidRDefault="00786BD6">
            <w:pPr>
              <w:rPr>
                <w:color w:val="000000"/>
              </w:rPr>
            </w:pPr>
            <w:r>
              <w:rPr>
                <w:color w:val="000000"/>
              </w:rPr>
              <w:t>Gọi được tên các mùa trong năm theo thứ tự</w:t>
            </w:r>
          </w:p>
        </w:tc>
        <w:tc>
          <w:tcPr>
            <w:tcW w:w="2245" w:type="dxa"/>
            <w:shd w:val="clear" w:color="auto" w:fill="FFFFFF" w:themeFill="background1"/>
            <w:vAlign w:val="center"/>
          </w:tcPr>
          <w:p w:rsidR="00E21797" w:rsidRDefault="00786BD6">
            <w:pPr>
              <w:rPr>
                <w:color w:val="000000"/>
              </w:rPr>
            </w:pPr>
            <w:r>
              <w:rPr>
                <w:color w:val="000000"/>
              </w:rPr>
              <w:t>Nhận biết các mùa trong năm theo thứ tự</w:t>
            </w:r>
          </w:p>
        </w:tc>
        <w:tc>
          <w:tcPr>
            <w:tcW w:w="3150" w:type="dxa"/>
            <w:shd w:val="clear" w:color="auto" w:fill="FFFFFF" w:themeFill="background1"/>
            <w:vAlign w:val="center"/>
          </w:tcPr>
          <w:p w:rsidR="00E21797" w:rsidRDefault="00786BD6">
            <w:pPr>
              <w:rPr>
                <w:color w:val="000000"/>
              </w:rPr>
            </w:pPr>
            <w:r>
              <w:rPr>
                <w:color w:val="000000"/>
              </w:rPr>
              <w:t>- Trò chuyện về các mùa trong năm                  - Trò chơi: Sắp xếp thứ tự các mùa trong năm theo thứ tự</w:t>
            </w:r>
          </w:p>
        </w:tc>
        <w:tc>
          <w:tcPr>
            <w:tcW w:w="916" w:type="dxa"/>
            <w:gridSpan w:val="3"/>
            <w:shd w:val="clear" w:color="auto" w:fill="FFFFFF" w:themeFill="background1"/>
            <w:vAlign w:val="center"/>
          </w:tcPr>
          <w:p w:rsidR="00E21797" w:rsidRDefault="00786BD6">
            <w:pPr>
              <w:jc w:val="center"/>
              <w:rPr>
                <w:color w:val="000000"/>
              </w:rPr>
            </w:pPr>
            <w:r>
              <w:rPr>
                <w:color w:val="000000"/>
              </w:rPr>
              <w:t>Nhóm lớp</w:t>
            </w:r>
          </w:p>
        </w:tc>
        <w:tc>
          <w:tcPr>
            <w:tcW w:w="1037" w:type="dxa"/>
            <w:shd w:val="clear" w:color="auto" w:fill="FFFFFF" w:themeFill="background1"/>
            <w:vAlign w:val="center"/>
          </w:tcPr>
          <w:p w:rsidR="00E21797" w:rsidRDefault="00786BD6">
            <w:pPr>
              <w:jc w:val="center"/>
              <w:rPr>
                <w:color w:val="000000"/>
              </w:rPr>
            </w:pPr>
            <w:r>
              <w:rPr>
                <w:color w:val="000000"/>
              </w:rPr>
              <w:t>Lớp hoc</w:t>
            </w:r>
          </w:p>
        </w:tc>
        <w:tc>
          <w:tcPr>
            <w:tcW w:w="1166" w:type="dxa"/>
            <w:gridSpan w:val="3"/>
            <w:shd w:val="clear" w:color="auto" w:fill="FFFFFF" w:themeFill="background1"/>
            <w:vAlign w:val="center"/>
          </w:tcPr>
          <w:p w:rsidR="00E21797" w:rsidRDefault="00786BD6">
            <w:pPr>
              <w:jc w:val="center"/>
              <w:rPr>
                <w:color w:val="000000"/>
              </w:rPr>
            </w:pPr>
            <w:r>
              <w:rPr>
                <w:color w:val="000000"/>
              </w:rPr>
              <w:t>ĐTT+HĐG</w:t>
            </w:r>
          </w:p>
        </w:tc>
        <w:tc>
          <w:tcPr>
            <w:tcW w:w="1134" w:type="dxa"/>
            <w:shd w:val="clear" w:color="auto" w:fill="FFFFFF" w:themeFill="background1"/>
            <w:vAlign w:val="center"/>
          </w:tcPr>
          <w:p w:rsidR="00E21797" w:rsidRDefault="00E21797">
            <w:pPr>
              <w:jc w:val="center"/>
              <w:rPr>
                <w:color w:val="000000"/>
              </w:rPr>
            </w:pPr>
          </w:p>
        </w:tc>
        <w:tc>
          <w:tcPr>
            <w:tcW w:w="1147" w:type="dxa"/>
            <w:gridSpan w:val="2"/>
            <w:shd w:val="clear" w:color="auto" w:fill="FFFFFF" w:themeFill="background1"/>
            <w:vAlign w:val="center"/>
          </w:tcPr>
          <w:p w:rsidR="00E21797" w:rsidRDefault="00E21797">
            <w:pPr>
              <w:jc w:val="center"/>
              <w:rPr>
                <w:color w:val="000000"/>
              </w:rPr>
            </w:pPr>
          </w:p>
        </w:tc>
      </w:tr>
      <w:tr w:rsidR="00E21797" w:rsidTr="00786BD6">
        <w:trPr>
          <w:gridAfter w:val="1"/>
          <w:wAfter w:w="7" w:type="dxa"/>
          <w:trHeight w:val="468"/>
        </w:trPr>
        <w:tc>
          <w:tcPr>
            <w:tcW w:w="1134" w:type="dxa"/>
            <w:shd w:val="clear" w:color="auto" w:fill="FFFFFF" w:themeFill="background1"/>
            <w:vAlign w:val="center"/>
          </w:tcPr>
          <w:p w:rsidR="00E21797" w:rsidRDefault="00786BD6">
            <w:pPr>
              <w:jc w:val="center"/>
              <w:rPr>
                <w:color w:val="000000"/>
              </w:rPr>
            </w:pPr>
            <w:r>
              <w:rPr>
                <w:color w:val="000000"/>
              </w:rPr>
              <w:lastRenderedPageBreak/>
              <w:t>46</w:t>
            </w:r>
          </w:p>
        </w:tc>
        <w:tc>
          <w:tcPr>
            <w:tcW w:w="7209" w:type="dxa"/>
            <w:gridSpan w:val="3"/>
            <w:shd w:val="clear" w:color="auto" w:fill="FFFFFF" w:themeFill="background1"/>
            <w:vAlign w:val="center"/>
          </w:tcPr>
          <w:p w:rsidR="00E21797" w:rsidRDefault="00786BD6">
            <w:pPr>
              <w:rPr>
                <w:color w:val="000000"/>
              </w:rPr>
            </w:pPr>
            <w:r>
              <w:rPr>
                <w:color w:val="000000"/>
              </w:rPr>
              <w:t>III. LĨNH VỰC GIÁO DỤC PHÁT TRIỂN NGÔN NGỮ</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462"/>
        </w:trPr>
        <w:tc>
          <w:tcPr>
            <w:tcW w:w="1134" w:type="dxa"/>
            <w:shd w:val="clear" w:color="auto" w:fill="FFFFFF" w:themeFill="background1"/>
            <w:vAlign w:val="center"/>
          </w:tcPr>
          <w:p w:rsidR="00E21797" w:rsidRDefault="00786BD6">
            <w:pPr>
              <w:jc w:val="center"/>
              <w:rPr>
                <w:color w:val="000000"/>
              </w:rPr>
            </w:pPr>
            <w:r>
              <w:rPr>
                <w:color w:val="000000"/>
              </w:rPr>
              <w:t>47</w:t>
            </w:r>
          </w:p>
        </w:tc>
        <w:tc>
          <w:tcPr>
            <w:tcW w:w="7209" w:type="dxa"/>
            <w:gridSpan w:val="3"/>
            <w:shd w:val="clear" w:color="auto" w:fill="FFFFFF" w:themeFill="background1"/>
            <w:vAlign w:val="center"/>
          </w:tcPr>
          <w:p w:rsidR="00E21797" w:rsidRDefault="00786BD6">
            <w:pPr>
              <w:rPr>
                <w:color w:val="000000"/>
              </w:rPr>
            </w:pPr>
            <w:r>
              <w:rPr>
                <w:color w:val="000000"/>
              </w:rPr>
              <w:t>A. Nghe hiểu lời nói</w:t>
            </w:r>
          </w:p>
        </w:tc>
        <w:tc>
          <w:tcPr>
            <w:tcW w:w="916" w:type="dxa"/>
            <w:gridSpan w:val="3"/>
            <w:shd w:val="clear" w:color="auto" w:fill="FFFFFF" w:themeFill="background1"/>
            <w:vAlign w:val="center"/>
          </w:tcPr>
          <w:p w:rsidR="00E21797" w:rsidRDefault="00786BD6">
            <w:pPr>
              <w:jc w:val="center"/>
              <w:rPr>
                <w:color w:val="000000"/>
              </w:rPr>
            </w:pPr>
            <w:r>
              <w:rPr>
                <w:color w:val="000000"/>
              </w:rPr>
              <w:t>.</w:t>
            </w:r>
          </w:p>
        </w:tc>
        <w:tc>
          <w:tcPr>
            <w:tcW w:w="1037" w:type="dxa"/>
            <w:shd w:val="clear" w:color="auto" w:fill="FFFFFF" w:themeFill="background1"/>
            <w:vAlign w:val="center"/>
          </w:tcPr>
          <w:p w:rsidR="00E21797" w:rsidRDefault="00786BD6">
            <w:pPr>
              <w:jc w:val="center"/>
              <w:rPr>
                <w:color w:val="000000"/>
              </w:rPr>
            </w:pPr>
            <w:r>
              <w:rPr>
                <w:color w:val="000000"/>
              </w:rPr>
              <w:t>.</w:t>
            </w:r>
          </w:p>
        </w:tc>
        <w:tc>
          <w:tcPr>
            <w:tcW w:w="1166" w:type="dxa"/>
            <w:gridSpan w:val="3"/>
            <w:shd w:val="clear" w:color="auto" w:fill="FFFFFF" w:themeFill="background1"/>
            <w:vAlign w:val="center"/>
          </w:tcPr>
          <w:p w:rsidR="00E21797" w:rsidRDefault="00786BD6">
            <w:pPr>
              <w:jc w:val="center"/>
              <w:rPr>
                <w:color w:val="000000"/>
              </w:rPr>
            </w:pPr>
            <w:r>
              <w:rPr>
                <w:color w:val="000000"/>
              </w:rPr>
              <w:t>#</w:t>
            </w:r>
          </w:p>
        </w:tc>
        <w:tc>
          <w:tcPr>
            <w:tcW w:w="1134" w:type="dxa"/>
            <w:shd w:val="clear" w:color="auto" w:fill="FFFFFF" w:themeFill="background1"/>
            <w:vAlign w:val="center"/>
          </w:tcPr>
          <w:p w:rsidR="00E21797" w:rsidRDefault="00786BD6">
            <w:pPr>
              <w:jc w:val="center"/>
              <w:rPr>
                <w:color w:val="000000"/>
              </w:rPr>
            </w:pPr>
            <w:r>
              <w:rPr>
                <w:color w:val="000000"/>
              </w:rPr>
              <w:t>#</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1740"/>
        </w:trPr>
        <w:tc>
          <w:tcPr>
            <w:tcW w:w="1134" w:type="dxa"/>
            <w:shd w:val="clear" w:color="auto" w:fill="FFFFFF" w:themeFill="background1"/>
            <w:vAlign w:val="center"/>
          </w:tcPr>
          <w:p w:rsidR="00E21797" w:rsidRDefault="00786BD6">
            <w:pPr>
              <w:jc w:val="center"/>
              <w:rPr>
                <w:color w:val="000000"/>
              </w:rPr>
            </w:pPr>
            <w:r>
              <w:rPr>
                <w:color w:val="000000"/>
              </w:rPr>
              <w:t>48</w:t>
            </w:r>
          </w:p>
        </w:tc>
        <w:tc>
          <w:tcPr>
            <w:tcW w:w="1814" w:type="dxa"/>
            <w:shd w:val="clear" w:color="auto" w:fill="FFFFFF" w:themeFill="background1"/>
            <w:vAlign w:val="center"/>
          </w:tcPr>
          <w:p w:rsidR="00E21797" w:rsidRDefault="00786BD6">
            <w:pPr>
              <w:rPr>
                <w:color w:val="000000"/>
              </w:rPr>
            </w:pPr>
            <w:r>
              <w:rPr>
                <w:color w:val="000000"/>
              </w:rPr>
              <w:t>Có khả năng nghe hiểu và làm theo yêu cầu đơn giản</w:t>
            </w:r>
          </w:p>
        </w:tc>
        <w:tc>
          <w:tcPr>
            <w:tcW w:w="2245" w:type="dxa"/>
            <w:shd w:val="clear" w:color="auto" w:fill="FFFFFF" w:themeFill="background1"/>
            <w:vAlign w:val="center"/>
          </w:tcPr>
          <w:p w:rsidR="00E21797" w:rsidRDefault="00786BD6">
            <w:pPr>
              <w:rPr>
                <w:color w:val="000000"/>
              </w:rPr>
            </w:pPr>
            <w:r>
              <w:rPr>
                <w:color w:val="000000"/>
              </w:rPr>
              <w:t>Nghe hiểu và làm theo yêu cầu đơn giản</w:t>
            </w:r>
          </w:p>
        </w:tc>
        <w:tc>
          <w:tcPr>
            <w:tcW w:w="3150" w:type="dxa"/>
            <w:shd w:val="clear" w:color="auto" w:fill="FFFFFF" w:themeFill="background1"/>
            <w:vAlign w:val="center"/>
          </w:tcPr>
          <w:p w:rsidR="00E21797" w:rsidRDefault="00786BD6">
            <w:pPr>
              <w:rPr>
                <w:color w:val="000000"/>
              </w:rPr>
            </w:pPr>
            <w:r>
              <w:rPr>
                <w:color w:val="000000"/>
              </w:rPr>
              <w:t xml:space="preserve">Hướng dẫn và chơi trò chơi lắp ghép tương phản về các hiện tượng tự nhiên; thời </w:t>
            </w:r>
            <w:r>
              <w:t>gian</w:t>
            </w:r>
            <w:r>
              <w:rPr>
                <w:color w:val="000000"/>
              </w:rPr>
              <w:t>, không gian</w:t>
            </w:r>
          </w:p>
        </w:tc>
        <w:tc>
          <w:tcPr>
            <w:tcW w:w="916" w:type="dxa"/>
            <w:gridSpan w:val="3"/>
            <w:shd w:val="clear" w:color="auto" w:fill="FFFFFF" w:themeFill="background1"/>
            <w:vAlign w:val="center"/>
          </w:tcPr>
          <w:p w:rsidR="00E21797" w:rsidRDefault="00786BD6">
            <w:pPr>
              <w:jc w:val="center"/>
              <w:rPr>
                <w:color w:val="000000"/>
              </w:rPr>
            </w:pPr>
            <w:r>
              <w:rPr>
                <w:color w:val="000000"/>
              </w:rPr>
              <w:t>Cá nhân</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HĐG</w:t>
            </w:r>
          </w:p>
        </w:tc>
        <w:tc>
          <w:tcPr>
            <w:tcW w:w="1134" w:type="dxa"/>
            <w:shd w:val="clear" w:color="auto" w:fill="FFFFFF" w:themeFill="background1"/>
            <w:vAlign w:val="center"/>
          </w:tcPr>
          <w:p w:rsidR="00E21797" w:rsidRDefault="00786BD6">
            <w:pPr>
              <w:jc w:val="center"/>
              <w:rPr>
                <w:color w:val="000000"/>
              </w:rPr>
            </w:pPr>
            <w:r>
              <w:rPr>
                <w:color w:val="000000"/>
              </w:rPr>
              <w:t>HĐG</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1215"/>
        </w:trPr>
        <w:tc>
          <w:tcPr>
            <w:tcW w:w="1134" w:type="dxa"/>
            <w:vMerge w:val="restart"/>
            <w:shd w:val="clear" w:color="auto" w:fill="FFFFFF" w:themeFill="background1"/>
            <w:vAlign w:val="center"/>
          </w:tcPr>
          <w:p w:rsidR="00E21797" w:rsidRDefault="00786BD6">
            <w:pPr>
              <w:jc w:val="center"/>
              <w:rPr>
                <w:color w:val="000000"/>
              </w:rPr>
            </w:pPr>
            <w:r>
              <w:rPr>
                <w:color w:val="000000"/>
              </w:rPr>
              <w:t>49</w:t>
            </w:r>
          </w:p>
        </w:tc>
        <w:tc>
          <w:tcPr>
            <w:tcW w:w="1814" w:type="dxa"/>
            <w:shd w:val="clear" w:color="auto" w:fill="FFFFFF" w:themeFill="background1"/>
            <w:vAlign w:val="center"/>
          </w:tcPr>
          <w:p w:rsidR="00E21797" w:rsidRDefault="00786BD6">
            <w:pPr>
              <w:rPr>
                <w:color w:val="000000"/>
              </w:rPr>
            </w:pPr>
            <w:r>
              <w:rPr>
                <w:color w:val="000000"/>
              </w:rPr>
              <w:t>Có khả năng nghe hiểu, sử dụng các câu đơn, câu mở rộng, câu phức trong giao tiếp</w:t>
            </w:r>
          </w:p>
        </w:tc>
        <w:tc>
          <w:tcPr>
            <w:tcW w:w="2245" w:type="dxa"/>
            <w:shd w:val="clear" w:color="auto" w:fill="FFFFFF" w:themeFill="background1"/>
            <w:vAlign w:val="center"/>
          </w:tcPr>
          <w:p w:rsidR="00E21797" w:rsidRDefault="00786BD6">
            <w:pPr>
              <w:rPr>
                <w:color w:val="000000"/>
              </w:rPr>
            </w:pPr>
            <w:r>
              <w:rPr>
                <w:color w:val="000000"/>
              </w:rPr>
              <w:t>Nghe hiểu, sử dụng các câu đơn, câu mở rộng, câu phức trong giao tiếp</w:t>
            </w:r>
          </w:p>
        </w:tc>
        <w:tc>
          <w:tcPr>
            <w:tcW w:w="3150" w:type="dxa"/>
            <w:shd w:val="clear" w:color="auto" w:fill="FFFFFF" w:themeFill="background1"/>
            <w:vAlign w:val="center"/>
          </w:tcPr>
          <w:p w:rsidR="00E21797" w:rsidRDefault="00786BD6">
            <w:pPr>
              <w:rPr>
                <w:color w:val="000000"/>
              </w:rPr>
            </w:pPr>
            <w:r>
              <w:rPr>
                <w:color w:val="000000"/>
              </w:rPr>
              <w:t>Nghe hiểu, sử dụng các câu đơn, câu mở rộng, câu phức trong giao tiếp</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ĐTT+HĐG</w:t>
            </w:r>
          </w:p>
        </w:tc>
        <w:tc>
          <w:tcPr>
            <w:tcW w:w="1134" w:type="dxa"/>
            <w:shd w:val="clear" w:color="auto" w:fill="FFFFFF" w:themeFill="background1"/>
            <w:vAlign w:val="center"/>
          </w:tcPr>
          <w:p w:rsidR="00E21797" w:rsidRDefault="00786BD6">
            <w:pPr>
              <w:jc w:val="center"/>
              <w:rPr>
                <w:color w:val="000000"/>
              </w:rPr>
            </w:pPr>
            <w:r>
              <w:rPr>
                <w:color w:val="000000"/>
              </w:rPr>
              <w:t>HĐC</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1800"/>
        </w:trPr>
        <w:tc>
          <w:tcPr>
            <w:tcW w:w="1134" w:type="dxa"/>
            <w:vMerge/>
            <w:shd w:val="clear" w:color="auto" w:fill="FFFFFF" w:themeFill="background1"/>
            <w:vAlign w:val="center"/>
          </w:tcPr>
          <w:p w:rsidR="00E21797" w:rsidRDefault="00E21797">
            <w:pPr>
              <w:widowControl w:val="0"/>
              <w:pBdr>
                <w:top w:val="nil"/>
                <w:left w:val="nil"/>
                <w:bottom w:val="nil"/>
                <w:right w:val="nil"/>
                <w:between w:val="nil"/>
              </w:pBdr>
              <w:spacing w:after="0"/>
              <w:rPr>
                <w:color w:val="000000"/>
              </w:rPr>
            </w:pPr>
          </w:p>
        </w:tc>
        <w:tc>
          <w:tcPr>
            <w:tcW w:w="1814" w:type="dxa"/>
            <w:shd w:val="clear" w:color="auto" w:fill="FFFFFF" w:themeFill="background1"/>
            <w:vAlign w:val="center"/>
          </w:tcPr>
          <w:p w:rsidR="00E21797" w:rsidRDefault="00786BD6">
            <w:pPr>
              <w:rPr>
                <w:color w:val="000000"/>
              </w:rPr>
            </w:pPr>
            <w:r>
              <w:rPr>
                <w:color w:val="000000"/>
              </w:rPr>
              <w:t>Có khả năng nghe hiểu nội dung truyện kể, truyện đọc phù hợp với độ tuổi và chủ đề thực hiện</w:t>
            </w:r>
          </w:p>
        </w:tc>
        <w:tc>
          <w:tcPr>
            <w:tcW w:w="2245" w:type="dxa"/>
            <w:shd w:val="clear" w:color="auto" w:fill="FFFFFF" w:themeFill="background1"/>
            <w:vAlign w:val="center"/>
          </w:tcPr>
          <w:p w:rsidR="00E21797" w:rsidRDefault="00786BD6">
            <w:pPr>
              <w:rPr>
                <w:color w:val="000000"/>
              </w:rPr>
            </w:pPr>
            <w:r>
              <w:rPr>
                <w:color w:val="000000"/>
              </w:rPr>
              <w:t>Nghe hiểu nội dung truyện kể, truyện đọc phù hợp với độ tuổi và chủ đề thực hiện</w:t>
            </w:r>
          </w:p>
        </w:tc>
        <w:tc>
          <w:tcPr>
            <w:tcW w:w="3150" w:type="dxa"/>
            <w:shd w:val="clear" w:color="auto" w:fill="FFFFFF" w:themeFill="background1"/>
            <w:vAlign w:val="center"/>
          </w:tcPr>
          <w:p w:rsidR="00E21797" w:rsidRDefault="00786BD6">
            <w:pPr>
              <w:rPr>
                <w:color w:val="000000"/>
              </w:rPr>
            </w:pPr>
            <w:r>
              <w:rPr>
                <w:color w:val="000000"/>
              </w:rPr>
              <w:t xml:space="preserve">- Nghe kể chuyện, truyện đọc:  Cóc kiện trời, Đám mây đen xấu xí, Giọt nước tí xíu, Nàng tiên mưa, Sự tích ngày và đêm      </w:t>
            </w:r>
          </w:p>
        </w:tc>
        <w:tc>
          <w:tcPr>
            <w:tcW w:w="916" w:type="dxa"/>
            <w:gridSpan w:val="3"/>
            <w:shd w:val="clear" w:color="auto" w:fill="FFFFFF" w:themeFill="background1"/>
            <w:vAlign w:val="center"/>
          </w:tcPr>
          <w:p w:rsidR="00E21797" w:rsidRDefault="00786BD6">
            <w:pPr>
              <w:jc w:val="center"/>
              <w:rPr>
                <w:color w:val="000000"/>
              </w:rPr>
            </w:pPr>
            <w:r>
              <w:rPr>
                <w:color w:val="000000"/>
              </w:rPr>
              <w:t>Cả lớp</w:t>
            </w:r>
          </w:p>
        </w:tc>
        <w:tc>
          <w:tcPr>
            <w:tcW w:w="1037" w:type="dxa"/>
            <w:shd w:val="clear" w:color="auto" w:fill="FFFFFF" w:themeFill="background1"/>
            <w:vAlign w:val="center"/>
          </w:tcPr>
          <w:p w:rsidR="00E21797" w:rsidRDefault="00786BD6">
            <w:pPr>
              <w:jc w:val="center"/>
              <w:rPr>
                <w:color w:val="000000"/>
              </w:rPr>
            </w:pPr>
            <w:r>
              <w:rPr>
                <w:color w:val="000000"/>
              </w:rPr>
              <w:t>Lớp học</w:t>
            </w:r>
          </w:p>
        </w:tc>
        <w:tc>
          <w:tcPr>
            <w:tcW w:w="1166" w:type="dxa"/>
            <w:gridSpan w:val="3"/>
            <w:shd w:val="clear" w:color="auto" w:fill="FFFFFF" w:themeFill="background1"/>
            <w:vAlign w:val="center"/>
          </w:tcPr>
          <w:p w:rsidR="00E21797" w:rsidRDefault="00786BD6">
            <w:pPr>
              <w:jc w:val="center"/>
              <w:rPr>
                <w:color w:val="000000"/>
              </w:rPr>
            </w:pPr>
            <w:r>
              <w:rPr>
                <w:color w:val="000000"/>
              </w:rPr>
              <w:t>ĐTT+HĐC</w:t>
            </w:r>
          </w:p>
        </w:tc>
        <w:tc>
          <w:tcPr>
            <w:tcW w:w="1134" w:type="dxa"/>
            <w:shd w:val="clear" w:color="auto" w:fill="FFFFFF" w:themeFill="background1"/>
            <w:vAlign w:val="center"/>
          </w:tcPr>
          <w:p w:rsidR="00E21797" w:rsidRDefault="00786BD6">
            <w:pPr>
              <w:jc w:val="center"/>
              <w:rPr>
                <w:color w:val="000000"/>
              </w:rPr>
            </w:pPr>
            <w:r>
              <w:rPr>
                <w:color w:val="000000"/>
              </w:rPr>
              <w:t>ĐTT+HĐC</w:t>
            </w:r>
          </w:p>
        </w:tc>
        <w:tc>
          <w:tcPr>
            <w:tcW w:w="1147" w:type="dxa"/>
            <w:gridSpan w:val="2"/>
            <w:shd w:val="clear" w:color="auto" w:fill="FFFFFF" w:themeFill="background1"/>
            <w:vAlign w:val="center"/>
          </w:tcPr>
          <w:p w:rsidR="00E21797" w:rsidRDefault="00786BD6">
            <w:pPr>
              <w:rPr>
                <w:color w:val="000000"/>
              </w:rPr>
            </w:pPr>
            <w:r>
              <w:rPr>
                <w:color w:val="000000"/>
              </w:rPr>
              <w:t> </w:t>
            </w:r>
          </w:p>
        </w:tc>
      </w:tr>
      <w:tr w:rsidR="00E21797" w:rsidTr="00786BD6">
        <w:trPr>
          <w:gridAfter w:val="1"/>
          <w:wAfter w:w="7" w:type="dxa"/>
          <w:trHeight w:val="2664"/>
        </w:trPr>
        <w:tc>
          <w:tcPr>
            <w:tcW w:w="1134" w:type="dxa"/>
            <w:vMerge/>
            <w:shd w:val="clear" w:color="auto" w:fill="EEECE1"/>
            <w:vAlign w:val="center"/>
          </w:tcPr>
          <w:p w:rsidR="00E21797" w:rsidRDefault="00E21797" w:rsidP="00786BD6">
            <w:pPr>
              <w:widowControl w:val="0"/>
              <w:pBdr>
                <w:top w:val="nil"/>
                <w:left w:val="nil"/>
                <w:bottom w:val="nil"/>
                <w:right w:val="nil"/>
                <w:between w:val="nil"/>
              </w:pBdr>
              <w:shd w:val="clear" w:color="auto" w:fill="FFFFFF" w:themeFill="background1"/>
              <w:spacing w:after="0"/>
              <w:rPr>
                <w:color w:val="000000"/>
              </w:rPr>
            </w:pP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Có khả năng nghe các bài hát, bài thơ, ca dao, đồng dao, tục ngữ, câu đố, hò, vè phù hợp với độ tuổi và chủ đề thực hiện</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Nghe các bài hát, bài thơ, ca dao, đồng dao, tục ngữ, câu đố, hò, vè phù hợp với độ tuổi và chủ đề thực hiện</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 Nghe hát: Giọt mưa và em bé, Cho tôi đi làm mưa với, Mưa bóng đêm, Đếm sao,  Mưa rơi,...                                                     - Bài thơ: Mưa ơi đừng rơi nữa, Cầu vồng, Gió, Mùa đông,...                          - Ca dao, đồng dao, hò vè: “Lạy trời mưa xuống”; “Con cóc là cậu ông trời”; “Hạt mưa, hạt móc”,…</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ĐTT+HĐG</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ĐTT+HĐC</w:t>
            </w: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511"/>
        </w:trPr>
        <w:tc>
          <w:tcPr>
            <w:tcW w:w="1134" w:type="dxa"/>
            <w:shd w:val="clear" w:color="auto" w:fill="EEECE1"/>
            <w:vAlign w:val="center"/>
          </w:tcPr>
          <w:p w:rsidR="00E21797" w:rsidRDefault="00786BD6" w:rsidP="00786BD6">
            <w:pPr>
              <w:shd w:val="clear" w:color="auto" w:fill="FFFFFF" w:themeFill="background1"/>
              <w:jc w:val="center"/>
              <w:rPr>
                <w:color w:val="000000"/>
              </w:rPr>
            </w:pPr>
            <w:r>
              <w:rPr>
                <w:color w:val="000000"/>
              </w:rPr>
              <w:lastRenderedPageBreak/>
              <w:t>50</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B. Sử dụng lời nói trong cuộc sống hằng ngày</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1128"/>
        </w:trPr>
        <w:tc>
          <w:tcPr>
            <w:tcW w:w="1134" w:type="dxa"/>
            <w:shd w:val="clear" w:color="auto" w:fill="EEECE1"/>
            <w:vAlign w:val="center"/>
          </w:tcPr>
          <w:p w:rsidR="00E21797" w:rsidRDefault="00786BD6" w:rsidP="00786BD6">
            <w:pPr>
              <w:shd w:val="clear" w:color="auto" w:fill="FFFFFF" w:themeFill="background1"/>
              <w:jc w:val="center"/>
              <w:rPr>
                <w:color w:val="000000"/>
              </w:rPr>
            </w:pPr>
            <w:r>
              <w:rPr>
                <w:color w:val="000000"/>
              </w:rPr>
              <w:t>51</w:t>
            </w: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Có khả năng đọc thuộc bài thơ, ca dao, đồng dao, phù hợp độ tuổi và chủ đề thực hiện. Có khả năng đọc biểu cảm bài thơ, bài ca dao, đồng dao phù hợp độ tuổi</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Đọc thuộc bài thơ, ca dao, đồng dao, phù hợp độ tuổi và chủ đề thực hiện. Có khả năng đọc biểu cảm bài thơ, bài ca dao, đồng dao phù hợp độ tuổi</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HĐH: Thơ “Giọt nắng”</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HĐH</w:t>
            </w: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1128"/>
        </w:trPr>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lastRenderedPageBreak/>
              <w:t>52</w:t>
            </w: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Có khả năng bắt chước giọng nói của nhân vật trong truyện</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Tập đóng vai theo lời dẫn chuyện của giáo viên</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HĐH: Dạy trẻ tập đóng kịch truyện "Cóc kiện trời"</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HĐH+HĐC</w:t>
            </w:r>
          </w:p>
        </w:tc>
        <w:tc>
          <w:tcPr>
            <w:tcW w:w="1134" w:type="dxa"/>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346"/>
        </w:trPr>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53</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C. Làm quen với việc đọc - viết</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945"/>
        </w:trPr>
        <w:tc>
          <w:tcPr>
            <w:tcW w:w="1134" w:type="dxa"/>
            <w:shd w:val="clear" w:color="auto" w:fill="FFFFFF" w:themeFill="background1"/>
            <w:vAlign w:val="center"/>
          </w:tcPr>
          <w:p w:rsidR="00E21797" w:rsidRDefault="00E21797" w:rsidP="00786BD6">
            <w:pPr>
              <w:shd w:val="clear" w:color="auto" w:fill="FFFFFF" w:themeFill="background1"/>
              <w:jc w:val="center"/>
              <w:rPr>
                <w:color w:val="000000"/>
              </w:rPr>
            </w:pP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Thích tiếp xúc với chữ, sách truyện</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Tiếp xúc với chữ, sách truyện</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HĐH: Trò chơi chữ cái s-x</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HĐH+HĐG</w:t>
            </w: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225"/>
        </w:trPr>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54</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IV. LĨNH VỰC TÌNH CẢM - KỸ NĂNG XÃ HỘI</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47"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gridAfter w:val="1"/>
          <w:wAfter w:w="7" w:type="dxa"/>
          <w:trHeight w:val="347"/>
        </w:trPr>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55</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V. LĨNH VỰC GIÁO DỤC PHÁT TRIỂN THẨM MỸ</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541"/>
        </w:trPr>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56</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B. Một số kĩ năng trong hoạt động âm nhạc và hoạt động tạo hình</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204"/>
        </w:trPr>
        <w:tc>
          <w:tcPr>
            <w:tcW w:w="1134" w:type="dxa"/>
            <w:vMerge w:val="restart"/>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57</w:t>
            </w: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Thích nghe và nhận ra sắc thái (vui, buồn, tình cảm tha thiết) của các bài hát, bản nhạc</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Nghe và nhận ra sắc thái (vui, buồn, tình cảm tha thiết) của các bài hát, bản nhạc</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Hát nghe: "Giọt mưa và em bé", "Mưa rơi", “Bài ca thời tiết”, Mưa rồi, mưa rơi rồi”, “Bài ca bốn mùa” …</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Nhóm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ĐTT</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ĐTT</w:t>
            </w: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629"/>
        </w:trPr>
        <w:tc>
          <w:tcPr>
            <w:tcW w:w="1134" w:type="dxa"/>
            <w:vMerge/>
            <w:shd w:val="clear" w:color="auto" w:fill="FFFFFF" w:themeFill="background1"/>
            <w:vAlign w:val="center"/>
          </w:tcPr>
          <w:p w:rsidR="00E21797" w:rsidRDefault="00E21797" w:rsidP="00786BD6">
            <w:pPr>
              <w:widowControl w:val="0"/>
              <w:pBdr>
                <w:top w:val="nil"/>
                <w:left w:val="nil"/>
                <w:bottom w:val="nil"/>
                <w:right w:val="nil"/>
                <w:between w:val="nil"/>
              </w:pBdr>
              <w:shd w:val="clear" w:color="auto" w:fill="FFFFFF" w:themeFill="background1"/>
              <w:spacing w:after="0"/>
              <w:rPr>
                <w:color w:val="000000"/>
              </w:rPr>
            </w:pP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Có khả năng vận động nhịp nhàng phù hợp với sắc thái, nhịp </w:t>
            </w:r>
            <w:r>
              <w:rPr>
                <w:color w:val="000000"/>
              </w:rPr>
              <w:lastRenderedPageBreak/>
              <w:t>điệu bài hát, bản nhạc với các hình thức. Thực hiện được các kỹ năng: Cuộn cổ tay, vuốt đuổi, kí chân, lắc hông, nhún, vẫy tay cao 2 bên (vận động minh họa).</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lastRenderedPageBreak/>
              <w:t xml:space="preserve">Vận động nhịp nhàng theo giai điệu, nhịp điệu và thể hiện sắc thái phù hợp với các </w:t>
            </w:r>
            <w:r>
              <w:rPr>
                <w:color w:val="000000"/>
              </w:rPr>
              <w:lastRenderedPageBreak/>
              <w:t>bài hát, bản nhạc các hình thức. Thực hiện được các kỹ năng: Cuộn cổ tay, vuốt đuổi, kí chân, lắc hông, nhún, vẫy tay cao 2 bên (vận động minh họa).</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lastRenderedPageBreak/>
              <w:t xml:space="preserve">Vận động minh họa bài hát: “Trời nắng, trời mưa”, "Mưa bóng mây", "Cô mây yêu thương", </w:t>
            </w:r>
            <w:r>
              <w:rPr>
                <w:color w:val="000000"/>
              </w:rPr>
              <w:lastRenderedPageBreak/>
              <w:t>“cho tôi đi làm mưa với”,…</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lastRenderedPageBreak/>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HĐG</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HĐG</w:t>
            </w: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1804"/>
        </w:trPr>
        <w:tc>
          <w:tcPr>
            <w:tcW w:w="113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lastRenderedPageBreak/>
              <w:t> 58</w:t>
            </w: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Sử dụng một số kỹ năng vẽ, nặn, cắt, xé dán, xếp hình để tạo ra sản phẩm đơn giản: </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Có kỹ năng vẽ, nặn, cắt, xé dán, xếp hình để tạo ra  sản phẩm đơn giản: </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HĐH: Xé dán theo ý thích</w:t>
            </w:r>
          </w:p>
          <w:p w:rsidR="00E21797" w:rsidRDefault="00786BD6" w:rsidP="00786BD6">
            <w:pPr>
              <w:shd w:val="clear" w:color="auto" w:fill="FFFFFF" w:themeFill="background1"/>
              <w:rPr>
                <w:color w:val="000000"/>
              </w:rPr>
            </w:pPr>
            <w:r>
              <w:rPr>
                <w:color w:val="000000"/>
              </w:rPr>
              <w:t>Steam: Làm ô che mưa</w:t>
            </w:r>
          </w:p>
          <w:p w:rsidR="00E21797" w:rsidRDefault="00E21797" w:rsidP="00786BD6">
            <w:pPr>
              <w:shd w:val="clear" w:color="auto" w:fill="FFFFFF" w:themeFill="background1"/>
              <w:rPr>
                <w:color w:val="000000"/>
              </w:rPr>
            </w:pP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HĐH+HĐG</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HĐG</w:t>
            </w:r>
          </w:p>
          <w:p w:rsidR="00E21797" w:rsidRDefault="00E21797" w:rsidP="00786BD6">
            <w:pPr>
              <w:shd w:val="clear" w:color="auto" w:fill="FFFFFF" w:themeFill="background1"/>
              <w:jc w:val="center"/>
              <w:rPr>
                <w:color w:val="000000"/>
              </w:rPr>
            </w:pPr>
          </w:p>
        </w:tc>
        <w:tc>
          <w:tcPr>
            <w:tcW w:w="1147" w:type="dxa"/>
            <w:gridSpan w:val="2"/>
            <w:shd w:val="clear" w:color="auto" w:fill="FFFFFF" w:themeFill="background1"/>
            <w:vAlign w:val="center"/>
          </w:tcPr>
          <w:p w:rsidR="00E21797" w:rsidRDefault="00786BD6" w:rsidP="00786BD6">
            <w:pPr>
              <w:shd w:val="clear" w:color="auto" w:fill="FFFFFF" w:themeFill="background1"/>
              <w:rPr>
                <w:color w:val="000000"/>
              </w:rPr>
            </w:pPr>
            <w:r>
              <w:rPr>
                <w:color w:val="000000"/>
              </w:rPr>
              <w:t> </w:t>
            </w:r>
          </w:p>
        </w:tc>
      </w:tr>
      <w:tr w:rsidR="00E21797" w:rsidTr="00786BD6">
        <w:trPr>
          <w:gridAfter w:val="1"/>
          <w:wAfter w:w="7" w:type="dxa"/>
          <w:trHeight w:val="701"/>
        </w:trPr>
        <w:tc>
          <w:tcPr>
            <w:tcW w:w="113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59</w:t>
            </w:r>
          </w:p>
        </w:tc>
        <w:tc>
          <w:tcPr>
            <w:tcW w:w="7209" w:type="dxa"/>
            <w:gridSpan w:val="3"/>
            <w:shd w:val="clear" w:color="auto" w:fill="FFFFFF" w:themeFill="background1"/>
            <w:vAlign w:val="center"/>
          </w:tcPr>
          <w:p w:rsidR="00E21797" w:rsidRDefault="00786BD6" w:rsidP="00786BD6">
            <w:pPr>
              <w:shd w:val="clear" w:color="auto" w:fill="FFFFFF" w:themeFill="background1"/>
              <w:rPr>
                <w:color w:val="000000"/>
              </w:rPr>
            </w:pPr>
            <w:r>
              <w:rPr>
                <w:color w:val="000000"/>
              </w:rPr>
              <w:t>C. Thể hiện sự sáng tạo khi tham gia các hoạt động nghệ thuật (âm nhạc, tạo hình)</w:t>
            </w:r>
          </w:p>
        </w:tc>
        <w:tc>
          <w:tcPr>
            <w:tcW w:w="916" w:type="dxa"/>
            <w:gridSpan w:val="3"/>
            <w:shd w:val="clear" w:color="auto" w:fill="FFFFFF" w:themeFill="background1"/>
            <w:vAlign w:val="center"/>
          </w:tcPr>
          <w:p w:rsidR="00E21797" w:rsidRDefault="00E21797" w:rsidP="00786BD6">
            <w:pPr>
              <w:shd w:val="clear" w:color="auto" w:fill="FFFFFF" w:themeFill="background1"/>
              <w:jc w:val="center"/>
              <w:rPr>
                <w:color w:val="000000"/>
              </w:rPr>
            </w:pPr>
          </w:p>
        </w:tc>
        <w:tc>
          <w:tcPr>
            <w:tcW w:w="1037" w:type="dxa"/>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66" w:type="dxa"/>
            <w:gridSpan w:val="3"/>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34" w:type="dxa"/>
            <w:shd w:val="clear" w:color="auto" w:fill="FFFFFF" w:themeFill="background1"/>
            <w:vAlign w:val="center"/>
          </w:tcPr>
          <w:p w:rsidR="00E21797" w:rsidRDefault="00E21797" w:rsidP="00786BD6">
            <w:pPr>
              <w:shd w:val="clear" w:color="auto" w:fill="FFFFFF" w:themeFill="background1"/>
              <w:jc w:val="center"/>
              <w:rPr>
                <w:color w:val="000000"/>
              </w:rPr>
            </w:pPr>
          </w:p>
        </w:tc>
        <w:tc>
          <w:tcPr>
            <w:tcW w:w="1147" w:type="dxa"/>
            <w:gridSpan w:val="2"/>
            <w:shd w:val="clear" w:color="auto" w:fill="FFFFFF" w:themeFill="background1"/>
            <w:vAlign w:val="center"/>
          </w:tcPr>
          <w:p w:rsidR="00E21797" w:rsidRDefault="00E21797" w:rsidP="00786BD6">
            <w:pPr>
              <w:shd w:val="clear" w:color="auto" w:fill="FFFFFF" w:themeFill="background1"/>
              <w:rPr>
                <w:color w:val="000000"/>
              </w:rPr>
            </w:pPr>
          </w:p>
        </w:tc>
      </w:tr>
      <w:tr w:rsidR="00E21797" w:rsidTr="00786BD6">
        <w:trPr>
          <w:gridAfter w:val="1"/>
          <w:wAfter w:w="7" w:type="dxa"/>
          <w:trHeight w:val="2586"/>
        </w:trPr>
        <w:tc>
          <w:tcPr>
            <w:tcW w:w="113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lastRenderedPageBreak/>
              <w:t>60</w:t>
            </w:r>
          </w:p>
        </w:tc>
        <w:tc>
          <w:tcPr>
            <w:tcW w:w="1814"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Biết gõ đệm bằng dụng cụ theo tiết tấu tự chọn</w:t>
            </w:r>
          </w:p>
        </w:tc>
        <w:tc>
          <w:tcPr>
            <w:tcW w:w="2245"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Tự tạo ra tiết tấu khi nghe nhạc, nghe hát bằng cách gõ đệm bằng dụng cụ gõ, sử dụng bộ g</w:t>
            </w:r>
            <w:r>
              <w:t>õ</w:t>
            </w:r>
            <w:r>
              <w:rPr>
                <w:color w:val="000000"/>
              </w:rPr>
              <w:t xml:space="preserve"> cơ thể</w:t>
            </w:r>
          </w:p>
        </w:tc>
        <w:tc>
          <w:tcPr>
            <w:tcW w:w="3150" w:type="dxa"/>
            <w:shd w:val="clear" w:color="auto" w:fill="FFFFFF" w:themeFill="background1"/>
            <w:vAlign w:val="center"/>
          </w:tcPr>
          <w:p w:rsidR="00E21797" w:rsidRDefault="00786BD6" w:rsidP="00786BD6">
            <w:pPr>
              <w:shd w:val="clear" w:color="auto" w:fill="FFFFFF" w:themeFill="background1"/>
              <w:rPr>
                <w:color w:val="000000"/>
              </w:rPr>
            </w:pPr>
            <w:r>
              <w:rPr>
                <w:color w:val="000000"/>
              </w:rPr>
              <w:t>HĐH: Vận động theo tiết tấu với bộ gõ cơ thể  "Gọi tên cảm xúc”</w:t>
            </w:r>
          </w:p>
        </w:tc>
        <w:tc>
          <w:tcPr>
            <w:tcW w:w="91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Cả lớp</w:t>
            </w:r>
          </w:p>
        </w:tc>
        <w:tc>
          <w:tcPr>
            <w:tcW w:w="1037"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Lớp học</w:t>
            </w:r>
          </w:p>
        </w:tc>
        <w:tc>
          <w:tcPr>
            <w:tcW w:w="116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HĐC</w:t>
            </w:r>
          </w:p>
        </w:tc>
        <w:tc>
          <w:tcPr>
            <w:tcW w:w="1134"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HĐH+HĐG</w:t>
            </w:r>
          </w:p>
        </w:tc>
        <w:tc>
          <w:tcPr>
            <w:tcW w:w="1147" w:type="dxa"/>
            <w:gridSpan w:val="2"/>
            <w:shd w:val="clear" w:color="auto" w:fill="FFFFFF" w:themeFill="background1"/>
            <w:vAlign w:val="center"/>
          </w:tcPr>
          <w:p w:rsidR="00E21797" w:rsidRDefault="00E21797" w:rsidP="00786BD6">
            <w:pPr>
              <w:shd w:val="clear" w:color="auto" w:fill="FFFFFF" w:themeFill="background1"/>
              <w:rPr>
                <w:color w:val="000000"/>
              </w:rPr>
            </w:pPr>
          </w:p>
        </w:tc>
      </w:tr>
      <w:tr w:rsidR="00E21797" w:rsidTr="00786BD6">
        <w:trPr>
          <w:trHeight w:val="344"/>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b/>
                <w:color w:val="000000"/>
              </w:rPr>
            </w:pPr>
            <w:r>
              <w:rPr>
                <w:b/>
                <w:color w:val="000000"/>
              </w:rPr>
              <w:t>CỘNG TỔNG SỐ NỘI DUNG PHÂN BỔ VÀO CHỦ ĐỀ</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26</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24</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38"/>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Trong đó: - Lĩnh vực thể chất</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10</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32"/>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Lĩnh vực nhận thức</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8</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7</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12"/>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Lĩnh vực ngôn ngữ</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6</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Lĩnh vực tình cảm kỹ năng xã hội</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Lĩnh vực thẩm mỹ</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b/>
                <w:color w:val="000000"/>
              </w:rPr>
            </w:pPr>
            <w:r>
              <w:rPr>
                <w:b/>
                <w:color w:val="000000"/>
              </w:rPr>
              <w:t>Cộng tổng số nội dung phân bổ vào chủ đề</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26</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24</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Trong đó: - Đón trả trẻ</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7</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6</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Thể dục sáng</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Hoạt động góc</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8</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8</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Hoạt động ngoài trời</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4</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3</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Vệ sinh - ăn ngủ</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3</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3</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Hoạt động chiều</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9</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8</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Thăm quan dã ngoại</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Lễ hội</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Hoạt động học</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5</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b/>
                <w:color w:val="000000"/>
              </w:rPr>
              <w:t xml:space="preserve">                            Chia ra:</w:t>
            </w:r>
            <w:r>
              <w:rPr>
                <w:color w:val="000000"/>
              </w:rPr>
              <w:t xml:space="preserve">   + Giờ thể chất</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highlight w:val="yellow"/>
              </w:rPr>
            </w:pPr>
            <w:r>
              <w:rPr>
                <w:color w:val="000000"/>
                <w:highlight w:val="yellow"/>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Giờ nhận thức</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highlight w:val="yellow"/>
              </w:rPr>
            </w:pPr>
            <w:r>
              <w:rPr>
                <w:color w:val="000000"/>
                <w:highlight w:val="yellow"/>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Giờ ngôn ngữ</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highlight w:val="yellow"/>
              </w:rPr>
            </w:pPr>
            <w:r>
              <w:rPr>
                <w:color w:val="000000"/>
                <w:highlight w:val="yellow"/>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2</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Giờ TC-KNXH</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highlight w:val="yellow"/>
              </w:rPr>
            </w:pPr>
            <w:r>
              <w:rPr>
                <w:color w:val="000000"/>
                <w:highlight w:val="yellow"/>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0</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r w:rsidR="00E21797" w:rsidTr="00786BD6">
        <w:trPr>
          <w:trHeight w:val="360"/>
        </w:trPr>
        <w:tc>
          <w:tcPr>
            <w:tcW w:w="1134" w:type="dxa"/>
            <w:shd w:val="clear" w:color="auto" w:fill="FFFFFF" w:themeFill="background1"/>
            <w:vAlign w:val="center"/>
          </w:tcPr>
          <w:p w:rsidR="00E21797" w:rsidRDefault="00E21797" w:rsidP="00786BD6">
            <w:pPr>
              <w:shd w:val="clear" w:color="auto" w:fill="FFFFFF" w:themeFill="background1"/>
              <w:rPr>
                <w:color w:val="000000"/>
              </w:rPr>
            </w:pPr>
          </w:p>
        </w:tc>
        <w:tc>
          <w:tcPr>
            <w:tcW w:w="7230" w:type="dxa"/>
            <w:gridSpan w:val="4"/>
            <w:shd w:val="clear" w:color="auto" w:fill="FFFFFF" w:themeFill="background1"/>
            <w:vAlign w:val="center"/>
          </w:tcPr>
          <w:p w:rsidR="00E21797" w:rsidRDefault="00786BD6" w:rsidP="00786BD6">
            <w:pPr>
              <w:shd w:val="clear" w:color="auto" w:fill="FFFFFF" w:themeFill="background1"/>
              <w:rPr>
                <w:color w:val="000000"/>
              </w:rPr>
            </w:pPr>
            <w:r>
              <w:rPr>
                <w:color w:val="000000"/>
              </w:rPr>
              <w:t xml:space="preserve">                                             + Giờ thẩm mỹ</w:t>
            </w:r>
          </w:p>
        </w:tc>
        <w:tc>
          <w:tcPr>
            <w:tcW w:w="850" w:type="dxa"/>
            <w:shd w:val="clear" w:color="auto" w:fill="FFFFFF" w:themeFill="background1"/>
            <w:vAlign w:val="center"/>
          </w:tcPr>
          <w:p w:rsidR="00E21797" w:rsidRDefault="00786BD6" w:rsidP="00786BD6">
            <w:pPr>
              <w:shd w:val="clear" w:color="auto" w:fill="FFFFFF" w:themeFill="background1"/>
              <w:jc w:val="center"/>
              <w:rPr>
                <w:color w:val="000000"/>
                <w:highlight w:val="yellow"/>
              </w:rPr>
            </w:pPr>
            <w:r>
              <w:rPr>
                <w:color w:val="000000"/>
                <w:highlight w:val="yellow"/>
              </w:rPr>
              <w:t>.</w:t>
            </w:r>
          </w:p>
        </w:tc>
        <w:tc>
          <w:tcPr>
            <w:tcW w:w="1134"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w:t>
            </w:r>
          </w:p>
        </w:tc>
        <w:tc>
          <w:tcPr>
            <w:tcW w:w="992" w:type="dxa"/>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276" w:type="dxa"/>
            <w:gridSpan w:val="3"/>
            <w:shd w:val="clear" w:color="auto" w:fill="FFFFFF" w:themeFill="background1"/>
            <w:vAlign w:val="center"/>
          </w:tcPr>
          <w:p w:rsidR="00E21797" w:rsidRDefault="00786BD6" w:rsidP="00786BD6">
            <w:pPr>
              <w:shd w:val="clear" w:color="auto" w:fill="FFFFFF" w:themeFill="background1"/>
              <w:jc w:val="center"/>
              <w:rPr>
                <w:color w:val="000000"/>
              </w:rPr>
            </w:pPr>
            <w:r>
              <w:rPr>
                <w:color w:val="000000"/>
              </w:rPr>
              <w:t>1</w:t>
            </w:r>
          </w:p>
        </w:tc>
        <w:tc>
          <w:tcPr>
            <w:tcW w:w="1134" w:type="dxa"/>
            <w:gridSpan w:val="2"/>
            <w:shd w:val="clear" w:color="auto" w:fill="FFFFFF" w:themeFill="background1"/>
            <w:vAlign w:val="center"/>
          </w:tcPr>
          <w:p w:rsidR="00E21797" w:rsidRDefault="00E21797" w:rsidP="00786BD6">
            <w:pPr>
              <w:shd w:val="clear" w:color="auto" w:fill="FFFFFF" w:themeFill="background1"/>
              <w:jc w:val="center"/>
              <w:rPr>
                <w:color w:val="000000"/>
              </w:rPr>
            </w:pPr>
          </w:p>
        </w:tc>
      </w:tr>
    </w:tbl>
    <w:p w:rsidR="00E21797" w:rsidRDefault="00E21797" w:rsidP="00786BD6">
      <w:pPr>
        <w:pBdr>
          <w:top w:val="nil"/>
          <w:left w:val="nil"/>
          <w:bottom w:val="nil"/>
          <w:right w:val="nil"/>
          <w:between w:val="nil"/>
        </w:pBdr>
        <w:shd w:val="clear" w:color="auto" w:fill="FFFFFF" w:themeFill="background1"/>
        <w:spacing w:after="0" w:line="240" w:lineRule="auto"/>
        <w:rPr>
          <w:color w:val="000000"/>
        </w:rPr>
      </w:pPr>
    </w:p>
    <w:tbl>
      <w:tblPr>
        <w:tblW w:w="14850" w:type="dxa"/>
        <w:jc w:val="center"/>
        <w:tblBorders>
          <w:insideH w:val="nil"/>
          <w:insideV w:val="nil"/>
        </w:tblBorders>
        <w:tblLayout w:type="fixed"/>
        <w:tblLook w:val="0400" w:firstRow="0" w:lastRow="0" w:firstColumn="0" w:lastColumn="0" w:noHBand="0" w:noVBand="1"/>
      </w:tblPr>
      <w:tblGrid>
        <w:gridCol w:w="5807"/>
        <w:gridCol w:w="4961"/>
        <w:gridCol w:w="4082"/>
      </w:tblGrid>
      <w:tr w:rsidR="00794B1B" w:rsidTr="00794B1B">
        <w:trPr>
          <w:jc w:val="center"/>
        </w:trPr>
        <w:tc>
          <w:tcPr>
            <w:tcW w:w="5807" w:type="dxa"/>
            <w:tcBorders>
              <w:top w:val="nil"/>
              <w:left w:val="nil"/>
              <w:bottom w:val="nil"/>
              <w:right w:val="nil"/>
            </w:tcBorders>
            <w:hideMark/>
          </w:tcPr>
          <w:p w:rsidR="00794B1B" w:rsidRDefault="00794B1B">
            <w:pPr>
              <w:tabs>
                <w:tab w:val="right" w:pos="14216"/>
              </w:tabs>
              <w:ind w:right="74"/>
              <w:jc w:val="center"/>
              <w:rPr>
                <w:b/>
                <w:color w:val="242B2D"/>
              </w:rPr>
            </w:pPr>
            <w:r>
              <w:rPr>
                <w:b/>
                <w:color w:val="242B2D"/>
              </w:rPr>
              <w:t>XÁC NHẬN CỦA TTCM</w:t>
            </w:r>
          </w:p>
          <w:p w:rsidR="00794B1B" w:rsidRDefault="00794B1B">
            <w:pPr>
              <w:tabs>
                <w:tab w:val="right" w:pos="14216"/>
              </w:tabs>
              <w:ind w:right="74"/>
              <w:jc w:val="center"/>
              <w:rPr>
                <w:b/>
                <w:color w:val="242B2D"/>
              </w:rPr>
            </w:pPr>
            <w:r>
              <w:rPr>
                <w:b/>
                <w:color w:val="242B2D"/>
              </w:rPr>
              <w:t>TỔ TRƯỞNG</w:t>
            </w:r>
          </w:p>
        </w:tc>
        <w:tc>
          <w:tcPr>
            <w:tcW w:w="9043" w:type="dxa"/>
            <w:gridSpan w:val="2"/>
            <w:tcBorders>
              <w:top w:val="nil"/>
              <w:left w:val="nil"/>
              <w:bottom w:val="nil"/>
              <w:right w:val="nil"/>
            </w:tcBorders>
            <w:hideMark/>
          </w:tcPr>
          <w:p w:rsidR="00794B1B" w:rsidRDefault="00794B1B">
            <w:pPr>
              <w:tabs>
                <w:tab w:val="right" w:pos="14216"/>
              </w:tabs>
              <w:ind w:right="74"/>
              <w:jc w:val="center"/>
              <w:rPr>
                <w:b/>
                <w:color w:val="242B2D"/>
              </w:rPr>
            </w:pPr>
            <w:r>
              <w:rPr>
                <w:b/>
                <w:color w:val="242B2D"/>
              </w:rPr>
              <w:t>GIÁO VIÊN</w:t>
            </w:r>
          </w:p>
        </w:tc>
      </w:tr>
      <w:tr w:rsidR="00794B1B" w:rsidTr="00794B1B">
        <w:trPr>
          <w:jc w:val="center"/>
        </w:trPr>
        <w:tc>
          <w:tcPr>
            <w:tcW w:w="5807" w:type="dxa"/>
            <w:tcBorders>
              <w:top w:val="nil"/>
              <w:left w:val="nil"/>
              <w:bottom w:val="nil"/>
              <w:right w:val="nil"/>
            </w:tcBorders>
          </w:tcPr>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r>
              <w:rPr>
                <w:noProof/>
              </w:rPr>
              <w:drawing>
                <wp:inline distT="0" distB="0" distL="0" distR="0">
                  <wp:extent cx="1571625" cy="704850"/>
                  <wp:effectExtent l="0" t="0" r="9525" b="0"/>
                  <wp:docPr id="4" name="Picture 4"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794B1B" w:rsidRDefault="00794B1B">
            <w:pPr>
              <w:tabs>
                <w:tab w:val="right" w:pos="14216"/>
              </w:tabs>
              <w:ind w:right="74"/>
              <w:jc w:val="center"/>
              <w:rPr>
                <w:b/>
                <w:color w:val="242B2D"/>
              </w:rPr>
            </w:pPr>
            <w:r>
              <w:rPr>
                <w:b/>
                <w:color w:val="242B2D"/>
              </w:rPr>
              <w:t>Trần Thị Thu Giang</w:t>
            </w:r>
          </w:p>
        </w:tc>
        <w:tc>
          <w:tcPr>
            <w:tcW w:w="4961" w:type="dxa"/>
            <w:tcBorders>
              <w:top w:val="nil"/>
              <w:left w:val="nil"/>
              <w:bottom w:val="nil"/>
              <w:right w:val="nil"/>
            </w:tcBorders>
          </w:tcPr>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r>
              <w:rPr>
                <w:noProof/>
              </w:rPr>
              <w:drawing>
                <wp:inline distT="0" distB="0" distL="0" distR="0">
                  <wp:extent cx="20955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009650"/>
                          </a:xfrm>
                          <a:prstGeom prst="rect">
                            <a:avLst/>
                          </a:prstGeom>
                          <a:noFill/>
                          <a:ln>
                            <a:noFill/>
                          </a:ln>
                        </pic:spPr>
                      </pic:pic>
                    </a:graphicData>
                  </a:graphic>
                </wp:inline>
              </w:drawing>
            </w:r>
          </w:p>
          <w:p w:rsidR="00794B1B" w:rsidRDefault="00794B1B">
            <w:pPr>
              <w:tabs>
                <w:tab w:val="right" w:pos="14216"/>
              </w:tabs>
              <w:ind w:right="74"/>
              <w:jc w:val="center"/>
              <w:rPr>
                <w:b/>
                <w:color w:val="242B2D"/>
              </w:rPr>
            </w:pPr>
            <w:r>
              <w:rPr>
                <w:b/>
                <w:color w:val="242B2D"/>
              </w:rPr>
              <w:t>Lê Thị Hảo</w:t>
            </w:r>
          </w:p>
        </w:tc>
        <w:tc>
          <w:tcPr>
            <w:tcW w:w="4082" w:type="dxa"/>
            <w:tcBorders>
              <w:top w:val="nil"/>
              <w:left w:val="nil"/>
              <w:bottom w:val="nil"/>
              <w:right w:val="nil"/>
            </w:tcBorders>
          </w:tcPr>
          <w:p w:rsidR="00794B1B" w:rsidRDefault="00794B1B">
            <w:pPr>
              <w:tabs>
                <w:tab w:val="right" w:pos="14216"/>
              </w:tabs>
              <w:ind w:right="74"/>
              <w:jc w:val="center"/>
              <w:rPr>
                <w:b/>
                <w:color w:val="242B2D"/>
              </w:rPr>
            </w:pPr>
            <w:r>
              <w:rPr>
                <w:rFonts w:ascii="Calibri" w:hAnsi="Calibri" w:cs="Calibri"/>
                <w:noProof/>
                <w:sz w:val="20"/>
                <w:szCs w:val="20"/>
              </w:rPr>
              <w:drawing>
                <wp:anchor distT="0" distB="0" distL="114300" distR="114300" simplePos="0" relativeHeight="251661312" behindDoc="0" locked="0" layoutInCell="1" allowOverlap="1">
                  <wp:simplePos x="0" y="0"/>
                  <wp:positionH relativeFrom="column">
                    <wp:posOffset>628015</wp:posOffset>
                  </wp:positionH>
                  <wp:positionV relativeFrom="paragraph">
                    <wp:posOffset>173990</wp:posOffset>
                  </wp:positionV>
                  <wp:extent cx="1123950" cy="666115"/>
                  <wp:effectExtent l="0" t="0" r="0" b="635"/>
                  <wp:wrapSquare wrapText="bothSides"/>
                  <wp:docPr id="5" name="Picture 5" descr="z5304240978335_dc95d943739819cbac1114fe64238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a:picLocks noChangeAspect="1" noChangeArrowheads="1"/>
                          </pic:cNvPicPr>
                        </pic:nvPicPr>
                        <pic:blipFill>
                          <a:blip r:embed="rId11">
                            <a:extLst>
                              <a:ext uri="{28A0092B-C50C-407E-A947-70E740481C1C}">
                                <a14:useLocalDpi xmlns:a14="http://schemas.microsoft.com/office/drawing/2010/main" val="0"/>
                              </a:ext>
                            </a:extLst>
                          </a:blip>
                          <a:srcRect l="23723" t="25000" r="9438" b="52644"/>
                          <a:stretch>
                            <a:fillRect/>
                          </a:stretch>
                        </pic:blipFill>
                        <pic:spPr bwMode="auto">
                          <a:xfrm>
                            <a:off x="0" y="0"/>
                            <a:ext cx="1123950" cy="666115"/>
                          </a:xfrm>
                          <a:prstGeom prst="rect">
                            <a:avLst/>
                          </a:prstGeom>
                          <a:noFill/>
                        </pic:spPr>
                      </pic:pic>
                    </a:graphicData>
                  </a:graphic>
                  <wp14:sizeRelH relativeFrom="margin">
                    <wp14:pctWidth>0</wp14:pctWidth>
                  </wp14:sizeRelH>
                  <wp14:sizeRelV relativeFrom="page">
                    <wp14:pctHeight>0</wp14:pctHeight>
                  </wp14:sizeRelV>
                </wp:anchor>
              </w:drawing>
            </w:r>
          </w:p>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p>
          <w:p w:rsidR="00794B1B" w:rsidRDefault="00794B1B">
            <w:pPr>
              <w:tabs>
                <w:tab w:val="right" w:pos="14216"/>
              </w:tabs>
              <w:ind w:right="74"/>
              <w:jc w:val="center"/>
              <w:rPr>
                <w:b/>
                <w:color w:val="242B2D"/>
              </w:rPr>
            </w:pPr>
            <w:r>
              <w:rPr>
                <w:b/>
                <w:color w:val="242B2D"/>
              </w:rPr>
              <w:t>Đàm Thị Bích</w:t>
            </w:r>
          </w:p>
        </w:tc>
      </w:tr>
    </w:tbl>
    <w:p w:rsidR="00E21797" w:rsidRDefault="00E21797" w:rsidP="00786BD6">
      <w:pPr>
        <w:shd w:val="clear" w:color="auto" w:fill="FFFFFF" w:themeFill="background1"/>
        <w:spacing w:after="0" w:line="288" w:lineRule="auto"/>
        <w:jc w:val="both"/>
        <w:rPr>
          <w:rFonts w:ascii="Arial" w:eastAsia="Arial" w:hAnsi="Arial" w:cs="Arial"/>
          <w:b/>
          <w:sz w:val="21"/>
          <w:szCs w:val="21"/>
        </w:rPr>
      </w:pPr>
    </w:p>
    <w:p w:rsidR="00E21797" w:rsidRDefault="00E21797">
      <w:pPr>
        <w:pBdr>
          <w:top w:val="nil"/>
          <w:left w:val="nil"/>
          <w:bottom w:val="nil"/>
          <w:right w:val="nil"/>
          <w:between w:val="nil"/>
        </w:pBdr>
        <w:spacing w:after="0" w:line="288" w:lineRule="auto"/>
        <w:rPr>
          <w:b/>
          <w:color w:val="000000"/>
        </w:rPr>
      </w:pPr>
    </w:p>
    <w:p w:rsidR="00794B1B" w:rsidRDefault="00794B1B">
      <w:pPr>
        <w:pBdr>
          <w:top w:val="nil"/>
          <w:left w:val="nil"/>
          <w:bottom w:val="nil"/>
          <w:right w:val="nil"/>
          <w:between w:val="nil"/>
        </w:pBdr>
        <w:spacing w:after="0" w:line="288" w:lineRule="auto"/>
        <w:rPr>
          <w:b/>
          <w:color w:val="000000"/>
        </w:rPr>
      </w:pPr>
    </w:p>
    <w:p w:rsidR="00794B1B" w:rsidRDefault="00794B1B">
      <w:pPr>
        <w:pBdr>
          <w:top w:val="nil"/>
          <w:left w:val="nil"/>
          <w:bottom w:val="nil"/>
          <w:right w:val="nil"/>
          <w:between w:val="nil"/>
        </w:pBdr>
        <w:spacing w:after="0" w:line="288" w:lineRule="auto"/>
        <w:rPr>
          <w:b/>
          <w:color w:val="000000"/>
        </w:rPr>
      </w:pPr>
    </w:p>
    <w:p w:rsidR="00794B1B" w:rsidRDefault="00794B1B">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bookmarkStart w:id="1" w:name="_GoBack"/>
      <w:bookmarkEnd w:id="1"/>
    </w:p>
    <w:p w:rsidR="00E21797" w:rsidRDefault="00E21797">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p>
    <w:p w:rsidR="00E21797" w:rsidRDefault="00E21797">
      <w:pPr>
        <w:spacing w:after="0"/>
      </w:pPr>
    </w:p>
    <w:p w:rsidR="00E21797" w:rsidRDefault="00E21797">
      <w:pPr>
        <w:shd w:val="clear" w:color="auto" w:fill="FFFFFF"/>
        <w:spacing w:after="0" w:line="288" w:lineRule="auto"/>
        <w:jc w:val="both"/>
        <w:rPr>
          <w:rFonts w:ascii="Arial" w:eastAsia="Arial" w:hAnsi="Arial" w:cs="Arial"/>
          <w:b/>
          <w:sz w:val="21"/>
          <w:szCs w:val="21"/>
        </w:rPr>
      </w:pPr>
    </w:p>
    <w:tbl>
      <w:tblPr>
        <w:tblStyle w:val="a1"/>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196"/>
        <w:gridCol w:w="3118"/>
        <w:gridCol w:w="3474"/>
      </w:tblGrid>
      <w:tr w:rsidR="00E21797">
        <w:tc>
          <w:tcPr>
            <w:tcW w:w="7196" w:type="dxa"/>
          </w:tcPr>
          <w:p w:rsidR="00E21797" w:rsidRDefault="00E21797">
            <w:pPr>
              <w:pBdr>
                <w:top w:val="nil"/>
                <w:left w:val="nil"/>
                <w:bottom w:val="nil"/>
                <w:right w:val="nil"/>
                <w:between w:val="nil"/>
              </w:pBdr>
              <w:spacing w:line="288" w:lineRule="auto"/>
              <w:jc w:val="center"/>
              <w:rPr>
                <w:b/>
                <w:color w:val="000000"/>
                <w:szCs w:val="28"/>
              </w:rPr>
            </w:pPr>
          </w:p>
        </w:tc>
        <w:tc>
          <w:tcPr>
            <w:tcW w:w="6592" w:type="dxa"/>
            <w:gridSpan w:val="2"/>
          </w:tcPr>
          <w:p w:rsidR="00E21797" w:rsidRDefault="00E21797">
            <w:pPr>
              <w:pBdr>
                <w:top w:val="nil"/>
                <w:left w:val="nil"/>
                <w:bottom w:val="nil"/>
                <w:right w:val="nil"/>
                <w:between w:val="nil"/>
              </w:pBdr>
              <w:spacing w:line="288" w:lineRule="auto"/>
              <w:jc w:val="center"/>
              <w:rPr>
                <w:b/>
                <w:color w:val="000000"/>
                <w:szCs w:val="28"/>
              </w:rPr>
            </w:pPr>
          </w:p>
        </w:tc>
      </w:tr>
      <w:tr w:rsidR="00E21797">
        <w:tc>
          <w:tcPr>
            <w:tcW w:w="7196" w:type="dxa"/>
          </w:tcPr>
          <w:p w:rsidR="00E21797" w:rsidRDefault="00E21797">
            <w:pPr>
              <w:spacing w:line="288" w:lineRule="auto"/>
              <w:jc w:val="center"/>
            </w:pPr>
          </w:p>
        </w:tc>
        <w:tc>
          <w:tcPr>
            <w:tcW w:w="3118" w:type="dxa"/>
          </w:tcPr>
          <w:p w:rsidR="00E21797" w:rsidRDefault="00E21797">
            <w:pPr>
              <w:pBdr>
                <w:top w:val="nil"/>
                <w:left w:val="nil"/>
                <w:bottom w:val="nil"/>
                <w:right w:val="nil"/>
                <w:between w:val="nil"/>
              </w:pBdr>
              <w:spacing w:line="288" w:lineRule="auto"/>
              <w:jc w:val="center"/>
              <w:rPr>
                <w:b/>
                <w:color w:val="000000"/>
                <w:szCs w:val="28"/>
              </w:rPr>
            </w:pPr>
          </w:p>
        </w:tc>
        <w:tc>
          <w:tcPr>
            <w:tcW w:w="3474" w:type="dxa"/>
          </w:tcPr>
          <w:p w:rsidR="00E21797" w:rsidRDefault="00E21797">
            <w:pPr>
              <w:spacing w:line="288" w:lineRule="auto"/>
              <w:jc w:val="center"/>
              <w:rPr>
                <w:b/>
              </w:rPr>
            </w:pPr>
          </w:p>
        </w:tc>
      </w:tr>
      <w:tr w:rsidR="00E21797">
        <w:tc>
          <w:tcPr>
            <w:tcW w:w="7196" w:type="dxa"/>
          </w:tcPr>
          <w:p w:rsidR="00E21797" w:rsidRDefault="00E21797">
            <w:pPr>
              <w:spacing w:line="288" w:lineRule="auto"/>
              <w:jc w:val="center"/>
            </w:pPr>
          </w:p>
        </w:tc>
        <w:tc>
          <w:tcPr>
            <w:tcW w:w="3118" w:type="dxa"/>
          </w:tcPr>
          <w:p w:rsidR="00E21797" w:rsidRDefault="00E21797">
            <w:pPr>
              <w:pBdr>
                <w:top w:val="nil"/>
                <w:left w:val="nil"/>
                <w:bottom w:val="nil"/>
                <w:right w:val="nil"/>
                <w:between w:val="nil"/>
              </w:pBdr>
              <w:spacing w:line="288" w:lineRule="auto"/>
              <w:jc w:val="center"/>
              <w:rPr>
                <w:b/>
                <w:color w:val="000000"/>
                <w:szCs w:val="28"/>
              </w:rPr>
            </w:pPr>
          </w:p>
        </w:tc>
        <w:tc>
          <w:tcPr>
            <w:tcW w:w="3474" w:type="dxa"/>
          </w:tcPr>
          <w:p w:rsidR="00E21797" w:rsidRDefault="00E21797">
            <w:pPr>
              <w:spacing w:line="288" w:lineRule="auto"/>
              <w:jc w:val="center"/>
              <w:rPr>
                <w:b/>
              </w:rPr>
            </w:pPr>
          </w:p>
        </w:tc>
      </w:tr>
    </w:tbl>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line="288" w:lineRule="auto"/>
        <w:rPr>
          <w:color w:val="000000"/>
        </w:rPr>
      </w:pPr>
    </w:p>
    <w:p w:rsidR="00E21797" w:rsidRDefault="00E21797">
      <w:pPr>
        <w:spacing w:after="0" w:line="288" w:lineRule="auto"/>
        <w:rPr>
          <w:color w:val="000000"/>
        </w:rPr>
      </w:pPr>
    </w:p>
    <w:p w:rsidR="00E21797" w:rsidRDefault="00E21797">
      <w:pPr>
        <w:spacing w:after="0" w:line="288" w:lineRule="auto"/>
        <w:rPr>
          <w:color w:val="000000"/>
        </w:rPr>
      </w:pPr>
    </w:p>
    <w:p w:rsidR="00E21797" w:rsidRDefault="00E21797">
      <w:pPr>
        <w:spacing w:after="0"/>
      </w:pPr>
    </w:p>
    <w:sectPr w:rsidR="00E21797">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99" w:rsidRDefault="00786BD6">
      <w:pPr>
        <w:spacing w:after="0" w:line="240" w:lineRule="auto"/>
      </w:pPr>
      <w:r>
        <w:separator/>
      </w:r>
    </w:p>
  </w:endnote>
  <w:endnote w:type="continuationSeparator" w:id="0">
    <w:p w:rsidR="007D1599" w:rsidRDefault="0078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97" w:rsidRDefault="00786B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94B1B">
      <w:rPr>
        <w:noProof/>
        <w:color w:val="000000"/>
      </w:rPr>
      <w:t>18</w:t>
    </w:r>
    <w:r>
      <w:rPr>
        <w:color w:val="000000"/>
      </w:rPr>
      <w:fldChar w:fldCharType="end"/>
    </w:r>
  </w:p>
  <w:p w:rsidR="00E21797" w:rsidRDefault="00E217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99" w:rsidRDefault="00786BD6">
      <w:pPr>
        <w:spacing w:after="0" w:line="240" w:lineRule="auto"/>
      </w:pPr>
      <w:r>
        <w:separator/>
      </w:r>
    </w:p>
  </w:footnote>
  <w:footnote w:type="continuationSeparator" w:id="0">
    <w:p w:rsidR="007D1599" w:rsidRDefault="00786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0BE"/>
    <w:multiLevelType w:val="multilevel"/>
    <w:tmpl w:val="852ED26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97"/>
    <w:rsid w:val="006464B7"/>
    <w:rsid w:val="00786BD6"/>
    <w:rsid w:val="00794B1B"/>
    <w:rsid w:val="007D1599"/>
    <w:rsid w:val="00E2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BE6402"/>
  <w15:docId w15:val="{9311BC9E-F9FF-44E4-B45E-280F75DF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9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A216F"/>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A216F"/>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character" w:customStyle="1" w:styleId="Heading4Char">
    <w:name w:val="Heading 4 Char"/>
    <w:basedOn w:val="DefaultParagraphFont"/>
    <w:link w:val="Heading4"/>
    <w:uiPriority w:val="9"/>
    <w:semiHidden/>
    <w:rsid w:val="00C1694E"/>
    <w:rPr>
      <w:rFonts w:asciiTheme="majorHAnsi" w:eastAsiaTheme="majorEastAsia" w:hAnsiTheme="majorHAnsi" w:cstheme="majorBidi"/>
      <w:i/>
      <w:iCs/>
      <w:color w:val="365F91" w:themeColor="accent1" w:themeShade="BF"/>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3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QyempTlNuhCIdBIStY2tPbmzQ==">CgMxLjAyDmgucmF1Nnd3YWJjMDcyOAByITFhOTNtcVB2R0dCWGdjSmRGM3hFeDRjNUxkMmlqWnVUVw==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2274</Words>
  <Characters>12963</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2022-09-13T02:32:00Z</dcterms:created>
  <dcterms:modified xsi:type="dcterms:W3CDTF">2025-04-02T02:42:00Z</dcterms:modified>
</cp:coreProperties>
</file>