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AF6" w:rsidRDefault="0029724F" w:rsidP="00641230">
      <w:pPr>
        <w:spacing w:after="0" w:line="312" w:lineRule="auto"/>
        <w:jc w:val="center"/>
        <w:rPr>
          <w:b/>
        </w:rPr>
      </w:pPr>
      <w:r>
        <w:rPr>
          <w:b/>
        </w:rPr>
        <w:t>KẾ HOẠCH THỰC HIỆN CHỦ ĐỀ “BÉ VÀ CÁC BẠN”</w:t>
      </w:r>
    </w:p>
    <w:p w:rsidR="00D36AF6" w:rsidRPr="0092043E" w:rsidRDefault="00802EF6" w:rsidP="0092043E">
      <w:pPr>
        <w:spacing w:after="0" w:line="312" w:lineRule="auto"/>
        <w:jc w:val="center"/>
        <w:rPr>
          <w:b/>
        </w:rPr>
      </w:pPr>
      <w:r>
        <w:rPr>
          <w:b/>
        </w:rPr>
        <w:t>NHÁNH 2:</w:t>
      </w:r>
      <w:r w:rsidR="0029724F">
        <w:rPr>
          <w:b/>
        </w:rPr>
        <w:t xml:space="preserve"> “BÉ BI</w:t>
      </w:r>
      <w:r w:rsidR="00517B1E">
        <w:rPr>
          <w:b/>
        </w:rPr>
        <w:t>ẾT</w:t>
      </w:r>
      <w:r w:rsidR="0029724F">
        <w:rPr>
          <w:b/>
        </w:rPr>
        <w:t xml:space="preserve"> NHIỀU THỨ</w:t>
      </w:r>
      <w:r w:rsidR="0029724F">
        <w:rPr>
          <w:b/>
          <w:i/>
        </w:rPr>
        <w:t>”</w:t>
      </w:r>
    </w:p>
    <w:p w:rsidR="00D36AF6" w:rsidRDefault="000D2A7F" w:rsidP="000D2A7F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both"/>
      </w:pPr>
      <w:r>
        <w:rPr>
          <w:b/>
          <w:color w:val="000000"/>
        </w:rPr>
        <w:t xml:space="preserve">1. </w:t>
      </w:r>
      <w:r w:rsidR="0029724F" w:rsidRPr="000D2A7F">
        <w:rPr>
          <w:b/>
          <w:color w:val="000000"/>
        </w:rPr>
        <w:t>Đón trả trẻ</w:t>
      </w:r>
    </w:p>
    <w:tbl>
      <w:tblPr>
        <w:tblStyle w:val="ab"/>
        <w:tblW w:w="13042" w:type="dxa"/>
        <w:tblInd w:w="-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111"/>
        <w:gridCol w:w="1931"/>
      </w:tblGrid>
      <w:tr w:rsidR="00D36AF6" w:rsidTr="00430A5B">
        <w:tc>
          <w:tcPr>
            <w:tcW w:w="11111" w:type="dxa"/>
            <w:vAlign w:val="center"/>
          </w:tcPr>
          <w:p w:rsidR="00D36AF6" w:rsidRDefault="0029724F" w:rsidP="00641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Hoạt động phân phối vào các ngày trong tuần</w:t>
            </w:r>
          </w:p>
        </w:tc>
        <w:tc>
          <w:tcPr>
            <w:tcW w:w="1931" w:type="dxa"/>
            <w:vAlign w:val="center"/>
          </w:tcPr>
          <w:p w:rsidR="00D36AF6" w:rsidRDefault="0029724F" w:rsidP="00430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Ghi chú</w:t>
            </w:r>
          </w:p>
        </w:tc>
      </w:tr>
      <w:tr w:rsidR="00D36AF6" w:rsidTr="008E502C">
        <w:trPr>
          <w:trHeight w:val="935"/>
        </w:trPr>
        <w:tc>
          <w:tcPr>
            <w:tcW w:w="11111" w:type="dxa"/>
          </w:tcPr>
          <w:p w:rsidR="00D36AF6" w:rsidRDefault="0029724F" w:rsidP="00641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Tuyên truyền với phụ huynh về chủ đề trẻ học, về cách phòng chống một số dịch bệnh khi thời tiết thay đổi, bệnh sốt xuất huyết, chân tay miệng,..</w:t>
            </w:r>
          </w:p>
          <w:p w:rsidR="00D36AF6" w:rsidRDefault="0029724F" w:rsidP="00641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Nghe  các bài thơ, đồng dao, ca dao, hò vè, câu đố, bài hát theo chủ đề: “Giấu tay”, “Đôi mắt xinh”, “Nào cùng chơi”, “Đôi dép”, “Nu na nu nống”, “”Tập tầm vông”,…</w:t>
            </w:r>
          </w:p>
          <w:p w:rsidR="00D36AF6" w:rsidRDefault="0029724F" w:rsidP="00641230">
            <w:pPr>
              <w:spacing w:line="312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Cách nhận biết và biểu lộ được trạng thái cảm xúc vui, buồn, sợ hãi, tức giận qua nét mặt, cử chỉ: trò chơi “Cảm xúc của bé”</w:t>
            </w:r>
          </w:p>
          <w:p w:rsidR="00D36AF6" w:rsidRDefault="0029724F" w:rsidP="00641230">
            <w:pPr>
              <w:spacing w:line="312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Chơi trò chơi: nhận biết và thể hiện cảm xúc: vui, buồn, sợ hãi, tức giận qua nét mặt</w:t>
            </w:r>
          </w:p>
        </w:tc>
        <w:tc>
          <w:tcPr>
            <w:tcW w:w="1931" w:type="dxa"/>
          </w:tcPr>
          <w:p w:rsidR="00D36AF6" w:rsidRDefault="00D36AF6" w:rsidP="00641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color w:val="000000"/>
                <w:sz w:val="28"/>
                <w:szCs w:val="28"/>
              </w:rPr>
            </w:pPr>
          </w:p>
        </w:tc>
      </w:tr>
    </w:tbl>
    <w:p w:rsidR="00EA7C96" w:rsidRDefault="00EA7C96" w:rsidP="00EA7C96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both"/>
        <w:rPr>
          <w:b/>
          <w:color w:val="000000"/>
        </w:rPr>
      </w:pPr>
    </w:p>
    <w:p w:rsidR="00D36AF6" w:rsidRDefault="0029724F" w:rsidP="00EA7C96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both"/>
        <w:rPr>
          <w:b/>
          <w:color w:val="000000"/>
        </w:rPr>
      </w:pPr>
      <w:r>
        <w:rPr>
          <w:b/>
          <w:color w:val="000000"/>
        </w:rPr>
        <w:t>2. Thể dục sáng</w:t>
      </w:r>
    </w:p>
    <w:tbl>
      <w:tblPr>
        <w:tblStyle w:val="ac"/>
        <w:tblW w:w="13095" w:type="dxa"/>
        <w:tblInd w:w="-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111"/>
        <w:gridCol w:w="1984"/>
      </w:tblGrid>
      <w:tr w:rsidR="00D36AF6" w:rsidTr="00A4188B">
        <w:trPr>
          <w:trHeight w:val="20"/>
        </w:trPr>
        <w:tc>
          <w:tcPr>
            <w:tcW w:w="11111" w:type="dxa"/>
            <w:vAlign w:val="center"/>
          </w:tcPr>
          <w:p w:rsidR="00D36AF6" w:rsidRDefault="0029724F" w:rsidP="00641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Hoạt động phân phối vào các ngày trong tuần</w:t>
            </w:r>
          </w:p>
        </w:tc>
        <w:tc>
          <w:tcPr>
            <w:tcW w:w="1984" w:type="dxa"/>
            <w:vAlign w:val="center"/>
          </w:tcPr>
          <w:p w:rsidR="00D36AF6" w:rsidRDefault="0029724F" w:rsidP="00641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Ghi chú</w:t>
            </w:r>
          </w:p>
        </w:tc>
      </w:tr>
      <w:tr w:rsidR="00D36AF6" w:rsidTr="00A4188B">
        <w:trPr>
          <w:trHeight w:val="20"/>
        </w:trPr>
        <w:tc>
          <w:tcPr>
            <w:tcW w:w="11111" w:type="dxa"/>
          </w:tcPr>
          <w:p w:rsidR="00D36AF6" w:rsidRDefault="0029724F" w:rsidP="00641230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 Khởi động</w:t>
            </w:r>
            <w:r>
              <w:rPr>
                <w:sz w:val="28"/>
                <w:szCs w:val="28"/>
              </w:rPr>
              <w:t>: Cho trẻ nối đuôi nhau đi theo đội hình vòng tròn, đi nhanh, đi chậm trên nền nhạc “Cùng đi chơi”, sau đó về độ hình vòng tròn</w:t>
            </w:r>
          </w:p>
          <w:p w:rsidR="00D36AF6" w:rsidRDefault="0029724F" w:rsidP="00641230">
            <w:pPr>
              <w:spacing w:line="312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2. Trọng động: Tập BTPTC: </w:t>
            </w:r>
            <w:r>
              <w:rPr>
                <w:b/>
                <w:color w:val="000000"/>
                <w:sz w:val="28"/>
                <w:szCs w:val="28"/>
              </w:rPr>
              <w:t>Tập theo bài ồ sao bé không lắc</w:t>
            </w:r>
            <w:r>
              <w:rPr>
                <w:color w:val="000000"/>
                <w:sz w:val="28"/>
                <w:szCs w:val="28"/>
              </w:rPr>
              <w:br/>
              <w:t>- Hô hấp: Làm gà gáy</w:t>
            </w:r>
            <w:r>
              <w:rPr>
                <w:color w:val="000000"/>
                <w:sz w:val="28"/>
                <w:szCs w:val="28"/>
              </w:rPr>
              <w:br/>
              <w:t>- Tay: 2 tay ra sau  đưa về trước</w:t>
            </w:r>
            <w:r>
              <w:rPr>
                <w:color w:val="000000"/>
                <w:sz w:val="28"/>
                <w:szCs w:val="28"/>
              </w:rPr>
              <w:br/>
              <w:t>- Bụng, lườn: 2 tay chống hông xoay người sang 2 bên</w:t>
            </w:r>
            <w:r>
              <w:rPr>
                <w:color w:val="000000"/>
                <w:sz w:val="28"/>
                <w:szCs w:val="28"/>
              </w:rPr>
              <w:br/>
              <w:t>- Chân: 2 tay để đùi xoay đùi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D36AF6" w:rsidRDefault="0029724F" w:rsidP="00641230">
            <w:pPr>
              <w:spacing w:line="312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 Hồi tĩnh:</w:t>
            </w:r>
            <w:r>
              <w:rPr>
                <w:sz w:val="28"/>
                <w:szCs w:val="28"/>
              </w:rPr>
              <w:t xml:space="preserve"> Đi nhẹ nhàng 2- 3 vòng xung quanh lớp học</w:t>
            </w:r>
          </w:p>
        </w:tc>
        <w:tc>
          <w:tcPr>
            <w:tcW w:w="1984" w:type="dxa"/>
          </w:tcPr>
          <w:p w:rsidR="00D36AF6" w:rsidRDefault="00D36AF6" w:rsidP="00641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color w:val="000000"/>
                <w:sz w:val="28"/>
                <w:szCs w:val="28"/>
              </w:rPr>
            </w:pPr>
          </w:p>
        </w:tc>
      </w:tr>
    </w:tbl>
    <w:p w:rsidR="000F7FEA" w:rsidRDefault="000F7FEA" w:rsidP="00641230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both"/>
        <w:rPr>
          <w:b/>
          <w:color w:val="000000"/>
        </w:rPr>
      </w:pPr>
    </w:p>
    <w:p w:rsidR="00D36AF6" w:rsidRDefault="0029724F" w:rsidP="00096D11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both"/>
        <w:rPr>
          <w:b/>
          <w:color w:val="000000"/>
        </w:rPr>
      </w:pPr>
      <w:r>
        <w:rPr>
          <w:b/>
          <w:color w:val="000000"/>
        </w:rPr>
        <w:lastRenderedPageBreak/>
        <w:t>3. Chơi tập có chủ đích</w:t>
      </w:r>
    </w:p>
    <w:tbl>
      <w:tblPr>
        <w:tblStyle w:val="ad"/>
        <w:tblW w:w="13167" w:type="dxa"/>
        <w:tblInd w:w="-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2268"/>
        <w:gridCol w:w="2268"/>
        <w:gridCol w:w="2268"/>
        <w:gridCol w:w="2268"/>
        <w:gridCol w:w="2306"/>
        <w:gridCol w:w="1080"/>
      </w:tblGrid>
      <w:tr w:rsidR="00D36AF6" w:rsidTr="009A34EF">
        <w:trPr>
          <w:trHeight w:val="396"/>
        </w:trPr>
        <w:tc>
          <w:tcPr>
            <w:tcW w:w="709" w:type="dxa"/>
            <w:vMerge w:val="restart"/>
            <w:vAlign w:val="center"/>
          </w:tcPr>
          <w:p w:rsidR="00D36AF6" w:rsidRDefault="0029724F" w:rsidP="00D47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ind w:left="-115" w:right="-11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Tuần </w:t>
            </w:r>
            <w:r w:rsidR="00D47DA3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268" w:type="dxa"/>
            <w:vAlign w:val="center"/>
          </w:tcPr>
          <w:p w:rsidR="00D36AF6" w:rsidRDefault="0029724F" w:rsidP="00870A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Ngày </w:t>
            </w:r>
            <w:r w:rsidR="00870A32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/1</w:t>
            </w:r>
            <w:r w:rsidR="00870A32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>/202</w:t>
            </w:r>
            <w:r w:rsidR="00870A32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268" w:type="dxa"/>
            <w:vAlign w:val="center"/>
          </w:tcPr>
          <w:p w:rsidR="00D36AF6" w:rsidRDefault="00870A32" w:rsidP="00870A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Ngày 21/10/2025</w:t>
            </w:r>
          </w:p>
        </w:tc>
        <w:tc>
          <w:tcPr>
            <w:tcW w:w="2268" w:type="dxa"/>
            <w:vAlign w:val="center"/>
          </w:tcPr>
          <w:p w:rsidR="00D36AF6" w:rsidRDefault="00870A32" w:rsidP="00870A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Ngày 22/10/2025</w:t>
            </w:r>
          </w:p>
        </w:tc>
        <w:tc>
          <w:tcPr>
            <w:tcW w:w="2268" w:type="dxa"/>
            <w:vAlign w:val="center"/>
          </w:tcPr>
          <w:p w:rsidR="00D36AF6" w:rsidRDefault="00870A32" w:rsidP="00870A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Ngày 23/10/2025</w:t>
            </w:r>
          </w:p>
        </w:tc>
        <w:tc>
          <w:tcPr>
            <w:tcW w:w="2306" w:type="dxa"/>
            <w:vAlign w:val="center"/>
          </w:tcPr>
          <w:p w:rsidR="00D36AF6" w:rsidRDefault="00870A32" w:rsidP="00870A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Ngày 24/10/2025</w:t>
            </w:r>
          </w:p>
        </w:tc>
        <w:tc>
          <w:tcPr>
            <w:tcW w:w="1080" w:type="dxa"/>
            <w:vAlign w:val="center"/>
          </w:tcPr>
          <w:p w:rsidR="00D36AF6" w:rsidRDefault="0029724F" w:rsidP="007D6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ind w:left="-153" w:right="-13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Ghi chú</w:t>
            </w:r>
          </w:p>
        </w:tc>
      </w:tr>
      <w:tr w:rsidR="00D36AF6" w:rsidTr="009A34EF">
        <w:trPr>
          <w:trHeight w:val="1041"/>
        </w:trPr>
        <w:tc>
          <w:tcPr>
            <w:tcW w:w="709" w:type="dxa"/>
            <w:vMerge/>
            <w:vAlign w:val="center"/>
          </w:tcPr>
          <w:p w:rsidR="00D36AF6" w:rsidRDefault="00D36AF6" w:rsidP="00641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D36AF6" w:rsidRDefault="0029724F" w:rsidP="00641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PTTCXH</w:t>
            </w:r>
          </w:p>
          <w:p w:rsidR="00D36AF6" w:rsidRPr="00E653E1" w:rsidRDefault="00E653E1" w:rsidP="00641230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E653E1">
              <w:rPr>
                <w:sz w:val="28"/>
                <w:szCs w:val="28"/>
              </w:rPr>
              <w:t>Dạy hát "Nào cùng chơi"</w:t>
            </w:r>
          </w:p>
        </w:tc>
        <w:tc>
          <w:tcPr>
            <w:tcW w:w="2268" w:type="dxa"/>
            <w:shd w:val="clear" w:color="auto" w:fill="auto"/>
          </w:tcPr>
          <w:p w:rsidR="00D36AF6" w:rsidRDefault="0029724F" w:rsidP="00641230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PTNT</w:t>
            </w:r>
          </w:p>
          <w:p w:rsidR="00D36AF6" w:rsidRDefault="0029724F" w:rsidP="00641230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Nhận biết đôi bàn chân bé </w:t>
            </w:r>
          </w:p>
        </w:tc>
        <w:tc>
          <w:tcPr>
            <w:tcW w:w="2268" w:type="dxa"/>
            <w:shd w:val="clear" w:color="auto" w:fill="auto"/>
          </w:tcPr>
          <w:p w:rsidR="00D36AF6" w:rsidRDefault="0029724F" w:rsidP="00641230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PTTC</w:t>
            </w:r>
          </w:p>
          <w:p w:rsidR="00D36AF6" w:rsidRPr="00562676" w:rsidRDefault="00562676" w:rsidP="009D5B57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562676">
              <w:rPr>
                <w:sz w:val="28"/>
                <w:szCs w:val="28"/>
              </w:rPr>
              <w:t>Tập cởi cúc</w:t>
            </w:r>
          </w:p>
        </w:tc>
        <w:tc>
          <w:tcPr>
            <w:tcW w:w="2268" w:type="dxa"/>
            <w:shd w:val="clear" w:color="auto" w:fill="auto"/>
          </w:tcPr>
          <w:p w:rsidR="00D36AF6" w:rsidRDefault="0029724F" w:rsidP="00641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PTTM</w:t>
            </w:r>
          </w:p>
          <w:p w:rsidR="00D36AF6" w:rsidRDefault="007F4910" w:rsidP="00641230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Tô màu đôi bàn tay</w:t>
            </w:r>
          </w:p>
        </w:tc>
        <w:tc>
          <w:tcPr>
            <w:tcW w:w="2306" w:type="dxa"/>
            <w:shd w:val="clear" w:color="auto" w:fill="auto"/>
          </w:tcPr>
          <w:p w:rsidR="00D36AF6" w:rsidRDefault="0029724F" w:rsidP="00641230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PTNN</w:t>
            </w:r>
          </w:p>
          <w:p w:rsidR="00D36AF6" w:rsidRPr="000C3ADC" w:rsidRDefault="000C3ADC" w:rsidP="00641230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0C3ADC">
              <w:rPr>
                <w:sz w:val="28"/>
                <w:szCs w:val="28"/>
              </w:rPr>
              <w:t>Truyện "Sinh nhật của Thỏ con"</w:t>
            </w:r>
          </w:p>
        </w:tc>
        <w:tc>
          <w:tcPr>
            <w:tcW w:w="1080" w:type="dxa"/>
          </w:tcPr>
          <w:p w:rsidR="00D36AF6" w:rsidRDefault="00D36AF6" w:rsidP="00641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b/>
                <w:color w:val="FF0000"/>
                <w:sz w:val="28"/>
                <w:szCs w:val="28"/>
              </w:rPr>
            </w:pPr>
          </w:p>
        </w:tc>
      </w:tr>
      <w:tr w:rsidR="00870A32" w:rsidTr="009A34EF">
        <w:trPr>
          <w:trHeight w:val="565"/>
        </w:trPr>
        <w:tc>
          <w:tcPr>
            <w:tcW w:w="709" w:type="dxa"/>
            <w:vMerge w:val="restart"/>
            <w:vAlign w:val="center"/>
          </w:tcPr>
          <w:p w:rsidR="00870A32" w:rsidRDefault="00870A32" w:rsidP="00D47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ind w:left="-115" w:right="-115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Tuần </w:t>
            </w:r>
            <w:r w:rsidR="00D47DA3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268" w:type="dxa"/>
            <w:vAlign w:val="center"/>
          </w:tcPr>
          <w:p w:rsidR="00870A32" w:rsidRDefault="00870A32" w:rsidP="00870A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Ngày 27/10/2025</w:t>
            </w:r>
          </w:p>
        </w:tc>
        <w:tc>
          <w:tcPr>
            <w:tcW w:w="2268" w:type="dxa"/>
            <w:vAlign w:val="center"/>
          </w:tcPr>
          <w:p w:rsidR="00870A32" w:rsidRDefault="00870A32" w:rsidP="00870A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Ngày 28/10/2025</w:t>
            </w:r>
          </w:p>
        </w:tc>
        <w:tc>
          <w:tcPr>
            <w:tcW w:w="2268" w:type="dxa"/>
            <w:vAlign w:val="center"/>
          </w:tcPr>
          <w:p w:rsidR="00870A32" w:rsidRDefault="00870A32" w:rsidP="00870A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Ngày 29/10/2025</w:t>
            </w:r>
          </w:p>
        </w:tc>
        <w:tc>
          <w:tcPr>
            <w:tcW w:w="2268" w:type="dxa"/>
            <w:vAlign w:val="center"/>
          </w:tcPr>
          <w:p w:rsidR="00870A32" w:rsidRDefault="00870A32" w:rsidP="00870A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Ngày 30/10/2025</w:t>
            </w:r>
          </w:p>
        </w:tc>
        <w:tc>
          <w:tcPr>
            <w:tcW w:w="2306" w:type="dxa"/>
            <w:vAlign w:val="center"/>
          </w:tcPr>
          <w:p w:rsidR="00870A32" w:rsidRDefault="00870A32" w:rsidP="00870A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Ngày 31/10/2025</w:t>
            </w:r>
          </w:p>
        </w:tc>
        <w:tc>
          <w:tcPr>
            <w:tcW w:w="1080" w:type="dxa"/>
          </w:tcPr>
          <w:p w:rsidR="00870A32" w:rsidRDefault="00870A32" w:rsidP="00641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36AF6" w:rsidTr="009A34EF">
        <w:trPr>
          <w:trHeight w:val="1426"/>
        </w:trPr>
        <w:tc>
          <w:tcPr>
            <w:tcW w:w="709" w:type="dxa"/>
            <w:vMerge/>
            <w:vAlign w:val="center"/>
          </w:tcPr>
          <w:p w:rsidR="00D36AF6" w:rsidRDefault="00D36AF6" w:rsidP="00641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D36AF6" w:rsidRDefault="0029724F" w:rsidP="00641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PTTCXH-TM</w:t>
            </w:r>
          </w:p>
          <w:p w:rsidR="00D36AF6" w:rsidRDefault="0029724F" w:rsidP="00641230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Dạy vận động </w:t>
            </w:r>
            <w:r w:rsidR="00E653E1">
              <w:rPr>
                <w:sz w:val="28"/>
                <w:szCs w:val="28"/>
              </w:rPr>
              <w:t>“Nào cùng chơi</w:t>
            </w:r>
            <w:r>
              <w:rPr>
                <w:color w:val="000000"/>
                <w:sz w:val="28"/>
                <w:szCs w:val="28"/>
              </w:rPr>
              <w:t>”</w:t>
            </w:r>
          </w:p>
          <w:p w:rsidR="00D36AF6" w:rsidRDefault="00D36AF6" w:rsidP="00641230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D36AF6" w:rsidRDefault="0029724F" w:rsidP="00641230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PTNT</w:t>
            </w:r>
          </w:p>
          <w:p w:rsidR="00D36AF6" w:rsidRDefault="0029724F" w:rsidP="005B629C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Nhận biết vị trí trong không gian (</w:t>
            </w:r>
            <w:r w:rsidR="005B629C">
              <w:rPr>
                <w:color w:val="000000"/>
                <w:sz w:val="28"/>
                <w:szCs w:val="28"/>
              </w:rPr>
              <w:t>trước-sau</w:t>
            </w:r>
            <w:r>
              <w:rPr>
                <w:color w:val="000000"/>
                <w:sz w:val="28"/>
                <w:szCs w:val="28"/>
              </w:rPr>
              <w:t>) so với bản thân trẻ</w:t>
            </w:r>
          </w:p>
        </w:tc>
        <w:tc>
          <w:tcPr>
            <w:tcW w:w="2268" w:type="dxa"/>
            <w:shd w:val="clear" w:color="auto" w:fill="auto"/>
          </w:tcPr>
          <w:p w:rsidR="00D36AF6" w:rsidRDefault="0029724F" w:rsidP="00641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PTTCXH-TM</w:t>
            </w:r>
          </w:p>
          <w:p w:rsidR="00D36AF6" w:rsidRDefault="00D36AF6" w:rsidP="00641230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  <w:p w:rsidR="00D36AF6" w:rsidRDefault="008B0BC9" w:rsidP="00C0680A">
            <w:pPr>
              <w:spacing w:line="312" w:lineRule="auto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Nặn vòng tặng bạn</w:t>
            </w:r>
          </w:p>
        </w:tc>
        <w:tc>
          <w:tcPr>
            <w:tcW w:w="2268" w:type="dxa"/>
            <w:shd w:val="clear" w:color="auto" w:fill="auto"/>
          </w:tcPr>
          <w:p w:rsidR="00D36AF6" w:rsidRDefault="0029724F" w:rsidP="00641230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PTNN</w:t>
            </w:r>
          </w:p>
          <w:p w:rsidR="00D36AF6" w:rsidRDefault="00D36AF6" w:rsidP="00641230">
            <w:pPr>
              <w:spacing w:line="312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D36AF6" w:rsidRDefault="0029724F" w:rsidP="00641230">
            <w:pPr>
              <w:spacing w:line="312" w:lineRule="auto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Thơ "Đi dép"</w:t>
            </w:r>
          </w:p>
        </w:tc>
        <w:tc>
          <w:tcPr>
            <w:tcW w:w="2306" w:type="dxa"/>
            <w:shd w:val="clear" w:color="auto" w:fill="auto"/>
          </w:tcPr>
          <w:p w:rsidR="00D36AF6" w:rsidRDefault="0029724F" w:rsidP="00641230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PTTC</w:t>
            </w:r>
          </w:p>
          <w:p w:rsidR="00D36AF6" w:rsidRDefault="0029724F" w:rsidP="00D47DA3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Bật qua vạch kẻ </w:t>
            </w:r>
            <w:r>
              <w:rPr>
                <w:sz w:val="28"/>
                <w:szCs w:val="28"/>
              </w:rPr>
              <w:t>(T</w:t>
            </w:r>
            <w:r w:rsidR="00D47DA3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080" w:type="dxa"/>
          </w:tcPr>
          <w:p w:rsidR="00D36AF6" w:rsidRDefault="00D36AF6" w:rsidP="00641230">
            <w:pPr>
              <w:spacing w:line="312" w:lineRule="auto"/>
              <w:rPr>
                <w:sz w:val="28"/>
                <w:szCs w:val="28"/>
              </w:rPr>
            </w:pPr>
          </w:p>
        </w:tc>
      </w:tr>
    </w:tbl>
    <w:p w:rsidR="000F7FEA" w:rsidRDefault="000F7FEA" w:rsidP="000F7FEA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both"/>
        <w:rPr>
          <w:color w:val="000000"/>
        </w:rPr>
      </w:pPr>
    </w:p>
    <w:p w:rsidR="00D36AF6" w:rsidRDefault="0029724F" w:rsidP="00096D11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both"/>
        <w:rPr>
          <w:b/>
          <w:color w:val="000000"/>
        </w:rPr>
      </w:pPr>
      <w:r>
        <w:rPr>
          <w:b/>
          <w:color w:val="000000"/>
        </w:rPr>
        <w:t>4. Chơi tập ngoài trời</w:t>
      </w:r>
    </w:p>
    <w:tbl>
      <w:tblPr>
        <w:tblStyle w:val="ae"/>
        <w:tblW w:w="13183" w:type="dxa"/>
        <w:tblInd w:w="-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2268"/>
        <w:gridCol w:w="2268"/>
        <w:gridCol w:w="2268"/>
        <w:gridCol w:w="2315"/>
        <w:gridCol w:w="2259"/>
        <w:gridCol w:w="1096"/>
      </w:tblGrid>
      <w:tr w:rsidR="00043500" w:rsidTr="00281867">
        <w:trPr>
          <w:trHeight w:val="566"/>
        </w:trPr>
        <w:tc>
          <w:tcPr>
            <w:tcW w:w="709" w:type="dxa"/>
            <w:vMerge w:val="restart"/>
            <w:vAlign w:val="center"/>
          </w:tcPr>
          <w:p w:rsidR="00043500" w:rsidRDefault="00043500" w:rsidP="00281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ind w:left="-115" w:right="-11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Tuần </w:t>
            </w:r>
            <w:r w:rsidR="00083D54">
              <w:rPr>
                <w:color w:val="000000"/>
                <w:sz w:val="28"/>
                <w:szCs w:val="28"/>
              </w:rPr>
              <w:t>3</w:t>
            </w:r>
          </w:p>
          <w:p w:rsidR="00043500" w:rsidRDefault="00043500" w:rsidP="00281867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043500" w:rsidRDefault="00043500" w:rsidP="00296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Ngày 20/10/2025</w:t>
            </w:r>
          </w:p>
        </w:tc>
        <w:tc>
          <w:tcPr>
            <w:tcW w:w="2268" w:type="dxa"/>
            <w:vAlign w:val="center"/>
          </w:tcPr>
          <w:p w:rsidR="00043500" w:rsidRDefault="00043500" w:rsidP="00296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Ngày 21/10/2025</w:t>
            </w:r>
          </w:p>
        </w:tc>
        <w:tc>
          <w:tcPr>
            <w:tcW w:w="2268" w:type="dxa"/>
            <w:vAlign w:val="center"/>
          </w:tcPr>
          <w:p w:rsidR="00043500" w:rsidRDefault="00043500" w:rsidP="00296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Ngày 22/10/2025</w:t>
            </w:r>
          </w:p>
        </w:tc>
        <w:tc>
          <w:tcPr>
            <w:tcW w:w="2315" w:type="dxa"/>
            <w:vAlign w:val="center"/>
          </w:tcPr>
          <w:p w:rsidR="00043500" w:rsidRDefault="00043500" w:rsidP="00296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Ngày 23/10/2025</w:t>
            </w:r>
          </w:p>
        </w:tc>
        <w:tc>
          <w:tcPr>
            <w:tcW w:w="2259" w:type="dxa"/>
            <w:vAlign w:val="center"/>
          </w:tcPr>
          <w:p w:rsidR="00043500" w:rsidRDefault="00043500" w:rsidP="00296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Ngày 24/10/2025</w:t>
            </w:r>
          </w:p>
        </w:tc>
        <w:tc>
          <w:tcPr>
            <w:tcW w:w="1096" w:type="dxa"/>
            <w:vAlign w:val="center"/>
          </w:tcPr>
          <w:p w:rsidR="00043500" w:rsidRDefault="00043500" w:rsidP="007D6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ind w:left="-153" w:right="-11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Ghi chú</w:t>
            </w:r>
          </w:p>
        </w:tc>
      </w:tr>
      <w:tr w:rsidR="00D36AF6" w:rsidTr="00281867">
        <w:trPr>
          <w:trHeight w:val="267"/>
        </w:trPr>
        <w:tc>
          <w:tcPr>
            <w:tcW w:w="709" w:type="dxa"/>
            <w:vMerge/>
            <w:vAlign w:val="center"/>
          </w:tcPr>
          <w:p w:rsidR="00D36AF6" w:rsidRDefault="00D36AF6" w:rsidP="002818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36AF6" w:rsidRDefault="0029724F" w:rsidP="00641230">
            <w:pPr>
              <w:tabs>
                <w:tab w:val="left" w:pos="4980"/>
              </w:tabs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TCVĐ: Dấu tay</w:t>
            </w:r>
          </w:p>
          <w:p w:rsidR="00D36AF6" w:rsidRDefault="0029724F" w:rsidP="00641230">
            <w:pPr>
              <w:tabs>
                <w:tab w:val="left" w:pos="4980"/>
              </w:tabs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Quan sát: Đôi bàn tay</w:t>
            </w:r>
          </w:p>
          <w:p w:rsidR="00D36AF6" w:rsidRDefault="0029724F" w:rsidP="00641230">
            <w:pPr>
              <w:tabs>
                <w:tab w:val="left" w:pos="4980"/>
              </w:tabs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Chơi theo ý thích khu chiếu nghỉ dãy nhà B </w:t>
            </w:r>
          </w:p>
        </w:tc>
        <w:tc>
          <w:tcPr>
            <w:tcW w:w="2268" w:type="dxa"/>
            <w:shd w:val="clear" w:color="auto" w:fill="auto"/>
          </w:tcPr>
          <w:p w:rsidR="00D36AF6" w:rsidRDefault="0029724F" w:rsidP="00641230">
            <w:pPr>
              <w:tabs>
                <w:tab w:val="left" w:pos="4980"/>
              </w:tabs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TCVĐ: Bắt nắng</w:t>
            </w:r>
          </w:p>
          <w:p w:rsidR="00D36AF6" w:rsidRDefault="0029724F" w:rsidP="00641230">
            <w:pPr>
              <w:tabs>
                <w:tab w:val="left" w:pos="4980"/>
              </w:tabs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Quan sát: Bóng của bé</w:t>
            </w:r>
          </w:p>
          <w:p w:rsidR="00D36AF6" w:rsidRDefault="0029724F" w:rsidP="00641230">
            <w:pPr>
              <w:tabs>
                <w:tab w:val="left" w:pos="4980"/>
              </w:tabs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Chơi theo ý thích  </w:t>
            </w:r>
          </w:p>
        </w:tc>
        <w:tc>
          <w:tcPr>
            <w:tcW w:w="2268" w:type="dxa"/>
            <w:shd w:val="clear" w:color="auto" w:fill="auto"/>
          </w:tcPr>
          <w:p w:rsidR="00D36AF6" w:rsidRDefault="0029724F" w:rsidP="00641230">
            <w:pPr>
              <w:tabs>
                <w:tab w:val="left" w:pos="4980"/>
              </w:tabs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Quan sát: Cây sắc màu</w:t>
            </w:r>
          </w:p>
          <w:p w:rsidR="00D36AF6" w:rsidRDefault="0029724F" w:rsidP="00641230">
            <w:pPr>
              <w:tabs>
                <w:tab w:val="left" w:pos="4980"/>
              </w:tabs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TCVĐ: Dung dăng dung dẻ</w:t>
            </w:r>
          </w:p>
          <w:p w:rsidR="00D36AF6" w:rsidRDefault="0029724F" w:rsidP="00641230">
            <w:pPr>
              <w:tabs>
                <w:tab w:val="left" w:pos="4980"/>
              </w:tabs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theo ý khu đồi cỏ</w:t>
            </w:r>
          </w:p>
        </w:tc>
        <w:tc>
          <w:tcPr>
            <w:tcW w:w="2315" w:type="dxa"/>
            <w:shd w:val="clear" w:color="auto" w:fill="auto"/>
          </w:tcPr>
          <w:p w:rsidR="00D36AF6" w:rsidRDefault="0029724F" w:rsidP="00641230">
            <w:pPr>
              <w:tabs>
                <w:tab w:val="left" w:pos="4980"/>
              </w:tabs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TCVĐ: Chi chi chành chành</w:t>
            </w:r>
          </w:p>
          <w:p w:rsidR="00D36AF6" w:rsidRDefault="0029724F" w:rsidP="00641230">
            <w:pPr>
              <w:tabs>
                <w:tab w:val="left" w:pos="4980"/>
              </w:tabs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Quan sát: Cây Bình an</w:t>
            </w:r>
          </w:p>
          <w:p w:rsidR="00D36AF6" w:rsidRDefault="0029724F" w:rsidP="00641230">
            <w:pPr>
              <w:tabs>
                <w:tab w:val="left" w:pos="4980"/>
              </w:tabs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theo ý thích khu thảm cỏ</w:t>
            </w:r>
          </w:p>
        </w:tc>
        <w:tc>
          <w:tcPr>
            <w:tcW w:w="2259" w:type="dxa"/>
            <w:shd w:val="clear" w:color="auto" w:fill="auto"/>
          </w:tcPr>
          <w:p w:rsidR="00D36AF6" w:rsidRDefault="0029724F" w:rsidP="00641230">
            <w:pPr>
              <w:tabs>
                <w:tab w:val="left" w:pos="4980"/>
              </w:tabs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TCVĐ: Hái hoa</w:t>
            </w:r>
          </w:p>
          <w:p w:rsidR="00D36AF6" w:rsidRDefault="0029724F" w:rsidP="00641230">
            <w:pPr>
              <w:tabs>
                <w:tab w:val="left" w:pos="4980"/>
              </w:tabs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Quan sát: Hoa giấy</w:t>
            </w:r>
          </w:p>
          <w:p w:rsidR="00D36AF6" w:rsidRDefault="0029724F" w:rsidP="00641230">
            <w:pPr>
              <w:tabs>
                <w:tab w:val="left" w:pos="4980"/>
              </w:tabs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theo ý thích</w:t>
            </w:r>
          </w:p>
        </w:tc>
        <w:tc>
          <w:tcPr>
            <w:tcW w:w="1096" w:type="dxa"/>
          </w:tcPr>
          <w:p w:rsidR="00D36AF6" w:rsidRDefault="00D36AF6" w:rsidP="00641230">
            <w:pPr>
              <w:spacing w:line="312" w:lineRule="auto"/>
              <w:rPr>
                <w:sz w:val="28"/>
                <w:szCs w:val="28"/>
              </w:rPr>
            </w:pPr>
          </w:p>
        </w:tc>
      </w:tr>
      <w:tr w:rsidR="00043500" w:rsidTr="00281867">
        <w:tc>
          <w:tcPr>
            <w:tcW w:w="709" w:type="dxa"/>
            <w:vMerge w:val="restart"/>
            <w:vAlign w:val="center"/>
          </w:tcPr>
          <w:p w:rsidR="00043500" w:rsidRDefault="00043500" w:rsidP="00281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ind w:left="-115" w:right="-11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Tuần</w:t>
            </w:r>
            <w:r w:rsidR="00083D54">
              <w:rPr>
                <w:color w:val="000000"/>
                <w:sz w:val="28"/>
                <w:szCs w:val="28"/>
              </w:rPr>
              <w:t xml:space="preserve"> 4</w:t>
            </w:r>
          </w:p>
        </w:tc>
        <w:tc>
          <w:tcPr>
            <w:tcW w:w="2268" w:type="dxa"/>
            <w:vAlign w:val="center"/>
          </w:tcPr>
          <w:p w:rsidR="00043500" w:rsidRDefault="00043500" w:rsidP="00296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Ngày 27/10/2025</w:t>
            </w:r>
          </w:p>
        </w:tc>
        <w:tc>
          <w:tcPr>
            <w:tcW w:w="2268" w:type="dxa"/>
            <w:vAlign w:val="center"/>
          </w:tcPr>
          <w:p w:rsidR="00043500" w:rsidRDefault="00043500" w:rsidP="00296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Ngày 28/10/2025</w:t>
            </w:r>
          </w:p>
        </w:tc>
        <w:tc>
          <w:tcPr>
            <w:tcW w:w="2268" w:type="dxa"/>
            <w:vAlign w:val="center"/>
          </w:tcPr>
          <w:p w:rsidR="00043500" w:rsidRDefault="00043500" w:rsidP="00296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Ngày 29/10/2025</w:t>
            </w:r>
          </w:p>
        </w:tc>
        <w:tc>
          <w:tcPr>
            <w:tcW w:w="2315" w:type="dxa"/>
            <w:vAlign w:val="center"/>
          </w:tcPr>
          <w:p w:rsidR="00043500" w:rsidRDefault="00043500" w:rsidP="00296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Ngày 30/10/2025</w:t>
            </w:r>
          </w:p>
        </w:tc>
        <w:tc>
          <w:tcPr>
            <w:tcW w:w="2259" w:type="dxa"/>
            <w:vAlign w:val="center"/>
          </w:tcPr>
          <w:p w:rsidR="00043500" w:rsidRDefault="00043500" w:rsidP="00296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Ngày 31/10/2025</w:t>
            </w:r>
          </w:p>
        </w:tc>
        <w:tc>
          <w:tcPr>
            <w:tcW w:w="1096" w:type="dxa"/>
          </w:tcPr>
          <w:p w:rsidR="00043500" w:rsidRDefault="00043500" w:rsidP="00641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36AF6" w:rsidTr="00043500">
        <w:trPr>
          <w:trHeight w:val="413"/>
        </w:trPr>
        <w:tc>
          <w:tcPr>
            <w:tcW w:w="709" w:type="dxa"/>
            <w:vMerge/>
            <w:vAlign w:val="center"/>
          </w:tcPr>
          <w:p w:rsidR="00D36AF6" w:rsidRDefault="00D36AF6" w:rsidP="00641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D36AF6" w:rsidRDefault="0029724F" w:rsidP="00641230">
            <w:pPr>
              <w:tabs>
                <w:tab w:val="left" w:pos="4980"/>
              </w:tabs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Quan sát: Lắng tiếng chim hót</w:t>
            </w:r>
          </w:p>
          <w:p w:rsidR="00D36AF6" w:rsidRDefault="0029724F" w:rsidP="00641230">
            <w:pPr>
              <w:tabs>
                <w:tab w:val="left" w:pos="4980"/>
              </w:tabs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TCVĐ: Chim bay về tổ</w:t>
            </w:r>
          </w:p>
          <w:p w:rsidR="00D36AF6" w:rsidRDefault="0029724F" w:rsidP="00641230">
            <w:pPr>
              <w:tabs>
                <w:tab w:val="left" w:pos="4980"/>
              </w:tabs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khu chiếu nghỉ dãy nhà B</w:t>
            </w:r>
          </w:p>
        </w:tc>
        <w:tc>
          <w:tcPr>
            <w:tcW w:w="2268" w:type="dxa"/>
            <w:shd w:val="clear" w:color="auto" w:fill="auto"/>
          </w:tcPr>
          <w:p w:rsidR="00D36AF6" w:rsidRDefault="0029724F" w:rsidP="00641230">
            <w:pPr>
              <w:tabs>
                <w:tab w:val="left" w:pos="4980"/>
              </w:tabs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TCVĐ: Hái quả</w:t>
            </w:r>
          </w:p>
          <w:p w:rsidR="00D36AF6" w:rsidRDefault="0029724F" w:rsidP="00641230">
            <w:pPr>
              <w:tabs>
                <w:tab w:val="left" w:pos="4980"/>
              </w:tabs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Quan sát: Cây khế</w:t>
            </w:r>
          </w:p>
          <w:p w:rsidR="00D36AF6" w:rsidRDefault="0029724F" w:rsidP="00641230">
            <w:pPr>
              <w:tabs>
                <w:tab w:val="left" w:pos="4980"/>
              </w:tabs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Chơi theo ý thích  </w:t>
            </w:r>
          </w:p>
          <w:p w:rsidR="00D36AF6" w:rsidRDefault="00D36AF6" w:rsidP="00641230">
            <w:pPr>
              <w:tabs>
                <w:tab w:val="left" w:pos="4980"/>
              </w:tabs>
              <w:spacing w:line="31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D36AF6" w:rsidRDefault="0029724F" w:rsidP="00641230">
            <w:pPr>
              <w:tabs>
                <w:tab w:val="left" w:pos="4980"/>
              </w:tabs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TCVĐ: Kéo cưa lừa xẻ</w:t>
            </w:r>
          </w:p>
          <w:p w:rsidR="00D36AF6" w:rsidRDefault="0029724F" w:rsidP="00641230">
            <w:pPr>
              <w:tabs>
                <w:tab w:val="left" w:pos="4980"/>
              </w:tabs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Quan sát: Cây cau cảnh</w:t>
            </w:r>
          </w:p>
          <w:p w:rsidR="00D36AF6" w:rsidRDefault="0029724F" w:rsidP="00641230">
            <w:pPr>
              <w:tabs>
                <w:tab w:val="left" w:pos="4980"/>
              </w:tabs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theo ý khu đồi cỏ</w:t>
            </w:r>
          </w:p>
        </w:tc>
        <w:tc>
          <w:tcPr>
            <w:tcW w:w="2315" w:type="dxa"/>
            <w:shd w:val="clear" w:color="auto" w:fill="auto"/>
          </w:tcPr>
          <w:p w:rsidR="00D36AF6" w:rsidRDefault="0029724F" w:rsidP="00641230">
            <w:pPr>
              <w:tabs>
                <w:tab w:val="left" w:pos="4980"/>
              </w:tabs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TCVĐ: Tập tầm vông</w:t>
            </w:r>
          </w:p>
          <w:p w:rsidR="00D36AF6" w:rsidRDefault="0029724F" w:rsidP="00641230">
            <w:pPr>
              <w:tabs>
                <w:tab w:val="left" w:pos="4980"/>
              </w:tabs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Quan sát: Đôi bàn tay</w:t>
            </w:r>
          </w:p>
          <w:p w:rsidR="00D36AF6" w:rsidRDefault="0029724F" w:rsidP="00641230">
            <w:pPr>
              <w:tabs>
                <w:tab w:val="left" w:pos="4980"/>
              </w:tabs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theo ý thích khu thảm cỏ</w:t>
            </w:r>
          </w:p>
        </w:tc>
        <w:tc>
          <w:tcPr>
            <w:tcW w:w="2259" w:type="dxa"/>
            <w:shd w:val="clear" w:color="auto" w:fill="auto"/>
          </w:tcPr>
          <w:p w:rsidR="00D36AF6" w:rsidRDefault="0029724F" w:rsidP="00641230">
            <w:pPr>
              <w:tabs>
                <w:tab w:val="left" w:pos="4980"/>
              </w:tabs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TCVĐ: VĐ “Cảm giác đôi chân bé”</w:t>
            </w:r>
          </w:p>
          <w:p w:rsidR="00D36AF6" w:rsidRDefault="0029724F" w:rsidP="00641230">
            <w:pPr>
              <w:tabs>
                <w:tab w:val="left" w:pos="4980"/>
              </w:tabs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Quan sát: Đôi chân bé</w:t>
            </w:r>
          </w:p>
          <w:p w:rsidR="00D36AF6" w:rsidRDefault="0029724F" w:rsidP="00641230">
            <w:pPr>
              <w:tabs>
                <w:tab w:val="left" w:pos="4980"/>
              </w:tabs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ý thích</w:t>
            </w:r>
          </w:p>
        </w:tc>
        <w:tc>
          <w:tcPr>
            <w:tcW w:w="1096" w:type="dxa"/>
          </w:tcPr>
          <w:p w:rsidR="00D36AF6" w:rsidRDefault="00D36AF6" w:rsidP="00641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</w:tbl>
    <w:p w:rsidR="003331B5" w:rsidRDefault="003331B5" w:rsidP="00641230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b/>
        </w:rPr>
      </w:pPr>
    </w:p>
    <w:p w:rsidR="00D36AF6" w:rsidRDefault="0029724F" w:rsidP="00641230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b/>
          <w:color w:val="000000"/>
        </w:rPr>
      </w:pPr>
      <w:r>
        <w:rPr>
          <w:b/>
        </w:rPr>
        <w:t xml:space="preserve">5. </w:t>
      </w:r>
      <w:r>
        <w:rPr>
          <w:b/>
          <w:color w:val="000000"/>
        </w:rPr>
        <w:t>Chơi tập theo ý thích buổi sáng</w:t>
      </w:r>
    </w:p>
    <w:tbl>
      <w:tblPr>
        <w:tblStyle w:val="af"/>
        <w:tblW w:w="13183" w:type="dxa"/>
        <w:tblInd w:w="-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5"/>
        <w:gridCol w:w="1842"/>
        <w:gridCol w:w="3261"/>
        <w:gridCol w:w="3260"/>
        <w:gridCol w:w="3685"/>
      </w:tblGrid>
      <w:tr w:rsidR="00D36AF6" w:rsidTr="00C105DF">
        <w:tc>
          <w:tcPr>
            <w:tcW w:w="1135" w:type="dxa"/>
            <w:vAlign w:val="center"/>
          </w:tcPr>
          <w:p w:rsidR="00D36AF6" w:rsidRDefault="0029724F" w:rsidP="00641230">
            <w:pPr>
              <w:spacing w:line="312" w:lineRule="auto"/>
              <w:ind w:left="-108" w:right="-5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KHU VỰC CHƠI</w:t>
            </w:r>
          </w:p>
        </w:tc>
        <w:tc>
          <w:tcPr>
            <w:tcW w:w="1842" w:type="dxa"/>
            <w:vAlign w:val="center"/>
          </w:tcPr>
          <w:p w:rsidR="00D36AF6" w:rsidRDefault="0029724F" w:rsidP="00641230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NỘI DUNG</w:t>
            </w:r>
          </w:p>
        </w:tc>
        <w:tc>
          <w:tcPr>
            <w:tcW w:w="3261" w:type="dxa"/>
            <w:vAlign w:val="center"/>
          </w:tcPr>
          <w:p w:rsidR="00D36AF6" w:rsidRDefault="0029724F" w:rsidP="00641230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MỤC ĐÍCH YÊU CẦU</w:t>
            </w:r>
          </w:p>
        </w:tc>
        <w:tc>
          <w:tcPr>
            <w:tcW w:w="3260" w:type="dxa"/>
            <w:vAlign w:val="center"/>
          </w:tcPr>
          <w:p w:rsidR="00D36AF6" w:rsidRDefault="0029724F" w:rsidP="00641230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CHUẨN BỊ</w:t>
            </w:r>
          </w:p>
        </w:tc>
        <w:tc>
          <w:tcPr>
            <w:tcW w:w="3685" w:type="dxa"/>
            <w:vAlign w:val="center"/>
          </w:tcPr>
          <w:p w:rsidR="00D36AF6" w:rsidRDefault="0029724F" w:rsidP="00641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TIẾN HÀNH</w:t>
            </w:r>
          </w:p>
        </w:tc>
      </w:tr>
      <w:tr w:rsidR="00D36AF6" w:rsidTr="00C105DF">
        <w:tc>
          <w:tcPr>
            <w:tcW w:w="1135" w:type="dxa"/>
            <w:vMerge w:val="restart"/>
            <w:vAlign w:val="center"/>
          </w:tcPr>
          <w:p w:rsidR="00D36AF6" w:rsidRDefault="0029724F" w:rsidP="00641230">
            <w:pPr>
              <w:spacing w:line="312" w:lineRule="auto"/>
              <w:ind w:left="-108" w:right="-5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a. Thao tác vai</w:t>
            </w:r>
          </w:p>
        </w:tc>
        <w:tc>
          <w:tcPr>
            <w:tcW w:w="1842" w:type="dxa"/>
            <w:vAlign w:val="center"/>
          </w:tcPr>
          <w:p w:rsidR="00D36AF6" w:rsidRDefault="0029724F" w:rsidP="00641230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 nấu ăn cho em</w:t>
            </w:r>
          </w:p>
          <w:p w:rsidR="00D36AF6" w:rsidRDefault="00D36AF6" w:rsidP="00641230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D36AF6" w:rsidRDefault="0029724F" w:rsidP="00641230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tập bắt chước công việc nấu ăn của người lớn</w:t>
            </w:r>
          </w:p>
          <w:p w:rsidR="00D36AF6" w:rsidRPr="0092055B" w:rsidRDefault="0029724F" w:rsidP="00641230">
            <w:pPr>
              <w:spacing w:line="312" w:lineRule="auto"/>
              <w:jc w:val="both"/>
              <w:rPr>
                <w:spacing w:val="-8"/>
                <w:sz w:val="28"/>
                <w:szCs w:val="28"/>
              </w:rPr>
            </w:pPr>
            <w:r w:rsidRPr="0092055B">
              <w:rPr>
                <w:spacing w:val="-8"/>
                <w:sz w:val="28"/>
                <w:szCs w:val="28"/>
              </w:rPr>
              <w:t>-  Trẻ thực hiện mô phỏng 1 số thao tác nấu ăn đơn giản (đặt nồi lên bếp, đảo, múc)</w:t>
            </w:r>
          </w:p>
        </w:tc>
        <w:tc>
          <w:tcPr>
            <w:tcW w:w="3260" w:type="dxa"/>
            <w:vAlign w:val="center"/>
          </w:tcPr>
          <w:p w:rsidR="00D36AF6" w:rsidRDefault="0029724F" w:rsidP="00641230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Bộ đồ chơi nấu ăn: Nồi, bát, thìa, bếp</w:t>
            </w:r>
          </w:p>
          <w:p w:rsidR="00D36AF6" w:rsidRDefault="0029724F" w:rsidP="00641230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Thực phẩm: rau, củ, quả, tôm, cá,...</w:t>
            </w:r>
          </w:p>
          <w:p w:rsidR="00D36AF6" w:rsidRDefault="00D36AF6" w:rsidP="00641230">
            <w:pPr>
              <w:spacing w:line="312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D36AF6" w:rsidRDefault="0029724F" w:rsidP="00641230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Cô hướng dẫn trẻ</w:t>
            </w:r>
          </w:p>
          <w:p w:rsidR="00D36AF6" w:rsidRDefault="0029724F" w:rsidP="00641230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Lấy nồi đặt lên bếp</w:t>
            </w:r>
          </w:p>
          <w:p w:rsidR="00D36AF6" w:rsidRDefault="0029724F" w:rsidP="00641230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Quấy bột</w:t>
            </w:r>
          </w:p>
          <w:p w:rsidR="00D36AF6" w:rsidRDefault="0029724F" w:rsidP="00641230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Đảo nếm thức ăn</w:t>
            </w:r>
          </w:p>
          <w:p w:rsidR="00D36AF6" w:rsidRDefault="0029724F" w:rsidP="00641230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Bắc ra và múc thức ăn ra bát</w:t>
            </w:r>
          </w:p>
        </w:tc>
      </w:tr>
      <w:tr w:rsidR="00D36AF6" w:rsidTr="00C105DF">
        <w:tc>
          <w:tcPr>
            <w:tcW w:w="1135" w:type="dxa"/>
            <w:vMerge/>
            <w:vAlign w:val="center"/>
          </w:tcPr>
          <w:p w:rsidR="00D36AF6" w:rsidRDefault="00D36AF6" w:rsidP="00641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D36AF6" w:rsidRDefault="0029724F" w:rsidP="00641230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Bế em</w:t>
            </w:r>
          </w:p>
          <w:p w:rsidR="00D36AF6" w:rsidRDefault="0029724F" w:rsidP="00641230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</w:p>
          <w:p w:rsidR="00D36AF6" w:rsidRDefault="00D36AF6" w:rsidP="00641230">
            <w:pPr>
              <w:spacing w:line="312" w:lineRule="auto"/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D36AF6" w:rsidRDefault="0029724F" w:rsidP="00641230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tập sử dụng thìa, bát, bắt chước công việc của người lớn: cho em ăn, ru m ngủ</w:t>
            </w:r>
          </w:p>
          <w:p w:rsidR="00D36AF6" w:rsidRDefault="00D36AF6" w:rsidP="00641230">
            <w:pPr>
              <w:spacing w:line="31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D36AF6" w:rsidRDefault="0029724F" w:rsidP="00641230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Búp bê trai, búp bê gái</w:t>
            </w:r>
          </w:p>
          <w:p w:rsidR="00D36AF6" w:rsidRDefault="0029724F" w:rsidP="00641230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Bát, thìa, bàn ăn, khăn lau</w:t>
            </w:r>
          </w:p>
          <w:p w:rsidR="00D36AF6" w:rsidRDefault="0029724F" w:rsidP="00641230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Giường, gối, chăn, võng</w:t>
            </w:r>
          </w:p>
          <w:p w:rsidR="00D36AF6" w:rsidRDefault="00D36AF6" w:rsidP="00641230">
            <w:pPr>
              <w:spacing w:line="31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D36AF6" w:rsidRDefault="0029724F" w:rsidP="00641230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Thực hiện công việc:</w:t>
            </w:r>
          </w:p>
          <w:p w:rsidR="00D36AF6" w:rsidRDefault="0029724F" w:rsidP="00641230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Bế em lên tay</w:t>
            </w:r>
          </w:p>
          <w:p w:rsidR="00D36AF6" w:rsidRDefault="0029724F" w:rsidP="00641230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Xúc cháo cho em ăn, cho em uống nước sau khi ăn xong, lau miệng cho em</w:t>
            </w:r>
          </w:p>
          <w:p w:rsidR="00D36AF6" w:rsidRDefault="0029724F" w:rsidP="00641230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Bế em và làm mô phòng ru em (lắc người, vỗ về em, hát ầu ơ, đặt em lên giường,…)</w:t>
            </w:r>
          </w:p>
        </w:tc>
      </w:tr>
      <w:tr w:rsidR="00D36AF6" w:rsidTr="00C105DF">
        <w:tc>
          <w:tcPr>
            <w:tcW w:w="1135" w:type="dxa"/>
            <w:vMerge w:val="restart"/>
            <w:vAlign w:val="center"/>
          </w:tcPr>
          <w:p w:rsidR="00D36AF6" w:rsidRDefault="0029724F" w:rsidP="00641230">
            <w:pPr>
              <w:spacing w:line="312" w:lineRule="auto"/>
              <w:ind w:left="-108" w:right="-5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b. Hoạt động với đồ vật</w:t>
            </w:r>
          </w:p>
        </w:tc>
        <w:tc>
          <w:tcPr>
            <w:tcW w:w="1842" w:type="dxa"/>
            <w:vAlign w:val="center"/>
          </w:tcPr>
          <w:p w:rsidR="00D36AF6" w:rsidRDefault="0029724F" w:rsidP="00641230">
            <w:pPr>
              <w:spacing w:line="312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Xếp chồng, cạnh</w:t>
            </w:r>
          </w:p>
          <w:p w:rsidR="00D36AF6" w:rsidRDefault="0029724F" w:rsidP="00641230">
            <w:pPr>
              <w:spacing w:line="312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Lắp ghép</w:t>
            </w:r>
          </w:p>
          <w:p w:rsidR="00D36AF6" w:rsidRDefault="0029724F" w:rsidP="00641230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  <w:highlight w:val="white"/>
              </w:rPr>
              <w:t>Bé chơi lồng hộp</w:t>
            </w:r>
            <w:r>
              <w:rPr>
                <w:sz w:val="28"/>
                <w:szCs w:val="28"/>
              </w:rPr>
              <w:t>, chồng tháp</w:t>
            </w:r>
          </w:p>
          <w:p w:rsidR="00D36AF6" w:rsidRDefault="00D36AF6" w:rsidP="00641230">
            <w:pPr>
              <w:spacing w:line="312" w:lineRule="auto"/>
              <w:jc w:val="both"/>
              <w:rPr>
                <w:sz w:val="28"/>
                <w:szCs w:val="28"/>
              </w:rPr>
            </w:pPr>
          </w:p>
          <w:p w:rsidR="00D36AF6" w:rsidRDefault="0029724F" w:rsidP="00641230">
            <w:pPr>
              <w:spacing w:line="312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Xâu </w:t>
            </w:r>
            <w:r>
              <w:rPr>
                <w:sz w:val="28"/>
                <w:szCs w:val="28"/>
              </w:rPr>
              <w:t>vòng tay, chuỗi đeo cổ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D36AF6" w:rsidRDefault="00D36AF6" w:rsidP="00641230">
            <w:pPr>
              <w:spacing w:line="31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D36AF6" w:rsidRDefault="0029724F" w:rsidP="00641230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- Trẻ  làm quen với các kỹ năng  xếp chồng, xếp cạnh</w:t>
            </w:r>
          </w:p>
          <w:p w:rsidR="00D36AF6" w:rsidRDefault="0029724F" w:rsidP="00641230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tập lắp ghép một số đồ chơi  theo hướng dẫn của cô</w:t>
            </w:r>
          </w:p>
          <w:p w:rsidR="00D36AF6" w:rsidRDefault="0029724F" w:rsidP="00641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Trẻ biết cách chồng tháp, lồng hộp </w:t>
            </w:r>
            <w:r>
              <w:rPr>
                <w:sz w:val="28"/>
                <w:szCs w:val="28"/>
              </w:rPr>
              <w:t>theo thứ tự màu xanh, đỏ</w:t>
            </w:r>
          </w:p>
          <w:p w:rsidR="00D36AF6" w:rsidRDefault="0029724F" w:rsidP="00641230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Phối hợp được cử động bàn tay, ngón tay và phối hợp tay - mắt trong các hoạt động: xâu vòng tay, chuỗi đeo cổ</w:t>
            </w:r>
          </w:p>
        </w:tc>
        <w:tc>
          <w:tcPr>
            <w:tcW w:w="3260" w:type="dxa"/>
            <w:vAlign w:val="center"/>
          </w:tcPr>
          <w:p w:rsidR="00D36AF6" w:rsidRDefault="0029724F" w:rsidP="00641230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Mô hình gợi ý góc chơi: Ngôi nhà cao, nhà thấp; tường bao, đường đi, bồn hoa,...</w:t>
            </w:r>
          </w:p>
          <w:p w:rsidR="00D36AF6" w:rsidRDefault="0029724F" w:rsidP="00641230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Khối nhựa to nhỏ khác nhau; các loại cây xanh, cây hoa; gạch xây dựng, đồ chơi lắp ghép</w:t>
            </w:r>
          </w:p>
          <w:p w:rsidR="00D36AF6" w:rsidRDefault="0029724F" w:rsidP="00641230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Bộ xâu hạt vòng màu các loại, hoa, lá, dây xâu</w:t>
            </w:r>
          </w:p>
          <w:p w:rsidR="00D36AF6" w:rsidRDefault="0029724F" w:rsidP="00641230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Mẫu vòng xâu </w:t>
            </w:r>
          </w:p>
          <w:p w:rsidR="00D36AF6" w:rsidRDefault="0029724F" w:rsidP="00641230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white"/>
              </w:rPr>
              <w:t>- Bộ đồ chơi lồng hộp vuông – tròn màu xanh – đỏ đủ cho trẻ</w:t>
            </w:r>
          </w:p>
          <w:p w:rsidR="00D36AF6" w:rsidRDefault="0029724F" w:rsidP="00641230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Bộ lắp ghép</w:t>
            </w:r>
          </w:p>
          <w:p w:rsidR="00D36AF6" w:rsidRDefault="0029724F" w:rsidP="00641230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Hoa màu sắc, dây xâu</w:t>
            </w:r>
          </w:p>
        </w:tc>
        <w:tc>
          <w:tcPr>
            <w:tcW w:w="3685" w:type="dxa"/>
          </w:tcPr>
          <w:p w:rsidR="00D36AF6" w:rsidRDefault="0029724F" w:rsidP="00641230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Cô cho trẻ vào góc chơi, hướng dẫn trẻ chơi các trò chơi trong góc </w:t>
            </w:r>
          </w:p>
          <w:p w:rsidR="00D36AF6" w:rsidRDefault="0029724F" w:rsidP="00641230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 thực hiện lấy các khối, đồ chơi để  xếp chồng làm trường học, xếp sát cạnh làm đường đi đến trường</w:t>
            </w:r>
          </w:p>
          <w:p w:rsidR="00D36AF6" w:rsidRDefault="0029724F" w:rsidP="00641230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Cô hướng dẫn trẻ  cách lồng vuông, tròn; chồng các hình chóp từ -nhỏ đến lớn </w:t>
            </w:r>
          </w:p>
          <w:p w:rsidR="00D36AF6" w:rsidRDefault="0029724F" w:rsidP="00641230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Cô hướng dẫn trẻ một số kỹ năng lắp ghép đơn giản tạo thành (bóng, bập bênh, xích đu,…)</w:t>
            </w:r>
          </w:p>
          <w:p w:rsidR="00D36AF6" w:rsidRDefault="0029724F" w:rsidP="00641230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Hướng dẫn trẻ cách cầm dây và hoa để xâu</w:t>
            </w:r>
          </w:p>
          <w:p w:rsidR="00D36AF6" w:rsidRDefault="0029724F" w:rsidP="00641230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Cất đồ dùng đồ chơi sau giờ chơi</w:t>
            </w:r>
          </w:p>
        </w:tc>
      </w:tr>
      <w:tr w:rsidR="00D36AF6" w:rsidTr="00C105DF">
        <w:tc>
          <w:tcPr>
            <w:tcW w:w="1135" w:type="dxa"/>
            <w:vMerge/>
            <w:vAlign w:val="center"/>
          </w:tcPr>
          <w:p w:rsidR="00D36AF6" w:rsidRDefault="00D36AF6" w:rsidP="00641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D36AF6" w:rsidRDefault="0029724F" w:rsidP="00641230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Bé chơi nhận biết màu sắc</w:t>
            </w:r>
          </w:p>
          <w:p w:rsidR="00D36AF6" w:rsidRDefault="0029724F" w:rsidP="00641230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so hình, xếp hình, tìm bóng</w:t>
            </w:r>
          </w:p>
        </w:tc>
        <w:tc>
          <w:tcPr>
            <w:tcW w:w="3261" w:type="dxa"/>
            <w:vAlign w:val="center"/>
          </w:tcPr>
          <w:p w:rsidR="00D36AF6" w:rsidRDefault="0029724F" w:rsidP="00641230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Củng cố nhận biết, phân biệt được màu xanh, đỏ vàng </w:t>
            </w:r>
          </w:p>
          <w:p w:rsidR="00D36AF6" w:rsidRDefault="0029724F" w:rsidP="00641230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</w:rPr>
              <w:t>Nói được tên và chức năng chính của một số bộ phận cơ thể khi được hỏi</w:t>
            </w:r>
            <w:r>
              <w:rPr>
                <w:sz w:val="28"/>
                <w:szCs w:val="28"/>
              </w:rPr>
              <w:t xml:space="preserve"> </w:t>
            </w:r>
          </w:p>
          <w:p w:rsidR="00D36AF6" w:rsidRDefault="0029724F" w:rsidP="00641230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Trẻ biết so đúng hình, tìm đúng hình theo mẫu về chủ đề  </w:t>
            </w:r>
          </w:p>
        </w:tc>
        <w:tc>
          <w:tcPr>
            <w:tcW w:w="3260" w:type="dxa"/>
            <w:vAlign w:val="center"/>
          </w:tcPr>
          <w:p w:rsidR="00D36AF6" w:rsidRDefault="00D36AF6" w:rsidP="00641230">
            <w:pPr>
              <w:spacing w:line="312" w:lineRule="auto"/>
              <w:jc w:val="both"/>
              <w:rPr>
                <w:sz w:val="28"/>
                <w:szCs w:val="28"/>
              </w:rPr>
            </w:pPr>
          </w:p>
          <w:p w:rsidR="00D36AF6" w:rsidRDefault="0029724F" w:rsidP="00641230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Bảng chơi, hộp đồ chơi, biểu tượng ngôi nhà, hộp màu xanh, đỏ, vàng</w:t>
            </w:r>
          </w:p>
          <w:p w:rsidR="00D36AF6" w:rsidRDefault="0029724F" w:rsidP="00641230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Bảng chơi vẽ bóng hình chân dung bé: mắt, mũi, miệng, tai; đôi bàn chân, đôi bàn tay</w:t>
            </w:r>
          </w:p>
          <w:p w:rsidR="00D36AF6" w:rsidRDefault="0029724F" w:rsidP="00641230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Tranh ảnh của bé</w:t>
            </w:r>
          </w:p>
          <w:p w:rsidR="00D36AF6" w:rsidRDefault="0029724F" w:rsidP="00641230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Lô tô đồ dùng, đồ chơi chủ đề màu xanh, đỏ, vàng: quần áo, váy, mũ của bé.</w:t>
            </w:r>
          </w:p>
          <w:p w:rsidR="00D36AF6" w:rsidRDefault="0029724F" w:rsidP="00641230">
            <w:pPr>
              <w:spacing w:line="312" w:lineRule="auto"/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- Lô tô các bộ phận quen thuộc cơ thể bé: chân, tay, mắt, mũi, miệng, tai</w:t>
            </w:r>
          </w:p>
        </w:tc>
        <w:tc>
          <w:tcPr>
            <w:tcW w:w="3685" w:type="dxa"/>
          </w:tcPr>
          <w:p w:rsidR="00D36AF6" w:rsidRDefault="0029724F" w:rsidP="00641230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Trẻ vào góc chơi, cô hướng dẫn trẻ chơi các trò chơi:</w:t>
            </w:r>
          </w:p>
          <w:p w:rsidR="00D36AF6" w:rsidRDefault="0029724F" w:rsidP="00641230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Bé chọn đúng màu đỏ, màu xanh đồ chơi bé thích: quần áo, váy, mũ của bé.</w:t>
            </w:r>
          </w:p>
          <w:p w:rsidR="00D36AF6" w:rsidRDefault="0029724F" w:rsidP="00641230">
            <w:pPr>
              <w:spacing w:line="312" w:lineRule="auto"/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- Ghép hình – gọi tên một số bộ phận quen thuộc cơ thể bé: mắt, mũi, miệng, tai</w:t>
            </w:r>
          </w:p>
          <w:p w:rsidR="00D36AF6" w:rsidRDefault="0029724F" w:rsidP="00641230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Tìm bóng – gọi tên bộ phận cơ thể bé: chân, tay</w:t>
            </w:r>
          </w:p>
          <w:p w:rsidR="00D36AF6" w:rsidRDefault="0029724F" w:rsidP="00641230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Cất dọn đồ dùng, đồ chơi sau giờ chơi</w:t>
            </w:r>
          </w:p>
        </w:tc>
      </w:tr>
      <w:tr w:rsidR="00D36AF6" w:rsidTr="00B6647A">
        <w:trPr>
          <w:trHeight w:val="853"/>
        </w:trPr>
        <w:tc>
          <w:tcPr>
            <w:tcW w:w="1135" w:type="dxa"/>
            <w:vMerge/>
            <w:vAlign w:val="center"/>
          </w:tcPr>
          <w:p w:rsidR="00D36AF6" w:rsidRDefault="00D36AF6" w:rsidP="00641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D36AF6" w:rsidRDefault="0029724F" w:rsidP="00641230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Mở sách xem tranh</w:t>
            </w:r>
          </w:p>
          <w:p w:rsidR="00D36AF6" w:rsidRDefault="00D36AF6" w:rsidP="00641230">
            <w:pPr>
              <w:spacing w:line="312" w:lineRule="auto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D36AF6" w:rsidRDefault="0029724F" w:rsidP="00641230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làm quen với kỹ năng cầm sách và mở sách đúng chiều</w:t>
            </w:r>
          </w:p>
          <w:p w:rsidR="00D36AF6" w:rsidRDefault="00D36AF6" w:rsidP="00641230">
            <w:pPr>
              <w:spacing w:line="312" w:lineRule="auto"/>
              <w:jc w:val="both"/>
              <w:rPr>
                <w:color w:val="FF0000"/>
                <w:sz w:val="28"/>
                <w:szCs w:val="28"/>
                <w:highlight w:val="white"/>
              </w:rPr>
            </w:pPr>
          </w:p>
        </w:tc>
        <w:tc>
          <w:tcPr>
            <w:tcW w:w="3260" w:type="dxa"/>
            <w:vAlign w:val="center"/>
          </w:tcPr>
          <w:p w:rsidR="00D36AF6" w:rsidRDefault="0029724F" w:rsidP="00641230">
            <w:pPr>
              <w:spacing w:line="312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Tranh ảnh, tranh truyện, lô tô về chủ đề nhánh “</w:t>
            </w:r>
            <w:r>
              <w:rPr>
                <w:sz w:val="28"/>
                <w:szCs w:val="28"/>
              </w:rPr>
              <w:t>bé biết nhiều thứ</w:t>
            </w:r>
            <w:r>
              <w:rPr>
                <w:color w:val="000000"/>
                <w:sz w:val="28"/>
                <w:szCs w:val="28"/>
              </w:rPr>
              <w:t>”</w:t>
            </w:r>
          </w:p>
          <w:p w:rsidR="00D36AF6" w:rsidRDefault="0029724F" w:rsidP="00641230">
            <w:pPr>
              <w:spacing w:line="312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Một số con rối tay th</w:t>
            </w:r>
            <w:r>
              <w:rPr>
                <w:sz w:val="28"/>
                <w:szCs w:val="28"/>
              </w:rPr>
              <w:t>ú nhồi bông</w:t>
            </w:r>
          </w:p>
          <w:p w:rsidR="00D36AF6" w:rsidRDefault="0029724F" w:rsidP="00641230">
            <w:pPr>
              <w:spacing w:line="312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Một số rối </w:t>
            </w:r>
            <w:r>
              <w:rPr>
                <w:sz w:val="28"/>
                <w:szCs w:val="28"/>
              </w:rPr>
              <w:t>dẹt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hình bé trai, bé gái</w:t>
            </w:r>
          </w:p>
        </w:tc>
        <w:tc>
          <w:tcPr>
            <w:tcW w:w="3685" w:type="dxa"/>
          </w:tcPr>
          <w:p w:rsidR="00D36AF6" w:rsidRDefault="0029724F" w:rsidP="00641230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Cô cho trẻ vào góc chơi: hướng dẫn trẻ cách cầm sách, lật mở từng trang sách, truyện</w:t>
            </w:r>
          </w:p>
          <w:p w:rsidR="00D36AF6" w:rsidRDefault="0029724F" w:rsidP="00641230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xem tranh ảnh về bé, dạy trẻ gọi tên một số bộ phận quen thuộc trên cơ thể bé</w:t>
            </w:r>
          </w:p>
          <w:p w:rsidR="00D36AF6" w:rsidRDefault="0029724F" w:rsidP="00641230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Xem rối gọi tên nhân vật </w:t>
            </w:r>
          </w:p>
          <w:p w:rsidR="00D36AF6" w:rsidRDefault="0029724F" w:rsidP="00641230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Cất dọn đồ dùng đồ chơi sau giờ chơi</w:t>
            </w:r>
          </w:p>
        </w:tc>
      </w:tr>
      <w:tr w:rsidR="00D36AF6" w:rsidTr="00C105DF">
        <w:trPr>
          <w:trHeight w:val="1015"/>
        </w:trPr>
        <w:tc>
          <w:tcPr>
            <w:tcW w:w="1135" w:type="dxa"/>
            <w:vMerge w:val="restart"/>
            <w:vAlign w:val="center"/>
          </w:tcPr>
          <w:p w:rsidR="00D36AF6" w:rsidRDefault="0029724F" w:rsidP="00641230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c. Vận động</w:t>
            </w:r>
          </w:p>
        </w:tc>
        <w:tc>
          <w:tcPr>
            <w:tcW w:w="1842" w:type="dxa"/>
            <w:vAlign w:val="center"/>
          </w:tcPr>
          <w:p w:rsidR="00D36AF6" w:rsidRDefault="0029724F" w:rsidP="00641230">
            <w:pPr>
              <w:spacing w:line="312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* Vận động tinh: </w:t>
            </w:r>
          </w:p>
          <w:p w:rsidR="00D36AF6" w:rsidRDefault="0029724F" w:rsidP="00641230">
            <w:pPr>
              <w:spacing w:line="312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Gắp, xúc pom pom</w:t>
            </w:r>
          </w:p>
          <w:p w:rsidR="00D36AF6" w:rsidRDefault="0029724F" w:rsidP="00641230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Tập cài, cởi cúc, buộc dây</w:t>
            </w:r>
          </w:p>
        </w:tc>
        <w:tc>
          <w:tcPr>
            <w:tcW w:w="3261" w:type="dxa"/>
            <w:vAlign w:val="center"/>
          </w:tcPr>
          <w:p w:rsidR="00D36AF6" w:rsidRDefault="0029724F" w:rsidP="00641230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làm quen với kỹ năng gắp, xúc; tập cài, cởi cúc, buộc dây</w:t>
            </w:r>
          </w:p>
          <w:p w:rsidR="00D36AF6" w:rsidRDefault="0029724F" w:rsidP="00641230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Rèn luyện phát triển vận động tinh của các cơ ngón tay, bàn tay cho trẻ</w:t>
            </w:r>
          </w:p>
        </w:tc>
        <w:tc>
          <w:tcPr>
            <w:tcW w:w="3260" w:type="dxa"/>
            <w:vAlign w:val="center"/>
          </w:tcPr>
          <w:p w:rsidR="00D36AF6" w:rsidRDefault="0029724F" w:rsidP="00641230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Đồ chơi gắp, xúc</w:t>
            </w:r>
          </w:p>
          <w:p w:rsidR="00D36AF6" w:rsidRDefault="0029724F" w:rsidP="00641230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Quả pom pom</w:t>
            </w:r>
          </w:p>
          <w:p w:rsidR="00D36AF6" w:rsidRDefault="0029724F" w:rsidP="00641230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Đồ chơi cài, cởi cúc: áo, chân dung bé</w:t>
            </w:r>
          </w:p>
          <w:p w:rsidR="00D36AF6" w:rsidRDefault="0029724F" w:rsidP="00641230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Đồ chơi buộc dây: giày, dép, mũ,…</w:t>
            </w:r>
          </w:p>
        </w:tc>
        <w:tc>
          <w:tcPr>
            <w:tcW w:w="3685" w:type="dxa"/>
          </w:tcPr>
          <w:p w:rsidR="00D36AF6" w:rsidRDefault="0029724F" w:rsidP="00641230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Trẻ vào góc chơi, cô hướng dẫn trẻ chơi các trò chơi: </w:t>
            </w:r>
          </w:p>
          <w:p w:rsidR="00D36AF6" w:rsidRDefault="0029724F" w:rsidP="00641230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Gắp, xúc pom pom</w:t>
            </w:r>
          </w:p>
          <w:p w:rsidR="00D36AF6" w:rsidRDefault="0029724F" w:rsidP="00641230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Tập cài cú, cởi cúc trang phục bé, chân dung bé</w:t>
            </w:r>
          </w:p>
          <w:p w:rsidR="00D36AF6" w:rsidRDefault="0029724F" w:rsidP="006761C3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Tập buộc dây: già</w:t>
            </w:r>
            <w:r w:rsidR="006761C3">
              <w:rPr>
                <w:sz w:val="28"/>
                <w:szCs w:val="28"/>
              </w:rPr>
              <w:t>y</w:t>
            </w:r>
            <w:r>
              <w:rPr>
                <w:sz w:val="28"/>
                <w:szCs w:val="28"/>
              </w:rPr>
              <w:t>, dép, mũ,…</w:t>
            </w:r>
          </w:p>
        </w:tc>
      </w:tr>
      <w:tr w:rsidR="00D36AF6" w:rsidTr="00C105DF">
        <w:tc>
          <w:tcPr>
            <w:tcW w:w="1135" w:type="dxa"/>
            <w:vMerge/>
            <w:vAlign w:val="center"/>
          </w:tcPr>
          <w:p w:rsidR="00D36AF6" w:rsidRDefault="00D36AF6" w:rsidP="00641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D36AF6" w:rsidRDefault="0029724F" w:rsidP="00641230">
            <w:pPr>
              <w:spacing w:line="312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* Vận động thô:</w:t>
            </w:r>
          </w:p>
          <w:p w:rsidR="00D36AF6" w:rsidRDefault="0029724F" w:rsidP="00641230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Kéo xe ô tô</w:t>
            </w:r>
          </w:p>
          <w:p w:rsidR="00D36AF6" w:rsidRDefault="0029724F" w:rsidP="00641230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Đẩy xe</w:t>
            </w:r>
          </w:p>
          <w:p w:rsidR="00D36AF6" w:rsidRDefault="0029724F" w:rsidP="00641230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Bơm bóng</w:t>
            </w:r>
          </w:p>
          <w:p w:rsidR="00D36AF6" w:rsidRDefault="0029724F" w:rsidP="00641230">
            <w:pPr>
              <w:spacing w:line="312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 Đập bóng</w:t>
            </w:r>
          </w:p>
        </w:tc>
        <w:tc>
          <w:tcPr>
            <w:tcW w:w="3261" w:type="dxa"/>
            <w:vAlign w:val="center"/>
          </w:tcPr>
          <w:p w:rsidR="00D36AF6" w:rsidRDefault="0029724F" w:rsidP="00641230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Trẻ làm quen với các kỹ năng, kéo xe và đẩy xe, bơm bóng, đập bóng,... </w:t>
            </w:r>
          </w:p>
          <w:p w:rsidR="00D36AF6" w:rsidRDefault="0029724F" w:rsidP="00641230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white"/>
              </w:rPr>
              <w:t> - Trẻ biết giữ gìn đồ dùng đồ chơi, biết cùng cô cất đồ dùng, đồ chơi vào đúng nơi quy định khi chơi xong.</w:t>
            </w:r>
          </w:p>
        </w:tc>
        <w:tc>
          <w:tcPr>
            <w:tcW w:w="3260" w:type="dxa"/>
            <w:vAlign w:val="center"/>
          </w:tcPr>
          <w:p w:rsidR="00D36AF6" w:rsidRDefault="0029724F" w:rsidP="00641230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Xe ô tô có dây kéo</w:t>
            </w:r>
          </w:p>
          <w:p w:rsidR="00D36AF6" w:rsidRDefault="0029724F" w:rsidP="00641230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Một số con sâu kéo, xe đẩy, bơm bóng, bóng nhựa phù hợp với trẻ</w:t>
            </w:r>
          </w:p>
          <w:p w:rsidR="00D36AF6" w:rsidRDefault="00D36AF6" w:rsidP="00641230">
            <w:pPr>
              <w:spacing w:line="312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D36AF6" w:rsidRDefault="0029724F" w:rsidP="00641230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vào góc chơi, lấy đồ chơi chơi các trò chơi vận động theo ý thích</w:t>
            </w:r>
          </w:p>
          <w:p w:rsidR="00D36AF6" w:rsidRDefault="0029724F" w:rsidP="00641230">
            <w:pPr>
              <w:spacing w:line="312" w:lineRule="auto"/>
              <w:jc w:val="both"/>
              <w:rPr>
                <w:b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- Giáo viên bao quát, hướng dẫn trẻ chơi: kéo xe, đẩy xe bơm bóng, đập bóng</w:t>
            </w:r>
            <w:r>
              <w:rPr>
                <w:b/>
                <w:sz w:val="28"/>
                <w:szCs w:val="28"/>
                <w:u w:val="single"/>
              </w:rPr>
              <w:t>,</w:t>
            </w:r>
            <w:r>
              <w:rPr>
                <w:sz w:val="28"/>
                <w:szCs w:val="28"/>
              </w:rPr>
              <w:t>…</w:t>
            </w:r>
          </w:p>
          <w:p w:rsidR="00D36AF6" w:rsidRDefault="0029724F" w:rsidP="00641230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Nhắc nhở trẻ không quăng ném đồ chơi, chơi cùng bạn</w:t>
            </w:r>
          </w:p>
          <w:p w:rsidR="00D36AF6" w:rsidRDefault="0029724F" w:rsidP="00641230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Trẻ cất dọn đồ dùng đồ chơi </w:t>
            </w:r>
          </w:p>
        </w:tc>
      </w:tr>
      <w:tr w:rsidR="00D36AF6" w:rsidTr="00C105DF">
        <w:tc>
          <w:tcPr>
            <w:tcW w:w="1135" w:type="dxa"/>
            <w:vAlign w:val="center"/>
          </w:tcPr>
          <w:p w:rsidR="00D36AF6" w:rsidRDefault="0029724F" w:rsidP="00641230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d.Tạo hình</w:t>
            </w:r>
          </w:p>
        </w:tc>
        <w:tc>
          <w:tcPr>
            <w:tcW w:w="1842" w:type="dxa"/>
            <w:vAlign w:val="center"/>
          </w:tcPr>
          <w:p w:rsidR="00D36AF6" w:rsidRDefault="0029724F" w:rsidP="00641230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Di màu</w:t>
            </w:r>
          </w:p>
          <w:p w:rsidR="00D36AF6" w:rsidRDefault="0029724F" w:rsidP="00641230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Chấm màu</w:t>
            </w:r>
          </w:p>
          <w:p w:rsidR="005C576A" w:rsidRDefault="005C576A" w:rsidP="00641230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2F783B">
              <w:rPr>
                <w:sz w:val="28"/>
                <w:szCs w:val="28"/>
              </w:rPr>
              <w:t>Xé vụn, vò, dán trang trí</w:t>
            </w:r>
          </w:p>
          <w:p w:rsidR="00D36AF6" w:rsidRDefault="00D36AF6" w:rsidP="00641230">
            <w:pPr>
              <w:spacing w:line="312" w:lineRule="auto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D36AF6" w:rsidRDefault="0029724F" w:rsidP="00641230">
            <w:pPr>
              <w:spacing w:line="312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Biết di màu, vẽ nguệch ngoạc về chủ đề "Bé biết nhiều thứ"</w:t>
            </w:r>
          </w:p>
          <w:p w:rsidR="00D36AF6" w:rsidRDefault="0029724F" w:rsidP="00641230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Làm quen với đất nặn tạo ra sản phẩm đơn giản theo sự hướng dẫn của cô</w:t>
            </w:r>
          </w:p>
          <w:p w:rsidR="002F783B" w:rsidRPr="002F783B" w:rsidRDefault="002F783B" w:rsidP="00641230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2F783B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Làm quen với kỹ năng x</w:t>
            </w:r>
            <w:r w:rsidRPr="002F783B">
              <w:rPr>
                <w:sz w:val="28"/>
                <w:szCs w:val="28"/>
              </w:rPr>
              <w:t>é vụn, vo, vò, dán trang trí</w:t>
            </w:r>
            <w:r w:rsidR="00E45CBA">
              <w:rPr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D36AF6" w:rsidRDefault="0029724F" w:rsidP="00641230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Tranh tô màu mẫu về chủ đề: chân dung bé, đôi bàn tay, đôi chân; váy, áo, mũ,…</w:t>
            </w:r>
          </w:p>
          <w:p w:rsidR="00D36AF6" w:rsidRDefault="0029724F" w:rsidP="00641230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Sáp màu, bàn góc chơi</w:t>
            </w:r>
          </w:p>
          <w:p w:rsidR="00D36AF6" w:rsidRDefault="0029724F" w:rsidP="00641230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Giấy trắng</w:t>
            </w:r>
          </w:p>
          <w:p w:rsidR="00D36AF6" w:rsidRDefault="0029724F" w:rsidP="00641230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Đất nặn, mẫu nặn: vòng, quả bóng</w:t>
            </w:r>
          </w:p>
          <w:p w:rsidR="00E45CBA" w:rsidRDefault="00E45CBA" w:rsidP="00641230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Chân dung bé, hình bé trai, bé gái</w:t>
            </w:r>
          </w:p>
        </w:tc>
        <w:tc>
          <w:tcPr>
            <w:tcW w:w="3685" w:type="dxa"/>
          </w:tcPr>
          <w:p w:rsidR="00D36AF6" w:rsidRDefault="0029724F" w:rsidP="00641230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Trẻ sử dụng màu sáp di màu, vẽ </w:t>
            </w:r>
            <w:r>
              <w:rPr>
                <w:color w:val="000000"/>
                <w:sz w:val="28"/>
                <w:szCs w:val="28"/>
              </w:rPr>
              <w:t xml:space="preserve">nguệch ngoạc lên </w:t>
            </w:r>
            <w:r>
              <w:rPr>
                <w:sz w:val="28"/>
                <w:szCs w:val="28"/>
              </w:rPr>
              <w:t>bức tranh tô màu chân dung bé</w:t>
            </w:r>
          </w:p>
          <w:p w:rsidR="00D36AF6" w:rsidRDefault="0029724F" w:rsidP="00641230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Tập vẽ nguệch ngoạc một số bộ phận quen thuộc đơn giản </w:t>
            </w:r>
            <w:r>
              <w:rPr>
                <w:sz w:val="28"/>
                <w:szCs w:val="28"/>
              </w:rPr>
              <w:lastRenderedPageBreak/>
              <w:t>còn thiếu trên cơ thể bé: tóc, mắt, miệng</w:t>
            </w:r>
          </w:p>
          <w:p w:rsidR="00BE0357" w:rsidRDefault="00BE0357" w:rsidP="00641230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tập dính dán các bộ phận còn thiếu trên khuôn mặt bé (tóc, mắt, mũi, miệng</w:t>
            </w:r>
          </w:p>
          <w:p w:rsidR="00BE0357" w:rsidRDefault="00BE0357" w:rsidP="00641230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Tập xé vịn, vo viên dính dán trang trí đôi bàn tay, bàn chân, váy áo cho bạn</w:t>
            </w:r>
          </w:p>
          <w:p w:rsidR="00D36AF6" w:rsidRDefault="0029724F" w:rsidP="00641230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sử dụng đất nặn tập lăn dài, xoay tròn để tạo thành đồ chơi đơn giản: quả bóng, cái vòng,…</w:t>
            </w:r>
          </w:p>
          <w:p w:rsidR="00B6647A" w:rsidRDefault="00B6647A" w:rsidP="00641230">
            <w:pPr>
              <w:spacing w:line="312" w:lineRule="auto"/>
              <w:jc w:val="both"/>
              <w:rPr>
                <w:sz w:val="28"/>
                <w:szCs w:val="28"/>
              </w:rPr>
            </w:pPr>
          </w:p>
        </w:tc>
      </w:tr>
    </w:tbl>
    <w:p w:rsidR="006708F3" w:rsidRDefault="006708F3" w:rsidP="00641230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both"/>
        <w:rPr>
          <w:b/>
          <w:color w:val="000000"/>
        </w:rPr>
      </w:pPr>
    </w:p>
    <w:p w:rsidR="00D36AF6" w:rsidRPr="006708F3" w:rsidRDefault="0029724F" w:rsidP="006708F3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both"/>
        <w:rPr>
          <w:b/>
          <w:color w:val="000000"/>
        </w:rPr>
      </w:pPr>
      <w:r>
        <w:rPr>
          <w:b/>
          <w:color w:val="000000"/>
        </w:rPr>
        <w:t>6. Vệ sinh - ăn ngủ</w:t>
      </w:r>
    </w:p>
    <w:tbl>
      <w:tblPr>
        <w:tblStyle w:val="af0"/>
        <w:tblW w:w="132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64"/>
        <w:gridCol w:w="9990"/>
        <w:gridCol w:w="1517"/>
      </w:tblGrid>
      <w:tr w:rsidR="00D36AF6" w:rsidTr="00281790">
        <w:trPr>
          <w:trHeight w:val="552"/>
          <w:jc w:val="center"/>
        </w:trPr>
        <w:tc>
          <w:tcPr>
            <w:tcW w:w="1764" w:type="dxa"/>
            <w:vAlign w:val="center"/>
          </w:tcPr>
          <w:p w:rsidR="00D36AF6" w:rsidRDefault="0029724F" w:rsidP="00641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Nội dung</w:t>
            </w:r>
          </w:p>
        </w:tc>
        <w:tc>
          <w:tcPr>
            <w:tcW w:w="9990" w:type="dxa"/>
            <w:vAlign w:val="center"/>
          </w:tcPr>
          <w:p w:rsidR="00D36AF6" w:rsidRDefault="0029724F" w:rsidP="00641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Hoạt động</w:t>
            </w:r>
          </w:p>
        </w:tc>
        <w:tc>
          <w:tcPr>
            <w:tcW w:w="1517" w:type="dxa"/>
            <w:vAlign w:val="center"/>
          </w:tcPr>
          <w:p w:rsidR="00D36AF6" w:rsidRDefault="0029724F" w:rsidP="00641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Ghi chú</w:t>
            </w:r>
          </w:p>
        </w:tc>
      </w:tr>
      <w:tr w:rsidR="00D36AF6" w:rsidTr="00281790">
        <w:trPr>
          <w:trHeight w:val="692"/>
          <w:jc w:val="center"/>
        </w:trPr>
        <w:tc>
          <w:tcPr>
            <w:tcW w:w="1764" w:type="dxa"/>
            <w:vAlign w:val="center"/>
          </w:tcPr>
          <w:p w:rsidR="00D36AF6" w:rsidRDefault="0029724F" w:rsidP="00641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Vệ sinh</w:t>
            </w:r>
          </w:p>
        </w:tc>
        <w:tc>
          <w:tcPr>
            <w:tcW w:w="9990" w:type="dxa"/>
            <w:vAlign w:val="center"/>
          </w:tcPr>
          <w:p w:rsidR="00D36AF6" w:rsidRDefault="0029724F" w:rsidP="00641230">
            <w:pPr>
              <w:spacing w:line="312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Rèn nề nếp đi vệ sinh đúng nơi quy định</w:t>
            </w:r>
          </w:p>
          <w:p w:rsidR="00D36AF6" w:rsidRDefault="0029724F" w:rsidP="00641230">
            <w:pPr>
              <w:spacing w:line="312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Rèn nề nếp nhận ký hiệu nhà vệ sinh, vứt rác đúng nơi quy định; khăn, ca</w:t>
            </w:r>
          </w:p>
          <w:p w:rsidR="00B6647A" w:rsidRDefault="00B6647A" w:rsidP="00641230">
            <w:pPr>
              <w:spacing w:line="312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517" w:type="dxa"/>
          </w:tcPr>
          <w:p w:rsidR="00D36AF6" w:rsidRDefault="00D36AF6" w:rsidP="00641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b/>
                <w:color w:val="000000"/>
                <w:sz w:val="28"/>
                <w:szCs w:val="28"/>
              </w:rPr>
            </w:pPr>
          </w:p>
        </w:tc>
      </w:tr>
      <w:tr w:rsidR="00D36AF6" w:rsidTr="00281790">
        <w:trPr>
          <w:trHeight w:val="638"/>
          <w:jc w:val="center"/>
        </w:trPr>
        <w:tc>
          <w:tcPr>
            <w:tcW w:w="1764" w:type="dxa"/>
            <w:vAlign w:val="center"/>
          </w:tcPr>
          <w:p w:rsidR="00D36AF6" w:rsidRDefault="0029724F" w:rsidP="00641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Ăn</w:t>
            </w:r>
          </w:p>
        </w:tc>
        <w:tc>
          <w:tcPr>
            <w:tcW w:w="9990" w:type="dxa"/>
          </w:tcPr>
          <w:p w:rsidR="00D36AF6" w:rsidRDefault="0029724F" w:rsidP="00641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Rèn thói quen ngồi vào bàn ăn, ăn các món ăn ở trường lớp</w:t>
            </w:r>
          </w:p>
        </w:tc>
        <w:tc>
          <w:tcPr>
            <w:tcW w:w="1517" w:type="dxa"/>
          </w:tcPr>
          <w:p w:rsidR="00D36AF6" w:rsidRDefault="00D36AF6" w:rsidP="00641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b/>
                <w:color w:val="000000"/>
                <w:sz w:val="28"/>
                <w:szCs w:val="28"/>
              </w:rPr>
            </w:pPr>
          </w:p>
        </w:tc>
      </w:tr>
      <w:tr w:rsidR="00D36AF6" w:rsidTr="00281790">
        <w:trPr>
          <w:trHeight w:val="530"/>
          <w:jc w:val="center"/>
        </w:trPr>
        <w:tc>
          <w:tcPr>
            <w:tcW w:w="1764" w:type="dxa"/>
            <w:vAlign w:val="center"/>
          </w:tcPr>
          <w:p w:rsidR="00D36AF6" w:rsidRDefault="0029724F" w:rsidP="00641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Ngủ</w:t>
            </w:r>
          </w:p>
        </w:tc>
        <w:tc>
          <w:tcPr>
            <w:tcW w:w="9990" w:type="dxa"/>
          </w:tcPr>
          <w:p w:rsidR="00D36AF6" w:rsidRDefault="0029724F" w:rsidP="00641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Rèn thói quen lấy gối khi đi ngủ, cất gối sau khi ngủ dậy</w:t>
            </w:r>
          </w:p>
        </w:tc>
        <w:tc>
          <w:tcPr>
            <w:tcW w:w="1517" w:type="dxa"/>
          </w:tcPr>
          <w:p w:rsidR="00D36AF6" w:rsidRDefault="00D36AF6" w:rsidP="00641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b/>
                <w:color w:val="000000"/>
                <w:sz w:val="28"/>
                <w:szCs w:val="28"/>
              </w:rPr>
            </w:pPr>
          </w:p>
        </w:tc>
      </w:tr>
    </w:tbl>
    <w:p w:rsidR="00D36AF6" w:rsidRDefault="00D36AF6" w:rsidP="00641230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ind w:left="720" w:hanging="360"/>
        <w:jc w:val="both"/>
        <w:rPr>
          <w:b/>
          <w:color w:val="000000"/>
        </w:rPr>
      </w:pPr>
    </w:p>
    <w:p w:rsidR="00D36AF6" w:rsidRPr="006708F3" w:rsidRDefault="0029724F" w:rsidP="006708F3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both"/>
        <w:rPr>
          <w:b/>
          <w:color w:val="000000"/>
        </w:rPr>
      </w:pPr>
      <w:r>
        <w:rPr>
          <w:b/>
          <w:color w:val="000000"/>
        </w:rPr>
        <w:lastRenderedPageBreak/>
        <w:t>7. Chơi tập theo ý thích buổi chiều</w:t>
      </w:r>
    </w:p>
    <w:tbl>
      <w:tblPr>
        <w:tblStyle w:val="af1"/>
        <w:tblW w:w="13325" w:type="dxa"/>
        <w:tblInd w:w="-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2268"/>
        <w:gridCol w:w="2410"/>
        <w:gridCol w:w="2268"/>
        <w:gridCol w:w="2410"/>
        <w:gridCol w:w="2268"/>
        <w:gridCol w:w="992"/>
      </w:tblGrid>
      <w:tr w:rsidR="00F2513D" w:rsidTr="009E3866">
        <w:trPr>
          <w:trHeight w:val="422"/>
        </w:trPr>
        <w:tc>
          <w:tcPr>
            <w:tcW w:w="709" w:type="dxa"/>
            <w:vMerge w:val="restart"/>
            <w:vAlign w:val="center"/>
          </w:tcPr>
          <w:p w:rsidR="00F2513D" w:rsidRDefault="00F2513D" w:rsidP="00272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ind w:left="-115" w:right="-11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Tuần 3</w:t>
            </w:r>
          </w:p>
        </w:tc>
        <w:tc>
          <w:tcPr>
            <w:tcW w:w="2268" w:type="dxa"/>
            <w:vAlign w:val="center"/>
          </w:tcPr>
          <w:p w:rsidR="00F2513D" w:rsidRDefault="00F2513D" w:rsidP="001B3F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Ngày 20/10/2025</w:t>
            </w:r>
          </w:p>
        </w:tc>
        <w:tc>
          <w:tcPr>
            <w:tcW w:w="2410" w:type="dxa"/>
            <w:vAlign w:val="center"/>
          </w:tcPr>
          <w:p w:rsidR="00F2513D" w:rsidRDefault="00F2513D" w:rsidP="001B3F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Ngày 21/10/2025</w:t>
            </w:r>
          </w:p>
        </w:tc>
        <w:tc>
          <w:tcPr>
            <w:tcW w:w="2268" w:type="dxa"/>
            <w:vAlign w:val="center"/>
          </w:tcPr>
          <w:p w:rsidR="00F2513D" w:rsidRDefault="00F2513D" w:rsidP="001B3F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Ngày 22/10/2025</w:t>
            </w:r>
          </w:p>
        </w:tc>
        <w:tc>
          <w:tcPr>
            <w:tcW w:w="2410" w:type="dxa"/>
            <w:vAlign w:val="center"/>
          </w:tcPr>
          <w:p w:rsidR="00F2513D" w:rsidRDefault="00F2513D" w:rsidP="001B3F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Ngày 23/10/2025</w:t>
            </w:r>
          </w:p>
        </w:tc>
        <w:tc>
          <w:tcPr>
            <w:tcW w:w="2268" w:type="dxa"/>
            <w:vAlign w:val="center"/>
          </w:tcPr>
          <w:p w:rsidR="00F2513D" w:rsidRDefault="00F2513D" w:rsidP="001B3F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Ngày 24/10/2025</w:t>
            </w:r>
          </w:p>
        </w:tc>
        <w:tc>
          <w:tcPr>
            <w:tcW w:w="992" w:type="dxa"/>
            <w:vAlign w:val="center"/>
          </w:tcPr>
          <w:p w:rsidR="00F2513D" w:rsidRDefault="00F2513D" w:rsidP="00B42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ind w:left="-115" w:right="-11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Ghi chú</w:t>
            </w:r>
          </w:p>
        </w:tc>
      </w:tr>
      <w:tr w:rsidR="00D36AF6" w:rsidTr="009E3866">
        <w:trPr>
          <w:trHeight w:val="416"/>
        </w:trPr>
        <w:tc>
          <w:tcPr>
            <w:tcW w:w="709" w:type="dxa"/>
            <w:vMerge/>
            <w:vAlign w:val="center"/>
          </w:tcPr>
          <w:p w:rsidR="00D36AF6" w:rsidRDefault="00D36AF6" w:rsidP="00641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D36AF6" w:rsidRDefault="0029724F" w:rsidP="00641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Trò chuyện về đôi bàn chân bé</w:t>
            </w:r>
          </w:p>
          <w:p w:rsidR="00D36AF6" w:rsidRDefault="008B6B09" w:rsidP="00641230">
            <w:pPr>
              <w:spacing w:line="312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Trò chơi “C</w:t>
            </w:r>
            <w:r w:rsidR="0029724F">
              <w:rPr>
                <w:color w:val="000000"/>
                <w:sz w:val="28"/>
                <w:szCs w:val="28"/>
              </w:rPr>
              <w:t>ảm giác đôi bàn chân”</w:t>
            </w:r>
          </w:p>
        </w:tc>
        <w:tc>
          <w:tcPr>
            <w:tcW w:w="2410" w:type="dxa"/>
          </w:tcPr>
          <w:p w:rsidR="00036D9A" w:rsidRDefault="00036D9A" w:rsidP="00036D9A">
            <w:pPr>
              <w:spacing w:line="312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Rèn thói quen đi dép trong nhà vệ sinh</w:t>
            </w:r>
          </w:p>
          <w:p w:rsidR="00D36AF6" w:rsidRDefault="0029724F" w:rsidP="00641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Trò chơi “Bế em”</w:t>
            </w:r>
          </w:p>
        </w:tc>
        <w:tc>
          <w:tcPr>
            <w:tcW w:w="2268" w:type="dxa"/>
            <w:vAlign w:val="center"/>
          </w:tcPr>
          <w:p w:rsidR="00D36AF6" w:rsidRDefault="0029724F" w:rsidP="00641230">
            <w:pPr>
              <w:spacing w:line="312" w:lineRule="auto"/>
              <w:jc w:val="both"/>
              <w:rPr>
                <w:color w:val="000000"/>
                <w:sz w:val="28"/>
                <w:szCs w:val="28"/>
              </w:rPr>
            </w:pPr>
            <w:bookmarkStart w:id="0" w:name="_heading=h.30j0zll" w:colFirst="0" w:colLast="0"/>
            <w:bookmarkEnd w:id="0"/>
            <w:r>
              <w:rPr>
                <w:color w:val="000000"/>
                <w:sz w:val="28"/>
                <w:szCs w:val="28"/>
              </w:rPr>
              <w:t xml:space="preserve">- </w:t>
            </w:r>
            <w:r w:rsidR="002C2E35">
              <w:rPr>
                <w:color w:val="000000"/>
                <w:sz w:val="28"/>
                <w:szCs w:val="28"/>
              </w:rPr>
              <w:t>Trò chơi</w:t>
            </w:r>
            <w:r>
              <w:rPr>
                <w:color w:val="000000"/>
                <w:sz w:val="28"/>
                <w:szCs w:val="28"/>
              </w:rPr>
              <w:t xml:space="preserve">: </w:t>
            </w:r>
            <w:r w:rsidR="002C2E35">
              <w:rPr>
                <w:color w:val="000000"/>
                <w:sz w:val="28"/>
                <w:szCs w:val="28"/>
              </w:rPr>
              <w:t>giai điệu “M</w:t>
            </w:r>
            <w:r>
              <w:rPr>
                <w:color w:val="000000"/>
                <w:sz w:val="28"/>
                <w:szCs w:val="28"/>
              </w:rPr>
              <w:t>ắt, mũi, miệng</w:t>
            </w:r>
            <w:r w:rsidR="002C2E35">
              <w:rPr>
                <w:color w:val="000000"/>
                <w:sz w:val="28"/>
                <w:szCs w:val="28"/>
              </w:rPr>
              <w:t>”</w:t>
            </w:r>
          </w:p>
          <w:p w:rsidR="00D36AF6" w:rsidRDefault="0029724F" w:rsidP="008B6B09">
            <w:pPr>
              <w:spacing w:line="312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Hát “</w:t>
            </w:r>
            <w:r w:rsidR="008B6B09">
              <w:rPr>
                <w:color w:val="000000"/>
                <w:sz w:val="28"/>
                <w:szCs w:val="28"/>
              </w:rPr>
              <w:t>Nào cùng chơi</w:t>
            </w:r>
            <w:r>
              <w:rPr>
                <w:color w:val="000000"/>
                <w:sz w:val="28"/>
                <w:szCs w:val="28"/>
              </w:rPr>
              <w:t>”</w:t>
            </w:r>
          </w:p>
        </w:tc>
        <w:tc>
          <w:tcPr>
            <w:tcW w:w="2410" w:type="dxa"/>
            <w:vAlign w:val="center"/>
          </w:tcPr>
          <w:p w:rsidR="00D36AF6" w:rsidRPr="00826B2F" w:rsidRDefault="0029724F" w:rsidP="00641230">
            <w:pPr>
              <w:spacing w:line="312" w:lineRule="auto"/>
              <w:jc w:val="both"/>
              <w:rPr>
                <w:color w:val="000000"/>
                <w:spacing w:val="-4"/>
                <w:sz w:val="28"/>
                <w:szCs w:val="28"/>
              </w:rPr>
            </w:pPr>
            <w:r w:rsidRPr="00826B2F">
              <w:rPr>
                <w:color w:val="000000"/>
                <w:spacing w:val="-4"/>
                <w:sz w:val="28"/>
                <w:szCs w:val="28"/>
              </w:rPr>
              <w:t xml:space="preserve">- </w:t>
            </w:r>
            <w:r w:rsidR="00A73CD3" w:rsidRPr="00826B2F">
              <w:rPr>
                <w:color w:val="000000"/>
                <w:spacing w:val="-4"/>
                <w:sz w:val="28"/>
                <w:szCs w:val="28"/>
              </w:rPr>
              <w:t>Nghe truyện</w:t>
            </w:r>
            <w:r w:rsidRPr="00826B2F">
              <w:rPr>
                <w:color w:val="000000"/>
                <w:spacing w:val="-4"/>
                <w:sz w:val="28"/>
                <w:szCs w:val="28"/>
              </w:rPr>
              <w:t xml:space="preserve"> "</w:t>
            </w:r>
            <w:r w:rsidR="00A73CD3" w:rsidRPr="00826B2F">
              <w:rPr>
                <w:color w:val="000000"/>
                <w:spacing w:val="-4"/>
                <w:sz w:val="28"/>
                <w:szCs w:val="28"/>
              </w:rPr>
              <w:t>Sinh nhật của Thỏ con</w:t>
            </w:r>
            <w:r w:rsidRPr="00826B2F">
              <w:rPr>
                <w:color w:val="000000"/>
                <w:spacing w:val="-4"/>
                <w:sz w:val="28"/>
                <w:szCs w:val="28"/>
              </w:rPr>
              <w:t>"</w:t>
            </w:r>
          </w:p>
          <w:p w:rsidR="00D36AF6" w:rsidRDefault="0029724F" w:rsidP="00641230">
            <w:pPr>
              <w:spacing w:line="312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Trò chơi: tìm bóng đôi bàn chân, bàn tay</w:t>
            </w:r>
          </w:p>
        </w:tc>
        <w:tc>
          <w:tcPr>
            <w:tcW w:w="2268" w:type="dxa"/>
          </w:tcPr>
          <w:p w:rsidR="00D36AF6" w:rsidRDefault="0029724F" w:rsidP="00641230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Nhận xét cuối tuần.</w:t>
            </w:r>
          </w:p>
          <w:p w:rsidR="00D36AF6" w:rsidRDefault="0029724F" w:rsidP="00641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Tổng vệ sinh phòng nhóm, đồ chơi cuối tuần</w:t>
            </w:r>
          </w:p>
        </w:tc>
        <w:tc>
          <w:tcPr>
            <w:tcW w:w="992" w:type="dxa"/>
          </w:tcPr>
          <w:p w:rsidR="00D36AF6" w:rsidRDefault="00D36AF6" w:rsidP="00641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  <w:tr w:rsidR="00F2513D" w:rsidTr="009E3866">
        <w:tc>
          <w:tcPr>
            <w:tcW w:w="709" w:type="dxa"/>
            <w:vMerge w:val="restart"/>
            <w:vAlign w:val="center"/>
          </w:tcPr>
          <w:p w:rsidR="00F2513D" w:rsidRDefault="00F2513D" w:rsidP="00272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ind w:left="-115" w:right="-11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Tuần 4</w:t>
            </w:r>
          </w:p>
        </w:tc>
        <w:tc>
          <w:tcPr>
            <w:tcW w:w="2268" w:type="dxa"/>
            <w:vAlign w:val="center"/>
          </w:tcPr>
          <w:p w:rsidR="00F2513D" w:rsidRDefault="00F2513D" w:rsidP="001B3F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Ngày 27/10/2025</w:t>
            </w:r>
          </w:p>
        </w:tc>
        <w:tc>
          <w:tcPr>
            <w:tcW w:w="2410" w:type="dxa"/>
            <w:vAlign w:val="center"/>
          </w:tcPr>
          <w:p w:rsidR="00F2513D" w:rsidRDefault="00F2513D" w:rsidP="001B3F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Ngày 28/10/2025</w:t>
            </w:r>
          </w:p>
        </w:tc>
        <w:tc>
          <w:tcPr>
            <w:tcW w:w="2268" w:type="dxa"/>
            <w:vAlign w:val="center"/>
          </w:tcPr>
          <w:p w:rsidR="00F2513D" w:rsidRDefault="00F2513D" w:rsidP="001B3F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Ngày 29/10/2025</w:t>
            </w:r>
          </w:p>
        </w:tc>
        <w:tc>
          <w:tcPr>
            <w:tcW w:w="2410" w:type="dxa"/>
            <w:vAlign w:val="center"/>
          </w:tcPr>
          <w:p w:rsidR="00F2513D" w:rsidRDefault="00F2513D" w:rsidP="001B3F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Ngày 30/10/2025</w:t>
            </w:r>
          </w:p>
        </w:tc>
        <w:tc>
          <w:tcPr>
            <w:tcW w:w="2268" w:type="dxa"/>
            <w:vAlign w:val="center"/>
          </w:tcPr>
          <w:p w:rsidR="00F2513D" w:rsidRDefault="00F2513D" w:rsidP="001B3F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Ngày 31/10/2025</w:t>
            </w:r>
          </w:p>
        </w:tc>
        <w:tc>
          <w:tcPr>
            <w:tcW w:w="992" w:type="dxa"/>
            <w:vAlign w:val="center"/>
          </w:tcPr>
          <w:p w:rsidR="00F2513D" w:rsidRDefault="00F2513D" w:rsidP="00641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color w:val="000000"/>
                <w:sz w:val="28"/>
                <w:szCs w:val="28"/>
              </w:rPr>
            </w:pPr>
          </w:p>
        </w:tc>
      </w:tr>
      <w:tr w:rsidR="00D36AF6" w:rsidTr="009E3866">
        <w:trPr>
          <w:trHeight w:val="831"/>
        </w:trPr>
        <w:tc>
          <w:tcPr>
            <w:tcW w:w="709" w:type="dxa"/>
            <w:vMerge/>
            <w:vAlign w:val="center"/>
          </w:tcPr>
          <w:p w:rsidR="00D36AF6" w:rsidRDefault="00D36AF6" w:rsidP="006412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D36AF6" w:rsidRDefault="0029724F" w:rsidP="00641230">
            <w:pPr>
              <w:spacing w:line="312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Làm quen vị trí trong không gian (</w:t>
            </w:r>
            <w:r w:rsidR="00036D9A">
              <w:rPr>
                <w:color w:val="000000"/>
                <w:sz w:val="28"/>
                <w:szCs w:val="28"/>
              </w:rPr>
              <w:t>trước-</w:t>
            </w:r>
            <w:r>
              <w:rPr>
                <w:color w:val="000000"/>
                <w:sz w:val="28"/>
                <w:szCs w:val="28"/>
              </w:rPr>
              <w:t>sau) so với bản thân trẻ</w:t>
            </w:r>
          </w:p>
          <w:p w:rsidR="00D36AF6" w:rsidRDefault="0029724F" w:rsidP="00036D9A">
            <w:pPr>
              <w:spacing w:line="312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Chơi TC: Tập </w:t>
            </w:r>
            <w:r w:rsidR="00036D9A">
              <w:rPr>
                <w:color w:val="000000"/>
                <w:sz w:val="28"/>
                <w:szCs w:val="28"/>
              </w:rPr>
              <w:t xml:space="preserve">cởi </w:t>
            </w:r>
            <w:r>
              <w:rPr>
                <w:color w:val="000000"/>
                <w:sz w:val="28"/>
                <w:szCs w:val="28"/>
              </w:rPr>
              <w:t>cúc</w:t>
            </w:r>
            <w:r w:rsidR="00C17FC3">
              <w:rPr>
                <w:color w:val="000000"/>
                <w:sz w:val="28"/>
                <w:szCs w:val="28"/>
              </w:rPr>
              <w:t>, buộc dây</w:t>
            </w:r>
          </w:p>
        </w:tc>
        <w:tc>
          <w:tcPr>
            <w:tcW w:w="2410" w:type="dxa"/>
          </w:tcPr>
          <w:p w:rsidR="00FC01C5" w:rsidRDefault="00036D9A" w:rsidP="00FC01C5">
            <w:pPr>
              <w:spacing w:line="312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Rèn thói quen đi vệ sinh </w:t>
            </w:r>
          </w:p>
          <w:p w:rsidR="00D36AF6" w:rsidRDefault="0029724F" w:rsidP="00FC01C5">
            <w:pPr>
              <w:spacing w:line="312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Trò chơi: Tìm đúng màu</w:t>
            </w:r>
          </w:p>
        </w:tc>
        <w:tc>
          <w:tcPr>
            <w:tcW w:w="2268" w:type="dxa"/>
          </w:tcPr>
          <w:p w:rsidR="00D36AF6" w:rsidRDefault="0029724F" w:rsidP="00641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Trò chơi: Hãy nói tên tôi</w:t>
            </w:r>
          </w:p>
          <w:p w:rsidR="00D36AF6" w:rsidRDefault="0029724F" w:rsidP="00641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Làm quen bài thơ "Đi dép"</w:t>
            </w:r>
          </w:p>
          <w:p w:rsidR="00D36AF6" w:rsidRDefault="00D36AF6" w:rsidP="00641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D36AF6" w:rsidRDefault="0029724F" w:rsidP="00641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Rèn thói quen vứt rác đúng nơi quy định </w:t>
            </w:r>
          </w:p>
          <w:p w:rsidR="00D36AF6" w:rsidRDefault="0029724F" w:rsidP="00CE1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Làm quen vận động “</w:t>
            </w:r>
            <w:r w:rsidR="00CE1779">
              <w:rPr>
                <w:sz w:val="28"/>
                <w:szCs w:val="28"/>
              </w:rPr>
              <w:t>Nào cùng chơi</w:t>
            </w:r>
            <w:r>
              <w:rPr>
                <w:color w:val="000000"/>
                <w:sz w:val="28"/>
                <w:szCs w:val="28"/>
              </w:rPr>
              <w:t>”</w:t>
            </w:r>
          </w:p>
        </w:tc>
        <w:tc>
          <w:tcPr>
            <w:tcW w:w="2268" w:type="dxa"/>
          </w:tcPr>
          <w:p w:rsidR="00D36AF6" w:rsidRDefault="0029724F" w:rsidP="00641230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Nêu gương bé ngoan cuối tuần</w:t>
            </w:r>
          </w:p>
          <w:p w:rsidR="00D36AF6" w:rsidRDefault="0029724F" w:rsidP="00641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Vệ sinh phòng nhóm, bổ sung, sắp xếp đồ dùng đồ chơi chủ đề nhánh mới</w:t>
            </w:r>
          </w:p>
        </w:tc>
        <w:tc>
          <w:tcPr>
            <w:tcW w:w="992" w:type="dxa"/>
          </w:tcPr>
          <w:p w:rsidR="00D36AF6" w:rsidRDefault="00D36AF6" w:rsidP="00641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</w:tbl>
    <w:tbl>
      <w:tblPr>
        <w:tblStyle w:val="TableGrid1"/>
        <w:tblW w:w="138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87"/>
      </w:tblGrid>
      <w:tr w:rsidR="00B6647A" w:rsidRPr="00B6647A" w:rsidTr="00B6647A">
        <w:tc>
          <w:tcPr>
            <w:tcW w:w="13887" w:type="dxa"/>
          </w:tcPr>
          <w:p w:rsidR="00B6647A" w:rsidRPr="00B6647A" w:rsidRDefault="00B6647A" w:rsidP="00B6647A">
            <w:pPr>
              <w:tabs>
                <w:tab w:val="right" w:pos="14400"/>
              </w:tabs>
              <w:spacing w:after="20"/>
              <w:jc w:val="center"/>
              <w:rPr>
                <w:rFonts w:eastAsia="Calibri" w:cstheme="minorBidi"/>
                <w:b/>
              </w:rPr>
            </w:pPr>
            <w:r w:rsidRPr="00B6647A">
              <w:rPr>
                <w:rFonts w:eastAsia="Calibri" w:cstheme="minorBidi"/>
                <w:b/>
              </w:rPr>
              <w:t xml:space="preserve">                                                                </w:t>
            </w:r>
          </w:p>
          <w:p w:rsidR="00B6647A" w:rsidRPr="00B6647A" w:rsidRDefault="00B6647A" w:rsidP="00B6647A">
            <w:pPr>
              <w:tabs>
                <w:tab w:val="right" w:pos="14400"/>
              </w:tabs>
              <w:spacing w:after="20"/>
              <w:jc w:val="center"/>
              <w:rPr>
                <w:rFonts w:eastAsia="Calibri" w:cstheme="minorBidi"/>
                <w:b/>
                <w:sz w:val="28"/>
                <w:szCs w:val="28"/>
              </w:rPr>
            </w:pPr>
            <w:r w:rsidRPr="00B6647A">
              <w:rPr>
                <w:rFonts w:eastAsia="Calibri" w:cstheme="minorBidi"/>
                <w:b/>
              </w:rPr>
              <w:t xml:space="preserve">                                                      </w:t>
            </w:r>
            <w:r>
              <w:rPr>
                <w:rFonts w:eastAsia="Calibri" w:cstheme="minorBidi"/>
                <w:b/>
              </w:rPr>
              <w:t xml:space="preserve">                                       </w:t>
            </w:r>
            <w:bookmarkStart w:id="1" w:name="_GoBack"/>
            <w:bookmarkEnd w:id="1"/>
            <w:r w:rsidRPr="00B6647A">
              <w:rPr>
                <w:rFonts w:eastAsia="Calibri" w:cstheme="minorBidi"/>
                <w:b/>
              </w:rPr>
              <w:t xml:space="preserve">     </w:t>
            </w:r>
            <w:r w:rsidRPr="00B6647A">
              <w:rPr>
                <w:rFonts w:eastAsia="Calibri" w:cstheme="minorBidi"/>
                <w:b/>
                <w:sz w:val="28"/>
                <w:szCs w:val="28"/>
              </w:rPr>
              <w:t>XÁC NHẬN CỦA TTCM</w:t>
            </w:r>
          </w:p>
          <w:p w:rsidR="00B6647A" w:rsidRPr="00B6647A" w:rsidRDefault="00B6647A" w:rsidP="00B6647A">
            <w:pPr>
              <w:tabs>
                <w:tab w:val="right" w:pos="14400"/>
              </w:tabs>
              <w:spacing w:after="20"/>
              <w:jc w:val="center"/>
              <w:rPr>
                <w:rFonts w:eastAsia="Calibri" w:cstheme="minorBidi"/>
                <w:b/>
                <w:sz w:val="28"/>
                <w:szCs w:val="28"/>
              </w:rPr>
            </w:pPr>
            <w:r w:rsidRPr="00B6647A">
              <w:rPr>
                <w:rFonts w:eastAsia="Calibri" w:cstheme="minorBidi"/>
                <w:b/>
                <w:sz w:val="28"/>
                <w:szCs w:val="28"/>
              </w:rPr>
              <w:t xml:space="preserve">                                                                          </w:t>
            </w:r>
            <w:r w:rsidRPr="00B6647A">
              <w:rPr>
                <w:rFonts w:eastAsia="Calibri" w:cstheme="minorBidi"/>
                <w:b/>
                <w:noProof/>
                <w:sz w:val="28"/>
                <w:szCs w:val="28"/>
              </w:rPr>
              <w:drawing>
                <wp:inline distT="114300" distB="114300" distL="114300" distR="114300" wp14:anchorId="5DA61BF8" wp14:editId="488BCFC9">
                  <wp:extent cx="2018805" cy="1412875"/>
                  <wp:effectExtent l="0" t="0" r="635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0549" cy="149807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B6647A" w:rsidRPr="00B6647A" w:rsidRDefault="00B6647A" w:rsidP="00B6647A">
            <w:pPr>
              <w:jc w:val="center"/>
              <w:rPr>
                <w:rFonts w:eastAsiaTheme="minorHAnsi" w:cstheme="minorBidi"/>
              </w:rPr>
            </w:pPr>
            <w:r w:rsidRPr="00B6647A">
              <w:rPr>
                <w:rFonts w:eastAsia="Calibri" w:cstheme="minorBidi"/>
                <w:b/>
                <w:sz w:val="28"/>
                <w:szCs w:val="28"/>
              </w:rPr>
              <w:t xml:space="preserve">                                                                         Ngô Thị Thắm</w:t>
            </w:r>
          </w:p>
        </w:tc>
      </w:tr>
    </w:tbl>
    <w:p w:rsidR="00B6647A" w:rsidRPr="00B6647A" w:rsidRDefault="00B6647A" w:rsidP="00B6647A">
      <w:pPr>
        <w:spacing w:after="0" w:line="240" w:lineRule="auto"/>
        <w:ind w:left="270" w:hanging="270"/>
        <w:jc w:val="center"/>
        <w:outlineLvl w:val="0"/>
        <w:rPr>
          <w:rFonts w:eastAsiaTheme="minorHAnsi" w:cstheme="minorBidi"/>
          <w:szCs w:val="22"/>
        </w:rPr>
      </w:pPr>
    </w:p>
    <w:p w:rsidR="00D36AF6" w:rsidRDefault="00D36AF6" w:rsidP="00641230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ind w:left="720" w:hanging="360"/>
        <w:jc w:val="both"/>
        <w:rPr>
          <w:b/>
          <w:color w:val="000000"/>
        </w:rPr>
      </w:pPr>
    </w:p>
    <w:sectPr w:rsidR="00D36AF6" w:rsidSect="008E502C">
      <w:footerReference w:type="default" r:id="rId9"/>
      <w:pgSz w:w="15840" w:h="12240" w:orient="landscape"/>
      <w:pgMar w:top="1134" w:right="1134" w:bottom="1134" w:left="1701" w:header="57" w:footer="11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B5A" w:rsidRDefault="00B72B5A">
      <w:pPr>
        <w:spacing w:after="0" w:line="240" w:lineRule="auto"/>
      </w:pPr>
      <w:r>
        <w:separator/>
      </w:r>
    </w:p>
  </w:endnote>
  <w:endnote w:type="continuationSeparator" w:id="0">
    <w:p w:rsidR="00B72B5A" w:rsidRDefault="00B72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AF6" w:rsidRDefault="0029724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6647A">
      <w:rPr>
        <w:noProof/>
        <w:color w:val="000000"/>
      </w:rPr>
      <w:t>6</w:t>
    </w:r>
    <w:r>
      <w:rPr>
        <w:color w:val="000000"/>
      </w:rPr>
      <w:fldChar w:fldCharType="end"/>
    </w:r>
  </w:p>
  <w:p w:rsidR="00D36AF6" w:rsidRDefault="00D36AF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B5A" w:rsidRDefault="00B72B5A">
      <w:pPr>
        <w:spacing w:after="0" w:line="240" w:lineRule="auto"/>
      </w:pPr>
      <w:r>
        <w:separator/>
      </w:r>
    </w:p>
  </w:footnote>
  <w:footnote w:type="continuationSeparator" w:id="0">
    <w:p w:rsidR="00B72B5A" w:rsidRDefault="00B72B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80603"/>
    <w:multiLevelType w:val="multilevel"/>
    <w:tmpl w:val="81E6D1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C22A96"/>
    <w:multiLevelType w:val="hybridMultilevel"/>
    <w:tmpl w:val="59B04716"/>
    <w:lvl w:ilvl="0" w:tplc="623278C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AF6"/>
    <w:rsid w:val="00024D37"/>
    <w:rsid w:val="00036D9A"/>
    <w:rsid w:val="00043500"/>
    <w:rsid w:val="00083D54"/>
    <w:rsid w:val="00096D11"/>
    <w:rsid w:val="000A55B1"/>
    <w:rsid w:val="000C3ADC"/>
    <w:rsid w:val="000C47E7"/>
    <w:rsid w:val="000D2A7F"/>
    <w:rsid w:val="000F7FEA"/>
    <w:rsid w:val="00153682"/>
    <w:rsid w:val="001D3B47"/>
    <w:rsid w:val="00272FEE"/>
    <w:rsid w:val="00281790"/>
    <w:rsid w:val="00281867"/>
    <w:rsid w:val="0029724F"/>
    <w:rsid w:val="002C2E35"/>
    <w:rsid w:val="002F783B"/>
    <w:rsid w:val="003331B5"/>
    <w:rsid w:val="003A0EC3"/>
    <w:rsid w:val="003A7EDA"/>
    <w:rsid w:val="00430A5B"/>
    <w:rsid w:val="004630DF"/>
    <w:rsid w:val="004C2C2B"/>
    <w:rsid w:val="00517B1E"/>
    <w:rsid w:val="00562676"/>
    <w:rsid w:val="00595356"/>
    <w:rsid w:val="005B393D"/>
    <w:rsid w:val="005B428D"/>
    <w:rsid w:val="005B629C"/>
    <w:rsid w:val="005C576A"/>
    <w:rsid w:val="00614F71"/>
    <w:rsid w:val="00641230"/>
    <w:rsid w:val="006454F1"/>
    <w:rsid w:val="006519AA"/>
    <w:rsid w:val="006708F3"/>
    <w:rsid w:val="006761C3"/>
    <w:rsid w:val="0072103D"/>
    <w:rsid w:val="007D6B7C"/>
    <w:rsid w:val="007F4910"/>
    <w:rsid w:val="00802EF6"/>
    <w:rsid w:val="00826B2F"/>
    <w:rsid w:val="00855B88"/>
    <w:rsid w:val="00870A32"/>
    <w:rsid w:val="008B0BC9"/>
    <w:rsid w:val="008B6B09"/>
    <w:rsid w:val="008E502C"/>
    <w:rsid w:val="0092043E"/>
    <w:rsid w:val="0092055B"/>
    <w:rsid w:val="00956649"/>
    <w:rsid w:val="009A34EF"/>
    <w:rsid w:val="009D5B57"/>
    <w:rsid w:val="009E3866"/>
    <w:rsid w:val="00A4188B"/>
    <w:rsid w:val="00A51651"/>
    <w:rsid w:val="00A73CD3"/>
    <w:rsid w:val="00B4240D"/>
    <w:rsid w:val="00B6647A"/>
    <w:rsid w:val="00B72B5A"/>
    <w:rsid w:val="00B77A57"/>
    <w:rsid w:val="00BE0357"/>
    <w:rsid w:val="00BE5FF8"/>
    <w:rsid w:val="00C0680A"/>
    <w:rsid w:val="00C105DF"/>
    <w:rsid w:val="00C17FC3"/>
    <w:rsid w:val="00CE1779"/>
    <w:rsid w:val="00D36AF6"/>
    <w:rsid w:val="00D47DA3"/>
    <w:rsid w:val="00E45CBA"/>
    <w:rsid w:val="00E653E1"/>
    <w:rsid w:val="00EA7C96"/>
    <w:rsid w:val="00EB431C"/>
    <w:rsid w:val="00EC1ADF"/>
    <w:rsid w:val="00F2513D"/>
    <w:rsid w:val="00FC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AC44E"/>
  <w15:docId w15:val="{297CA340-737A-4E9A-971B-B7833569C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Đánh số trang_Demo"/>
    <w:qFormat/>
    <w:rsid w:val="00156127"/>
  </w:style>
  <w:style w:type="paragraph" w:styleId="Heading1">
    <w:name w:val="heading 1"/>
    <w:basedOn w:val="Normal"/>
    <w:next w:val="Normal"/>
    <w:link w:val="Heading1Char"/>
    <w:uiPriority w:val="9"/>
    <w:qFormat/>
    <w:rsid w:val="00855E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1D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855E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801D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Mcln">
    <w:name w:val="Mục lớn"/>
    <w:basedOn w:val="Normal"/>
    <w:link w:val="MclnChar"/>
    <w:autoRedefine/>
    <w:qFormat/>
    <w:rsid w:val="005F3A3B"/>
    <w:pPr>
      <w:spacing w:after="0"/>
      <w:outlineLvl w:val="0"/>
    </w:pPr>
    <w:rPr>
      <w:b/>
      <w:lang w:val="pt-BR"/>
    </w:rPr>
  </w:style>
  <w:style w:type="character" w:customStyle="1" w:styleId="MclnChar">
    <w:name w:val="Mục lớn Char"/>
    <w:basedOn w:val="DefaultParagraphFont"/>
    <w:link w:val="Mcln"/>
    <w:rsid w:val="005F3A3B"/>
    <w:rPr>
      <w:rFonts w:ascii="Times New Roman" w:hAnsi="Times New Roman"/>
      <w:b/>
      <w:sz w:val="28"/>
      <w:szCs w:val="28"/>
      <w:lang w:val="pt-BR"/>
    </w:rPr>
  </w:style>
  <w:style w:type="paragraph" w:customStyle="1" w:styleId="Mcva">
    <w:name w:val="Mục vừa"/>
    <w:basedOn w:val="Mcln"/>
    <w:link w:val="McvaChar"/>
    <w:autoRedefine/>
    <w:qFormat/>
    <w:rsid w:val="00FD057D"/>
    <w:pPr>
      <w:tabs>
        <w:tab w:val="num" w:pos="720"/>
      </w:tabs>
      <w:ind w:left="720" w:hanging="720"/>
      <w:jc w:val="both"/>
      <w:outlineLvl w:val="1"/>
    </w:pPr>
    <w:rPr>
      <w:lang w:val="nl-NL"/>
    </w:rPr>
  </w:style>
  <w:style w:type="character" w:customStyle="1" w:styleId="McvaChar">
    <w:name w:val="Mục vừa Char"/>
    <w:basedOn w:val="MclnChar"/>
    <w:link w:val="Mcva"/>
    <w:rsid w:val="00FD057D"/>
    <w:rPr>
      <w:rFonts w:ascii="Times New Roman" w:hAnsi="Times New Roman"/>
      <w:b/>
      <w:sz w:val="28"/>
      <w:szCs w:val="28"/>
      <w:lang w:val="nl-NL"/>
    </w:rPr>
  </w:style>
  <w:style w:type="paragraph" w:customStyle="1" w:styleId="Mcnh">
    <w:name w:val="Mục nhỏ"/>
    <w:basedOn w:val="Mcva"/>
    <w:link w:val="McnhChar"/>
    <w:autoRedefine/>
    <w:qFormat/>
    <w:rsid w:val="00F05CAB"/>
    <w:pPr>
      <w:outlineLvl w:val="2"/>
    </w:pPr>
    <w:rPr>
      <w:color w:val="000000"/>
      <w:lang w:eastAsia="vi-VN"/>
    </w:rPr>
  </w:style>
  <w:style w:type="character" w:customStyle="1" w:styleId="McnhChar">
    <w:name w:val="Mục nhỏ Char"/>
    <w:basedOn w:val="McvaChar"/>
    <w:link w:val="Mcnh"/>
    <w:rsid w:val="00F05CAB"/>
    <w:rPr>
      <w:rFonts w:ascii="Times New Roman" w:eastAsia="Times New Roman" w:hAnsi="Times New Roman" w:cs="Times New Roman"/>
      <w:b/>
      <w:color w:val="000000"/>
      <w:sz w:val="28"/>
      <w:szCs w:val="28"/>
      <w:lang w:val="nl-NL" w:eastAsia="vi-VN"/>
    </w:rPr>
  </w:style>
  <w:style w:type="paragraph" w:customStyle="1" w:styleId="Tiu4">
    <w:name w:val="Tiêu đề 4"/>
    <w:basedOn w:val="Mcnh"/>
    <w:link w:val="Tiu4Char"/>
    <w:autoRedefine/>
    <w:qFormat/>
    <w:rsid w:val="00AE4543"/>
    <w:pPr>
      <w:outlineLvl w:val="3"/>
    </w:pPr>
  </w:style>
  <w:style w:type="character" w:customStyle="1" w:styleId="Tiu4Char">
    <w:name w:val="Tiêu đề 4 Char"/>
    <w:basedOn w:val="McnhChar"/>
    <w:link w:val="Tiu4"/>
    <w:rsid w:val="00AE4543"/>
    <w:rPr>
      <w:rFonts w:ascii="Times New Roman" w:eastAsia="Times New Roman" w:hAnsi="Times New Roman" w:cs="Times New Roman"/>
      <w:b/>
      <w:color w:val="000000"/>
      <w:sz w:val="28"/>
      <w:szCs w:val="28"/>
      <w:lang w:val="nl-NL" w:eastAsia="vi-VN"/>
    </w:rPr>
  </w:style>
  <w:style w:type="paragraph" w:customStyle="1" w:styleId="Tiu5">
    <w:name w:val="Tiêu đề 5"/>
    <w:basedOn w:val="Tiu4"/>
    <w:link w:val="Tiu5Char"/>
    <w:autoRedefine/>
    <w:qFormat/>
    <w:rsid w:val="00156127"/>
    <w:pPr>
      <w:outlineLvl w:val="4"/>
    </w:pPr>
  </w:style>
  <w:style w:type="character" w:customStyle="1" w:styleId="Tiu5Char">
    <w:name w:val="Tiêu đề 5 Char"/>
    <w:basedOn w:val="Tiu4Char"/>
    <w:link w:val="Tiu5"/>
    <w:rsid w:val="00156127"/>
    <w:rPr>
      <w:rFonts w:ascii="Times New Roman" w:eastAsia="Times New Roman" w:hAnsi="Times New Roman" w:cs="Times New Roman"/>
      <w:b/>
      <w:color w:val="000000"/>
      <w:sz w:val="28"/>
      <w:szCs w:val="28"/>
      <w:lang w:val="nl-NL"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0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40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rsid w:val="004406B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687AC2"/>
    <w:pPr>
      <w:spacing w:after="0" w:line="240" w:lineRule="auto"/>
      <w:ind w:left="720"/>
      <w:contextualSpacing/>
    </w:pPr>
  </w:style>
  <w:style w:type="paragraph" w:styleId="Header">
    <w:name w:val="header"/>
    <w:basedOn w:val="Normal"/>
    <w:link w:val="HeaderChar"/>
    <w:rsid w:val="00B42573"/>
    <w:pPr>
      <w:tabs>
        <w:tab w:val="center" w:pos="4320"/>
        <w:tab w:val="right" w:pos="8640"/>
      </w:tabs>
      <w:spacing w:after="0" w:line="240" w:lineRule="auto"/>
    </w:pPr>
    <w:rPr>
      <w:rFonts w:ascii=".VnTime" w:hAnsi=".VnTime"/>
      <w:szCs w:val="24"/>
    </w:rPr>
  </w:style>
  <w:style w:type="character" w:customStyle="1" w:styleId="HeaderChar">
    <w:name w:val="Header Char"/>
    <w:basedOn w:val="DefaultParagraphFont"/>
    <w:link w:val="Header"/>
    <w:rsid w:val="00B42573"/>
    <w:rPr>
      <w:rFonts w:ascii=".VnTime" w:eastAsia="Times New Roman" w:hAnsi=".VnTime" w:cs="Times New Roman"/>
      <w:sz w:val="28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C7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C7A03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rsid w:val="005244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524450"/>
    <w:rPr>
      <w:rFonts w:ascii="Times New Roman" w:hAnsi="Times New Roman"/>
      <w:sz w:val="28"/>
    </w:rPr>
  </w:style>
  <w:style w:type="paragraph" w:styleId="NoSpacing">
    <w:name w:val="No Spacing"/>
    <w:qFormat/>
    <w:rsid w:val="003664B5"/>
    <w:pPr>
      <w:spacing w:after="0" w:line="240" w:lineRule="auto"/>
    </w:pPr>
  </w:style>
  <w:style w:type="paragraph" w:customStyle="1" w:styleId="Style1">
    <w:name w:val="Style1"/>
    <w:basedOn w:val="Mcln"/>
    <w:link w:val="Style1Char"/>
    <w:qFormat/>
    <w:rsid w:val="00241F87"/>
  </w:style>
  <w:style w:type="character" w:customStyle="1" w:styleId="Style1Char">
    <w:name w:val="Style1 Char"/>
    <w:basedOn w:val="MclnChar"/>
    <w:link w:val="Style1"/>
    <w:rsid w:val="00241F87"/>
    <w:rPr>
      <w:rFonts w:ascii="Times New Roman" w:hAnsi="Times New Roman"/>
      <w:b/>
      <w:sz w:val="28"/>
      <w:szCs w:val="28"/>
      <w:lang w:val="pt-BR"/>
    </w:rPr>
  </w:style>
  <w:style w:type="paragraph" w:customStyle="1" w:styleId="Style2">
    <w:name w:val="Style2"/>
    <w:basedOn w:val="Mcnh"/>
    <w:link w:val="Style2Char"/>
    <w:qFormat/>
    <w:rsid w:val="00241F87"/>
  </w:style>
  <w:style w:type="character" w:customStyle="1" w:styleId="Style2Char">
    <w:name w:val="Style2 Char"/>
    <w:basedOn w:val="McnhChar"/>
    <w:link w:val="Style2"/>
    <w:rsid w:val="00241F87"/>
    <w:rPr>
      <w:rFonts w:ascii="Times New Roman" w:eastAsia="Times New Roman" w:hAnsi="Times New Roman" w:cs="Times New Roman"/>
      <w:b/>
      <w:color w:val="000000"/>
      <w:sz w:val="28"/>
      <w:szCs w:val="28"/>
      <w:lang w:val="nl-NL" w:eastAsia="vi-VN"/>
    </w:rPr>
  </w:style>
  <w:style w:type="paragraph" w:customStyle="1" w:styleId="Style3">
    <w:name w:val="Style3"/>
    <w:basedOn w:val="Style2"/>
    <w:link w:val="Style3Char"/>
    <w:qFormat/>
    <w:rsid w:val="00241F87"/>
  </w:style>
  <w:style w:type="character" w:customStyle="1" w:styleId="Style3Char">
    <w:name w:val="Style3 Char"/>
    <w:basedOn w:val="Style2Char"/>
    <w:link w:val="Style3"/>
    <w:rsid w:val="00241F87"/>
    <w:rPr>
      <w:rFonts w:ascii="Times New Roman" w:eastAsia="Times New Roman" w:hAnsi="Times New Roman" w:cs="Times New Roman"/>
      <w:b/>
      <w:color w:val="000000"/>
      <w:sz w:val="28"/>
      <w:szCs w:val="28"/>
      <w:lang w:val="nl-NL" w:eastAsia="vi-VN"/>
    </w:rPr>
  </w:style>
  <w:style w:type="paragraph" w:customStyle="1" w:styleId="Style4">
    <w:name w:val="Style4"/>
    <w:basedOn w:val="Mcnh"/>
    <w:link w:val="Style4Char"/>
    <w:qFormat/>
    <w:rsid w:val="008C0066"/>
  </w:style>
  <w:style w:type="character" w:customStyle="1" w:styleId="Style4Char">
    <w:name w:val="Style4 Char"/>
    <w:basedOn w:val="McnhChar"/>
    <w:link w:val="Style4"/>
    <w:rsid w:val="008C0066"/>
    <w:rPr>
      <w:rFonts w:ascii="Times New Roman" w:eastAsia="Times New Roman" w:hAnsi="Times New Roman" w:cs="Times New Roman"/>
      <w:b/>
      <w:color w:val="000000"/>
      <w:sz w:val="28"/>
      <w:szCs w:val="28"/>
      <w:lang w:val="nl-NL" w:eastAsia="vi-VN"/>
    </w:rPr>
  </w:style>
  <w:style w:type="paragraph" w:customStyle="1" w:styleId="Style5">
    <w:name w:val="Style5"/>
    <w:basedOn w:val="Mcnh"/>
    <w:link w:val="Style5Char"/>
    <w:qFormat/>
    <w:rsid w:val="008C0066"/>
  </w:style>
  <w:style w:type="character" w:customStyle="1" w:styleId="Style5Char">
    <w:name w:val="Style5 Char"/>
    <w:basedOn w:val="McnhChar"/>
    <w:link w:val="Style5"/>
    <w:rsid w:val="008C0066"/>
    <w:rPr>
      <w:rFonts w:ascii="Times New Roman" w:eastAsia="Times New Roman" w:hAnsi="Times New Roman" w:cs="Times New Roman"/>
      <w:b/>
      <w:color w:val="000000"/>
      <w:sz w:val="28"/>
      <w:szCs w:val="28"/>
      <w:lang w:val="nl-NL" w:eastAsia="vi-VN"/>
    </w:rPr>
  </w:style>
  <w:style w:type="paragraph" w:customStyle="1" w:styleId="Style6">
    <w:name w:val="Style6"/>
    <w:basedOn w:val="Mcln"/>
    <w:link w:val="Style6Char"/>
    <w:qFormat/>
    <w:rsid w:val="00C762C6"/>
  </w:style>
  <w:style w:type="character" w:customStyle="1" w:styleId="Style6Char">
    <w:name w:val="Style6 Char"/>
    <w:basedOn w:val="MclnChar"/>
    <w:link w:val="Style6"/>
    <w:rsid w:val="00C762C6"/>
    <w:rPr>
      <w:rFonts w:ascii="Times New Roman" w:hAnsi="Times New Roman"/>
      <w:b/>
      <w:sz w:val="28"/>
      <w:szCs w:val="28"/>
      <w:lang w:val="pt-BR"/>
    </w:rPr>
  </w:style>
  <w:style w:type="paragraph" w:customStyle="1" w:styleId="Style7">
    <w:name w:val="Style7"/>
    <w:basedOn w:val="Mcnh"/>
    <w:link w:val="Style7Char"/>
    <w:qFormat/>
    <w:rsid w:val="007A6253"/>
  </w:style>
  <w:style w:type="character" w:customStyle="1" w:styleId="Style7Char">
    <w:name w:val="Style7 Char"/>
    <w:basedOn w:val="McnhChar"/>
    <w:link w:val="Style7"/>
    <w:rsid w:val="007A6253"/>
    <w:rPr>
      <w:rFonts w:ascii="Times New Roman" w:eastAsia="Times New Roman" w:hAnsi="Times New Roman" w:cs="Times New Roman"/>
      <w:b/>
      <w:color w:val="000000"/>
      <w:sz w:val="28"/>
      <w:szCs w:val="28"/>
      <w:lang w:val="nl-NL" w:eastAsia="vi-VN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TableGrid1">
    <w:name w:val="Table Grid1"/>
    <w:basedOn w:val="TableNormal"/>
    <w:next w:val="TableGrid"/>
    <w:uiPriority w:val="59"/>
    <w:qFormat/>
    <w:rsid w:val="00B6647A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9E92sT/1xDthMad0HZVjUL+lnQ==">CgMxLjAyCGguZ2pkZ3hzMgloLjMwajB6bGw4AHIhMU1VRVdOb2Jab1NmWXd1SjBDU3VBY1M3b29OOGJYRGY2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1416</Words>
  <Characters>8075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2025-09-25T07:56:00Z</dcterms:created>
  <dcterms:modified xsi:type="dcterms:W3CDTF">2025-09-25T08:00:00Z</dcterms:modified>
</cp:coreProperties>
</file>