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D0" w:rsidRDefault="00762DD0" w:rsidP="00762DD0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2D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KẾ HOẠCH HOẠT ĐỘNG NHÁNH 2: “BÉ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BIẾT NHIỀU THỨ</w:t>
      </w:r>
      <w:r w:rsidRPr="00762DD0">
        <w:rPr>
          <w:rFonts w:ascii="Times New Roman" w:hAnsi="Times New Roman" w:cs="Times New Roman"/>
          <w:b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</w:t>
      </w:r>
      <w:r w:rsidRPr="00762D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L</w:t>
      </w:r>
      <w:r w:rsidRPr="00762DD0">
        <w:rPr>
          <w:rFonts w:ascii="Times New Roman" w:hAnsi="Times New Roman" w:cs="Times New Roman"/>
          <w:b/>
          <w:sz w:val="28"/>
          <w:szCs w:val="28"/>
        </w:rPr>
        <w:t>ỚP CT4</w:t>
      </w:r>
    </w:p>
    <w:p w:rsidR="00762DD0" w:rsidRPr="00762DD0" w:rsidRDefault="00762DD0" w:rsidP="00762DD0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 w:after="0" w:line="240" w:lineRule="auto"/>
        <w:ind w:left="28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</w:t>
      </w:r>
      <w:r w:rsidRPr="00762DD0">
        <w:rPr>
          <w:rFonts w:ascii="Times New Roman" w:hAnsi="Times New Roman" w:cs="Times New Roman"/>
          <w:b/>
          <w:color w:val="000000"/>
          <w:sz w:val="28"/>
          <w:szCs w:val="28"/>
        </w:rPr>
        <w:t>Đón trả trẻ</w:t>
      </w:r>
    </w:p>
    <w:p w:rsidR="00762DD0" w:rsidRPr="00762DD0" w:rsidRDefault="00762DD0" w:rsidP="00762DD0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240" w:lineRule="auto"/>
        <w:ind w:left="64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43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99"/>
        <w:gridCol w:w="1837"/>
      </w:tblGrid>
      <w:tr w:rsidR="00762DD0" w:rsidRPr="00762DD0" w:rsidTr="00BA0E7C">
        <w:trPr>
          <w:cantSplit/>
          <w:trHeight w:val="394"/>
          <w:tblHeader/>
          <w:jc w:val="center"/>
        </w:trPr>
        <w:tc>
          <w:tcPr>
            <w:tcW w:w="12499" w:type="dxa"/>
            <w:vAlign w:val="center"/>
          </w:tcPr>
          <w:p w:rsidR="00762DD0" w:rsidRPr="00762DD0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837" w:type="dxa"/>
            <w:vAlign w:val="center"/>
          </w:tcPr>
          <w:p w:rsidR="00762DD0" w:rsidRPr="00762DD0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762DD0" w:rsidRPr="00762DD0" w:rsidTr="00BA0E7C">
        <w:trPr>
          <w:trHeight w:val="509"/>
          <w:jc w:val="center"/>
        </w:trPr>
        <w:tc>
          <w:tcPr>
            <w:tcW w:w="12499" w:type="dxa"/>
          </w:tcPr>
          <w:p w:rsidR="00762DD0" w:rsidRPr="00762DD0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- Đón trẻ vào lớp, trò chuyện với trẻ về một số loại đồ chơi có trong lớp</w:t>
            </w:r>
          </w:p>
          <w:p w:rsidR="00762DD0" w:rsidRPr="00762DD0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- Cho trẻ chơi tự chọn  theo góc, giáo dục trẻ biết cất gọn đồ chơi đúng nơi quy định.</w:t>
            </w:r>
          </w:p>
          <w:p w:rsidR="00762DD0" w:rsidRPr="00762DD0" w:rsidRDefault="00762DD0" w:rsidP="009662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- Trao đổi với phụ huynh về sức khỏe trẻ, giữ gìn vệ sinh (đặc biệt là một số cháu mới đi học, cháu mới ốm, cháu cá biệt)</w:t>
            </w:r>
          </w:p>
          <w:p w:rsidR="00762DD0" w:rsidRPr="00762DD0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- Cho trẻ vào góc chơi mà trẻ thích.</w:t>
            </w:r>
          </w:p>
          <w:p w:rsidR="00762DD0" w:rsidRPr="00762DD0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- Cho trẻ chơi tự chọn  theo góc, giáo dục trẻ biết cất gọn đồ chơi đúng nơi quy định.</w:t>
            </w:r>
          </w:p>
          <w:p w:rsidR="00762DD0" w:rsidRPr="00762DD0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- Dạy trẻ một số hành vi giao tiếp văn hóa: chào, tạm biệt, cảm ơn. Nói từ "ạ", "dạ</w:t>
            </w:r>
          </w:p>
          <w:p w:rsidR="00762DD0" w:rsidRPr="00762DD0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- Cho trẻ nghe nhạc các bài hát về chủ đề.</w:t>
            </w:r>
          </w:p>
        </w:tc>
        <w:tc>
          <w:tcPr>
            <w:tcW w:w="1837" w:type="dxa"/>
          </w:tcPr>
          <w:p w:rsidR="00762DD0" w:rsidRPr="00762DD0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2DD0" w:rsidRDefault="00762DD0" w:rsidP="00966215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DD0" w:rsidRPr="00762DD0" w:rsidRDefault="00762DD0" w:rsidP="00966215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60" w:lineRule="auto"/>
        <w:ind w:left="28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2DD0">
        <w:rPr>
          <w:rFonts w:ascii="Times New Roman" w:hAnsi="Times New Roman" w:cs="Times New Roman"/>
          <w:b/>
          <w:color w:val="000000"/>
          <w:sz w:val="28"/>
          <w:szCs w:val="28"/>
        </w:rPr>
        <w:t>2. Thể dục sáng</w:t>
      </w:r>
    </w:p>
    <w:tbl>
      <w:tblPr>
        <w:tblW w:w="14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62"/>
        <w:gridCol w:w="1842"/>
      </w:tblGrid>
      <w:tr w:rsidR="00762DD0" w:rsidRPr="00762DD0" w:rsidTr="00BA0E7C">
        <w:trPr>
          <w:trHeight w:val="404"/>
          <w:jc w:val="center"/>
        </w:trPr>
        <w:tc>
          <w:tcPr>
            <w:tcW w:w="12562" w:type="dxa"/>
            <w:vAlign w:val="center"/>
          </w:tcPr>
          <w:p w:rsidR="00762DD0" w:rsidRPr="00762DD0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62DD0" w:rsidRPr="00762DD0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762DD0" w:rsidRPr="00762DD0" w:rsidTr="00BA0E7C">
        <w:trPr>
          <w:trHeight w:val="687"/>
          <w:jc w:val="center"/>
        </w:trPr>
        <w:tc>
          <w:tcPr>
            <w:tcW w:w="12562" w:type="dxa"/>
          </w:tcPr>
          <w:p w:rsidR="00762DD0" w:rsidRPr="00762DD0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b/>
                <w:sz w:val="28"/>
                <w:szCs w:val="28"/>
              </w:rPr>
              <w:t>Tập bài: Ồ sao bé không lắc</w:t>
            </w:r>
          </w:p>
          <w:p w:rsidR="00762DD0" w:rsidRPr="00762DD0" w:rsidRDefault="00762DD0" w:rsidP="009662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HĐ1:</w:t>
            </w: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 xml:space="preserve"> Khởi động: </w:t>
            </w:r>
          </w:p>
          <w:p w:rsidR="00762DD0" w:rsidRPr="00762DD0" w:rsidRDefault="00762DD0" w:rsidP="009662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Cô và trẻ vừa đi vừa hát bài "Một đoàn tàu" đi với các kiểu đi, đi nhanh, đi chậm, về đội hình vòng tròn.</w:t>
            </w:r>
          </w:p>
          <w:p w:rsidR="00762DD0" w:rsidRPr="00762DD0" w:rsidRDefault="00762DD0" w:rsidP="009662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HĐ2:</w:t>
            </w: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 xml:space="preserve"> Trọng động: Tập bài: Ồ sao bé không lắc </w:t>
            </w:r>
          </w:p>
          <w:p w:rsidR="00762DD0" w:rsidRPr="00762DD0" w:rsidRDefault="00762DD0" w:rsidP="009662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- ĐT1: 2 tay cầm tai lắc lư cái đầu</w:t>
            </w:r>
          </w:p>
          <w:p w:rsidR="00762DD0" w:rsidRPr="00762DD0" w:rsidRDefault="00762DD0" w:rsidP="009662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ĐT2: 2 tay bám eo lắc lư cái mình</w:t>
            </w:r>
          </w:p>
          <w:p w:rsidR="00762DD0" w:rsidRPr="00762DD0" w:rsidRDefault="00762DD0" w:rsidP="009662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- ĐT3: 2 tay bám đầu gối lắc lư cái đùi</w:t>
            </w:r>
          </w:p>
          <w:p w:rsidR="00762DD0" w:rsidRPr="00762DD0" w:rsidRDefault="00762DD0" w:rsidP="009662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- ĐT4: giơ 2 tay lên cao xoay người 1 vòng</w:t>
            </w:r>
          </w:p>
          <w:p w:rsidR="00762DD0" w:rsidRPr="00762DD0" w:rsidRDefault="00762DD0" w:rsidP="009662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Cô và trẻ cùng nhau tập mỗi động tác tập 3 -&gt; 4 lần. Cô động viên trẻ để trẻ mạnh dạn tập theo hiệu lệnh của cô</w:t>
            </w:r>
          </w:p>
          <w:p w:rsidR="00762DD0" w:rsidRPr="00762DD0" w:rsidRDefault="00762DD0" w:rsidP="009662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HĐ3</w:t>
            </w: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: Hồi tĩnh</w:t>
            </w:r>
          </w:p>
          <w:p w:rsidR="00762DD0" w:rsidRPr="00762DD0" w:rsidRDefault="00762DD0" w:rsidP="009662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 cho trẻ đi nhẹ nhàng xung quanh lớp 2 – 3 vòng.</w:t>
            </w:r>
          </w:p>
        </w:tc>
        <w:tc>
          <w:tcPr>
            <w:tcW w:w="1842" w:type="dxa"/>
            <w:shd w:val="clear" w:color="auto" w:fill="auto"/>
          </w:tcPr>
          <w:p w:rsidR="00762DD0" w:rsidRPr="00762DD0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6215" w:rsidRDefault="00966215" w:rsidP="00966215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62DD0" w:rsidRPr="00762DD0" w:rsidRDefault="00762DD0" w:rsidP="00966215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2DD0">
        <w:rPr>
          <w:rFonts w:ascii="Times New Roman" w:hAnsi="Times New Roman" w:cs="Times New Roman"/>
          <w:b/>
          <w:color w:val="000000"/>
          <w:sz w:val="28"/>
          <w:szCs w:val="28"/>
        </w:rPr>
        <w:t>3. Chơi tập có chủ đích</w:t>
      </w:r>
    </w:p>
    <w:tbl>
      <w:tblPr>
        <w:tblW w:w="144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2428"/>
        <w:gridCol w:w="2488"/>
        <w:gridCol w:w="2244"/>
        <w:gridCol w:w="2338"/>
        <w:gridCol w:w="2409"/>
        <w:gridCol w:w="1372"/>
      </w:tblGrid>
      <w:tr w:rsidR="00762DD0" w:rsidRPr="00762DD0" w:rsidTr="00BA0E7C">
        <w:trPr>
          <w:trHeight w:val="411"/>
          <w:jc w:val="center"/>
        </w:trPr>
        <w:tc>
          <w:tcPr>
            <w:tcW w:w="1129" w:type="dxa"/>
            <w:vAlign w:val="center"/>
          </w:tcPr>
          <w:p w:rsidR="00762DD0" w:rsidRPr="00762DD0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428" w:type="dxa"/>
            <w:vAlign w:val="center"/>
          </w:tcPr>
          <w:p w:rsidR="00762DD0" w:rsidRPr="00A87F67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87F6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88" w:type="dxa"/>
            <w:vAlign w:val="center"/>
          </w:tcPr>
          <w:p w:rsidR="00762DD0" w:rsidRPr="00A87F67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87F6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44" w:type="dxa"/>
            <w:vAlign w:val="center"/>
          </w:tcPr>
          <w:p w:rsidR="00762DD0" w:rsidRPr="00A87F67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87F6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338" w:type="dxa"/>
            <w:vAlign w:val="center"/>
          </w:tcPr>
          <w:p w:rsidR="00762DD0" w:rsidRPr="00A87F67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87F6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:rsidR="00762DD0" w:rsidRPr="00A87F67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87F6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372" w:type="dxa"/>
            <w:vAlign w:val="center"/>
          </w:tcPr>
          <w:p w:rsidR="00762DD0" w:rsidRPr="00762DD0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762DD0" w:rsidRPr="00762DD0" w:rsidTr="00BA0E7C">
        <w:trPr>
          <w:trHeight w:val="1264"/>
          <w:jc w:val="center"/>
        </w:trPr>
        <w:tc>
          <w:tcPr>
            <w:tcW w:w="1129" w:type="dxa"/>
          </w:tcPr>
          <w:p w:rsidR="00762DD0" w:rsidRPr="00966215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2DD0" w:rsidRPr="00966215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62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Tuần 3</w:t>
            </w:r>
          </w:p>
        </w:tc>
        <w:tc>
          <w:tcPr>
            <w:tcW w:w="2428" w:type="dxa"/>
          </w:tcPr>
          <w:p w:rsidR="00966215" w:rsidRPr="00966215" w:rsidRDefault="00966215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62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PTNT</w:t>
            </w:r>
          </w:p>
          <w:p w:rsidR="00762DD0" w:rsidRPr="00966215" w:rsidRDefault="00966215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9662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Vị trí trong không gian (trên-dưới) so với bản thân trẻ </w:t>
            </w:r>
          </w:p>
        </w:tc>
        <w:tc>
          <w:tcPr>
            <w:tcW w:w="2488" w:type="dxa"/>
          </w:tcPr>
          <w:p w:rsidR="00966215" w:rsidRPr="00966215" w:rsidRDefault="00966215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62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PTNN</w:t>
            </w:r>
          </w:p>
          <w:p w:rsidR="00966215" w:rsidRPr="00966215" w:rsidRDefault="00966215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9662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Thơ: Bàn tay cô giáo</w:t>
            </w:r>
          </w:p>
          <w:p w:rsidR="00762DD0" w:rsidRPr="00966215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44" w:type="dxa"/>
          </w:tcPr>
          <w:p w:rsidR="00966215" w:rsidRPr="00966215" w:rsidRDefault="00966215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62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TCKNXH – TM</w:t>
            </w:r>
          </w:p>
          <w:p w:rsidR="00966215" w:rsidRPr="00966215" w:rsidRDefault="00966215" w:rsidP="00966215">
            <w:pPr>
              <w:spacing w:after="0" w:line="360" w:lineRule="auto"/>
              <w:ind w:left="-4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62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Dán hoa tặng </w:t>
            </w:r>
            <w:r w:rsidR="005129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bạn</w:t>
            </w:r>
          </w:p>
          <w:p w:rsidR="00762DD0" w:rsidRPr="00966215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38" w:type="dxa"/>
          </w:tcPr>
          <w:p w:rsidR="00762DD0" w:rsidRPr="00966215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62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PTTC</w:t>
            </w:r>
          </w:p>
          <w:p w:rsidR="00762DD0" w:rsidRPr="00966215" w:rsidRDefault="00966215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9662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Chạy theo hướng thẳng</w:t>
            </w:r>
          </w:p>
          <w:p w:rsidR="00762DD0" w:rsidRPr="00966215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762DD0" w:rsidRPr="00966215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62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TCKNXH – TM</w:t>
            </w:r>
          </w:p>
          <w:p w:rsidR="00762DD0" w:rsidRPr="00966215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62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Dạy hát: Nào cùng chơi</w:t>
            </w:r>
          </w:p>
        </w:tc>
        <w:tc>
          <w:tcPr>
            <w:tcW w:w="1372" w:type="dxa"/>
            <w:vAlign w:val="center"/>
          </w:tcPr>
          <w:p w:rsidR="00762DD0" w:rsidRPr="00762DD0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2DD0" w:rsidRPr="00762DD0" w:rsidTr="00BA0E7C">
        <w:trPr>
          <w:trHeight w:val="701"/>
          <w:jc w:val="center"/>
        </w:trPr>
        <w:tc>
          <w:tcPr>
            <w:tcW w:w="1129" w:type="dxa"/>
            <w:vAlign w:val="center"/>
          </w:tcPr>
          <w:p w:rsidR="00762DD0" w:rsidRPr="00966215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62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Tuần 4</w:t>
            </w:r>
          </w:p>
        </w:tc>
        <w:tc>
          <w:tcPr>
            <w:tcW w:w="2428" w:type="dxa"/>
          </w:tcPr>
          <w:p w:rsidR="00966215" w:rsidRPr="00966215" w:rsidRDefault="00966215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62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TCKNXH – TM</w:t>
            </w:r>
          </w:p>
          <w:p w:rsidR="00966215" w:rsidRDefault="00966215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62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Dạy VĐ: Nào cùng chơi</w:t>
            </w:r>
          </w:p>
          <w:p w:rsidR="00762DD0" w:rsidRPr="00966215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88" w:type="dxa"/>
          </w:tcPr>
          <w:p w:rsidR="00762DD0" w:rsidRPr="00966215" w:rsidRDefault="00762DD0" w:rsidP="00966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62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62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PTNT</w:t>
            </w:r>
          </w:p>
          <w:p w:rsidR="00762DD0" w:rsidRPr="00966215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62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Vị trí trong không gian (trên-dưới) so với bản thân trẻ</w:t>
            </w:r>
          </w:p>
        </w:tc>
        <w:tc>
          <w:tcPr>
            <w:tcW w:w="2244" w:type="dxa"/>
          </w:tcPr>
          <w:p w:rsidR="00966215" w:rsidRPr="00966215" w:rsidRDefault="00966215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62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PTTC</w:t>
            </w:r>
          </w:p>
          <w:p w:rsidR="00762DD0" w:rsidRPr="00966215" w:rsidRDefault="00966215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62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Bật qua vạch kẻ </w:t>
            </w:r>
          </w:p>
        </w:tc>
        <w:tc>
          <w:tcPr>
            <w:tcW w:w="2338" w:type="dxa"/>
          </w:tcPr>
          <w:p w:rsidR="00966215" w:rsidRPr="00966215" w:rsidRDefault="00966215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62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TCKNXH - TM</w:t>
            </w:r>
          </w:p>
          <w:p w:rsidR="00966215" w:rsidRDefault="00966215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62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Nặn vòng </w:t>
            </w:r>
          </w:p>
          <w:p w:rsidR="00762DD0" w:rsidRPr="00966215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966215" w:rsidRPr="00966215" w:rsidRDefault="00966215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62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PTNN</w:t>
            </w:r>
          </w:p>
          <w:p w:rsidR="00966215" w:rsidRPr="00966215" w:rsidRDefault="00966215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9662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Thơ: Đôi mắt</w:t>
            </w:r>
          </w:p>
          <w:p w:rsidR="00762DD0" w:rsidRPr="00966215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72" w:type="dxa"/>
          </w:tcPr>
          <w:p w:rsidR="00762DD0" w:rsidRPr="00762DD0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6215" w:rsidRDefault="00966215" w:rsidP="00966215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60" w:lineRule="auto"/>
        <w:ind w:left="284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12912" w:rsidRDefault="00512912" w:rsidP="00966215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60" w:lineRule="auto"/>
        <w:ind w:left="284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62DD0" w:rsidRPr="00762DD0" w:rsidRDefault="00762DD0" w:rsidP="00512912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8505"/>
        </w:tabs>
        <w:spacing w:after="0" w:line="360" w:lineRule="auto"/>
        <w:ind w:left="28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2DD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4. Chơi tập ngoài trời</w:t>
      </w:r>
    </w:p>
    <w:tbl>
      <w:tblPr>
        <w:tblW w:w="144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2347"/>
        <w:gridCol w:w="2467"/>
        <w:gridCol w:w="2268"/>
        <w:gridCol w:w="2410"/>
        <w:gridCol w:w="2409"/>
        <w:gridCol w:w="1411"/>
      </w:tblGrid>
      <w:tr w:rsidR="00762DD0" w:rsidRPr="00762DD0" w:rsidTr="00512912">
        <w:trPr>
          <w:trHeight w:val="647"/>
          <w:jc w:val="center"/>
        </w:trPr>
        <w:tc>
          <w:tcPr>
            <w:tcW w:w="1135" w:type="dxa"/>
            <w:vAlign w:val="center"/>
          </w:tcPr>
          <w:p w:rsidR="00762DD0" w:rsidRPr="00762DD0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347" w:type="dxa"/>
            <w:vAlign w:val="center"/>
          </w:tcPr>
          <w:p w:rsidR="00762DD0" w:rsidRPr="00A87F67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87F6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67" w:type="dxa"/>
            <w:vAlign w:val="center"/>
          </w:tcPr>
          <w:p w:rsidR="00762DD0" w:rsidRPr="00A87F67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87F6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:rsidR="00762DD0" w:rsidRPr="00A87F67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87F6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762DD0" w:rsidRPr="00A87F67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87F6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:rsidR="00762DD0" w:rsidRPr="00A87F67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87F6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11" w:type="dxa"/>
            <w:vAlign w:val="center"/>
          </w:tcPr>
          <w:p w:rsidR="00762DD0" w:rsidRPr="00762DD0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762DD0" w:rsidRPr="00762DD0" w:rsidTr="00512912">
        <w:trPr>
          <w:trHeight w:val="1975"/>
          <w:jc w:val="center"/>
        </w:trPr>
        <w:tc>
          <w:tcPr>
            <w:tcW w:w="1135" w:type="dxa"/>
          </w:tcPr>
          <w:p w:rsidR="00762DD0" w:rsidRPr="00762DD0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2DD0" w:rsidRPr="00762DD0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2DD0" w:rsidRPr="00762DD0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b/>
                <w:sz w:val="28"/>
                <w:szCs w:val="28"/>
              </w:rPr>
              <w:t>Tuần 3</w:t>
            </w:r>
          </w:p>
        </w:tc>
        <w:tc>
          <w:tcPr>
            <w:tcW w:w="2347" w:type="dxa"/>
          </w:tcPr>
          <w:p w:rsidR="00512912" w:rsidRPr="00762DD0" w:rsidRDefault="00512912" w:rsidP="0051291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QS: Đu quay</w:t>
            </w:r>
          </w:p>
          <w:p w:rsidR="00512912" w:rsidRPr="00762DD0" w:rsidRDefault="00512912" w:rsidP="0051291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TCVĐ: Chạy theo hướng thẳng</w:t>
            </w:r>
          </w:p>
          <w:p w:rsidR="00762DD0" w:rsidRPr="00762DD0" w:rsidRDefault="00512912" w:rsidP="0096621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Chơi tự chọn</w:t>
            </w:r>
          </w:p>
        </w:tc>
        <w:tc>
          <w:tcPr>
            <w:tcW w:w="2467" w:type="dxa"/>
          </w:tcPr>
          <w:p w:rsidR="00512912" w:rsidRPr="00762DD0" w:rsidRDefault="00512912" w:rsidP="0051291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QS: Con thú</w:t>
            </w:r>
          </w:p>
          <w:p w:rsidR="00512912" w:rsidRPr="00762DD0" w:rsidRDefault="00512912" w:rsidP="0051291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nhún: Con chó</w:t>
            </w:r>
          </w:p>
          <w:p w:rsidR="00512912" w:rsidRPr="00762DD0" w:rsidRDefault="00512912" w:rsidP="0051291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TCVĐ: Bật tại chỗ</w:t>
            </w:r>
          </w:p>
          <w:p w:rsidR="00762DD0" w:rsidRPr="00762DD0" w:rsidRDefault="00512912" w:rsidP="0051291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 xml:space="preserve">Chơi tự chọn </w:t>
            </w:r>
          </w:p>
        </w:tc>
        <w:tc>
          <w:tcPr>
            <w:tcW w:w="2268" w:type="dxa"/>
          </w:tcPr>
          <w:p w:rsidR="00966215" w:rsidRPr="00762DD0" w:rsidRDefault="00966215" w:rsidP="009662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QS: Cây hoa cúc</w:t>
            </w:r>
          </w:p>
          <w:p w:rsidR="00966215" w:rsidRDefault="00966215" w:rsidP="0096621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TCVĐ: Chạy theo hướng thẳng</w:t>
            </w:r>
          </w:p>
          <w:p w:rsidR="00762DD0" w:rsidRPr="00762DD0" w:rsidRDefault="00966215" w:rsidP="0096621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Chơi tự chọn</w:t>
            </w:r>
          </w:p>
        </w:tc>
        <w:tc>
          <w:tcPr>
            <w:tcW w:w="2410" w:type="dxa"/>
          </w:tcPr>
          <w:p w:rsidR="00762DD0" w:rsidRPr="00762DD0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QS: Cầu trượt</w:t>
            </w:r>
          </w:p>
          <w:p w:rsidR="00762DD0" w:rsidRPr="00762DD0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TCVĐ: Trời nắng trời mưa</w:t>
            </w:r>
          </w:p>
          <w:p w:rsidR="00762DD0" w:rsidRPr="00762DD0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 xml:space="preserve">hơi tự chọn </w:t>
            </w:r>
          </w:p>
        </w:tc>
        <w:tc>
          <w:tcPr>
            <w:tcW w:w="2409" w:type="dxa"/>
          </w:tcPr>
          <w:p w:rsidR="00762DD0" w:rsidRPr="00762DD0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QS: Bập bênh</w:t>
            </w:r>
          </w:p>
          <w:p w:rsidR="00762DD0" w:rsidRPr="00762DD0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TCVĐ: Bật qua vạch kẻ</w:t>
            </w:r>
          </w:p>
          <w:p w:rsidR="00762DD0" w:rsidRPr="00762DD0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 xml:space="preserve">Chơi tự chọn </w:t>
            </w:r>
          </w:p>
        </w:tc>
        <w:tc>
          <w:tcPr>
            <w:tcW w:w="1411" w:type="dxa"/>
            <w:vAlign w:val="center"/>
          </w:tcPr>
          <w:p w:rsidR="00762DD0" w:rsidRPr="00762DD0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2DD0" w:rsidRPr="00762DD0" w:rsidTr="00512912">
        <w:trPr>
          <w:trHeight w:val="2002"/>
          <w:jc w:val="center"/>
        </w:trPr>
        <w:tc>
          <w:tcPr>
            <w:tcW w:w="1135" w:type="dxa"/>
            <w:vAlign w:val="center"/>
          </w:tcPr>
          <w:p w:rsidR="00762DD0" w:rsidRPr="00762DD0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b/>
                <w:sz w:val="28"/>
                <w:szCs w:val="28"/>
              </w:rPr>
              <w:t>Tuần 4</w:t>
            </w:r>
          </w:p>
        </w:tc>
        <w:tc>
          <w:tcPr>
            <w:tcW w:w="2347" w:type="dxa"/>
          </w:tcPr>
          <w:p w:rsidR="00762DD0" w:rsidRPr="00762DD0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 xml:space="preserve">QS: Cây kim tiền </w:t>
            </w:r>
          </w:p>
          <w:p w:rsidR="00762DD0" w:rsidRPr="00762DD0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TCVĐ: Bật qua vạch kẻ</w:t>
            </w:r>
          </w:p>
          <w:p w:rsidR="00762DD0" w:rsidRPr="00762DD0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Chơi tự chọn</w:t>
            </w:r>
          </w:p>
        </w:tc>
        <w:tc>
          <w:tcPr>
            <w:tcW w:w="2467" w:type="dxa"/>
          </w:tcPr>
          <w:p w:rsidR="00762DD0" w:rsidRPr="00762DD0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QS: Cầu trượt</w:t>
            </w:r>
          </w:p>
          <w:p w:rsidR="00762DD0" w:rsidRPr="00762DD0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TCVĐ: Bóng tròn to</w:t>
            </w:r>
          </w:p>
          <w:p w:rsidR="00762DD0" w:rsidRPr="00762DD0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Chơi tự chọn</w:t>
            </w:r>
          </w:p>
        </w:tc>
        <w:tc>
          <w:tcPr>
            <w:tcW w:w="2268" w:type="dxa"/>
          </w:tcPr>
          <w:p w:rsidR="00762DD0" w:rsidRPr="00762DD0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QS: Đu quay</w:t>
            </w:r>
          </w:p>
          <w:p w:rsidR="00762DD0" w:rsidRPr="00762DD0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TCVĐ: Đuổi bắt</w:t>
            </w:r>
          </w:p>
          <w:p w:rsidR="00762DD0" w:rsidRPr="00762DD0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DD0" w:rsidRPr="00762DD0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 xml:space="preserve">Chơi tự chọn </w:t>
            </w:r>
          </w:p>
        </w:tc>
        <w:tc>
          <w:tcPr>
            <w:tcW w:w="2410" w:type="dxa"/>
          </w:tcPr>
          <w:p w:rsidR="00762DD0" w:rsidRPr="00762DD0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QS: Cây nhân hậu</w:t>
            </w:r>
          </w:p>
          <w:p w:rsidR="00762DD0" w:rsidRPr="00762DD0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TCVĐ: Bật qua vạch kẻ</w:t>
            </w:r>
          </w:p>
          <w:p w:rsidR="00762DD0" w:rsidRPr="00762DD0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Chơi tự chọn</w:t>
            </w:r>
          </w:p>
        </w:tc>
        <w:tc>
          <w:tcPr>
            <w:tcW w:w="2409" w:type="dxa"/>
          </w:tcPr>
          <w:p w:rsidR="00762DD0" w:rsidRPr="00762DD0" w:rsidRDefault="00762DD0" w:rsidP="009662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QS: Cây hoa cúc</w:t>
            </w:r>
          </w:p>
          <w:p w:rsidR="00762DD0" w:rsidRPr="00762DD0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TCVĐ: Chạy theo hướng thẳng</w:t>
            </w:r>
          </w:p>
          <w:p w:rsidR="00762DD0" w:rsidRPr="00762DD0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Chơi tự chọn</w:t>
            </w:r>
          </w:p>
        </w:tc>
        <w:tc>
          <w:tcPr>
            <w:tcW w:w="1411" w:type="dxa"/>
          </w:tcPr>
          <w:p w:rsidR="00762DD0" w:rsidRPr="00762DD0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2DD0" w:rsidRPr="00762DD0" w:rsidRDefault="00762DD0" w:rsidP="00966215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62DD0" w:rsidRDefault="00762DD0" w:rsidP="00966215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2DD0">
        <w:rPr>
          <w:rFonts w:ascii="Times New Roman" w:hAnsi="Times New Roman" w:cs="Times New Roman"/>
          <w:b/>
          <w:color w:val="000000"/>
          <w:sz w:val="28"/>
          <w:szCs w:val="28"/>
        </w:rPr>
        <w:t>5. Chơi tập theo ý thích buổi sáng</w:t>
      </w:r>
    </w:p>
    <w:tbl>
      <w:tblPr>
        <w:tblW w:w="1460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2268"/>
        <w:gridCol w:w="3119"/>
        <w:gridCol w:w="3685"/>
        <w:gridCol w:w="3827"/>
      </w:tblGrid>
      <w:tr w:rsidR="00762DD0" w:rsidRPr="00145BE4" w:rsidTr="00BA0E7C">
        <w:tc>
          <w:tcPr>
            <w:tcW w:w="1702" w:type="dxa"/>
            <w:vAlign w:val="center"/>
          </w:tcPr>
          <w:p w:rsidR="00762DD0" w:rsidRPr="00145BE4" w:rsidRDefault="00762DD0" w:rsidP="00966215">
            <w:pPr>
              <w:shd w:val="clear" w:color="auto" w:fill="FFFFFF"/>
              <w:spacing w:after="0" w:line="360" w:lineRule="auto"/>
              <w:ind w:left="-108" w:right="-5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KHU VỰC CHƠI</w:t>
            </w:r>
          </w:p>
        </w:tc>
        <w:tc>
          <w:tcPr>
            <w:tcW w:w="2268" w:type="dxa"/>
            <w:vAlign w:val="center"/>
          </w:tcPr>
          <w:p w:rsidR="00762DD0" w:rsidRPr="00145BE4" w:rsidRDefault="00762DD0" w:rsidP="00966215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3119" w:type="dxa"/>
            <w:vAlign w:val="center"/>
          </w:tcPr>
          <w:p w:rsidR="00762DD0" w:rsidRPr="00145BE4" w:rsidRDefault="00762DD0" w:rsidP="00966215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MỤC ĐÍCH YÊU CẦU</w:t>
            </w:r>
          </w:p>
        </w:tc>
        <w:tc>
          <w:tcPr>
            <w:tcW w:w="3685" w:type="dxa"/>
            <w:vAlign w:val="center"/>
          </w:tcPr>
          <w:p w:rsidR="00762DD0" w:rsidRPr="00145BE4" w:rsidRDefault="00762DD0" w:rsidP="00966215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CHUẨN BỊ</w:t>
            </w:r>
          </w:p>
        </w:tc>
        <w:tc>
          <w:tcPr>
            <w:tcW w:w="3827" w:type="dxa"/>
          </w:tcPr>
          <w:p w:rsidR="00762DD0" w:rsidRPr="00145BE4" w:rsidRDefault="00762DD0" w:rsidP="00966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762DD0" w:rsidRPr="00145BE4" w:rsidRDefault="00762DD0" w:rsidP="00966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TIẾN HÀNH</w:t>
            </w:r>
          </w:p>
        </w:tc>
      </w:tr>
      <w:tr w:rsidR="00762DD0" w:rsidRPr="00145BE4" w:rsidTr="00512912">
        <w:trPr>
          <w:trHeight w:val="414"/>
        </w:trPr>
        <w:tc>
          <w:tcPr>
            <w:tcW w:w="1702" w:type="dxa"/>
            <w:vMerge w:val="restart"/>
            <w:vAlign w:val="center"/>
          </w:tcPr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a.Thao tác vai </w:t>
            </w:r>
          </w:p>
        </w:tc>
        <w:tc>
          <w:tcPr>
            <w:tcW w:w="2268" w:type="dxa"/>
          </w:tcPr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nấu ăn</w:t>
            </w:r>
          </w:p>
        </w:tc>
        <w:tc>
          <w:tcPr>
            <w:tcW w:w="3119" w:type="dxa"/>
          </w:tcPr>
          <w:p w:rsidR="00762DD0" w:rsidRPr="00145BE4" w:rsidRDefault="00FB6FC8" w:rsidP="009662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  <w:lang w:val="nl-NL"/>
                </w:rPr>
                <w:tag w:val="goog_rdk_2"/>
                <w:id w:val="-561245285"/>
              </w:sdtPr>
              <w:sdtEndPr/>
              <w:sdtContent>
                <w:r w:rsidR="00762DD0" w:rsidRPr="00145BE4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nl-NL"/>
                  </w:rPr>
                  <w:t xml:space="preserve">- </w:t>
                </w:r>
              </w:sdtContent>
            </w:sdt>
            <w:r w:rsidR="00762DD0"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Bước đầu trẻ được làm quen với 1 số thao tác, trong vai chơi nấu ăn (Cho nồi lên bếp nấu, múc ra bát...)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Trẻ biết  lấy cất đồ chơi đúng nơi quy định</w:t>
            </w:r>
          </w:p>
        </w:tc>
        <w:tc>
          <w:tcPr>
            <w:tcW w:w="3685" w:type="dxa"/>
          </w:tcPr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Bộ nấu ăn: Nồi, bát, thìa, đũa, dao, thớt, , thìa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Thực phẩm: Các loại rau, quả, trứng, thịt 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Bánh, sữa, kẹo, quả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3827" w:type="dxa"/>
          </w:tcPr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Thực hiện công việc: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+ Lấy nồi đặt lên bếp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+ Lấy và làm các thao tác chế biến thực phẩm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     + Cho vào nồi và nấu các món ăn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+ Bày món ăn ra đĩa</w:t>
            </w:r>
          </w:p>
        </w:tc>
      </w:tr>
      <w:tr w:rsidR="00762DD0" w:rsidRPr="00145BE4" w:rsidTr="00BA0E7C">
        <w:trPr>
          <w:trHeight w:val="1125"/>
        </w:trPr>
        <w:tc>
          <w:tcPr>
            <w:tcW w:w="1702" w:type="dxa"/>
            <w:vMerge/>
            <w:vAlign w:val="center"/>
          </w:tcPr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Bế em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119" w:type="dxa"/>
          </w:tcPr>
          <w:p w:rsidR="00762DD0" w:rsidRPr="00145BE4" w:rsidRDefault="00FB6FC8" w:rsidP="0096621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  <w:lang w:val="nl-NL"/>
                </w:rPr>
                <w:tag w:val="goog_rdk_2"/>
                <w:id w:val="1773288100"/>
              </w:sdtPr>
              <w:sdtEndPr/>
              <w:sdtContent>
                <w:r w:rsidR="00762DD0" w:rsidRPr="00145BE4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nl-NL"/>
                  </w:rPr>
                  <w:t xml:space="preserve">- </w:t>
                </w:r>
              </w:sdtContent>
            </w:sdt>
            <w:r w:rsidR="00762DD0"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Bước đầu trẻ được làm quen với 1 số thao tác, trong vai chơi bế em (Trẻ biết bế em, cho em ăn, cho em ngủ)</w:t>
            </w:r>
          </w:p>
          <w:p w:rsidR="00762DD0" w:rsidRPr="00145BE4" w:rsidRDefault="00762DD0" w:rsidP="0096621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biết lấy cất đồ chơi gọn gàng ngăn nắp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ind w:left="-57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685" w:type="dxa"/>
          </w:tcPr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Búp bê, bát, thìa, bàn ăn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Một số trang phục đồ dùng cho búp bê: giường, gối, quần áo, mũ, tất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827" w:type="dxa"/>
          </w:tcPr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Thực hiện công việc: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Bế em (bế bằng hai tay, tay đỡ đầu em, tay đỡ chân chân 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Cho em búp bê ăn (để bát thìa trên bàn, một tay bế em, một tay xúc cơm)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Cho em ngủ (ru em, đặt em ngủ trên giường, gối đầu cho em)</w:t>
            </w:r>
          </w:p>
        </w:tc>
      </w:tr>
      <w:tr w:rsidR="00762DD0" w:rsidRPr="00145BE4" w:rsidTr="00BA0E7C">
        <w:trPr>
          <w:trHeight w:val="2871"/>
        </w:trPr>
        <w:tc>
          <w:tcPr>
            <w:tcW w:w="1702" w:type="dxa"/>
            <w:vMerge w:val="restart"/>
            <w:vAlign w:val="center"/>
          </w:tcPr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b.Hoạt động với đồ vật, đồ chơi</w:t>
            </w:r>
          </w:p>
        </w:tc>
        <w:tc>
          <w:tcPr>
            <w:tcW w:w="2268" w:type="dxa"/>
          </w:tcPr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Bé xếp hình</w:t>
            </w:r>
          </w:p>
          <w:p w:rsidR="00762DD0" w:rsidRPr="00145BE4" w:rsidRDefault="00762DD0" w:rsidP="00966215">
            <w:pPr>
              <w:shd w:val="clear" w:color="auto" w:fill="FFFFFF"/>
              <w:tabs>
                <w:tab w:val="left" w:pos="112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119" w:type="dxa"/>
          </w:tcPr>
          <w:p w:rsidR="00762DD0" w:rsidRPr="00145BE4" w:rsidRDefault="00762DD0" w:rsidP="0096621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 biết xếp chồng, xếp cạnh</w:t>
            </w:r>
          </w:p>
          <w:p w:rsidR="00762DD0" w:rsidRPr="00145BE4" w:rsidRDefault="00762DD0" w:rsidP="0096621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biết chồng tháp, lồng hộp, chọn hình và màu theo yêu cầu của cô</w:t>
            </w:r>
          </w:p>
          <w:p w:rsidR="00762DD0" w:rsidRPr="00145BE4" w:rsidRDefault="00762DD0" w:rsidP="00966215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Trẻ biết dính lá, hoa vào thân cây tạo thành cây hoàn chỉnh</w:t>
            </w:r>
          </w:p>
        </w:tc>
        <w:tc>
          <w:tcPr>
            <w:tcW w:w="3685" w:type="dxa"/>
          </w:tcPr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Mô hình: “ Vườn cây trường em có cây xanh, hoa, tường bao”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Đồ dùng đồ chơi: Các loại cây xanh,cây hoa, thân cây, lá cây rời, gạch xây dựng, khối hộp các loại</w:t>
            </w:r>
          </w:p>
        </w:tc>
        <w:tc>
          <w:tcPr>
            <w:tcW w:w="3827" w:type="dxa"/>
          </w:tcPr>
          <w:p w:rsidR="00762DD0" w:rsidRPr="00145BE4" w:rsidRDefault="00762DD0" w:rsidP="00966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Thực hiện công việc</w:t>
            </w:r>
          </w:p>
          <w:p w:rsidR="00762DD0" w:rsidRPr="00145BE4" w:rsidRDefault="00762DD0" w:rsidP="00966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Xếp chồng những khối hộp chồng lên nhau tạo thành nhà</w:t>
            </w:r>
          </w:p>
          <w:p w:rsidR="00762DD0" w:rsidRPr="00145BE4" w:rsidRDefault="00762DD0" w:rsidP="00966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Xếp cạnh những viên gạch tạo thành hàng rào, đường đi, bồn hoa </w:t>
            </w:r>
          </w:p>
          <w:p w:rsidR="00762DD0" w:rsidRPr="00145BE4" w:rsidRDefault="00762DD0" w:rsidP="00966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Dính lá, hoa vào thân cây để </w:t>
            </w: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tạo thành cây hoàn chỉnh</w:t>
            </w:r>
          </w:p>
        </w:tc>
      </w:tr>
      <w:tr w:rsidR="00762DD0" w:rsidRPr="00145BE4" w:rsidTr="00BA0E7C">
        <w:trPr>
          <w:trHeight w:val="126"/>
        </w:trPr>
        <w:tc>
          <w:tcPr>
            <w:tcW w:w="1702" w:type="dxa"/>
            <w:vMerge/>
            <w:vAlign w:val="center"/>
          </w:tcPr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Bé thông minh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119" w:type="dxa"/>
          </w:tcPr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</w:t>
            </w:r>
            <w:r w:rsidRPr="00145BE4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Biết chơi các</w:t>
            </w:r>
            <w:r w:rsidRPr="00145BE4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TC</w:t>
            </w:r>
            <w:r w:rsidRPr="00145BE4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so hình 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Biết chọn đồ dùng đồ chơi theo màu xanh- đỏ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biết chọn hình theo màu sắc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biết chơi ghép hình đồ chơi từ các mảnh ghép rời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Biết cắm quả bóng theo màu</w:t>
            </w:r>
          </w:p>
        </w:tc>
        <w:tc>
          <w:tcPr>
            <w:tcW w:w="3685" w:type="dxa"/>
          </w:tcPr>
          <w:p w:rsidR="00762DD0" w:rsidRPr="00145BE4" w:rsidRDefault="00762DD0" w:rsidP="009662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Bảng so hình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Một số hình tròn, hình vuông có màu xanh, đỏ, vàng; hoa có màu xanh, đỏ, vàng; hộp cắm hoa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Một số tranh quần, áo, lớp học, đồ chơi cắt rời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Một số tranh lô tô , đồ chơi trong trường lớp có màu xanh đỏ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Một số hình tròn, hình vuông có màu xanh đỏ, vàng</w:t>
            </w:r>
          </w:p>
        </w:tc>
        <w:tc>
          <w:tcPr>
            <w:tcW w:w="3827" w:type="dxa"/>
          </w:tcPr>
          <w:p w:rsidR="00762DD0" w:rsidRPr="00145BE4" w:rsidRDefault="00762DD0" w:rsidP="00966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Thực hiện các công việc:</w:t>
            </w:r>
          </w:p>
          <w:p w:rsidR="00762DD0" w:rsidRPr="00145BE4" w:rsidRDefault="00762DD0" w:rsidP="00966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So hình</w:t>
            </w:r>
          </w:p>
          <w:p w:rsidR="00762DD0" w:rsidRPr="00145BE4" w:rsidRDefault="00762DD0" w:rsidP="00966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Chọn đồ dùng đồ chơi theo màu xanh, đỏ</w:t>
            </w:r>
          </w:p>
          <w:p w:rsidR="00762DD0" w:rsidRPr="00145BE4" w:rsidRDefault="00762DD0" w:rsidP="00966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Chọn hình theo màu sắc</w:t>
            </w:r>
          </w:p>
          <w:p w:rsidR="00762DD0" w:rsidRPr="00145BE4" w:rsidRDefault="00762DD0" w:rsidP="00966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Ghép hình hình từ những mảnh ghép rời</w:t>
            </w:r>
          </w:p>
          <w:p w:rsidR="00762DD0" w:rsidRPr="00145BE4" w:rsidRDefault="00762DD0" w:rsidP="00966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Chọn bóng cắm vào ống theo màu xanh, đỏ</w:t>
            </w:r>
          </w:p>
          <w:p w:rsidR="00762DD0" w:rsidRPr="00145BE4" w:rsidRDefault="00762DD0" w:rsidP="00966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762DD0" w:rsidRPr="00145BE4" w:rsidTr="00BA0E7C">
        <w:trPr>
          <w:trHeight w:val="278"/>
        </w:trPr>
        <w:tc>
          <w:tcPr>
            <w:tcW w:w="1702" w:type="dxa"/>
            <w:vMerge/>
            <w:vAlign w:val="center"/>
          </w:tcPr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762DD0" w:rsidRPr="00145BE4" w:rsidRDefault="00762DD0" w:rsidP="009662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Bé là họa sỹ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119" w:type="dxa"/>
          </w:tcPr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*</w:t>
            </w: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Trẻ biết cầm bút di màu, di màu nguệch ngoạc để tạo ra sản phẩm theo chủ đề “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Bé và các bạn</w:t>
            </w: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” </w:t>
            </w:r>
          </w:p>
        </w:tc>
        <w:tc>
          <w:tcPr>
            <w:tcW w:w="3685" w:type="dxa"/>
          </w:tcPr>
          <w:p w:rsidR="00762DD0" w:rsidRPr="00145BE4" w:rsidRDefault="00762DD0" w:rsidP="009662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*Sáp màu, tranh rỗng đồ chơi 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Tranh rỗng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quần áo, dép...</w:t>
            </w:r>
          </w:p>
        </w:tc>
        <w:tc>
          <w:tcPr>
            <w:tcW w:w="3827" w:type="dxa"/>
          </w:tcPr>
          <w:p w:rsidR="00762DD0" w:rsidRPr="00145BE4" w:rsidRDefault="00762DD0" w:rsidP="009662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Trẻ thực hiện các thao tác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Làm quen với việc di màu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(</w:t>
            </w: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di màu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quần áo, dép...</w:t>
            </w: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) </w:t>
            </w:r>
          </w:p>
          <w:p w:rsidR="00762DD0" w:rsidRPr="00145BE4" w:rsidRDefault="00762DD0" w:rsidP="00966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762DD0" w:rsidRPr="00145BE4" w:rsidTr="00BA0E7C">
        <w:trPr>
          <w:trHeight w:val="839"/>
        </w:trPr>
        <w:tc>
          <w:tcPr>
            <w:tcW w:w="1702" w:type="dxa"/>
            <w:vMerge/>
            <w:vAlign w:val="center"/>
          </w:tcPr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Bé kể chuyện</w:t>
            </w:r>
          </w:p>
        </w:tc>
        <w:tc>
          <w:tcPr>
            <w:tcW w:w="3119" w:type="dxa"/>
          </w:tcPr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biết xem tranh và gọi tên các nhân vật, các đồ chơi trong tranh</w:t>
            </w:r>
            <w:r w:rsidRPr="00145BE4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.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- Trẻ biết lật mở, xem sách truyện và chơi với con rối</w:t>
            </w:r>
          </w:p>
        </w:tc>
        <w:tc>
          <w:tcPr>
            <w:tcW w:w="3685" w:type="dxa"/>
          </w:tcPr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*Tranh truyện các loại, tranh ảnh về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các bạn của bé</w:t>
            </w: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Các loại con rối, rối dẹt tự tạo</w:t>
            </w:r>
          </w:p>
        </w:tc>
        <w:tc>
          <w:tcPr>
            <w:tcW w:w="3827" w:type="dxa"/>
          </w:tcPr>
          <w:p w:rsidR="00762DD0" w:rsidRPr="00145BE4" w:rsidRDefault="00762DD0" w:rsidP="009662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thực hiện các thao tác</w:t>
            </w:r>
          </w:p>
          <w:p w:rsidR="00762DD0" w:rsidRPr="00145BE4" w:rsidRDefault="00762DD0" w:rsidP="00966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Trò chuyện về hình ảnh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các bạn của bé</w:t>
            </w:r>
            <w:r w:rsidRPr="00145BE4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.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Lật mở, xem sách truyện, chơi với con rối.</w:t>
            </w:r>
          </w:p>
        </w:tc>
      </w:tr>
      <w:tr w:rsidR="00762DD0" w:rsidRPr="00145BE4" w:rsidTr="00BA0E7C">
        <w:trPr>
          <w:trHeight w:val="984"/>
        </w:trPr>
        <w:tc>
          <w:tcPr>
            <w:tcW w:w="1702" w:type="dxa"/>
            <w:vAlign w:val="center"/>
          </w:tcPr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c.Vận động</w:t>
            </w:r>
          </w:p>
        </w:tc>
        <w:tc>
          <w:tcPr>
            <w:tcW w:w="2268" w:type="dxa"/>
          </w:tcPr>
          <w:p w:rsidR="00762DD0" w:rsidRPr="00145BE4" w:rsidRDefault="00762DD0" w:rsidP="009662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Kéo xe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Lăn bóng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Đập bóng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Đóng cọc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Gắn vòng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Ném bóng</w:t>
            </w:r>
          </w:p>
        </w:tc>
        <w:tc>
          <w:tcPr>
            <w:tcW w:w="3119" w:type="dxa"/>
          </w:tcPr>
          <w:p w:rsidR="00762DD0" w:rsidRPr="00145BE4" w:rsidRDefault="00762DD0" w:rsidP="009662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  <w:lang w:val="nl-NL"/>
                </w:rPr>
                <w:tag w:val="goog_rdk_3"/>
                <w:id w:val="-957644745"/>
              </w:sdtPr>
              <w:sdtEndPr/>
              <w:sdtContent/>
            </w:sdt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Trẻ biết kéo xe và đẩy xe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tích cực chơi và lăn bóng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biết dùng búa để đập bóng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biết búa để đóng từng chiếc cọc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biết gắn vòng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Trẻ biết ném bóng vào rổ</w:t>
            </w:r>
          </w:p>
        </w:tc>
        <w:tc>
          <w:tcPr>
            <w:tcW w:w="3685" w:type="dxa"/>
          </w:tcPr>
          <w:p w:rsidR="00762DD0" w:rsidRPr="00145BE4" w:rsidRDefault="00762DD0" w:rsidP="009662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- </w:t>
            </w: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Một số đồ chơi chuyển động được: xe keo, xe đẩy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Bóng nhựa phù hợp với trẻ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-Búa bằng gỗ, bóng gỗ, bàn đóng cọc, bàn đập bóng bằng gỗ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Dây vòng có gai dính 2 đầu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Rổ bóng, bóng nhỏ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827" w:type="dxa"/>
          </w:tcPr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Cô hướng dẫn trẻ chơi kéo xe và đẩy xe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Cô dạy trẻ cách lăn bóng và đá bóng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Dạy trẻ nhảy vào vòng, cách đánh vợt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Dạy trẻ cách cầm búa để đập từng quả bóng và từng chiếc cọc</w:t>
            </w:r>
          </w:p>
          <w:p w:rsidR="00762DD0" w:rsidRPr="00145BE4" w:rsidRDefault="00762DD0" w:rsidP="0096621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Dạy trẻ cách gắn vòng</w:t>
            </w:r>
          </w:p>
          <w:p w:rsidR="00762DD0" w:rsidRPr="00145BE4" w:rsidRDefault="00762DD0" w:rsidP="00966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5BE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Dạy trẻ ném bóng vào rổ</w:t>
            </w:r>
          </w:p>
        </w:tc>
      </w:tr>
    </w:tbl>
    <w:p w:rsidR="00762DD0" w:rsidRPr="00762DD0" w:rsidRDefault="00762DD0" w:rsidP="00966215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2DD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6. Vệ sinh ăn ngủ</w:t>
      </w:r>
    </w:p>
    <w:tbl>
      <w:tblPr>
        <w:tblW w:w="145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05"/>
        <w:gridCol w:w="8970"/>
        <w:gridCol w:w="2448"/>
      </w:tblGrid>
      <w:tr w:rsidR="00762DD0" w:rsidRPr="00762DD0" w:rsidTr="00512912">
        <w:trPr>
          <w:trHeight w:val="552"/>
          <w:jc w:val="center"/>
        </w:trPr>
        <w:tc>
          <w:tcPr>
            <w:tcW w:w="3105" w:type="dxa"/>
            <w:vAlign w:val="center"/>
          </w:tcPr>
          <w:p w:rsidR="00762DD0" w:rsidRPr="00762DD0" w:rsidRDefault="00762DD0" w:rsidP="00966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8970" w:type="dxa"/>
            <w:vAlign w:val="center"/>
          </w:tcPr>
          <w:p w:rsidR="00762DD0" w:rsidRPr="00762DD0" w:rsidRDefault="00762DD0" w:rsidP="00966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Hoạt động</w:t>
            </w:r>
          </w:p>
        </w:tc>
        <w:tc>
          <w:tcPr>
            <w:tcW w:w="2448" w:type="dxa"/>
            <w:vAlign w:val="center"/>
          </w:tcPr>
          <w:p w:rsidR="00762DD0" w:rsidRPr="00762DD0" w:rsidRDefault="00762DD0" w:rsidP="00966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Ghi chú</w:t>
            </w:r>
          </w:p>
        </w:tc>
      </w:tr>
      <w:tr w:rsidR="00762DD0" w:rsidRPr="00762DD0" w:rsidTr="00512912">
        <w:trPr>
          <w:trHeight w:val="705"/>
          <w:jc w:val="center"/>
        </w:trPr>
        <w:tc>
          <w:tcPr>
            <w:tcW w:w="3105" w:type="dxa"/>
            <w:vAlign w:val="center"/>
          </w:tcPr>
          <w:p w:rsidR="00762DD0" w:rsidRPr="00762DD0" w:rsidRDefault="00762DD0" w:rsidP="00966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Vệ sinh</w:t>
            </w:r>
          </w:p>
        </w:tc>
        <w:tc>
          <w:tcPr>
            <w:tcW w:w="8970" w:type="dxa"/>
          </w:tcPr>
          <w:p w:rsidR="00762DD0" w:rsidRPr="00762DD0" w:rsidRDefault="00762DD0" w:rsidP="00966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 đi vệ sinh đúng nơi quy định</w:t>
            </w:r>
          </w:p>
        </w:tc>
        <w:tc>
          <w:tcPr>
            <w:tcW w:w="2448" w:type="dxa"/>
          </w:tcPr>
          <w:p w:rsidR="00762DD0" w:rsidRPr="00762DD0" w:rsidRDefault="00762DD0" w:rsidP="00966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62DD0" w:rsidRPr="00762DD0" w:rsidTr="00512912">
        <w:trPr>
          <w:trHeight w:val="705"/>
          <w:jc w:val="center"/>
        </w:trPr>
        <w:tc>
          <w:tcPr>
            <w:tcW w:w="3105" w:type="dxa"/>
            <w:vAlign w:val="center"/>
          </w:tcPr>
          <w:p w:rsidR="00762DD0" w:rsidRPr="00762DD0" w:rsidRDefault="00762DD0" w:rsidP="00966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Ăn</w:t>
            </w:r>
          </w:p>
        </w:tc>
        <w:tc>
          <w:tcPr>
            <w:tcW w:w="8970" w:type="dxa"/>
          </w:tcPr>
          <w:p w:rsidR="00762DD0" w:rsidRPr="00762DD0" w:rsidRDefault="00762DD0" w:rsidP="00966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quen với chế độ ăn cơm và các loại thức ăn khác nhau</w:t>
            </w:r>
          </w:p>
        </w:tc>
        <w:tc>
          <w:tcPr>
            <w:tcW w:w="2448" w:type="dxa"/>
          </w:tcPr>
          <w:p w:rsidR="00762DD0" w:rsidRPr="00762DD0" w:rsidRDefault="00762DD0" w:rsidP="00966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62DD0" w:rsidRPr="00762DD0" w:rsidTr="00512912">
        <w:trPr>
          <w:trHeight w:val="450"/>
          <w:jc w:val="center"/>
        </w:trPr>
        <w:tc>
          <w:tcPr>
            <w:tcW w:w="3105" w:type="dxa"/>
            <w:vAlign w:val="center"/>
          </w:tcPr>
          <w:p w:rsidR="00762DD0" w:rsidRPr="00762DD0" w:rsidRDefault="00762DD0" w:rsidP="00966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Ngủ</w:t>
            </w:r>
          </w:p>
        </w:tc>
        <w:tc>
          <w:tcPr>
            <w:tcW w:w="8970" w:type="dxa"/>
          </w:tcPr>
          <w:p w:rsidR="00762DD0" w:rsidRPr="00762DD0" w:rsidRDefault="00762DD0" w:rsidP="00966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 trẻ nằm thoải mái thoáng mát trong khi ngủ, Cho trẻ ngủ đủ giấc</w:t>
            </w:r>
          </w:p>
        </w:tc>
        <w:tc>
          <w:tcPr>
            <w:tcW w:w="2448" w:type="dxa"/>
          </w:tcPr>
          <w:p w:rsidR="00762DD0" w:rsidRPr="00762DD0" w:rsidRDefault="00762DD0" w:rsidP="00966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762DD0" w:rsidRPr="00762DD0" w:rsidRDefault="00762DD0" w:rsidP="00966215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60" w:lineRule="auto"/>
        <w:ind w:left="28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2DD0">
        <w:rPr>
          <w:rFonts w:ascii="Times New Roman" w:hAnsi="Times New Roman" w:cs="Times New Roman"/>
          <w:b/>
          <w:color w:val="000000"/>
          <w:sz w:val="28"/>
          <w:szCs w:val="28"/>
        </w:rPr>
        <w:t>7. Chơi tập theo ý thích buổi chiều</w:t>
      </w:r>
    </w:p>
    <w:tbl>
      <w:tblPr>
        <w:tblW w:w="145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0"/>
        <w:gridCol w:w="2190"/>
        <w:gridCol w:w="2325"/>
        <w:gridCol w:w="2265"/>
        <w:gridCol w:w="2370"/>
        <w:gridCol w:w="2265"/>
        <w:gridCol w:w="1481"/>
      </w:tblGrid>
      <w:tr w:rsidR="00762DD0" w:rsidRPr="00762DD0" w:rsidTr="00512912">
        <w:trPr>
          <w:trHeight w:val="457"/>
          <w:jc w:val="center"/>
        </w:trPr>
        <w:tc>
          <w:tcPr>
            <w:tcW w:w="1650" w:type="dxa"/>
            <w:vAlign w:val="center"/>
          </w:tcPr>
          <w:p w:rsidR="00762DD0" w:rsidRPr="00762DD0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</w:p>
        </w:tc>
        <w:tc>
          <w:tcPr>
            <w:tcW w:w="2190" w:type="dxa"/>
            <w:vAlign w:val="center"/>
          </w:tcPr>
          <w:p w:rsidR="00762DD0" w:rsidRPr="00A87F67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87F6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325" w:type="dxa"/>
            <w:vAlign w:val="center"/>
          </w:tcPr>
          <w:p w:rsidR="00762DD0" w:rsidRPr="00A87F67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87F6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5" w:type="dxa"/>
            <w:vAlign w:val="center"/>
          </w:tcPr>
          <w:p w:rsidR="00762DD0" w:rsidRPr="00A87F67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87F6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370" w:type="dxa"/>
            <w:vAlign w:val="center"/>
          </w:tcPr>
          <w:p w:rsidR="00762DD0" w:rsidRPr="00A87F67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87F6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65" w:type="dxa"/>
            <w:vAlign w:val="center"/>
          </w:tcPr>
          <w:p w:rsidR="00762DD0" w:rsidRPr="00A87F67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87F6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81" w:type="dxa"/>
            <w:vAlign w:val="center"/>
          </w:tcPr>
          <w:p w:rsidR="00762DD0" w:rsidRPr="00762DD0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762DD0" w:rsidRPr="00762DD0" w:rsidTr="00512912">
        <w:trPr>
          <w:trHeight w:val="1920"/>
          <w:jc w:val="center"/>
        </w:trPr>
        <w:tc>
          <w:tcPr>
            <w:tcW w:w="1650" w:type="dxa"/>
          </w:tcPr>
          <w:p w:rsidR="00762DD0" w:rsidRPr="00762DD0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2DD0" w:rsidRPr="00762DD0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b/>
                <w:sz w:val="28"/>
                <w:szCs w:val="28"/>
              </w:rPr>
              <w:t>Tuần 3</w:t>
            </w:r>
          </w:p>
          <w:p w:rsidR="00762DD0" w:rsidRPr="00762DD0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0" w:type="dxa"/>
          </w:tcPr>
          <w:p w:rsidR="00512912" w:rsidRDefault="00512912" w:rsidP="00966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Ôn: trên dưới trong không gian</w:t>
            </w:r>
          </w:p>
          <w:p w:rsidR="00762DD0" w:rsidRPr="00762DD0" w:rsidRDefault="00762DD0" w:rsidP="00966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 xml:space="preserve"> Chơi nhóm: Xâu hoa</w:t>
            </w:r>
          </w:p>
        </w:tc>
        <w:tc>
          <w:tcPr>
            <w:tcW w:w="2325" w:type="dxa"/>
          </w:tcPr>
          <w:p w:rsidR="00762DD0" w:rsidRPr="00762DD0" w:rsidRDefault="00762DD0" w:rsidP="0051291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 xml:space="preserve">Ôn; </w:t>
            </w:r>
            <w:r w:rsidR="00512912">
              <w:rPr>
                <w:rFonts w:ascii="Times New Roman" w:hAnsi="Times New Roman" w:cs="Times New Roman"/>
                <w:sz w:val="28"/>
                <w:szCs w:val="28"/>
              </w:rPr>
              <w:t>Thơ: Bàn tay cô giáo</w:t>
            </w:r>
          </w:p>
          <w:p w:rsidR="00762DD0" w:rsidRPr="00762DD0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Chơi nhóm: Bế em</w:t>
            </w:r>
          </w:p>
        </w:tc>
        <w:tc>
          <w:tcPr>
            <w:tcW w:w="2265" w:type="dxa"/>
          </w:tcPr>
          <w:p w:rsidR="00762DD0" w:rsidRDefault="00512912" w:rsidP="0060595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kỹ năng dán hoa tặng bạn</w:t>
            </w:r>
          </w:p>
          <w:p w:rsidR="00605950" w:rsidRPr="00762DD0" w:rsidRDefault="00605950" w:rsidP="0060595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Chơi nhóm: Xếp hình</w:t>
            </w:r>
          </w:p>
        </w:tc>
        <w:tc>
          <w:tcPr>
            <w:tcW w:w="2370" w:type="dxa"/>
          </w:tcPr>
          <w:p w:rsidR="00512912" w:rsidRDefault="00512912" w:rsidP="0051291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kỹ năng chạy theo hướng thẳng</w:t>
            </w:r>
          </w:p>
          <w:p w:rsidR="00762DD0" w:rsidRPr="00762DD0" w:rsidRDefault="00762DD0" w:rsidP="0051291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Chơi nhóm: So hình</w:t>
            </w:r>
          </w:p>
        </w:tc>
        <w:tc>
          <w:tcPr>
            <w:tcW w:w="2265" w:type="dxa"/>
          </w:tcPr>
          <w:p w:rsidR="00762DD0" w:rsidRPr="00762DD0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Ôn hát: Nào cùng chơi</w:t>
            </w:r>
          </w:p>
          <w:p w:rsidR="00762DD0" w:rsidRPr="00762DD0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Chơi nhóm: Xâu hoa</w:t>
            </w:r>
          </w:p>
        </w:tc>
        <w:tc>
          <w:tcPr>
            <w:tcW w:w="1481" w:type="dxa"/>
            <w:vAlign w:val="center"/>
          </w:tcPr>
          <w:p w:rsidR="00762DD0" w:rsidRPr="00762DD0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2DD0" w:rsidRPr="00762DD0" w:rsidTr="00512912">
        <w:trPr>
          <w:trHeight w:val="2542"/>
          <w:jc w:val="center"/>
        </w:trPr>
        <w:tc>
          <w:tcPr>
            <w:tcW w:w="1650" w:type="dxa"/>
          </w:tcPr>
          <w:p w:rsidR="00512912" w:rsidRDefault="00512912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2912" w:rsidRDefault="00512912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2DD0" w:rsidRPr="00762DD0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b/>
                <w:sz w:val="28"/>
                <w:szCs w:val="28"/>
              </w:rPr>
              <w:t>Tuần 4</w:t>
            </w:r>
          </w:p>
          <w:p w:rsidR="00762DD0" w:rsidRPr="00762DD0" w:rsidRDefault="00762DD0" w:rsidP="00966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0" w:type="dxa"/>
          </w:tcPr>
          <w:p w:rsidR="00512912" w:rsidRPr="00762DD0" w:rsidRDefault="00512912" w:rsidP="0051291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Ôn VĐ vỗ tay theo phách: Nào cùng chơi</w:t>
            </w:r>
          </w:p>
          <w:p w:rsidR="00762DD0" w:rsidRPr="00762DD0" w:rsidRDefault="00512912" w:rsidP="00512912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Chơi nhóm: Xếp hình</w:t>
            </w:r>
          </w:p>
        </w:tc>
        <w:tc>
          <w:tcPr>
            <w:tcW w:w="2325" w:type="dxa"/>
          </w:tcPr>
          <w:p w:rsidR="00762DD0" w:rsidRPr="00762DD0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 xml:space="preserve">Làm quen với </w:t>
            </w:r>
            <w:r w:rsidR="00512912">
              <w:rPr>
                <w:rFonts w:ascii="Times New Roman" w:hAnsi="Times New Roman" w:cs="Times New Roman"/>
                <w:sz w:val="28"/>
                <w:szCs w:val="28"/>
              </w:rPr>
              <w:t>bài thơ: Đôi mắt</w:t>
            </w:r>
          </w:p>
          <w:p w:rsidR="00762DD0" w:rsidRPr="00762DD0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Chơi nhóm: Xâu hoa</w:t>
            </w:r>
          </w:p>
        </w:tc>
        <w:tc>
          <w:tcPr>
            <w:tcW w:w="2265" w:type="dxa"/>
          </w:tcPr>
          <w:p w:rsidR="00605950" w:rsidRDefault="00605950" w:rsidP="00605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Ôn: trước - sau trong không gian</w:t>
            </w:r>
          </w:p>
          <w:p w:rsidR="00512912" w:rsidRPr="00762DD0" w:rsidRDefault="00605950" w:rsidP="0051291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Chơi nhóm: Bế em</w:t>
            </w:r>
          </w:p>
        </w:tc>
        <w:tc>
          <w:tcPr>
            <w:tcW w:w="2370" w:type="dxa"/>
          </w:tcPr>
          <w:p w:rsidR="00762DD0" w:rsidRPr="00762DD0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Rèn kỹ năng bật qua vạch kẻ</w:t>
            </w:r>
          </w:p>
          <w:p w:rsidR="00762DD0" w:rsidRPr="00762DD0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Chơi nhóm: Nấu ăn</w:t>
            </w:r>
          </w:p>
        </w:tc>
        <w:tc>
          <w:tcPr>
            <w:tcW w:w="2265" w:type="dxa"/>
          </w:tcPr>
          <w:p w:rsidR="00762DD0" w:rsidRPr="00762DD0" w:rsidRDefault="00605950" w:rsidP="0096621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kỹ năng lăn dài</w:t>
            </w:r>
          </w:p>
          <w:p w:rsidR="00762DD0" w:rsidRPr="00762DD0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DD0">
              <w:rPr>
                <w:rFonts w:ascii="Times New Roman" w:hAnsi="Times New Roman" w:cs="Times New Roman"/>
                <w:sz w:val="28"/>
                <w:szCs w:val="28"/>
              </w:rPr>
              <w:t>Đóng chủ đề</w:t>
            </w:r>
          </w:p>
        </w:tc>
        <w:tc>
          <w:tcPr>
            <w:tcW w:w="1481" w:type="dxa"/>
            <w:vAlign w:val="center"/>
          </w:tcPr>
          <w:p w:rsidR="00762DD0" w:rsidRPr="00762DD0" w:rsidRDefault="00762DD0" w:rsidP="00966215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62DD0" w:rsidRPr="00762DD0" w:rsidRDefault="00762DD0" w:rsidP="00512912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6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TableGrid1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7"/>
      </w:tblGrid>
      <w:tr w:rsidR="00FB6FC8" w:rsidRPr="00FB6FC8" w:rsidTr="00D54F94">
        <w:tc>
          <w:tcPr>
            <w:tcW w:w="13887" w:type="dxa"/>
          </w:tcPr>
          <w:p w:rsidR="00FB6FC8" w:rsidRPr="00FB6FC8" w:rsidRDefault="00FB6FC8" w:rsidP="00FB6FC8">
            <w:pPr>
              <w:tabs>
                <w:tab w:val="right" w:pos="14400"/>
              </w:tabs>
              <w:spacing w:after="20"/>
              <w:jc w:val="center"/>
              <w:rPr>
                <w:rFonts w:eastAsia="Calibri"/>
                <w:b/>
              </w:rPr>
            </w:pPr>
            <w:r w:rsidRPr="00FB6FC8">
              <w:rPr>
                <w:rFonts w:eastAsia="Calibri"/>
                <w:b/>
              </w:rPr>
              <w:t xml:space="preserve">                                                                </w:t>
            </w:r>
          </w:p>
          <w:p w:rsidR="00FB6FC8" w:rsidRPr="00FB6FC8" w:rsidRDefault="00FB6FC8" w:rsidP="00FB6FC8">
            <w:pPr>
              <w:tabs>
                <w:tab w:val="right" w:pos="14400"/>
              </w:tabs>
              <w:spacing w:after="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B6FC8">
              <w:rPr>
                <w:rFonts w:eastAsia="Calibri"/>
                <w:b/>
              </w:rPr>
              <w:t xml:space="preserve">                                                                                                  </w:t>
            </w:r>
            <w:r w:rsidRPr="00FB6FC8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FB6FC8" w:rsidRPr="00FB6FC8" w:rsidRDefault="00FB6FC8" w:rsidP="00FB6FC8">
            <w:pPr>
              <w:tabs>
                <w:tab w:val="right" w:pos="14400"/>
              </w:tabs>
              <w:spacing w:after="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B6FC8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 </w:t>
            </w:r>
            <w:r w:rsidRPr="00FB6FC8">
              <w:rPr>
                <w:rFonts w:eastAsia="Calibri"/>
                <w:b/>
                <w:noProof/>
              </w:rPr>
              <w:drawing>
                <wp:inline distT="114300" distB="114300" distL="114300" distR="114300" wp14:anchorId="14F07D8A" wp14:editId="690CCA4F">
                  <wp:extent cx="2018805" cy="1412875"/>
                  <wp:effectExtent l="0" t="0" r="635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B6FC8" w:rsidRPr="00FB6FC8" w:rsidRDefault="00FB6FC8" w:rsidP="00FB6FC8">
            <w:pPr>
              <w:jc w:val="center"/>
              <w:rPr>
                <w:rFonts w:eastAsiaTheme="minorHAnsi"/>
              </w:rPr>
            </w:pPr>
            <w:r w:rsidRPr="00FB6FC8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Ngô Thị Thắm</w:t>
            </w:r>
          </w:p>
        </w:tc>
      </w:tr>
    </w:tbl>
    <w:p w:rsidR="00FB6FC8" w:rsidRPr="00FB6FC8" w:rsidRDefault="00FB6FC8" w:rsidP="00FB6FC8">
      <w:pPr>
        <w:spacing w:after="0" w:line="240" w:lineRule="auto"/>
        <w:ind w:left="270" w:hanging="270"/>
        <w:jc w:val="center"/>
        <w:outlineLvl w:val="0"/>
        <w:rPr>
          <w:rFonts w:ascii="Times New Roman" w:hAnsi="Times New Roman"/>
          <w:sz w:val="28"/>
        </w:rPr>
      </w:pPr>
    </w:p>
    <w:p w:rsidR="00E21C95" w:rsidRPr="00762DD0" w:rsidRDefault="00E21C95" w:rsidP="009662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21C95" w:rsidRPr="00762DD0">
      <w:pgSz w:w="16840" w:h="11907" w:orient="landscape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81A22"/>
    <w:multiLevelType w:val="multilevel"/>
    <w:tmpl w:val="600AC794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DD0"/>
    <w:rsid w:val="00512912"/>
    <w:rsid w:val="00605950"/>
    <w:rsid w:val="00762DD0"/>
    <w:rsid w:val="0084633C"/>
    <w:rsid w:val="00966215"/>
    <w:rsid w:val="00E21C95"/>
    <w:rsid w:val="00FB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093B95-281E-4294-89CF-221B3433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DD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qFormat/>
    <w:rsid w:val="00FB6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B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2025-09-26T02:42:00Z</dcterms:created>
  <dcterms:modified xsi:type="dcterms:W3CDTF">2025-09-26T02:42:00Z</dcterms:modified>
</cp:coreProperties>
</file>