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B9" w:rsidRPr="00DA4BBA" w:rsidRDefault="00304C7A">
      <w:pPr>
        <w:shd w:val="clear" w:color="auto" w:fill="FFFFFF" w:themeFill="background1"/>
        <w:spacing w:after="0" w:line="240" w:lineRule="auto"/>
        <w:jc w:val="center"/>
        <w:rPr>
          <w:rFonts w:ascii="Times New Roman" w:eastAsia="Times New Roman" w:hAnsi="Times New Roman" w:cs="Times New Roman"/>
          <w:sz w:val="28"/>
          <w:szCs w:val="28"/>
          <w:lang w:val="pt-BR"/>
        </w:rPr>
      </w:pPr>
      <w:r w:rsidRPr="00DA4BBA">
        <w:rPr>
          <w:rFonts w:ascii="Times New Roman" w:hAnsi="Times New Roman"/>
          <w:b/>
          <w:sz w:val="28"/>
          <w:szCs w:val="28"/>
        </w:rPr>
        <w:t xml:space="preserve"> </w:t>
      </w:r>
    </w:p>
    <w:p w:rsidR="00CA53B9" w:rsidRPr="00DA4BBA" w:rsidRDefault="00CA53B9">
      <w:pPr>
        <w:spacing w:line="240" w:lineRule="auto"/>
        <w:outlineLvl w:val="0"/>
        <w:rPr>
          <w:rFonts w:ascii="Times New Roman" w:hAnsi="Times New Roman" w:cs="Times New Roman"/>
          <w:b/>
          <w:sz w:val="28"/>
          <w:szCs w:val="28"/>
        </w:rPr>
      </w:pPr>
    </w:p>
    <w:p w:rsidR="00304C7A" w:rsidRPr="00DA4BBA" w:rsidRDefault="00304C7A" w:rsidP="00304C7A">
      <w:pPr>
        <w:spacing w:line="240" w:lineRule="auto"/>
        <w:jc w:val="center"/>
        <w:outlineLvl w:val="0"/>
        <w:rPr>
          <w:rFonts w:ascii="Times New Roman" w:hAnsi="Times New Roman" w:cs="Times New Roman"/>
          <w:b/>
          <w:sz w:val="28"/>
          <w:szCs w:val="28"/>
        </w:rPr>
      </w:pPr>
      <w:r w:rsidRPr="00DA4BBA">
        <w:rPr>
          <w:rFonts w:ascii="Times New Roman" w:hAnsi="Times New Roman" w:cs="Times New Roman"/>
          <w:b/>
          <w:sz w:val="28"/>
          <w:szCs w:val="28"/>
        </w:rPr>
        <w:t>KẾ HOẠCH CHĂM SÓC GIÁO DỤC CHỦ ĐỀ " TRƯỜNG MẦM NON" - NH 25-26</w:t>
      </w:r>
    </w:p>
    <w:p w:rsidR="00383D59" w:rsidRPr="00DA4BBA" w:rsidRDefault="00304C7A">
      <w:pPr>
        <w:spacing w:line="240" w:lineRule="auto"/>
        <w:outlineLvl w:val="0"/>
        <w:rPr>
          <w:rFonts w:ascii="Times New Roman" w:hAnsi="Times New Roman" w:cs="Times New Roman"/>
          <w:b/>
          <w:sz w:val="28"/>
          <w:szCs w:val="28"/>
        </w:rPr>
      </w:pPr>
      <w:r w:rsidRPr="00DA4BBA">
        <w:rPr>
          <w:rFonts w:ascii="Times New Roman" w:hAnsi="Times New Roman" w:cs="Times New Roman"/>
          <w:b/>
          <w:sz w:val="28"/>
          <w:szCs w:val="28"/>
        </w:rPr>
        <w:t>I. MỤC TIÊU – NỘI DUNG CỦA CHỦ ĐỀ</w:t>
      </w:r>
    </w:p>
    <w:tbl>
      <w:tblPr>
        <w:tblW w:w="5000" w:type="pct"/>
        <w:tblLook w:val="04A0" w:firstRow="1" w:lastRow="0" w:firstColumn="1" w:lastColumn="0" w:noHBand="0" w:noVBand="1"/>
      </w:tblPr>
      <w:tblGrid>
        <w:gridCol w:w="746"/>
        <w:gridCol w:w="2282"/>
        <w:gridCol w:w="11"/>
        <w:gridCol w:w="2302"/>
        <w:gridCol w:w="2610"/>
        <w:gridCol w:w="916"/>
        <w:gridCol w:w="808"/>
        <w:gridCol w:w="1573"/>
        <w:gridCol w:w="1573"/>
        <w:gridCol w:w="1573"/>
        <w:gridCol w:w="222"/>
      </w:tblGrid>
      <w:tr w:rsidR="00DA4BBA" w:rsidRPr="00DA4BBA" w:rsidTr="00A72B4D">
        <w:trPr>
          <w:gridAfter w:val="1"/>
          <w:wAfter w:w="76" w:type="pct"/>
          <w:trHeight w:val="660"/>
        </w:trPr>
        <w:tc>
          <w:tcPr>
            <w:tcW w:w="25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STT</w:t>
            </w:r>
          </w:p>
        </w:tc>
        <w:tc>
          <w:tcPr>
            <w:tcW w:w="785"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Mục tiêu</w:t>
            </w:r>
          </w:p>
        </w:tc>
        <w:tc>
          <w:tcPr>
            <w:tcW w:w="78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Nội dung</w:t>
            </w:r>
          </w:p>
        </w:tc>
        <w:tc>
          <w:tcPr>
            <w:tcW w:w="89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 xml:space="preserve">Hoạt động chủ đề </w:t>
            </w:r>
          </w:p>
        </w:tc>
        <w:tc>
          <w:tcPr>
            <w:tcW w:w="31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 xml:space="preserve">Phạm vi tổ chức </w:t>
            </w:r>
          </w:p>
        </w:tc>
        <w:tc>
          <w:tcPr>
            <w:tcW w:w="276" w:type="pct"/>
            <w:vMerge w:val="restart"/>
            <w:tcBorders>
              <w:top w:val="single" w:sz="4" w:space="0" w:color="auto"/>
              <w:left w:val="single" w:sz="4" w:space="0" w:color="auto"/>
              <w:bottom w:val="single" w:sz="4" w:space="0" w:color="000000"/>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 xml:space="preserve">Địa điểm tổ chức </w:t>
            </w:r>
          </w:p>
        </w:tc>
        <w:tc>
          <w:tcPr>
            <w:tcW w:w="161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rPr>
              <w:t>CHỦ ĐỀ TRƯỜNG MẦM NON</w:t>
            </w:r>
          </w:p>
        </w:tc>
      </w:tr>
      <w:tr w:rsidR="00DA4BBA" w:rsidRPr="00DA4BBA" w:rsidTr="00A72B4D">
        <w:trPr>
          <w:gridAfter w:val="1"/>
          <w:wAfter w:w="76" w:type="pct"/>
          <w:trHeight w:val="765"/>
        </w:trPr>
        <w:tc>
          <w:tcPr>
            <w:tcW w:w="255"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785" w:type="pct"/>
            <w:gridSpan w:val="2"/>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787"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893"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313"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276" w:type="pct"/>
            <w:vMerge/>
            <w:tcBorders>
              <w:top w:val="single" w:sz="4" w:space="0" w:color="auto"/>
              <w:left w:val="single" w:sz="4" w:space="0" w:color="auto"/>
              <w:bottom w:val="single" w:sz="4" w:space="0" w:color="000000"/>
              <w:right w:val="nil"/>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538" w:type="pct"/>
            <w:tcBorders>
              <w:top w:val="single" w:sz="4" w:space="0" w:color="auto"/>
              <w:left w:val="single" w:sz="4" w:space="0" w:color="auto"/>
              <w:bottom w:val="single" w:sz="4" w:space="0" w:color="auto"/>
              <w:right w:val="single" w:sz="4" w:space="0" w:color="000000"/>
            </w:tcBorders>
            <w:shd w:val="clear" w:color="000000" w:fill="FFFFFF"/>
            <w:vAlign w:val="center"/>
          </w:tcPr>
          <w:p w:rsidR="00304C7A" w:rsidRPr="00DA4BBA" w:rsidRDefault="00304C7A">
            <w:pPr>
              <w:spacing w:after="0" w:line="20" w:lineRule="atLeast"/>
              <w:jc w:val="center"/>
              <w:rPr>
                <w:rFonts w:ascii="Times New Roman" w:eastAsia="Times New Roman" w:hAnsi="Times New Roman" w:cs="Times New Roman"/>
                <w:b/>
                <w:i/>
                <w:sz w:val="28"/>
                <w:szCs w:val="28"/>
              </w:rPr>
            </w:pPr>
            <w:r w:rsidRPr="00DA4BBA">
              <w:rPr>
                <w:rFonts w:ascii="Times New Roman" w:eastAsia="Times New Roman" w:hAnsi="Times New Roman" w:cs="Times New Roman"/>
                <w:b/>
                <w:i/>
                <w:sz w:val="28"/>
                <w:szCs w:val="28"/>
              </w:rPr>
              <w:t>Nhánh 1</w:t>
            </w:r>
          </w:p>
        </w:tc>
        <w:tc>
          <w:tcPr>
            <w:tcW w:w="538" w:type="pct"/>
            <w:tcBorders>
              <w:top w:val="single" w:sz="4" w:space="0" w:color="auto"/>
              <w:left w:val="single" w:sz="4" w:space="0" w:color="auto"/>
              <w:bottom w:val="single" w:sz="4" w:space="0" w:color="auto"/>
              <w:right w:val="single" w:sz="4" w:space="0" w:color="000000"/>
            </w:tcBorders>
            <w:shd w:val="clear" w:color="000000" w:fill="FFFFFF"/>
            <w:vAlign w:val="center"/>
          </w:tcPr>
          <w:p w:rsidR="00304C7A" w:rsidRPr="00DA4BBA" w:rsidRDefault="00304C7A">
            <w:pPr>
              <w:spacing w:after="0" w:line="20" w:lineRule="atLeast"/>
              <w:jc w:val="center"/>
              <w:rPr>
                <w:rFonts w:ascii="Times New Roman" w:eastAsia="Times New Roman" w:hAnsi="Times New Roman" w:cs="Times New Roman"/>
                <w:b/>
                <w:i/>
                <w:sz w:val="28"/>
                <w:szCs w:val="28"/>
              </w:rPr>
            </w:pPr>
            <w:r w:rsidRPr="00DA4BBA">
              <w:rPr>
                <w:rFonts w:ascii="Times New Roman" w:eastAsia="Times New Roman" w:hAnsi="Times New Roman" w:cs="Times New Roman"/>
                <w:b/>
                <w:i/>
                <w:sz w:val="28"/>
                <w:szCs w:val="28"/>
              </w:rPr>
              <w:t>Nhánh 2</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rsidP="00304C7A">
            <w:pPr>
              <w:spacing w:after="0" w:line="20" w:lineRule="atLeast"/>
              <w:jc w:val="center"/>
              <w:rPr>
                <w:b/>
                <w:i/>
              </w:rPr>
            </w:pPr>
            <w:r w:rsidRPr="00DA4BBA">
              <w:rPr>
                <w:rFonts w:ascii="Times New Roman" w:hAnsi="Times New Roman" w:cs="Times New Roman"/>
                <w:b/>
                <w:i/>
                <w:sz w:val="28"/>
                <w:szCs w:val="28"/>
              </w:rPr>
              <w:t>Nhánh 3</w:t>
            </w:r>
          </w:p>
        </w:tc>
      </w:tr>
      <w:tr w:rsidR="00DA4BBA" w:rsidRPr="00DA4BBA" w:rsidTr="00A72B4D">
        <w:trPr>
          <w:gridAfter w:val="1"/>
          <w:wAfter w:w="76" w:type="pct"/>
          <w:trHeight w:val="1195"/>
        </w:trPr>
        <w:tc>
          <w:tcPr>
            <w:tcW w:w="255"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785" w:type="pct"/>
            <w:gridSpan w:val="2"/>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787"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893"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313" w:type="pct"/>
            <w:vMerge/>
            <w:tcBorders>
              <w:top w:val="single" w:sz="4" w:space="0" w:color="auto"/>
              <w:left w:val="single" w:sz="4" w:space="0" w:color="auto"/>
              <w:bottom w:val="single" w:sz="4" w:space="0" w:color="000000"/>
              <w:right w:val="single" w:sz="4" w:space="0" w:color="auto"/>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276" w:type="pct"/>
            <w:vMerge/>
            <w:tcBorders>
              <w:top w:val="single" w:sz="4" w:space="0" w:color="auto"/>
              <w:left w:val="single" w:sz="4" w:space="0" w:color="auto"/>
              <w:bottom w:val="single" w:sz="4" w:space="0" w:color="000000"/>
              <w:right w:val="nil"/>
            </w:tcBorders>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538" w:type="pct"/>
            <w:tcBorders>
              <w:top w:val="single" w:sz="4" w:space="0" w:color="auto"/>
              <w:left w:val="single" w:sz="4" w:space="0" w:color="auto"/>
              <w:bottom w:val="single" w:sz="4" w:space="0" w:color="000000"/>
              <w:right w:val="single" w:sz="4" w:space="0" w:color="000000"/>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i/>
                <w:sz w:val="28"/>
                <w:szCs w:val="28"/>
              </w:rPr>
            </w:pPr>
            <w:r w:rsidRPr="00DA4BBA">
              <w:rPr>
                <w:rFonts w:ascii="Times New Roman" w:eastAsia="Times New Roman" w:hAnsi="Times New Roman" w:cs="Times New Roman"/>
                <w:b/>
                <w:i/>
                <w:sz w:val="28"/>
                <w:szCs w:val="28"/>
              </w:rPr>
              <w:t>Trường MN của bé</w:t>
            </w:r>
          </w:p>
        </w:tc>
        <w:tc>
          <w:tcPr>
            <w:tcW w:w="538" w:type="pct"/>
            <w:tcBorders>
              <w:top w:val="single" w:sz="4" w:space="0" w:color="auto"/>
              <w:left w:val="single" w:sz="4" w:space="0" w:color="auto"/>
              <w:bottom w:val="single" w:sz="4" w:space="0" w:color="000000"/>
              <w:right w:val="single" w:sz="4" w:space="0" w:color="000000"/>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i/>
                <w:sz w:val="28"/>
                <w:szCs w:val="28"/>
              </w:rPr>
            </w:pPr>
            <w:r w:rsidRPr="00DA4BBA">
              <w:rPr>
                <w:rFonts w:ascii="Times New Roman" w:eastAsia="Times New Roman" w:hAnsi="Times New Roman" w:cs="Times New Roman"/>
                <w:b/>
                <w:i/>
                <w:sz w:val="28"/>
                <w:szCs w:val="28"/>
              </w:rPr>
              <w:t>Lớp học của bé</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b/>
                <w:i/>
                <w:sz w:val="28"/>
                <w:szCs w:val="28"/>
              </w:rPr>
            </w:pPr>
            <w:r w:rsidRPr="00DA4BBA">
              <w:rPr>
                <w:rFonts w:ascii="Times New Roman" w:eastAsia="Times New Roman" w:hAnsi="Times New Roman"/>
                <w:b/>
                <w:i/>
                <w:sz w:val="28"/>
                <w:szCs w:val="28"/>
              </w:rPr>
              <w:t>Vui tết trung thu</w:t>
            </w:r>
          </w:p>
        </w:tc>
      </w:tr>
      <w:tr w:rsidR="00DA4BBA" w:rsidRPr="00DA4BBA" w:rsidTr="00A72B4D">
        <w:trPr>
          <w:gridAfter w:val="1"/>
          <w:wAfter w:w="76" w:type="pct"/>
          <w:trHeight w:val="37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I. LĨNH VỰC GIÁO DỤC PHÁT TRIỂN THỂ CHẤT</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gridAfter w:val="1"/>
          <w:wAfter w:w="76" w:type="pct"/>
          <w:trHeight w:val="48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A. Phát triển vận động</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gridAfter w:val="1"/>
          <w:wAfter w:w="76" w:type="pct"/>
          <w:trHeight w:val="1331"/>
        </w:trPr>
        <w:tc>
          <w:tcPr>
            <w:tcW w:w="255" w:type="pct"/>
            <w:tcBorders>
              <w:top w:val="nil"/>
              <w:left w:val="single" w:sz="4" w:space="0" w:color="auto"/>
              <w:bottom w:val="nil"/>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785" w:type="pct"/>
            <w:gridSpan w:val="2"/>
            <w:tcBorders>
              <w:top w:val="nil"/>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Thực hiện đúng, đủ, nhịp nhàng các động tác trong bài tập thể dục theo hiệu lệnh</w:t>
            </w:r>
          </w:p>
        </w:tc>
        <w:tc>
          <w:tcPr>
            <w:tcW w:w="787" w:type="pct"/>
            <w:tcBorders>
              <w:top w:val="nil"/>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Tập kết hợp 5 động tác cơ bản trong bài tập thể dục</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Bài 1: (Hô hấp/ Tay/ Lưng, bụng/ Chân/ Bật)</w:t>
            </w:r>
          </w:p>
          <w:p w:rsidR="00304C7A" w:rsidRPr="00DA4BBA" w:rsidRDefault="00304C7A">
            <w:pPr>
              <w:spacing w:after="0" w:line="240" w:lineRule="auto"/>
              <w:jc w:val="center"/>
              <w:rPr>
                <w:rFonts w:ascii="Times New Roman" w:eastAsia="Times New Roman" w:hAnsi="Times New Roman" w:cs="Times New Roman"/>
                <w:sz w:val="28"/>
                <w:szCs w:val="28"/>
              </w:rPr>
            </w:pPr>
          </w:p>
        </w:tc>
        <w:tc>
          <w:tcPr>
            <w:tcW w:w="313" w:type="pct"/>
            <w:tcBorders>
              <w:top w:val="nil"/>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nil"/>
              <w:right w:val="nil"/>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Sân</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TDS</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TDS</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TDS</w:t>
            </w:r>
          </w:p>
        </w:tc>
      </w:tr>
      <w:tr w:rsidR="00DA4BBA" w:rsidRPr="00DA4BBA" w:rsidTr="00A72B4D">
        <w:trPr>
          <w:gridAfter w:val="1"/>
          <w:wAfter w:w="76" w:type="pct"/>
          <w:trHeight w:val="37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rsidP="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 Thể hiện kỹ năng vận động cơ bản và các tố chất trong vận động</w:t>
            </w:r>
          </w:p>
        </w:tc>
        <w:tc>
          <w:tcPr>
            <w:tcW w:w="313" w:type="pct"/>
            <w:tcBorders>
              <w:top w:val="single" w:sz="4" w:space="0" w:color="auto"/>
              <w:left w:val="nil"/>
              <w:bottom w:val="nil"/>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nil"/>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33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785" w:type="pct"/>
            <w:gridSpan w:val="2"/>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Vận động: đi</w:t>
            </w:r>
          </w:p>
        </w:tc>
        <w:tc>
          <w:tcPr>
            <w:tcW w:w="787"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893" w:type="pct"/>
            <w:tcBorders>
              <w:top w:val="nil"/>
              <w:left w:val="nil"/>
              <w:bottom w:val="nil"/>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nil"/>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89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785" w:type="pct"/>
            <w:gridSpan w:val="2"/>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bằng gót chân liên tục 1,5m đúng kỹ thuật</w:t>
            </w:r>
          </w:p>
        </w:tc>
        <w:tc>
          <w:tcPr>
            <w:tcW w:w="787"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bằng gót chân</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bằng gót chân</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Sân</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HĐNT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ĐNT</w:t>
            </w:r>
          </w:p>
        </w:tc>
      </w:tr>
      <w:tr w:rsidR="00DA4BBA" w:rsidRPr="00DA4BBA" w:rsidTr="00A72B4D">
        <w:trPr>
          <w:gridAfter w:val="1"/>
          <w:wAfter w:w="76" w:type="pct"/>
          <w:trHeight w:val="629"/>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785" w:type="pct"/>
            <w:gridSpan w:val="2"/>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khụy gối liên tục 2m đúng kỹ thuật</w:t>
            </w:r>
          </w:p>
        </w:tc>
        <w:tc>
          <w:tcPr>
            <w:tcW w:w="787"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khụy gối</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khụy gối</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Sân</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HĐNT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ĐNT</w:t>
            </w:r>
          </w:p>
        </w:tc>
      </w:tr>
      <w:tr w:rsidR="00DA4BBA" w:rsidRPr="00DA4BBA" w:rsidTr="00A72B4D">
        <w:trPr>
          <w:gridAfter w:val="1"/>
          <w:wAfter w:w="76" w:type="pct"/>
          <w:trHeight w:val="409"/>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4</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Giữ được thăng bằng cơ thể khi thực hiện vận động đi bước lùi liên tiếp khoảng 3m</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bước lùi</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bước lùi</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Sân</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HĐNT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134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5</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Giữ được thăng bằng cơ thể khi thực hiện vận động đi bước dồn trước trên ghế thể dục</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bước dồn trước trên ghế thể dục</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bước dồn trước trên ghế thể dục</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Sân</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FA527D">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w:t>
            </w:r>
            <w:r w:rsidR="00304C7A"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34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Vận động: tung, ném, bắt </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87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6</w:t>
            </w:r>
          </w:p>
        </w:tc>
        <w:tc>
          <w:tcPr>
            <w:tcW w:w="785" w:type="pct"/>
            <w:gridSpan w:val="2"/>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phối hợp chuyền bắt bóng qua đầu liên tục, không làm rơi bóng</w:t>
            </w:r>
          </w:p>
        </w:tc>
        <w:tc>
          <w:tcPr>
            <w:tcW w:w="787"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Chuyền, bắt bóng qua đầu</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Chuyền, bắt bóng qua đầu</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HĐNT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49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Vận động: bật, nhảy </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A72B4D" w:rsidRPr="00DA4BBA" w:rsidTr="00A72B4D">
        <w:trPr>
          <w:gridAfter w:val="1"/>
          <w:wAfter w:w="76" w:type="pct"/>
          <w:trHeight w:val="1008"/>
        </w:trPr>
        <w:tc>
          <w:tcPr>
            <w:tcW w:w="255" w:type="pct"/>
            <w:tcBorders>
              <w:top w:val="nil"/>
              <w:left w:val="single" w:sz="4" w:space="0" w:color="auto"/>
              <w:bottom w:val="single" w:sz="4" w:space="0" w:color="auto"/>
              <w:right w:val="single" w:sz="4" w:space="0" w:color="auto"/>
            </w:tcBorders>
            <w:shd w:val="clear" w:color="000000" w:fill="FFFFFF"/>
            <w:vAlign w:val="center"/>
          </w:tcPr>
          <w:p w:rsidR="00A72B4D" w:rsidRPr="00DA4BBA" w:rsidRDefault="00A72B4D" w:rsidP="00A72B4D">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7</w:t>
            </w:r>
          </w:p>
        </w:tc>
        <w:tc>
          <w:tcPr>
            <w:tcW w:w="785" w:type="pct"/>
            <w:gridSpan w:val="2"/>
            <w:tcBorders>
              <w:top w:val="nil"/>
              <w:left w:val="nil"/>
              <w:bottom w:val="single" w:sz="4" w:space="0" w:color="auto"/>
              <w:right w:val="single" w:sz="4" w:space="0" w:color="auto"/>
            </w:tcBorders>
            <w:shd w:val="clear" w:color="000000" w:fill="FFFFFF"/>
            <w:vAlign w:val="center"/>
          </w:tcPr>
          <w:p w:rsidR="00A72B4D" w:rsidRPr="00DA4BBA" w:rsidRDefault="00A72B4D" w:rsidP="00A72B4D">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Giữ được thăng bằng khi nhảy lò cò 3m</w:t>
            </w:r>
          </w:p>
        </w:tc>
        <w:tc>
          <w:tcPr>
            <w:tcW w:w="787" w:type="pct"/>
            <w:tcBorders>
              <w:top w:val="nil"/>
              <w:left w:val="nil"/>
              <w:bottom w:val="single" w:sz="4" w:space="0" w:color="auto"/>
              <w:right w:val="single" w:sz="4" w:space="0" w:color="auto"/>
            </w:tcBorders>
            <w:shd w:val="clear" w:color="000000" w:fill="FFFFFF"/>
            <w:vAlign w:val="center"/>
          </w:tcPr>
          <w:p w:rsidR="00A72B4D" w:rsidRPr="00DA4BBA" w:rsidRDefault="00A72B4D" w:rsidP="00A72B4D">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Nhảy lò cò 3m</w:t>
            </w:r>
          </w:p>
        </w:tc>
        <w:tc>
          <w:tcPr>
            <w:tcW w:w="893" w:type="pct"/>
            <w:tcBorders>
              <w:top w:val="nil"/>
              <w:left w:val="nil"/>
              <w:bottom w:val="single" w:sz="4" w:space="0" w:color="auto"/>
              <w:right w:val="single" w:sz="4" w:space="0" w:color="auto"/>
            </w:tcBorders>
            <w:shd w:val="clear" w:color="000000" w:fill="FFFFFF"/>
            <w:vAlign w:val="center"/>
          </w:tcPr>
          <w:p w:rsidR="00A72B4D" w:rsidRPr="00DA4BBA" w:rsidRDefault="00A72B4D" w:rsidP="00A72B4D">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Nhảy lò cò 3m</w:t>
            </w:r>
          </w:p>
        </w:tc>
        <w:tc>
          <w:tcPr>
            <w:tcW w:w="313" w:type="pct"/>
            <w:tcBorders>
              <w:top w:val="nil"/>
              <w:left w:val="nil"/>
              <w:bottom w:val="nil"/>
              <w:right w:val="single" w:sz="4" w:space="0" w:color="auto"/>
            </w:tcBorders>
            <w:shd w:val="clear" w:color="000000" w:fill="FFFFFF"/>
            <w:vAlign w:val="center"/>
          </w:tcPr>
          <w:p w:rsidR="00A72B4D" w:rsidRPr="00DA4BBA" w:rsidRDefault="00A72B4D" w:rsidP="00A72B4D">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A72B4D" w:rsidRPr="00DA4BBA" w:rsidRDefault="00A72B4D" w:rsidP="00A72B4D">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nil"/>
              <w:left w:val="single" w:sz="4" w:space="0" w:color="auto"/>
              <w:bottom w:val="single" w:sz="4" w:space="0" w:color="auto"/>
              <w:right w:val="single" w:sz="4" w:space="0" w:color="auto"/>
            </w:tcBorders>
            <w:shd w:val="clear" w:color="000000" w:fill="FFFFFF"/>
          </w:tcPr>
          <w:p w:rsidR="00A72B4D" w:rsidRDefault="00A72B4D" w:rsidP="00A72B4D">
            <w:pPr>
              <w:jc w:val="center"/>
              <w:rPr>
                <w:rFonts w:ascii="Times New Roman" w:eastAsia="Times New Roman" w:hAnsi="Times New Roman" w:cs="Times New Roman"/>
                <w:sz w:val="28"/>
                <w:szCs w:val="28"/>
              </w:rPr>
            </w:pPr>
          </w:p>
          <w:p w:rsidR="00A72B4D" w:rsidRDefault="00A72B4D" w:rsidP="00A72B4D">
            <w:pPr>
              <w:jc w:val="center"/>
            </w:pPr>
            <w:r w:rsidRPr="0094232F">
              <w:rPr>
                <w:rFonts w:ascii="Times New Roman" w:eastAsia="Times New Roman" w:hAnsi="Times New Roman" w:cs="Times New Roman"/>
                <w:sz w:val="28"/>
                <w:szCs w:val="28"/>
              </w:rPr>
              <w:t>HĐNT</w:t>
            </w:r>
          </w:p>
        </w:tc>
        <w:tc>
          <w:tcPr>
            <w:tcW w:w="538" w:type="pct"/>
            <w:tcBorders>
              <w:top w:val="nil"/>
              <w:left w:val="nil"/>
              <w:bottom w:val="single" w:sz="4" w:space="0" w:color="auto"/>
              <w:right w:val="single" w:sz="4" w:space="0" w:color="auto"/>
            </w:tcBorders>
            <w:shd w:val="clear" w:color="000000" w:fill="FFFFFF"/>
          </w:tcPr>
          <w:p w:rsidR="00A72B4D" w:rsidRDefault="00A72B4D" w:rsidP="00A72B4D">
            <w:pPr>
              <w:jc w:val="center"/>
              <w:rPr>
                <w:rFonts w:ascii="Times New Roman" w:eastAsia="Times New Roman" w:hAnsi="Times New Roman" w:cs="Times New Roman"/>
                <w:sz w:val="28"/>
                <w:szCs w:val="28"/>
              </w:rPr>
            </w:pPr>
          </w:p>
          <w:p w:rsidR="00A72B4D" w:rsidRDefault="00A72B4D" w:rsidP="00A72B4D">
            <w:pPr>
              <w:jc w:val="center"/>
            </w:pPr>
            <w:r w:rsidRPr="0094232F">
              <w:rPr>
                <w:rFonts w:ascii="Times New Roman" w:eastAsia="Times New Roman" w:hAnsi="Times New Roman" w:cs="Times New Roman"/>
                <w:sz w:val="28"/>
                <w:szCs w:val="28"/>
              </w:rPr>
              <w:t>HĐNT</w:t>
            </w:r>
          </w:p>
        </w:tc>
        <w:tc>
          <w:tcPr>
            <w:tcW w:w="538" w:type="pct"/>
            <w:tcBorders>
              <w:top w:val="nil"/>
              <w:left w:val="nil"/>
              <w:bottom w:val="single" w:sz="4" w:space="0" w:color="auto"/>
              <w:right w:val="single" w:sz="4" w:space="0" w:color="auto"/>
            </w:tcBorders>
            <w:shd w:val="clear" w:color="000000" w:fill="FFFFFF"/>
            <w:vAlign w:val="center"/>
          </w:tcPr>
          <w:p w:rsidR="00A72B4D" w:rsidRPr="00DA4BBA" w:rsidRDefault="00A72B4D" w:rsidP="00A72B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r>
      <w:tr w:rsidR="00DA4BBA" w:rsidRPr="00DA4BBA" w:rsidTr="00A72B4D">
        <w:trPr>
          <w:gridAfter w:val="1"/>
          <w:wAfter w:w="76" w:type="pct"/>
          <w:trHeight w:val="85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3. Thực hiện và phối hợp được các cử động của bàn tay, ngón tay, phối hợp tay - mắt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780"/>
        </w:trPr>
        <w:tc>
          <w:tcPr>
            <w:tcW w:w="255" w:type="pct"/>
            <w:tcBorders>
              <w:top w:val="nil"/>
              <w:left w:val="single" w:sz="4" w:space="0" w:color="auto"/>
              <w:bottom w:val="nil"/>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8</w:t>
            </w:r>
          </w:p>
        </w:tc>
        <w:tc>
          <w:tcPr>
            <w:tcW w:w="785" w:type="pct"/>
            <w:gridSpan w:val="2"/>
            <w:tcBorders>
              <w:top w:val="nil"/>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Tô, vẽ được một số hình đơn giản, gần gũi</w:t>
            </w:r>
          </w:p>
        </w:tc>
        <w:tc>
          <w:tcPr>
            <w:tcW w:w="787" w:type="pct"/>
            <w:tcBorders>
              <w:top w:val="nil"/>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Tô, vẽ hình</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Vẽ trường mầm non</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r w:rsidR="00A72B4D">
              <w:rPr>
                <w:rFonts w:ascii="Times New Roman" w:eastAsia="Times New Roman" w:hAnsi="Times New Roman" w:cs="Times New Roman"/>
                <w:sz w:val="28"/>
                <w:szCs w:val="28"/>
              </w:rPr>
              <w:t>HĐG</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647"/>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9</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Xếp chồng được 10-12 khối</w:t>
            </w:r>
          </w:p>
          <w:p w:rsidR="00304C7A" w:rsidRPr="00DA4BBA" w:rsidRDefault="00304C7A">
            <w:pPr>
              <w:spacing w:after="0" w:line="240" w:lineRule="auto"/>
              <w:rPr>
                <w:rFonts w:ascii="Times New Roman" w:eastAsia="Times New Roman" w:hAnsi="Times New Roman" w:cs="Times New Roman"/>
                <w:sz w:val="28"/>
                <w:szCs w:val="28"/>
              </w:rPr>
            </w:pP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Xếp chồng các hình khối</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Xếp chồng các hình khối</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35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B. Giáo dục dinh dưỡng và sức khỏe</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49"/>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 Tập làm một số việc tự phục vụ trong sinh hoạt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241"/>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10</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Có kỹ năng lau mặt đúng thao tác. Biết tự lau mặt khi được nhắc nhở</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Tập luyện thao tác lau mặt</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Tập luyện thao tác lau mặt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120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11</w:t>
            </w:r>
          </w:p>
        </w:tc>
        <w:tc>
          <w:tcPr>
            <w:tcW w:w="78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tự cầm bát, thìa xúc ăn gọn gàng, không rơi vãi, không đổ thức ăn</w:t>
            </w:r>
          </w:p>
        </w:tc>
        <w:tc>
          <w:tcPr>
            <w:tcW w:w="787"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Cách sử dụng bát, thìa</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Cách sử dụng bát, thìa</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r>
      <w:tr w:rsidR="00DA4BBA" w:rsidRPr="00DA4BBA" w:rsidTr="00A72B4D">
        <w:trPr>
          <w:gridAfter w:val="1"/>
          <w:wAfter w:w="76" w:type="pct"/>
          <w:trHeight w:val="426"/>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3. Hành vi và thói quen tốt trong sinh hoạt, giữ gìn sức khỏe </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070"/>
        </w:trPr>
        <w:tc>
          <w:tcPr>
            <w:tcW w:w="2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12</w:t>
            </w:r>
          </w:p>
        </w:tc>
        <w:tc>
          <w:tcPr>
            <w:tcW w:w="785" w:type="pct"/>
            <w:gridSpan w:val="2"/>
            <w:vMerge w:val="restar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một số hành vi văn minh, thói quen tốt trong ăn uống. Biết thực hiện khi được yêu cầu.</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Mời cô, mời bạn khi ăn</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Mời cô, mời bạn khi ăn</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r>
      <w:tr w:rsidR="00DA4BBA" w:rsidRPr="00DA4BBA" w:rsidTr="00A72B4D">
        <w:trPr>
          <w:gridAfter w:val="1"/>
          <w:wAfter w:w="76" w:type="pct"/>
          <w:trHeight w:val="1091"/>
        </w:trPr>
        <w:tc>
          <w:tcPr>
            <w:tcW w:w="255"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c>
          <w:tcPr>
            <w:tcW w:w="785" w:type="pct"/>
            <w:gridSpan w:val="2"/>
            <w:vMerge/>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Không uống nước lã</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Không uống nước lã</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r>
      <w:tr w:rsidR="00DA4BBA" w:rsidRPr="00DA4BBA" w:rsidTr="00A72B4D">
        <w:trPr>
          <w:gridAfter w:val="1"/>
          <w:wAfter w:w="76" w:type="pct"/>
          <w:trHeight w:val="165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14</w:t>
            </w:r>
          </w:p>
        </w:tc>
        <w:tc>
          <w:tcPr>
            <w:tcW w:w="785" w:type="pct"/>
            <w:gridSpan w:val="2"/>
            <w:tcBorders>
              <w:top w:val="single" w:sz="4" w:space="0" w:color="auto"/>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vệ sinh đúng nơi quy định</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Đi vệ sinh đúng nơi quy định</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VS-AN</w:t>
            </w:r>
          </w:p>
        </w:tc>
      </w:tr>
      <w:tr w:rsidR="00DA4BBA" w:rsidRPr="00DA4BBA" w:rsidTr="00A72B4D">
        <w:trPr>
          <w:gridAfter w:val="1"/>
          <w:wAfter w:w="76" w:type="pct"/>
          <w:trHeight w:val="61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4. Nhận biết một số nguy cơ không an toàn và phòng tránh</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4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15</w:t>
            </w:r>
          </w:p>
        </w:tc>
        <w:tc>
          <w:tcPr>
            <w:tcW w:w="781"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Nhận ra và biết tránh không chơi </w:t>
            </w:r>
            <w:r w:rsidRPr="00DA4BBA">
              <w:rPr>
                <w:rFonts w:ascii="Times New Roman" w:eastAsia="Times New Roman" w:hAnsi="Times New Roman" w:cs="Times New Roman"/>
                <w:sz w:val="28"/>
                <w:szCs w:val="28"/>
              </w:rPr>
              <w:lastRenderedPageBreak/>
              <w:t>ở những nơi nguy hiểm</w:t>
            </w:r>
          </w:p>
        </w:tc>
        <w:tc>
          <w:tcPr>
            <w:tcW w:w="792"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Một số khu vực nguy hiểm</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Một số khu vực nguy hiểm</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ĐNT</w:t>
            </w:r>
          </w:p>
        </w:tc>
      </w:tr>
      <w:tr w:rsidR="00DA4BBA" w:rsidRPr="00DA4BBA" w:rsidTr="00A72B4D">
        <w:trPr>
          <w:gridAfter w:val="1"/>
          <w:wAfter w:w="76" w:type="pct"/>
          <w:trHeight w:val="55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 </w:t>
            </w:r>
          </w:p>
        </w:tc>
        <w:tc>
          <w:tcPr>
            <w:tcW w:w="2466"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II. LĨNH VỰC GIÁO DỤC PHÁT TRIỂN NHẬN THỨC</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5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1573" w:type="pct"/>
            <w:gridSpan w:val="3"/>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A. Khám phá khoa học</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gridAfter w:val="1"/>
          <w:wAfter w:w="76" w:type="pct"/>
          <w:trHeight w:val="52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781"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 Đồ vật</w:t>
            </w:r>
          </w:p>
        </w:tc>
        <w:tc>
          <w:tcPr>
            <w:tcW w:w="79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9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Đồ dùng, đồ chơi </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53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16</w:t>
            </w:r>
          </w:p>
        </w:tc>
        <w:tc>
          <w:tcPr>
            <w:tcW w:w="781"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một số đặc điểm nổi bật và cách sử dụng đồ dùng, đồ chơi quen thuộc</w:t>
            </w:r>
          </w:p>
        </w:tc>
        <w:tc>
          <w:tcPr>
            <w:tcW w:w="792" w:type="pct"/>
            <w:gridSpan w:val="2"/>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Đặc điểm nổi bật, công dụng, cách sử dụng đồ dùng, đồ chơi</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Đặc điểm nổi bật, công dụng, cách sử dụng đồ dùng, đồ chơi</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sz w:val="28"/>
                <w:szCs w:val="28"/>
              </w:rPr>
              <w:t>Đ</w:t>
            </w:r>
            <w:r w:rsidRPr="00DA4BBA">
              <w:rPr>
                <w:rFonts w:ascii="Times New Roman" w:eastAsia="Times New Roman" w:hAnsi="Times New Roman" w:cs="Times New Roman"/>
                <w:sz w:val="28"/>
                <w:szCs w:val="28"/>
              </w:rPr>
              <w:t>TT</w:t>
            </w:r>
          </w:p>
        </w:tc>
      </w:tr>
      <w:tr w:rsidR="00DA4BBA" w:rsidRPr="00DA4BBA" w:rsidTr="00A72B4D">
        <w:trPr>
          <w:gridAfter w:val="1"/>
          <w:wAfter w:w="76" w:type="pct"/>
          <w:trHeight w:val="192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17</w:t>
            </w:r>
          </w:p>
        </w:tc>
        <w:tc>
          <w:tcPr>
            <w:tcW w:w="781"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được mối liên hệ đơn giản giữa đặc điểm cấu tạo với cách sử dụng của đồ dùng/ đồ chơi quen thuộc</w:t>
            </w:r>
          </w:p>
        </w:tc>
        <w:tc>
          <w:tcPr>
            <w:tcW w:w="792" w:type="pct"/>
            <w:gridSpan w:val="2"/>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Mối liên hệ đơn giản giữa đặc điểm cấu tạo với cách sử dụng của đồ chơi/đồ dùng quen thuộc</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Mối liên hệ đơn giản giữa đặc điểm cấu tạo với cách sử dụng của đồ chơi/đồ dùng quen thuộc</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sz w:val="28"/>
                <w:szCs w:val="28"/>
              </w:rPr>
              <w:t>ĐTT</w:t>
            </w:r>
          </w:p>
        </w:tc>
      </w:tr>
      <w:tr w:rsidR="00DA4BBA" w:rsidRPr="00DA4BBA" w:rsidTr="00A72B4D">
        <w:trPr>
          <w:gridAfter w:val="1"/>
          <w:wAfter w:w="76" w:type="pct"/>
          <w:trHeight w:val="126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18</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so sánh sự khác nhau và giống nhau của 2-3 đồ dùng, đồ chơi</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So sánh sự khác nhau và giống nhau của 2-3 đồ dùng, đồ chơi.</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So sánh sự khác nhau và giống nhau của 2-3 đồ dùng, đồ chơi.</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ĐG</w:t>
            </w:r>
          </w:p>
        </w:tc>
      </w:tr>
      <w:tr w:rsidR="00DA4BBA" w:rsidRPr="00DA4BBA" w:rsidTr="00A72B4D">
        <w:trPr>
          <w:gridAfter w:val="1"/>
          <w:wAfter w:w="76" w:type="pct"/>
          <w:trHeight w:val="404"/>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785" w:type="pct"/>
            <w:gridSpan w:val="2"/>
            <w:tcBorders>
              <w:top w:val="nil"/>
              <w:left w:val="nil"/>
              <w:bottom w:val="single" w:sz="4" w:space="0" w:color="auto"/>
              <w:right w:val="nil"/>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 Công nghệ</w:t>
            </w:r>
          </w:p>
        </w:tc>
        <w:tc>
          <w:tcPr>
            <w:tcW w:w="787"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09"/>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19</w:t>
            </w:r>
          </w:p>
        </w:tc>
        <w:tc>
          <w:tcPr>
            <w:tcW w:w="78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Thực hiện được một số thao tác đơn giản với máy tính</w:t>
            </w:r>
          </w:p>
        </w:tc>
        <w:tc>
          <w:tcPr>
            <w:tcW w:w="787"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Một số thao tác cơ bản với máy tính: tắt, mở, di chuyển chuột, kích chuột (kích đơn)</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Một số thao tác cơ bản với máy tính: tắt, mở, di chuyển chuột, kích chuột, chơi một số trò chơi </w:t>
            </w:r>
            <w:r w:rsidRPr="00DA4BBA">
              <w:rPr>
                <w:rFonts w:ascii="Times New Roman" w:eastAsia="Times New Roman" w:hAnsi="Times New Roman" w:cs="Times New Roman"/>
                <w:sz w:val="28"/>
                <w:szCs w:val="28"/>
              </w:rPr>
              <w:lastRenderedPageBreak/>
              <w:t>trên máy tính theo lịch đã phân công  chủ đề trường mầm non</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Khối</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HĐC</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HĐC</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ĐC</w:t>
            </w:r>
          </w:p>
        </w:tc>
      </w:tr>
      <w:tr w:rsidR="00DA4BBA" w:rsidRPr="00DA4BBA" w:rsidTr="00A72B4D">
        <w:trPr>
          <w:gridAfter w:val="1"/>
          <w:wAfter w:w="76" w:type="pct"/>
          <w:trHeight w:val="48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B. Làm quen với một số khái niệm sơ đẳng về toán</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530"/>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 Nhận biết tập hợp, số lượng, số thứ tự, đếm</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90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20</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Quan tâm đến số lượng, nhận biết chữ số 2,  đếm trên các đối tượng giống nhau, đếm đến 2 và đếm theo khả năng</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Nhận biết chữ số 2,  đếm trên các đối tượng giống nhau, đếm đến 2 và đếm theo khả năng</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Tiết học Nhận biết chữ số 2,  đếm trên các đối tượng giống nhau, đếm đến 2 và đếm theo khả năng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ĐG</w:t>
            </w:r>
          </w:p>
        </w:tc>
      </w:tr>
      <w:tr w:rsidR="00DA4BBA" w:rsidRPr="00DA4BBA" w:rsidTr="00A72B4D">
        <w:trPr>
          <w:gridAfter w:val="1"/>
          <w:wAfter w:w="76" w:type="pct"/>
          <w:trHeight w:val="40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1573" w:type="pct"/>
            <w:gridSpan w:val="3"/>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C. Khám phá xã hội</w:t>
            </w:r>
          </w:p>
        </w:tc>
        <w:tc>
          <w:tcPr>
            <w:tcW w:w="89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58"/>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 Nhận biết bản thân, gia đình, trường lớp mầm non và cộng đồng </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96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21</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Nói được tên và địa chỉ của trường, lớp; tên và công việc của cô giáo và các cô bác ở trường khi được hỏi, trò chuyện.</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Tên và địa chỉ của trường, lớp; tên và công việc của cô giáo và các cô bác ở trường</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Tên và địa chỉ của trường, lớp; tên và công việc của cô giáo và các cô bác ở trường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HĐH</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sz w:val="28"/>
                <w:szCs w:val="28"/>
              </w:rPr>
              <w:t>ĐTT</w:t>
            </w:r>
          </w:p>
        </w:tc>
      </w:tr>
      <w:tr w:rsidR="00DA4BBA" w:rsidRPr="00DA4BBA" w:rsidTr="00A72B4D">
        <w:trPr>
          <w:gridAfter w:val="1"/>
          <w:wAfter w:w="76" w:type="pct"/>
          <w:trHeight w:val="409"/>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22</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Nói được họ tên và một vài đặc điểm của các bạn, các hoạt động của trẻ ở trường khi được hỏi, trò </w:t>
            </w:r>
            <w:r w:rsidRPr="00DA4BBA">
              <w:rPr>
                <w:rFonts w:ascii="Times New Roman" w:eastAsia="Times New Roman" w:hAnsi="Times New Roman" w:cs="Times New Roman"/>
                <w:sz w:val="28"/>
                <w:szCs w:val="28"/>
              </w:rPr>
              <w:lastRenderedPageBreak/>
              <w:t>chuyện</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Họ tên và một vài đặc điểm của các bạn, các hoạt động của trẻ ở trường</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Họ tên và một vài đặc điểm của các bạn, các hoạt động của trẻ ở trường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39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 </w:t>
            </w:r>
          </w:p>
        </w:tc>
        <w:tc>
          <w:tcPr>
            <w:tcW w:w="2466" w:type="pct"/>
            <w:gridSpan w:val="4"/>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III. LĨNH VỰC GIÁO DỤC PHÁT TRIỂN NGÔN NGỮ</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341"/>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A. Nghe hiểu lời nói </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150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23</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Có khả năng nghe hiểu, sử dụng các câu đơn, câu mở rộng, câu phức trong giao tiếp</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Nghe hiểu, sử dụng các câu đơn, câu mở rộng, câu phức trong giao tiếp</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Truyện Món Quà của cô giáo</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B51AB5">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HĐH+HĐC</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ĐC</w:t>
            </w:r>
          </w:p>
        </w:tc>
      </w:tr>
      <w:tr w:rsidR="00DA4BBA" w:rsidRPr="00DA4BBA" w:rsidTr="00A72B4D">
        <w:trPr>
          <w:gridAfter w:val="1"/>
          <w:wAfter w:w="76" w:type="pct"/>
          <w:trHeight w:val="44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B. Sử dụng lời nói trong cuộc sống hằng ngày</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277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24</w:t>
            </w:r>
          </w:p>
        </w:tc>
        <w:tc>
          <w:tcPr>
            <w:tcW w:w="785" w:type="pct"/>
            <w:gridSpan w:val="2"/>
            <w:tcBorders>
              <w:top w:val="single" w:sz="4" w:space="0" w:color="auto"/>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787" w:type="pct"/>
            <w:tcBorders>
              <w:top w:val="single" w:sz="4" w:space="0" w:color="auto"/>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Đọc bài thơ, ca dao, đồng dao phù hợp độ tuổi và chủ đề </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Bài thơ Bạn mới, bé ơi, trăng sáng, Mèo con lười học</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HĐH+HĐC</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B51AB5" w:rsidP="00B51AB5">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HĐH+HĐC</w:t>
            </w:r>
          </w:p>
        </w:tc>
      </w:tr>
      <w:tr w:rsidR="00DA4BBA" w:rsidRPr="00DA4BBA" w:rsidTr="00A72B4D">
        <w:trPr>
          <w:gridAfter w:val="1"/>
          <w:wAfter w:w="76" w:type="pct"/>
          <w:trHeight w:val="413"/>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IV. LĨNH VỰC TÌNH CẢM - KỸ NĂNG XÃ HỘI</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4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A. Phát triển tình cảm</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449"/>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 Thể hiện sự tự tin, tự lực</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90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25</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tự chọn đồ chơi, trò chơi theo ý thích</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Tự lựa chọn đồ chơi/ trò chơi theo ý thích</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Tự lựa chọn đồ chơi/ trò chơi theo ý thích</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ĐTT+HĐC</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ĐTT+HĐC</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sz w:val="28"/>
                <w:szCs w:val="28"/>
              </w:rPr>
              <w:t>ĐTT+HĐC</w:t>
            </w:r>
          </w:p>
        </w:tc>
      </w:tr>
      <w:tr w:rsidR="00DA4BBA" w:rsidRPr="00DA4BBA" w:rsidTr="00A72B4D">
        <w:trPr>
          <w:gridAfter w:val="1"/>
          <w:wAfter w:w="76" w:type="pct"/>
          <w:trHeight w:val="449"/>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V. LĨNH VỰC GIÁO DỤC PHÁT TRIỂN THẨM MỸ</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84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A. Cảm nhận và thể hiện cảm xúc trước vẻ đẹp của thiên nhiên, cuộc sống và các tác phẩm nghệ thuật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5086"/>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26</w:t>
            </w:r>
          </w:p>
        </w:tc>
        <w:tc>
          <w:tcPr>
            <w:tcW w:w="785" w:type="pct"/>
            <w:gridSpan w:val="2"/>
            <w:tcBorders>
              <w:top w:val="single" w:sz="4" w:space="0" w:color="auto"/>
              <w:left w:val="nil"/>
              <w:bottom w:val="single" w:sz="4" w:space="0" w:color="auto"/>
              <w:right w:val="nil"/>
            </w:tcBorders>
            <w:shd w:val="clear" w:color="000000" w:fill="FFFFFF"/>
            <w:vAlign w:val="center"/>
          </w:tcPr>
          <w:p w:rsidR="00304C7A" w:rsidRPr="00DA4BBA" w:rsidRDefault="00304C7A" w:rsidP="00383D59">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787"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Nghe âm thanh, các bài hát, bản nhạc gần gũi và ngắm nhìn vẻ đẹp nổi bật của các sự vật, hiện tượng trong thiên nhiên, cuộc sống và tác phẩm nghệ thuật</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Nghe âm thanh, các bài hát, bản nhạc gần gũi và ngắm nhìn vẻ đẹp nổi bật của các sự vật, hiện tượng trong thiên nhiên, cuộc sống và tác phẩm nghệ thuật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sz w:val="28"/>
                <w:szCs w:val="28"/>
              </w:rPr>
              <w:t>ĐTT</w:t>
            </w:r>
          </w:p>
        </w:tc>
      </w:tr>
      <w:tr w:rsidR="00DA4BBA" w:rsidRPr="00DA4BBA" w:rsidTr="00A72B4D">
        <w:trPr>
          <w:gridAfter w:val="1"/>
          <w:wAfter w:w="76" w:type="pct"/>
          <w:trHeight w:val="8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27</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Nghe bài hát Vui đến trường, trường chúng cháu là trường mầm non, rước đèn tháng 8, thơ: Bé tới trường, Trăng rằm tháng8, đêm trung thu, truyện Gà tơ đi học, Đôi bạn tốt….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HĐH+HĐC</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ĐC</w:t>
            </w:r>
          </w:p>
        </w:tc>
      </w:tr>
      <w:tr w:rsidR="00DA4BBA" w:rsidRPr="00DA4BBA" w:rsidTr="00A72B4D">
        <w:trPr>
          <w:gridAfter w:val="1"/>
          <w:wAfter w:w="76" w:type="pct"/>
          <w:trHeight w:val="49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B. Một số kĩ năng trong hoạt động âm nhạc và hoạt động tạo hình</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736"/>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28</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Thích nghe và nhận ra các loại nhạc khác nhau (nhạc thiếu nhi, dân</w:t>
            </w:r>
            <w:r w:rsidR="00383D59" w:rsidRPr="00DA4BBA">
              <w:rPr>
                <w:rFonts w:ascii="Times New Roman" w:eastAsia="Times New Roman" w:hAnsi="Times New Roman" w:cs="Times New Roman"/>
                <w:sz w:val="28"/>
                <w:szCs w:val="28"/>
              </w:rPr>
              <w:t xml:space="preserve"> ca)</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Nghe và nhận ra các loại nhạc khác nhau (nhạc thiếu nhi, dân ca)</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Bài hát Trường mầm non của bé, trường chúng cháu là trường mầm non, Đêm trung thu</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ĐTT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ĐTT</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gridAfter w:val="1"/>
          <w:wAfter w:w="76" w:type="pct"/>
          <w:trHeight w:val="2355"/>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29</w:t>
            </w:r>
          </w:p>
        </w:tc>
        <w:tc>
          <w:tcPr>
            <w:tcW w:w="78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Có khả năng vận động nhịp nhàng theo nhịp điệu các bài hát, bản nhạc với các hình thức (vỗ tay theo nhịp, tiết tấu, múa)</w:t>
            </w:r>
          </w:p>
          <w:p w:rsidR="00304C7A" w:rsidRPr="00DA4BBA" w:rsidRDefault="00304C7A">
            <w:pPr>
              <w:spacing w:after="0" w:line="240" w:lineRule="auto"/>
              <w:rPr>
                <w:rFonts w:ascii="Times New Roman" w:eastAsia="Times New Roman" w:hAnsi="Times New Roman" w:cs="Times New Roman"/>
                <w:sz w:val="28"/>
                <w:szCs w:val="28"/>
              </w:rPr>
            </w:pPr>
          </w:p>
        </w:tc>
        <w:tc>
          <w:tcPr>
            <w:tcW w:w="787"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Vận động nhịp nhàng theo giai điệu, nhịp điệu của các bài hát, bản nhạc / Sử dụng các dụng cụ gõ đệm theo tiết tấu </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Vận động Vui đến trường</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ĐNT</w:t>
            </w:r>
          </w:p>
        </w:tc>
      </w:tr>
      <w:tr w:rsidR="00DA4BBA" w:rsidRPr="00DA4BBA" w:rsidTr="00A72B4D">
        <w:trPr>
          <w:gridAfter w:val="1"/>
          <w:wAfter w:w="76" w:type="pct"/>
          <w:trHeight w:val="2223"/>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30</w:t>
            </w:r>
          </w:p>
        </w:tc>
        <w:tc>
          <w:tcPr>
            <w:tcW w:w="78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vẽ phối hợp các nét thẳng, xiên ngang, cong tròn tạo thành</w:t>
            </w:r>
            <w:r w:rsidR="00B51AB5" w:rsidRPr="00DA4BBA">
              <w:rPr>
                <w:rFonts w:ascii="Times New Roman" w:eastAsia="Times New Roman" w:hAnsi="Times New Roman" w:cs="Times New Roman"/>
                <w:sz w:val="28"/>
                <w:szCs w:val="28"/>
              </w:rPr>
              <w:t xml:space="preserve"> bức tranh có màu sắc và bố cục</w:t>
            </w:r>
          </w:p>
        </w:tc>
        <w:tc>
          <w:tcPr>
            <w:tcW w:w="787"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Vẽ phối hợp các nét thẳng, xiên ngang, cong tròn tạo thành bức tranh có màu sắc và bố cục </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Vẽ trường mầm non</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ĐG</w:t>
            </w:r>
          </w:p>
        </w:tc>
      </w:tr>
      <w:tr w:rsidR="00DA4BBA" w:rsidRPr="00DA4BBA" w:rsidTr="00A72B4D">
        <w:trPr>
          <w:gridAfter w:val="1"/>
          <w:wAfter w:w="76" w:type="pct"/>
          <w:trHeight w:val="189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31</w:t>
            </w:r>
          </w:p>
        </w:tc>
        <w:tc>
          <w:tcPr>
            <w:tcW w:w="785" w:type="pct"/>
            <w:gridSpan w:val="2"/>
            <w:tcBorders>
              <w:top w:val="single" w:sz="4" w:space="0" w:color="auto"/>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Biết làm lõm, dỗ bẹt, bẻ loe, vuốt nhọn, uốn cong đất nặn để nặn thành sản phẩ</w:t>
            </w:r>
            <w:r w:rsidR="00383D59" w:rsidRPr="00DA4BBA">
              <w:rPr>
                <w:rFonts w:ascii="Times New Roman" w:eastAsia="Times New Roman" w:hAnsi="Times New Roman" w:cs="Times New Roman"/>
                <w:sz w:val="28"/>
                <w:szCs w:val="28"/>
              </w:rPr>
              <w:t>m có nhiều chi tiết</w:t>
            </w:r>
          </w:p>
        </w:tc>
        <w:tc>
          <w:tcPr>
            <w:tcW w:w="787" w:type="pct"/>
            <w:tcBorders>
              <w:top w:val="single" w:sz="4" w:space="0" w:color="auto"/>
              <w:left w:val="nil"/>
              <w:bottom w:val="nil"/>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Làm lõm, dỗ bẹt, bẻ loe, vuốt nhọn, uốn cong đất nặn để nặn thành sản phẩm có nhiều chi tiết</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Nặn đồ chơi</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w:t>
            </w:r>
            <w:r w:rsidRPr="00DA4BBA">
              <w:rPr>
                <w:rFonts w:ascii="Times New Roman" w:eastAsia="Times New Roman" w:hAnsi="Times New Roman"/>
                <w:sz w:val="28"/>
                <w:szCs w:val="28"/>
              </w:rPr>
              <w:t>ĐG+HĐC</w:t>
            </w:r>
          </w:p>
        </w:tc>
      </w:tr>
      <w:tr w:rsidR="00DA4BBA" w:rsidRPr="00DA4BBA" w:rsidTr="00A72B4D">
        <w:trPr>
          <w:gridAfter w:val="1"/>
          <w:wAfter w:w="76" w:type="pct"/>
          <w:trHeight w:val="825"/>
        </w:trPr>
        <w:tc>
          <w:tcPr>
            <w:tcW w:w="255"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466" w:type="pct"/>
            <w:gridSpan w:val="4"/>
            <w:tcBorders>
              <w:top w:val="single" w:sz="4" w:space="0" w:color="auto"/>
              <w:left w:val="nil"/>
              <w:bottom w:val="single" w:sz="4" w:space="0" w:color="auto"/>
              <w:right w:val="single" w:sz="4" w:space="0" w:color="000000"/>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C. Thể hiện sự sáng tạo khi tham gia các hoạt động nghệ thuật (âm nhạc, tạo hình)</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b/>
                <w:bCs/>
                <w:sz w:val="28"/>
                <w:szCs w:val="28"/>
              </w:rPr>
              <w:t>.</w:t>
            </w:r>
          </w:p>
        </w:tc>
      </w:tr>
      <w:tr w:rsidR="00DA4BBA" w:rsidRPr="00DA4BBA" w:rsidTr="00A72B4D">
        <w:trPr>
          <w:gridAfter w:val="1"/>
          <w:wAfter w:w="76" w:type="pct"/>
          <w:trHeight w:val="1230"/>
        </w:trPr>
        <w:tc>
          <w:tcPr>
            <w:tcW w:w="255"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lastRenderedPageBreak/>
              <w:t>32</w:t>
            </w:r>
          </w:p>
        </w:tc>
        <w:tc>
          <w:tcPr>
            <w:tcW w:w="785" w:type="pct"/>
            <w:gridSpan w:val="2"/>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Có khả năng tự chọn dụng cụ, vật liệu để tạo ra sản phẩm theo ý thích</w:t>
            </w:r>
          </w:p>
        </w:tc>
        <w:tc>
          <w:tcPr>
            <w:tcW w:w="787"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Làm đồ chơi</w:t>
            </w:r>
          </w:p>
        </w:tc>
        <w:tc>
          <w:tcPr>
            <w:tcW w:w="89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Làm đồ chơi trong lớp, làm đèn lồng</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Khối</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Lớp</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HĐH</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24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HĐG</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A72B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CỘNG TỔNG SỐ NỘI DUNG PHÂN BỔ VÀO CHỦ ĐỀ</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23</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22</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22</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Trong đó: - Lĩnh vực thể chất</w:t>
            </w:r>
          </w:p>
        </w:tc>
        <w:tc>
          <w:tcPr>
            <w:tcW w:w="313"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9</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Lĩnh vực nhận thức</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7</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Lĩnh vực ngôn ngữ</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Lĩnh vực tình cảm kỹ năng xã hội</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Lĩnh vực thẩm mỹ</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4</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4</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450"/>
        </w:trPr>
        <w:tc>
          <w:tcPr>
            <w:tcW w:w="2721" w:type="pct"/>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Cộng tổng số nội dung phân bổ vào chủ đề</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23</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22</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22</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Trong đó: - Đón trả trẻ</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6</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4</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4</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Thể dục sáng</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Hoạt động góc</w:t>
            </w:r>
          </w:p>
        </w:tc>
        <w:tc>
          <w:tcPr>
            <w:tcW w:w="313"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6</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Hoạt động ngoài trời</w:t>
            </w:r>
          </w:p>
        </w:tc>
        <w:tc>
          <w:tcPr>
            <w:tcW w:w="313"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Vệ sinh - ăn ngủ</w:t>
            </w:r>
          </w:p>
        </w:tc>
        <w:tc>
          <w:tcPr>
            <w:tcW w:w="313"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5</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5</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5</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Hoạt động chiều</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Thăm quan dã ngoại</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xml:space="preserve">                 -  Lễ hội</w:t>
            </w:r>
          </w:p>
        </w:tc>
        <w:tc>
          <w:tcPr>
            <w:tcW w:w="313"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xml:space="preserve">                 - Hoạt động học</w:t>
            </w:r>
          </w:p>
        </w:tc>
        <w:tc>
          <w:tcPr>
            <w:tcW w:w="313"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5</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b/>
                <w:bCs/>
                <w:sz w:val="28"/>
                <w:szCs w:val="28"/>
              </w:rPr>
            </w:pPr>
          </w:p>
        </w:tc>
      </w:tr>
      <w:tr w:rsidR="00DA4BBA" w:rsidRPr="00DA4BBA" w:rsidTr="00A72B4D">
        <w:trPr>
          <w:trHeight w:val="440"/>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i/>
                <w:iCs/>
                <w:sz w:val="28"/>
                <w:szCs w:val="28"/>
              </w:rPr>
            </w:pPr>
            <w:r w:rsidRPr="00DA4BBA">
              <w:rPr>
                <w:rFonts w:ascii="Times New Roman" w:eastAsia="Times New Roman" w:hAnsi="Times New Roman" w:cs="Times New Roman"/>
                <w:i/>
                <w:iCs/>
                <w:sz w:val="28"/>
                <w:szCs w:val="28"/>
                <w:u w:val="single"/>
              </w:rPr>
              <w:t xml:space="preserve">                            Chia ra</w:t>
            </w:r>
            <w:r w:rsidRPr="00DA4BBA">
              <w:rPr>
                <w:rFonts w:ascii="Times New Roman" w:eastAsia="Times New Roman" w:hAnsi="Times New Roman" w:cs="Times New Roman"/>
                <w:i/>
                <w:iCs/>
                <w:sz w:val="28"/>
                <w:szCs w:val="28"/>
              </w:rPr>
              <w:t>:   + Giờ thể chất</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233"/>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i/>
                <w:iCs/>
                <w:sz w:val="28"/>
                <w:szCs w:val="28"/>
              </w:rPr>
            </w:pPr>
            <w:r w:rsidRPr="00DA4BBA">
              <w:rPr>
                <w:rFonts w:ascii="Times New Roman" w:eastAsia="Times New Roman" w:hAnsi="Times New Roman" w:cs="Times New Roman"/>
                <w:i/>
                <w:iCs/>
                <w:sz w:val="28"/>
                <w:szCs w:val="28"/>
              </w:rPr>
              <w:t xml:space="preserve">                                             + Giờ nhận thức</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i/>
                <w:iCs/>
                <w:sz w:val="28"/>
                <w:szCs w:val="28"/>
              </w:rPr>
            </w:pPr>
            <w:r w:rsidRPr="00DA4BBA">
              <w:rPr>
                <w:rFonts w:ascii="Times New Roman" w:eastAsia="Times New Roman" w:hAnsi="Times New Roman" w:cs="Times New Roman"/>
                <w:i/>
                <w:iCs/>
                <w:sz w:val="28"/>
                <w:szCs w:val="28"/>
              </w:rPr>
              <w:lastRenderedPageBreak/>
              <w:t xml:space="preserve">                                             + Giờ ngôn ngữ</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i/>
                <w:iCs/>
                <w:sz w:val="28"/>
                <w:szCs w:val="28"/>
              </w:rPr>
            </w:pPr>
            <w:r w:rsidRPr="00DA4BBA">
              <w:rPr>
                <w:rFonts w:ascii="Times New Roman" w:eastAsia="Times New Roman" w:hAnsi="Times New Roman" w:cs="Times New Roman"/>
                <w:i/>
                <w:iCs/>
                <w:sz w:val="28"/>
                <w:szCs w:val="28"/>
              </w:rPr>
              <w:t xml:space="preserve">                                             + Giờ TC-KNXH</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single" w:sz="4" w:space="0" w:color="auto"/>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538" w:type="pct"/>
            <w:tcBorders>
              <w:top w:val="single" w:sz="4" w:space="0" w:color="auto"/>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0</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nil"/>
            </w:tcBorders>
            <w:shd w:val="clear" w:color="000000" w:fill="FFFFFF"/>
            <w:noWrap/>
            <w:vAlign w:val="center"/>
          </w:tcPr>
          <w:p w:rsidR="00304C7A" w:rsidRPr="00DA4BBA" w:rsidRDefault="00304C7A">
            <w:pPr>
              <w:spacing w:after="0" w:line="360" w:lineRule="auto"/>
              <w:jc w:val="center"/>
              <w:rPr>
                <w:rFonts w:ascii="Times New Roman" w:eastAsia="Times New Roman" w:hAnsi="Times New Roman" w:cs="Times New Roman"/>
                <w:i/>
                <w:iCs/>
                <w:sz w:val="28"/>
                <w:szCs w:val="28"/>
              </w:rPr>
            </w:pPr>
            <w:r w:rsidRPr="00DA4BBA">
              <w:rPr>
                <w:rFonts w:ascii="Times New Roman" w:eastAsia="Times New Roman" w:hAnsi="Times New Roman" w:cs="Times New Roman"/>
                <w:i/>
                <w:iCs/>
                <w:sz w:val="28"/>
                <w:szCs w:val="28"/>
              </w:rPr>
              <w:t xml:space="preserve">                                             + Giờ thẩm mỹ</w:t>
            </w:r>
          </w:p>
        </w:tc>
        <w:tc>
          <w:tcPr>
            <w:tcW w:w="313"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1</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r w:rsidR="00DA4BBA" w:rsidRPr="00DA4BBA" w:rsidTr="00A72B4D">
        <w:trPr>
          <w:trHeight w:val="375"/>
        </w:trPr>
        <w:tc>
          <w:tcPr>
            <w:tcW w:w="2721" w:type="pct"/>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Hoạt động kép</w:t>
            </w:r>
          </w:p>
        </w:tc>
        <w:tc>
          <w:tcPr>
            <w:tcW w:w="313"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276" w:type="pct"/>
            <w:tcBorders>
              <w:top w:val="nil"/>
              <w:left w:val="nil"/>
              <w:bottom w:val="single" w:sz="4" w:space="0" w:color="auto"/>
              <w:right w:val="nil"/>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 </w:t>
            </w:r>
          </w:p>
        </w:tc>
        <w:tc>
          <w:tcPr>
            <w:tcW w:w="538" w:type="pct"/>
            <w:tcBorders>
              <w:top w:val="nil"/>
              <w:left w:val="single" w:sz="4" w:space="0" w:color="auto"/>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3</w:t>
            </w:r>
          </w:p>
        </w:tc>
        <w:tc>
          <w:tcPr>
            <w:tcW w:w="538" w:type="pct"/>
            <w:tcBorders>
              <w:top w:val="nil"/>
              <w:left w:val="nil"/>
              <w:bottom w:val="single" w:sz="4" w:space="0" w:color="auto"/>
              <w:right w:val="single" w:sz="4" w:space="0" w:color="auto"/>
            </w:tcBorders>
            <w:shd w:val="clear" w:color="000000" w:fill="FFFFFF"/>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538" w:type="pct"/>
            <w:tcBorders>
              <w:top w:val="single" w:sz="4" w:space="0" w:color="auto"/>
              <w:left w:val="single" w:sz="4" w:space="0" w:color="auto"/>
              <w:bottom w:val="single" w:sz="4" w:space="0" w:color="auto"/>
              <w:right w:val="single" w:sz="4" w:space="0" w:color="auto"/>
            </w:tcBorders>
            <w:vAlign w:val="center"/>
          </w:tcPr>
          <w:p w:rsidR="00304C7A" w:rsidRPr="00DA4BBA" w:rsidRDefault="00304C7A">
            <w:pPr>
              <w:spacing w:after="0" w:line="360" w:lineRule="auto"/>
              <w:jc w:val="center"/>
              <w:rPr>
                <w:rFonts w:ascii="Times New Roman" w:eastAsia="Times New Roman" w:hAnsi="Times New Roman" w:cs="Times New Roman"/>
                <w:sz w:val="28"/>
                <w:szCs w:val="28"/>
              </w:rPr>
            </w:pPr>
            <w:r w:rsidRPr="00DA4BBA">
              <w:rPr>
                <w:rFonts w:ascii="Times New Roman" w:eastAsia="Times New Roman" w:hAnsi="Times New Roman" w:cs="Times New Roman"/>
                <w:sz w:val="28"/>
                <w:szCs w:val="28"/>
              </w:rPr>
              <w:t>2</w:t>
            </w:r>
          </w:p>
        </w:tc>
        <w:tc>
          <w:tcPr>
            <w:tcW w:w="76" w:type="pct"/>
            <w:tcBorders>
              <w:left w:val="single" w:sz="4" w:space="0" w:color="auto"/>
            </w:tcBorders>
            <w:vAlign w:val="center"/>
          </w:tcPr>
          <w:p w:rsidR="00304C7A" w:rsidRPr="00DA4BBA" w:rsidRDefault="00304C7A">
            <w:pPr>
              <w:spacing w:after="0" w:line="240" w:lineRule="auto"/>
              <w:jc w:val="center"/>
              <w:rPr>
                <w:rFonts w:ascii="Times New Roman" w:eastAsia="Times New Roman" w:hAnsi="Times New Roman" w:cs="Times New Roman"/>
                <w:sz w:val="28"/>
                <w:szCs w:val="28"/>
              </w:rPr>
            </w:pPr>
          </w:p>
        </w:tc>
      </w:tr>
    </w:tbl>
    <w:p w:rsidR="00CA53B9" w:rsidRPr="00DA4BBA" w:rsidRDefault="00CA53B9">
      <w:pPr>
        <w:spacing w:after="0" w:line="240" w:lineRule="auto"/>
        <w:outlineLvl w:val="0"/>
        <w:rPr>
          <w:rFonts w:ascii="Times New Roman" w:eastAsia="Times New Roman" w:hAnsi="Times New Roman" w:cs="Times New Roman"/>
          <w:b/>
          <w:bCs/>
          <w:sz w:val="28"/>
          <w:szCs w:val="28"/>
          <w:lang w:val="nl-NL"/>
        </w:rPr>
      </w:pPr>
    </w:p>
    <w:tbl>
      <w:tblPr>
        <w:tblStyle w:val="TableGrid"/>
        <w:tblW w:w="14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2976"/>
        <w:gridCol w:w="3150"/>
        <w:gridCol w:w="3660"/>
      </w:tblGrid>
      <w:tr w:rsidR="00DA4BBA" w:rsidRPr="00DA4BBA">
        <w:trPr>
          <w:trHeight w:val="350"/>
        </w:trPr>
        <w:tc>
          <w:tcPr>
            <w:tcW w:w="4872" w:type="dxa"/>
            <w:vMerge w:val="restart"/>
          </w:tcPr>
          <w:p w:rsidR="00CA53B9" w:rsidRPr="00DA4BBA" w:rsidRDefault="00304C7A">
            <w:pPr>
              <w:spacing w:after="0" w:line="240" w:lineRule="auto"/>
              <w:jc w:val="center"/>
              <w:outlineLvl w:val="0"/>
              <w:rPr>
                <w:rFonts w:ascii="Times New Roman" w:eastAsia="Times New Roman" w:hAnsi="Times New Roman" w:cs="Times New Roman"/>
                <w:b/>
                <w:bCs/>
                <w:sz w:val="28"/>
                <w:szCs w:val="28"/>
                <w:lang w:val="nl-NL"/>
              </w:rPr>
            </w:pPr>
            <w:r w:rsidRPr="00DA4BBA">
              <w:rPr>
                <w:rFonts w:ascii="Times New Roman" w:eastAsia="Times New Roman" w:hAnsi="Times New Roman" w:cs="Times New Roman"/>
                <w:b/>
                <w:bCs/>
                <w:sz w:val="28"/>
                <w:szCs w:val="28"/>
                <w:lang w:val="nl-NL"/>
              </w:rPr>
              <w:t>T/M NHÀ TRƯỜNG</w:t>
            </w:r>
          </w:p>
          <w:p w:rsidR="00CA53B9" w:rsidRPr="00DA4BBA" w:rsidRDefault="00304C7A">
            <w:pPr>
              <w:spacing w:after="0" w:line="240" w:lineRule="auto"/>
              <w:jc w:val="center"/>
              <w:outlineLvl w:val="0"/>
              <w:rPr>
                <w:rFonts w:ascii="Times New Roman" w:eastAsia="Times New Roman" w:hAnsi="Times New Roman" w:cs="Times New Roman"/>
                <w:b/>
                <w:bCs/>
                <w:sz w:val="28"/>
                <w:szCs w:val="28"/>
                <w:lang w:val="nl-NL"/>
              </w:rPr>
            </w:pPr>
            <w:r w:rsidRPr="00DA4BBA">
              <w:rPr>
                <w:rFonts w:ascii="Times New Roman" w:eastAsia="Times New Roman" w:hAnsi="Times New Roman" w:cs="Times New Roman"/>
                <w:b/>
                <w:bCs/>
                <w:sz w:val="28"/>
                <w:szCs w:val="28"/>
                <w:lang w:val="nl-NL"/>
              </w:rPr>
              <w:t>PHÓ HIỆU TRƯỞNG</w:t>
            </w:r>
          </w:p>
          <w:p w:rsidR="00CA53B9" w:rsidRPr="00DA4BBA" w:rsidRDefault="00CA53B9">
            <w:pPr>
              <w:spacing w:after="0" w:line="240" w:lineRule="auto"/>
              <w:jc w:val="center"/>
              <w:outlineLvl w:val="0"/>
              <w:rPr>
                <w:rFonts w:ascii="Times New Roman" w:eastAsia="Times New Roman" w:hAnsi="Times New Roman" w:cs="Times New Roman"/>
                <w:b/>
                <w:bCs/>
                <w:sz w:val="28"/>
                <w:szCs w:val="28"/>
                <w:lang w:val="nl-NL"/>
              </w:rPr>
            </w:pPr>
          </w:p>
          <w:p w:rsidR="00CA53B9" w:rsidRPr="00DA4BBA" w:rsidRDefault="00CA53B9">
            <w:pPr>
              <w:spacing w:after="0" w:line="240" w:lineRule="auto"/>
              <w:jc w:val="center"/>
              <w:outlineLvl w:val="0"/>
              <w:rPr>
                <w:rFonts w:ascii="Times New Roman" w:eastAsia="Times New Roman" w:hAnsi="Times New Roman" w:cs="Times New Roman"/>
                <w:b/>
                <w:bCs/>
                <w:sz w:val="28"/>
                <w:szCs w:val="28"/>
                <w:lang w:val="nl-NL"/>
              </w:rPr>
            </w:pPr>
          </w:p>
          <w:p w:rsidR="00CA53B9" w:rsidRPr="00DA4BBA" w:rsidRDefault="00CA53B9">
            <w:pPr>
              <w:spacing w:after="0" w:line="240" w:lineRule="auto"/>
              <w:jc w:val="center"/>
              <w:outlineLvl w:val="0"/>
              <w:rPr>
                <w:rFonts w:ascii="Times New Roman" w:eastAsia="Times New Roman" w:hAnsi="Times New Roman" w:cs="Times New Roman"/>
                <w:b/>
                <w:bCs/>
                <w:sz w:val="28"/>
                <w:szCs w:val="28"/>
                <w:lang w:val="nl-NL"/>
              </w:rPr>
            </w:pPr>
          </w:p>
          <w:p w:rsidR="00CA53B9" w:rsidRPr="00DA4BBA" w:rsidRDefault="00CA53B9">
            <w:pPr>
              <w:spacing w:after="0" w:line="240" w:lineRule="auto"/>
              <w:outlineLvl w:val="0"/>
              <w:rPr>
                <w:rFonts w:ascii="Times New Roman" w:eastAsia="Times New Roman" w:hAnsi="Times New Roman" w:cs="Times New Roman"/>
                <w:b/>
                <w:bCs/>
                <w:sz w:val="28"/>
                <w:szCs w:val="28"/>
                <w:lang w:val="nl-NL"/>
              </w:rPr>
            </w:pPr>
          </w:p>
          <w:p w:rsidR="00CA53B9" w:rsidRPr="00DA4BBA" w:rsidRDefault="00304C7A">
            <w:pPr>
              <w:spacing w:after="0" w:line="240" w:lineRule="auto"/>
              <w:jc w:val="center"/>
              <w:outlineLvl w:val="0"/>
              <w:rPr>
                <w:rFonts w:ascii="Times New Roman" w:eastAsia="Times New Roman" w:hAnsi="Times New Roman" w:cs="Times New Roman"/>
                <w:b/>
                <w:bCs/>
                <w:sz w:val="28"/>
                <w:szCs w:val="28"/>
                <w:lang w:val="nl-NL"/>
              </w:rPr>
            </w:pPr>
            <w:r w:rsidRPr="00DA4BBA">
              <w:rPr>
                <w:rFonts w:ascii="Times New Roman" w:eastAsia="Times New Roman" w:hAnsi="Times New Roman" w:cs="Times New Roman"/>
                <w:b/>
                <w:bCs/>
                <w:sz w:val="28"/>
                <w:szCs w:val="28"/>
                <w:lang w:val="nl-NL"/>
              </w:rPr>
              <w:t>Lê Thị Thanh Chị</w:t>
            </w:r>
          </w:p>
        </w:tc>
        <w:tc>
          <w:tcPr>
            <w:tcW w:w="2976" w:type="dxa"/>
            <w:vMerge w:val="restart"/>
          </w:tcPr>
          <w:p w:rsidR="00CA53B9" w:rsidRPr="00DA4BBA" w:rsidRDefault="00304C7A">
            <w:pPr>
              <w:spacing w:after="0" w:line="240" w:lineRule="auto"/>
              <w:outlineLvl w:val="0"/>
              <w:rPr>
                <w:rFonts w:ascii="Times New Roman" w:eastAsia="Times New Roman" w:hAnsi="Times New Roman" w:cs="Times New Roman"/>
                <w:b/>
                <w:bCs/>
                <w:sz w:val="28"/>
                <w:szCs w:val="28"/>
                <w:lang w:val="nl-NL"/>
              </w:rPr>
            </w:pPr>
            <w:r w:rsidRPr="00DA4BBA">
              <w:rPr>
                <w:rFonts w:ascii="Times New Roman" w:eastAsia="Times New Roman" w:hAnsi="Times New Roman" w:cs="Times New Roman"/>
                <w:b/>
                <w:bCs/>
                <w:sz w:val="28"/>
                <w:szCs w:val="28"/>
                <w:lang w:val="nl-NL"/>
              </w:rPr>
              <w:t>TỔ TRƯỞNG CM</w:t>
            </w:r>
          </w:p>
          <w:p w:rsidR="00CA53B9" w:rsidRPr="00DA4BBA" w:rsidRDefault="00CA53B9">
            <w:pPr>
              <w:spacing w:after="0" w:line="240" w:lineRule="auto"/>
              <w:jc w:val="center"/>
              <w:outlineLvl w:val="0"/>
              <w:rPr>
                <w:rFonts w:ascii="Times New Roman" w:eastAsia="Times New Roman" w:hAnsi="Times New Roman" w:cs="Times New Roman"/>
                <w:b/>
                <w:bCs/>
                <w:sz w:val="28"/>
                <w:szCs w:val="28"/>
                <w:lang w:val="nl-NL"/>
              </w:rPr>
            </w:pPr>
          </w:p>
          <w:p w:rsidR="00CA53B9" w:rsidRPr="00DA4BBA" w:rsidRDefault="00CA53B9">
            <w:pPr>
              <w:spacing w:after="0" w:line="240" w:lineRule="auto"/>
              <w:jc w:val="center"/>
              <w:outlineLvl w:val="0"/>
              <w:rPr>
                <w:rFonts w:ascii="Times New Roman" w:eastAsia="Times New Roman" w:hAnsi="Times New Roman" w:cs="Times New Roman"/>
                <w:b/>
                <w:bCs/>
                <w:sz w:val="28"/>
                <w:szCs w:val="28"/>
                <w:lang w:val="nl-NL"/>
              </w:rPr>
            </w:pPr>
          </w:p>
          <w:p w:rsidR="00CA53B9" w:rsidRPr="00DA4BBA" w:rsidRDefault="00A72B4D">
            <w:pPr>
              <w:spacing w:after="0" w:line="240" w:lineRule="auto"/>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rPr>
              <w:drawing>
                <wp:inline distT="0" distB="0" distL="0" distR="0" wp14:anchorId="02BF5412">
                  <wp:extent cx="962025"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bookmarkStart w:id="0" w:name="_GoBack"/>
            <w:bookmarkEnd w:id="0"/>
          </w:p>
          <w:p w:rsidR="00CA53B9" w:rsidRPr="00DA4BBA" w:rsidRDefault="00304C7A">
            <w:pPr>
              <w:spacing w:after="0" w:line="240" w:lineRule="auto"/>
              <w:outlineLvl w:val="0"/>
              <w:rPr>
                <w:rFonts w:ascii="Times New Roman" w:eastAsia="Times New Roman" w:hAnsi="Times New Roman" w:cs="Times New Roman"/>
                <w:b/>
                <w:bCs/>
                <w:sz w:val="28"/>
                <w:szCs w:val="28"/>
                <w:lang w:val="nl-NL"/>
              </w:rPr>
            </w:pPr>
            <w:r w:rsidRPr="00DA4BBA">
              <w:rPr>
                <w:rFonts w:ascii="Times New Roman" w:eastAsia="Times New Roman" w:hAnsi="Times New Roman" w:cs="Times New Roman"/>
                <w:b/>
                <w:bCs/>
                <w:sz w:val="28"/>
                <w:szCs w:val="28"/>
                <w:lang w:val="nl-NL"/>
              </w:rPr>
              <w:t xml:space="preserve">    Đỗ Thị Thơm</w:t>
            </w:r>
          </w:p>
        </w:tc>
        <w:tc>
          <w:tcPr>
            <w:tcW w:w="6810" w:type="dxa"/>
            <w:gridSpan w:val="2"/>
          </w:tcPr>
          <w:p w:rsidR="00CA53B9" w:rsidRPr="00DA4BBA" w:rsidRDefault="00304C7A">
            <w:pPr>
              <w:spacing w:after="0" w:line="240" w:lineRule="auto"/>
              <w:outlineLvl w:val="0"/>
              <w:rPr>
                <w:rFonts w:ascii="Times New Roman" w:eastAsia="Times New Roman" w:hAnsi="Times New Roman" w:cs="Times New Roman"/>
                <w:b/>
                <w:sz w:val="28"/>
                <w:szCs w:val="28"/>
                <w:lang w:val="nl-NL"/>
              </w:rPr>
            </w:pPr>
            <w:r w:rsidRPr="00DA4BBA">
              <w:rPr>
                <w:rFonts w:ascii="Times New Roman" w:eastAsia="Times New Roman" w:hAnsi="Times New Roman" w:cs="Times New Roman"/>
                <w:b/>
                <w:sz w:val="28"/>
                <w:szCs w:val="28"/>
                <w:lang w:val="nl-NL"/>
              </w:rPr>
              <w:t xml:space="preserve">                                  GIÁO VIÊN</w:t>
            </w:r>
          </w:p>
        </w:tc>
      </w:tr>
      <w:tr w:rsidR="00DA4BBA" w:rsidRPr="00DA4BBA">
        <w:trPr>
          <w:trHeight w:val="1901"/>
        </w:trPr>
        <w:tc>
          <w:tcPr>
            <w:tcW w:w="4872" w:type="dxa"/>
            <w:vMerge/>
          </w:tcPr>
          <w:p w:rsidR="00CA53B9" w:rsidRPr="00DA4BBA" w:rsidRDefault="00CA53B9">
            <w:pPr>
              <w:spacing w:after="0" w:line="240" w:lineRule="auto"/>
              <w:outlineLvl w:val="0"/>
              <w:rPr>
                <w:rFonts w:ascii="Times New Roman" w:eastAsia="Times New Roman" w:hAnsi="Times New Roman" w:cs="Times New Roman"/>
                <w:b/>
                <w:bCs/>
                <w:sz w:val="28"/>
                <w:szCs w:val="28"/>
                <w:lang w:val="nl-NL"/>
              </w:rPr>
            </w:pPr>
          </w:p>
        </w:tc>
        <w:tc>
          <w:tcPr>
            <w:tcW w:w="2976" w:type="dxa"/>
            <w:vMerge/>
          </w:tcPr>
          <w:p w:rsidR="00CA53B9" w:rsidRPr="00DA4BBA" w:rsidRDefault="00CA53B9">
            <w:pPr>
              <w:spacing w:after="0" w:line="240" w:lineRule="auto"/>
              <w:outlineLvl w:val="0"/>
              <w:rPr>
                <w:rFonts w:ascii="Times New Roman" w:eastAsia="Times New Roman" w:hAnsi="Times New Roman" w:cs="Times New Roman"/>
                <w:b/>
                <w:bCs/>
                <w:sz w:val="28"/>
                <w:szCs w:val="28"/>
                <w:lang w:val="nl-NL"/>
              </w:rPr>
            </w:pPr>
          </w:p>
        </w:tc>
        <w:tc>
          <w:tcPr>
            <w:tcW w:w="3150" w:type="dxa"/>
          </w:tcPr>
          <w:p w:rsidR="00CA53B9" w:rsidRPr="00DA4BBA" w:rsidRDefault="00CA53B9">
            <w:pPr>
              <w:spacing w:after="0" w:line="240" w:lineRule="auto"/>
              <w:jc w:val="center"/>
              <w:outlineLvl w:val="0"/>
              <w:rPr>
                <w:rFonts w:ascii="Times New Roman" w:eastAsia="Times New Roman" w:hAnsi="Times New Roman" w:cs="Times New Roman"/>
                <w:b/>
                <w:sz w:val="28"/>
                <w:szCs w:val="28"/>
                <w:lang w:val="nl-NL"/>
              </w:rPr>
            </w:pPr>
          </w:p>
          <w:p w:rsidR="00CA53B9" w:rsidRPr="00DA4BBA" w:rsidRDefault="00CA53B9">
            <w:pPr>
              <w:spacing w:after="0" w:line="240" w:lineRule="auto"/>
              <w:jc w:val="center"/>
              <w:outlineLvl w:val="0"/>
              <w:rPr>
                <w:rFonts w:ascii="Times New Roman" w:eastAsia="Times New Roman" w:hAnsi="Times New Roman" w:cs="Times New Roman"/>
                <w:b/>
                <w:sz w:val="28"/>
                <w:szCs w:val="28"/>
                <w:lang w:val="nl-NL"/>
              </w:rPr>
            </w:pPr>
          </w:p>
          <w:p w:rsidR="00CA53B9" w:rsidRPr="00DA4BBA" w:rsidRDefault="00A72B4D" w:rsidP="00A72B4D">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w:drawing>
                <wp:inline distT="0" distB="0" distL="0" distR="0" wp14:anchorId="6BD4270F">
                  <wp:extent cx="972169" cy="597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53" cy="605423"/>
                          </a:xfrm>
                          <a:prstGeom prst="rect">
                            <a:avLst/>
                          </a:prstGeom>
                          <a:noFill/>
                        </pic:spPr>
                      </pic:pic>
                    </a:graphicData>
                  </a:graphic>
                </wp:inline>
              </w:drawing>
            </w:r>
          </w:p>
          <w:p w:rsidR="00CA53B9" w:rsidRPr="00DA4BBA" w:rsidRDefault="00304C7A">
            <w:pPr>
              <w:spacing w:after="0" w:line="240" w:lineRule="auto"/>
              <w:outlineLvl w:val="0"/>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lang w:val="nl-NL"/>
              </w:rPr>
              <w:t xml:space="preserve">  </w:t>
            </w:r>
            <w:r w:rsidRPr="00DA4BBA">
              <w:rPr>
                <w:rFonts w:ascii="Times New Roman" w:eastAsia="Times New Roman" w:hAnsi="Times New Roman" w:cs="Times New Roman"/>
                <w:b/>
                <w:sz w:val="28"/>
                <w:szCs w:val="28"/>
              </w:rPr>
              <w:t>Phạm Thị Như Lành</w:t>
            </w:r>
          </w:p>
        </w:tc>
        <w:tc>
          <w:tcPr>
            <w:tcW w:w="3660" w:type="dxa"/>
          </w:tcPr>
          <w:p w:rsidR="00A72B4D" w:rsidRDefault="00A72B4D" w:rsidP="00A72B4D">
            <w:pPr>
              <w:spacing w:after="0" w:line="240" w:lineRule="auto"/>
              <w:jc w:val="center"/>
              <w:outlineLvl w:val="0"/>
              <w:rPr>
                <w:rFonts w:ascii="Times New Roman" w:eastAsia="Times New Roman" w:hAnsi="Times New Roman" w:cs="Times New Roman"/>
                <w:b/>
                <w:sz w:val="28"/>
                <w:szCs w:val="28"/>
                <w:lang w:val="nl-NL"/>
              </w:rPr>
            </w:pPr>
          </w:p>
          <w:p w:rsidR="00CA53B9" w:rsidRPr="00DA4BBA" w:rsidRDefault="00A72B4D" w:rsidP="00A72B4D">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w:drawing>
                <wp:inline distT="0" distB="0" distL="0" distR="0" wp14:anchorId="0B6E635C">
                  <wp:extent cx="12573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771525"/>
                          </a:xfrm>
                          <a:prstGeom prst="rect">
                            <a:avLst/>
                          </a:prstGeom>
                          <a:noFill/>
                        </pic:spPr>
                      </pic:pic>
                    </a:graphicData>
                  </a:graphic>
                </wp:inline>
              </w:drawing>
            </w:r>
          </w:p>
          <w:p w:rsidR="00CA53B9" w:rsidRPr="00DA4BBA" w:rsidRDefault="00304C7A">
            <w:pPr>
              <w:spacing w:after="0" w:line="240" w:lineRule="auto"/>
              <w:outlineLvl w:val="0"/>
              <w:rPr>
                <w:rFonts w:ascii="Times New Roman" w:eastAsia="Times New Roman" w:hAnsi="Times New Roman" w:cs="Times New Roman"/>
                <w:b/>
                <w:sz w:val="28"/>
                <w:szCs w:val="28"/>
              </w:rPr>
            </w:pPr>
            <w:r w:rsidRPr="00DA4BBA">
              <w:rPr>
                <w:rFonts w:ascii="Times New Roman" w:eastAsia="Times New Roman" w:hAnsi="Times New Roman" w:cs="Times New Roman"/>
                <w:b/>
                <w:sz w:val="28"/>
                <w:szCs w:val="28"/>
                <w:lang w:val="nl-NL"/>
              </w:rPr>
              <w:t xml:space="preserve">     </w:t>
            </w:r>
            <w:r w:rsidRPr="00DA4BBA">
              <w:rPr>
                <w:rFonts w:ascii="Times New Roman" w:eastAsia="Times New Roman" w:hAnsi="Times New Roman" w:cs="Times New Roman"/>
                <w:b/>
                <w:sz w:val="28"/>
                <w:szCs w:val="28"/>
              </w:rPr>
              <w:t>Trần Thị Thùy Dung</w:t>
            </w:r>
          </w:p>
        </w:tc>
      </w:tr>
    </w:tbl>
    <w:p w:rsidR="00CA53B9" w:rsidRPr="00DA4BBA" w:rsidRDefault="00304C7A">
      <w:pPr>
        <w:spacing w:after="0" w:line="240" w:lineRule="auto"/>
        <w:jc w:val="both"/>
        <w:outlineLvl w:val="0"/>
        <w:rPr>
          <w:rFonts w:ascii="Times New Roman" w:eastAsia="Times New Roman" w:hAnsi="Times New Roman" w:cs="Times New Roman"/>
          <w:b/>
          <w:bCs/>
          <w:sz w:val="28"/>
          <w:szCs w:val="28"/>
        </w:rPr>
      </w:pPr>
      <w:r w:rsidRPr="00DA4BBA">
        <w:rPr>
          <w:rFonts w:ascii="Times New Roman" w:eastAsia="Times New Roman" w:hAnsi="Times New Roman" w:cs="Times New Roman"/>
          <w:b/>
          <w:bCs/>
          <w:sz w:val="28"/>
          <w:szCs w:val="28"/>
        </w:rPr>
        <w:t xml:space="preserve">                                                      </w:t>
      </w:r>
    </w:p>
    <w:sectPr w:rsidR="00CA53B9" w:rsidRPr="00DA4BBA" w:rsidSect="00383D59">
      <w:pgSz w:w="15840" w:h="12240" w:orient="landscape"/>
      <w:pgMar w:top="720" w:right="720" w:bottom="1135"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7A" w:rsidRDefault="00304C7A">
      <w:pPr>
        <w:spacing w:line="240" w:lineRule="auto"/>
      </w:pPr>
      <w:r>
        <w:separator/>
      </w:r>
    </w:p>
  </w:endnote>
  <w:endnote w:type="continuationSeparator" w:id="0">
    <w:p w:rsidR="00304C7A" w:rsidRDefault="00304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7A" w:rsidRDefault="00304C7A">
      <w:pPr>
        <w:spacing w:after="0"/>
      </w:pPr>
      <w:r>
        <w:separator/>
      </w:r>
    </w:p>
  </w:footnote>
  <w:footnote w:type="continuationSeparator" w:id="0">
    <w:p w:rsidR="00304C7A" w:rsidRDefault="00304C7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D1131"/>
    <w:rsid w:val="001E0055"/>
    <w:rsid w:val="001E21AB"/>
    <w:rsid w:val="001F14EC"/>
    <w:rsid w:val="001F6455"/>
    <w:rsid w:val="00262B7E"/>
    <w:rsid w:val="00291CD1"/>
    <w:rsid w:val="00293B9E"/>
    <w:rsid w:val="002C270E"/>
    <w:rsid w:val="002C4D7D"/>
    <w:rsid w:val="002F65AC"/>
    <w:rsid w:val="00303E9D"/>
    <w:rsid w:val="00304C7A"/>
    <w:rsid w:val="00344AD9"/>
    <w:rsid w:val="00383D59"/>
    <w:rsid w:val="003841D6"/>
    <w:rsid w:val="003E0BA6"/>
    <w:rsid w:val="003E15A5"/>
    <w:rsid w:val="00441A81"/>
    <w:rsid w:val="004D7F48"/>
    <w:rsid w:val="004F6931"/>
    <w:rsid w:val="00505ADB"/>
    <w:rsid w:val="00520031"/>
    <w:rsid w:val="00527C28"/>
    <w:rsid w:val="0058053B"/>
    <w:rsid w:val="005E2699"/>
    <w:rsid w:val="005E764F"/>
    <w:rsid w:val="005F470F"/>
    <w:rsid w:val="005F4FA8"/>
    <w:rsid w:val="00604B6B"/>
    <w:rsid w:val="00623700"/>
    <w:rsid w:val="006262E5"/>
    <w:rsid w:val="00640767"/>
    <w:rsid w:val="006A4558"/>
    <w:rsid w:val="006D2570"/>
    <w:rsid w:val="007074A5"/>
    <w:rsid w:val="0073593D"/>
    <w:rsid w:val="007430FE"/>
    <w:rsid w:val="00760A7B"/>
    <w:rsid w:val="007827F7"/>
    <w:rsid w:val="007A315C"/>
    <w:rsid w:val="007B18FD"/>
    <w:rsid w:val="007B3284"/>
    <w:rsid w:val="007B3C04"/>
    <w:rsid w:val="007B4D6C"/>
    <w:rsid w:val="0082322B"/>
    <w:rsid w:val="0083636E"/>
    <w:rsid w:val="0085735A"/>
    <w:rsid w:val="008834D1"/>
    <w:rsid w:val="00883501"/>
    <w:rsid w:val="008A7640"/>
    <w:rsid w:val="008B5308"/>
    <w:rsid w:val="008C7791"/>
    <w:rsid w:val="008D0D4E"/>
    <w:rsid w:val="00905188"/>
    <w:rsid w:val="009145BD"/>
    <w:rsid w:val="009261F2"/>
    <w:rsid w:val="00933111"/>
    <w:rsid w:val="009552DA"/>
    <w:rsid w:val="009E5322"/>
    <w:rsid w:val="00A23734"/>
    <w:rsid w:val="00A5219E"/>
    <w:rsid w:val="00A63341"/>
    <w:rsid w:val="00A72B4D"/>
    <w:rsid w:val="00AA386E"/>
    <w:rsid w:val="00AB168D"/>
    <w:rsid w:val="00AB2785"/>
    <w:rsid w:val="00B31C7C"/>
    <w:rsid w:val="00B51AB5"/>
    <w:rsid w:val="00B82B7F"/>
    <w:rsid w:val="00B9026A"/>
    <w:rsid w:val="00B92535"/>
    <w:rsid w:val="00BA0187"/>
    <w:rsid w:val="00BA3F30"/>
    <w:rsid w:val="00BD5CF7"/>
    <w:rsid w:val="00BE7D64"/>
    <w:rsid w:val="00C230AD"/>
    <w:rsid w:val="00C46AEA"/>
    <w:rsid w:val="00C63310"/>
    <w:rsid w:val="00C74EDA"/>
    <w:rsid w:val="00C83622"/>
    <w:rsid w:val="00C85817"/>
    <w:rsid w:val="00CA149E"/>
    <w:rsid w:val="00CA3935"/>
    <w:rsid w:val="00CA53B9"/>
    <w:rsid w:val="00D3792A"/>
    <w:rsid w:val="00D46832"/>
    <w:rsid w:val="00D53A6B"/>
    <w:rsid w:val="00D73A04"/>
    <w:rsid w:val="00D8091D"/>
    <w:rsid w:val="00D83A32"/>
    <w:rsid w:val="00DA4BBA"/>
    <w:rsid w:val="00E552B1"/>
    <w:rsid w:val="00E714BF"/>
    <w:rsid w:val="00EA22C5"/>
    <w:rsid w:val="00EC17FC"/>
    <w:rsid w:val="00ED743B"/>
    <w:rsid w:val="00F86427"/>
    <w:rsid w:val="00F92E19"/>
    <w:rsid w:val="00F94101"/>
    <w:rsid w:val="00FA527D"/>
    <w:rsid w:val="00FD54AF"/>
    <w:rsid w:val="62BE49F5"/>
    <w:rsid w:val="68DD6A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60D74202"/>
  <w15:docId w15:val="{5C7821BE-18DF-4998-B8DD-E4C6FFE3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sz w:val="22"/>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apple-converted-space">
    <w:name w:val="apple-converted-space"/>
    <w:basedOn w:val="DefaultParagraphFont"/>
  </w:style>
  <w:style w:type="paragraph" w:customStyle="1" w:styleId="list-title">
    <w:name w:val="list-tit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Mcva">
    <w:name w:val="Mục vừa"/>
    <w:basedOn w:val="Normal"/>
    <w:link w:val="McvaChar"/>
    <w:autoRedefine/>
    <w:qFormat/>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Pr>
      <w:b/>
      <w:szCs w:val="28"/>
      <w:lang w:val="pt-BR"/>
    </w:rPr>
  </w:style>
  <w:style w:type="paragraph" w:styleId="NoSpacing">
    <w:name w:val="No Spacing"/>
    <w:qFormat/>
    <w:rPr>
      <w:rFonts w:ascii=".VnTime" w:eastAsia="Times New Roman" w:hAnsi=".VnTime" w:cs="Times New Roman"/>
      <w:sz w:val="28"/>
      <w:szCs w:val="28"/>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qFormat/>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qFormat/>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qFormat/>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2CD8A-D6EE-418F-B36B-3092088D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User</cp:lastModifiedBy>
  <cp:revision>101</cp:revision>
  <cp:lastPrinted>2021-10-28T03:15:00Z</cp:lastPrinted>
  <dcterms:created xsi:type="dcterms:W3CDTF">2020-09-10T00:15:00Z</dcterms:created>
  <dcterms:modified xsi:type="dcterms:W3CDTF">2025-09-05T07:04:00Z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4449AC7A988B49E086CC242FFE84F5F9_12</vt:lpwstr>
  </property>
</Properties>
</file>