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F1" w:rsidRDefault="005415F1" w:rsidP="005415F1">
      <w:pPr>
        <w:pStyle w:val="NoSpacing"/>
        <w:jc w:val="center"/>
        <w:rPr>
          <w:rFonts w:ascii="Times New Roman" w:hAnsi="Times New Roman"/>
          <w:lang w:val="pt-BR"/>
        </w:rPr>
      </w:pPr>
      <w:r>
        <w:rPr>
          <w:noProof/>
        </w:rPr>
        <mc:AlternateContent>
          <mc:Choice Requires="wps">
            <w:drawing>
              <wp:anchor distT="0" distB="0" distL="114300" distR="114300" simplePos="0" relativeHeight="251659264" behindDoc="0" locked="0" layoutInCell="1" allowOverlap="1" wp14:anchorId="55A28FAB" wp14:editId="586E7520">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D992" id="Rectangle 2" o:spid="_x0000_s1026" style="position:absolute;margin-left:-28.7pt;margin-top:.6pt;width:722.85pt;height:5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5415F1" w:rsidRPr="00DA43A3" w:rsidRDefault="005415F1" w:rsidP="005415F1">
      <w:pPr>
        <w:spacing w:after="0"/>
        <w:jc w:val="center"/>
        <w:rPr>
          <w:b/>
          <w:sz w:val="36"/>
          <w:szCs w:val="28"/>
          <w:lang w:val="pt-BR"/>
        </w:rPr>
      </w:pPr>
      <w:r w:rsidRPr="00DA43A3">
        <w:rPr>
          <w:b/>
          <w:noProof/>
        </w:rPr>
        <w:t>Ủ</w:t>
      </w:r>
      <w:r w:rsidR="005A7BB4">
        <w:rPr>
          <w:b/>
          <w:noProof/>
        </w:rPr>
        <w:t xml:space="preserve">Y BAN NHÂN DÂN </w:t>
      </w:r>
      <w:r w:rsidR="005A7BB4">
        <w:rPr>
          <w:b/>
          <w:noProof/>
          <w:lang w:val="vi-VN"/>
        </w:rPr>
        <w:t>PHƯỜNG</w:t>
      </w:r>
      <w:r>
        <w:rPr>
          <w:b/>
          <w:noProof/>
        </w:rPr>
        <w:t xml:space="preserve"> LÊ CHÂN</w:t>
      </w:r>
    </w:p>
    <w:p w:rsidR="005415F1" w:rsidRPr="005415F1" w:rsidRDefault="005415F1" w:rsidP="005415F1">
      <w:pPr>
        <w:spacing w:after="0" w:line="288" w:lineRule="auto"/>
        <w:ind w:left="2880" w:right="-426" w:firstLine="720"/>
        <w:rPr>
          <w:b/>
          <w:sz w:val="32"/>
          <w:szCs w:val="32"/>
          <w:lang w:val="pt-BR"/>
        </w:rPr>
      </w:pPr>
      <w:r>
        <w:rPr>
          <w:b/>
          <w:sz w:val="32"/>
          <w:szCs w:val="32"/>
          <w:lang w:val="pt-BR"/>
        </w:rPr>
        <w:t xml:space="preserve">     </w:t>
      </w:r>
      <w:r w:rsidRPr="005415F1">
        <w:rPr>
          <w:b/>
          <w:sz w:val="32"/>
          <w:szCs w:val="32"/>
          <w:lang w:val="pt-BR"/>
        </w:rPr>
        <w:t>TRƯỜNG MẦM NON DƯ HÀNG KÊNH</w:t>
      </w:r>
    </w:p>
    <w:p w:rsidR="005415F1" w:rsidRPr="005415F1" w:rsidRDefault="005415F1" w:rsidP="005415F1">
      <w:pPr>
        <w:spacing w:after="0" w:line="240" w:lineRule="auto"/>
        <w:jc w:val="center"/>
        <w:rPr>
          <w:sz w:val="32"/>
          <w:szCs w:val="32"/>
          <w:vertAlign w:val="superscript"/>
          <w:lang w:val="pt-BR"/>
        </w:rPr>
      </w:pPr>
      <w:r w:rsidRPr="005415F1">
        <w:rPr>
          <w:noProof/>
          <w:sz w:val="32"/>
          <w:szCs w:val="32"/>
        </w:rPr>
        <mc:AlternateContent>
          <mc:Choice Requires="wps">
            <w:drawing>
              <wp:anchor distT="0" distB="0" distL="114300" distR="114300" simplePos="0" relativeHeight="251660288" behindDoc="0" locked="0" layoutInCell="1" allowOverlap="1" wp14:anchorId="1C7B85B3" wp14:editId="49C4EA29">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BC02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5415F1" w:rsidRPr="005415F1" w:rsidRDefault="005415F1" w:rsidP="005415F1">
      <w:pPr>
        <w:spacing w:after="0" w:line="240" w:lineRule="auto"/>
        <w:jc w:val="center"/>
        <w:rPr>
          <w:b/>
          <w:sz w:val="32"/>
          <w:szCs w:val="32"/>
        </w:rPr>
      </w:pPr>
    </w:p>
    <w:p w:rsidR="005415F1" w:rsidRPr="005415F1" w:rsidRDefault="005415F1" w:rsidP="005415F1">
      <w:pPr>
        <w:spacing w:after="0" w:line="240" w:lineRule="auto"/>
        <w:jc w:val="center"/>
        <w:rPr>
          <w:b/>
          <w:sz w:val="32"/>
          <w:szCs w:val="32"/>
        </w:rPr>
      </w:pPr>
    </w:p>
    <w:p w:rsidR="005415F1" w:rsidRPr="005415F1" w:rsidRDefault="005415F1" w:rsidP="005415F1">
      <w:pPr>
        <w:spacing w:after="0" w:line="240" w:lineRule="auto"/>
        <w:jc w:val="center"/>
        <w:rPr>
          <w:b/>
          <w:sz w:val="48"/>
          <w:szCs w:val="48"/>
        </w:rPr>
      </w:pPr>
      <w:r w:rsidRPr="005415F1">
        <w:rPr>
          <w:b/>
          <w:sz w:val="48"/>
          <w:szCs w:val="48"/>
        </w:rPr>
        <w:t>KẾ HOẠCH CHĂM SÓC GIÁO DỤC TRẺ</w:t>
      </w:r>
    </w:p>
    <w:p w:rsidR="005415F1" w:rsidRPr="005415F1" w:rsidRDefault="005415F1" w:rsidP="005415F1">
      <w:pPr>
        <w:ind w:left="720"/>
        <w:jc w:val="center"/>
        <w:rPr>
          <w:b/>
          <w:sz w:val="48"/>
          <w:szCs w:val="48"/>
          <w:lang w:val="pt-BR"/>
        </w:rPr>
      </w:pPr>
    </w:p>
    <w:p w:rsidR="005415F1" w:rsidRPr="005415F1" w:rsidRDefault="005415F1" w:rsidP="005415F1">
      <w:pPr>
        <w:ind w:left="720"/>
        <w:jc w:val="center"/>
        <w:rPr>
          <w:b/>
          <w:sz w:val="32"/>
          <w:szCs w:val="32"/>
          <w:lang w:val="pt-BR"/>
        </w:rPr>
      </w:pPr>
      <w:r w:rsidRPr="005415F1">
        <w:rPr>
          <w:b/>
          <w:sz w:val="32"/>
          <w:szCs w:val="32"/>
          <w:lang w:val="pt-BR"/>
        </w:rPr>
        <w:t>ĐỘ TUỔ</w:t>
      </w:r>
      <w:r w:rsidR="007C0B34">
        <w:rPr>
          <w:b/>
          <w:sz w:val="32"/>
          <w:szCs w:val="32"/>
          <w:lang w:val="pt-BR"/>
        </w:rPr>
        <w:t>I: 5A 6</w:t>
      </w:r>
    </w:p>
    <w:p w:rsidR="005415F1" w:rsidRPr="005415F1" w:rsidRDefault="005415F1" w:rsidP="005415F1">
      <w:pPr>
        <w:ind w:left="720"/>
        <w:jc w:val="center"/>
        <w:rPr>
          <w:b/>
          <w:sz w:val="32"/>
          <w:szCs w:val="32"/>
          <w:lang w:val="pt-BR"/>
        </w:rPr>
      </w:pPr>
      <w:r w:rsidRPr="005415F1">
        <w:rPr>
          <w:b/>
          <w:sz w:val="32"/>
          <w:szCs w:val="32"/>
          <w:lang w:val="pt-BR"/>
        </w:rPr>
        <w:t>CHỦ ĐỀ: “TRƯỜNG MẦM NON”</w:t>
      </w:r>
    </w:p>
    <w:p w:rsidR="005415F1" w:rsidRPr="005415F1" w:rsidRDefault="005415F1" w:rsidP="005415F1">
      <w:pPr>
        <w:spacing w:line="240" w:lineRule="auto"/>
        <w:ind w:left="720"/>
        <w:jc w:val="center"/>
        <w:rPr>
          <w:b/>
          <w:sz w:val="32"/>
          <w:szCs w:val="32"/>
          <w:lang w:val="pt-BR"/>
        </w:rPr>
      </w:pPr>
      <w:r w:rsidRPr="005415F1">
        <w:rPr>
          <w:b/>
          <w:sz w:val="32"/>
          <w:szCs w:val="32"/>
          <w:lang w:val="pt-BR"/>
        </w:rPr>
        <w:t>THỜI GIAN THỰC HIỆN: 3 TUẦN (TỪ</w:t>
      </w:r>
      <w:r w:rsidR="007C0B34">
        <w:rPr>
          <w:b/>
          <w:sz w:val="32"/>
          <w:szCs w:val="32"/>
          <w:lang w:val="pt-BR"/>
        </w:rPr>
        <w:t xml:space="preserve"> 8</w:t>
      </w:r>
      <w:r w:rsidRPr="005415F1">
        <w:rPr>
          <w:b/>
          <w:sz w:val="32"/>
          <w:szCs w:val="32"/>
          <w:lang w:val="pt-BR"/>
        </w:rPr>
        <w:t>/9 ĐẾ</w:t>
      </w:r>
      <w:r w:rsidR="00774A05">
        <w:rPr>
          <w:b/>
          <w:sz w:val="32"/>
          <w:szCs w:val="32"/>
          <w:lang w:val="pt-BR"/>
        </w:rPr>
        <w:t xml:space="preserve">N </w:t>
      </w:r>
      <w:r w:rsidR="007C0B34">
        <w:rPr>
          <w:b/>
          <w:sz w:val="32"/>
          <w:szCs w:val="32"/>
          <w:lang w:val="pt-BR"/>
        </w:rPr>
        <w:t>26</w:t>
      </w:r>
      <w:r w:rsidR="001C65E9">
        <w:rPr>
          <w:b/>
          <w:sz w:val="32"/>
          <w:szCs w:val="32"/>
          <w:lang w:val="pt-BR"/>
        </w:rPr>
        <w:t>/9/2025</w:t>
      </w:r>
      <w:bookmarkStart w:id="0" w:name="_GoBack"/>
      <w:bookmarkEnd w:id="0"/>
      <w:r w:rsidRPr="005415F1">
        <w:rPr>
          <w:b/>
          <w:sz w:val="32"/>
          <w:szCs w:val="32"/>
          <w:lang w:val="pt-BR"/>
        </w:rPr>
        <w:t>)</w:t>
      </w:r>
    </w:p>
    <w:p w:rsidR="005415F1" w:rsidRPr="005415F1" w:rsidRDefault="005415F1" w:rsidP="005415F1">
      <w:pPr>
        <w:spacing w:line="240" w:lineRule="auto"/>
        <w:jc w:val="center"/>
        <w:rPr>
          <w:b/>
          <w:sz w:val="32"/>
          <w:szCs w:val="32"/>
          <w:lang w:val="pt-BR"/>
        </w:rPr>
      </w:pPr>
    </w:p>
    <w:p w:rsidR="005415F1" w:rsidRPr="005415F1" w:rsidRDefault="005415F1" w:rsidP="005415F1">
      <w:pPr>
        <w:spacing w:after="120" w:line="240" w:lineRule="auto"/>
        <w:ind w:left="2160"/>
        <w:rPr>
          <w:b/>
          <w:sz w:val="32"/>
          <w:szCs w:val="32"/>
          <w:lang w:val="pt-BR"/>
        </w:rPr>
      </w:pPr>
      <w:r w:rsidRPr="005415F1">
        <w:rPr>
          <w:b/>
          <w:sz w:val="32"/>
          <w:szCs w:val="32"/>
          <w:lang w:val="pt-BR"/>
        </w:rPr>
        <w:t>CÁC CHỦ ĐỀ NHÁNH:  1. Trường Mầm non thân yêu</w:t>
      </w:r>
    </w:p>
    <w:p w:rsidR="005415F1" w:rsidRPr="005415F1" w:rsidRDefault="005415F1" w:rsidP="005415F1">
      <w:pPr>
        <w:spacing w:after="120" w:line="240" w:lineRule="auto"/>
        <w:ind w:left="2880" w:firstLine="720"/>
        <w:rPr>
          <w:b/>
          <w:sz w:val="32"/>
          <w:szCs w:val="32"/>
          <w:lang w:val="pt-BR"/>
        </w:rPr>
      </w:pPr>
      <w:r w:rsidRPr="005415F1">
        <w:rPr>
          <w:b/>
          <w:sz w:val="32"/>
          <w:szCs w:val="32"/>
          <w:lang w:val="pt-BR"/>
        </w:rPr>
        <w:t xml:space="preserve">                      </w:t>
      </w:r>
      <w:r>
        <w:rPr>
          <w:b/>
          <w:sz w:val="32"/>
          <w:szCs w:val="32"/>
          <w:lang w:val="pt-BR"/>
        </w:rPr>
        <w:t xml:space="preserve">   </w:t>
      </w:r>
      <w:r w:rsidRPr="005415F1">
        <w:rPr>
          <w:b/>
          <w:sz w:val="32"/>
          <w:szCs w:val="32"/>
          <w:lang w:val="pt-BR"/>
        </w:rPr>
        <w:t xml:space="preserve">  </w:t>
      </w:r>
      <w:r w:rsidR="00EF1CCD">
        <w:rPr>
          <w:b/>
          <w:sz w:val="32"/>
          <w:szCs w:val="32"/>
          <w:lang w:val="pt-BR"/>
        </w:rPr>
        <w:t>2. Lớp học của bé</w:t>
      </w:r>
    </w:p>
    <w:p w:rsidR="005415F1" w:rsidRPr="005415F1" w:rsidRDefault="005415F1" w:rsidP="005415F1">
      <w:pPr>
        <w:spacing w:after="0" w:line="240" w:lineRule="auto"/>
        <w:rPr>
          <w:b/>
          <w:sz w:val="32"/>
          <w:szCs w:val="32"/>
          <w:lang w:val="pt-BR"/>
        </w:rPr>
      </w:pPr>
      <w:r w:rsidRPr="005415F1">
        <w:rPr>
          <w:b/>
          <w:sz w:val="32"/>
          <w:szCs w:val="32"/>
          <w:lang w:val="pt-BR"/>
        </w:rPr>
        <w:tab/>
      </w:r>
      <w:r w:rsidRPr="005415F1">
        <w:rPr>
          <w:b/>
          <w:sz w:val="32"/>
          <w:szCs w:val="32"/>
          <w:lang w:val="pt-BR"/>
        </w:rPr>
        <w:tab/>
      </w:r>
      <w:r w:rsidRPr="005415F1">
        <w:rPr>
          <w:b/>
          <w:sz w:val="32"/>
          <w:szCs w:val="32"/>
          <w:lang w:val="pt-BR"/>
        </w:rPr>
        <w:tab/>
      </w:r>
      <w:r w:rsidRPr="005415F1">
        <w:rPr>
          <w:b/>
          <w:sz w:val="32"/>
          <w:szCs w:val="32"/>
          <w:lang w:val="pt-BR"/>
        </w:rPr>
        <w:tab/>
      </w:r>
      <w:r w:rsidRPr="005415F1">
        <w:rPr>
          <w:b/>
          <w:sz w:val="32"/>
          <w:szCs w:val="32"/>
          <w:lang w:val="pt-BR"/>
        </w:rPr>
        <w:tab/>
      </w:r>
      <w:r w:rsidRPr="005415F1">
        <w:rPr>
          <w:b/>
          <w:sz w:val="32"/>
          <w:szCs w:val="32"/>
          <w:lang w:val="pt-BR"/>
        </w:rPr>
        <w:tab/>
      </w:r>
      <w:r w:rsidRPr="005415F1">
        <w:rPr>
          <w:b/>
          <w:sz w:val="32"/>
          <w:szCs w:val="32"/>
          <w:lang w:val="pt-BR"/>
        </w:rPr>
        <w:tab/>
      </w:r>
      <w:r>
        <w:rPr>
          <w:b/>
          <w:sz w:val="32"/>
          <w:szCs w:val="32"/>
          <w:lang w:val="pt-BR"/>
        </w:rPr>
        <w:t xml:space="preserve">      </w:t>
      </w:r>
      <w:r w:rsidRPr="005415F1">
        <w:rPr>
          <w:b/>
          <w:sz w:val="32"/>
          <w:szCs w:val="32"/>
          <w:lang w:val="pt-BR"/>
        </w:rPr>
        <w:t xml:space="preserve">   </w:t>
      </w:r>
      <w:r w:rsidR="00EF1CCD">
        <w:rPr>
          <w:b/>
          <w:sz w:val="32"/>
          <w:szCs w:val="32"/>
          <w:lang w:val="pt-BR"/>
        </w:rPr>
        <w:t>3. Bạn của chúng mình</w:t>
      </w:r>
    </w:p>
    <w:p w:rsidR="005415F1" w:rsidRPr="005415F1" w:rsidRDefault="005415F1" w:rsidP="005415F1">
      <w:pPr>
        <w:spacing w:after="0" w:line="240" w:lineRule="auto"/>
        <w:rPr>
          <w:sz w:val="32"/>
          <w:szCs w:val="32"/>
        </w:rPr>
      </w:pPr>
    </w:p>
    <w:p w:rsidR="005415F1" w:rsidRPr="005415F1" w:rsidRDefault="005415F1" w:rsidP="005415F1">
      <w:pPr>
        <w:jc w:val="both"/>
        <w:rPr>
          <w:rFonts w:ascii=".VnTime" w:eastAsia="Times New Roman" w:hAnsi=".VnTime" w:cs="Times New Roman"/>
          <w:sz w:val="32"/>
          <w:szCs w:val="32"/>
        </w:rPr>
      </w:pPr>
    </w:p>
    <w:p w:rsidR="005415F1" w:rsidRPr="005415F1" w:rsidRDefault="005415F1" w:rsidP="005415F1">
      <w:pPr>
        <w:jc w:val="both"/>
        <w:rPr>
          <w:rFonts w:ascii=".VnTime" w:eastAsia="Times New Roman" w:hAnsi=".VnTime" w:cs="Times New Roman"/>
          <w:sz w:val="32"/>
          <w:szCs w:val="32"/>
        </w:rPr>
      </w:pPr>
    </w:p>
    <w:p w:rsidR="005415F1" w:rsidRPr="005415F1" w:rsidRDefault="00103FAE" w:rsidP="005415F1">
      <w:pPr>
        <w:jc w:val="center"/>
        <w:rPr>
          <w:b/>
          <w:i/>
          <w:sz w:val="32"/>
          <w:szCs w:val="32"/>
          <w:lang w:val="pt-BR"/>
        </w:rPr>
      </w:pPr>
      <w:r>
        <w:rPr>
          <w:b/>
          <w:i/>
          <w:sz w:val="32"/>
          <w:szCs w:val="32"/>
          <w:lang w:val="pt-BR"/>
        </w:rPr>
        <w:t>Phường</w:t>
      </w:r>
      <w:r w:rsidR="00EF1CCD">
        <w:rPr>
          <w:b/>
          <w:i/>
          <w:sz w:val="32"/>
          <w:szCs w:val="32"/>
          <w:lang w:val="pt-BR"/>
        </w:rPr>
        <w:t xml:space="preserve"> Lê Chân,  tháng 9 năm 2025</w:t>
      </w:r>
    </w:p>
    <w:p w:rsidR="00103827" w:rsidRDefault="00103827" w:rsidP="00103827">
      <w:pPr>
        <w:spacing w:after="0" w:line="240" w:lineRule="auto"/>
        <w:ind w:left="1080" w:firstLine="360"/>
        <w:rPr>
          <w:rFonts w:eastAsia="Arial"/>
          <w:bCs/>
          <w:iCs/>
          <w:color w:val="000000"/>
          <w:lang w:val="nl-NL" w:bidi="en-US"/>
        </w:rPr>
      </w:pPr>
      <w:r>
        <w:rPr>
          <w:rFonts w:eastAsia="Arial"/>
          <w:b/>
          <w:bCs/>
          <w:iCs/>
          <w:color w:val="000000"/>
          <w:lang w:val="nl-NL" w:bidi="en-US"/>
        </w:rPr>
        <w:t xml:space="preserve">            </w:t>
      </w:r>
      <w:r>
        <w:rPr>
          <w:rFonts w:eastAsia="Arial"/>
          <w:b/>
          <w:bCs/>
          <w:iCs/>
          <w:color w:val="000000"/>
          <w:lang w:val="nl-NL" w:bidi="en-US"/>
        </w:rPr>
        <w:tab/>
      </w:r>
    </w:p>
    <w:p w:rsidR="00B61A70" w:rsidRDefault="00B61A70" w:rsidP="007221D2">
      <w:pPr>
        <w:pStyle w:val="Mcln"/>
        <w:rPr>
          <w:lang w:val="nl-NL"/>
        </w:rPr>
      </w:pPr>
    </w:p>
    <w:p w:rsidR="007221D2" w:rsidRPr="001D3E2E" w:rsidRDefault="007221D2" w:rsidP="007221D2">
      <w:pPr>
        <w:pStyle w:val="Mcln"/>
        <w:rPr>
          <w:lang w:val="nl-NL"/>
        </w:rPr>
      </w:pPr>
      <w:r w:rsidRPr="001D3E2E">
        <w:rPr>
          <w:lang w:val="nl-NL"/>
        </w:rPr>
        <w:lastRenderedPageBreak/>
        <w:t>I. MỤC TIÊU - NỘI DUNG - DỰ KIẾN HOẠT ĐỘNG CHỦ ĐỀ</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984"/>
        <w:gridCol w:w="142"/>
        <w:gridCol w:w="1417"/>
        <w:gridCol w:w="993"/>
        <w:gridCol w:w="2268"/>
        <w:gridCol w:w="1134"/>
        <w:gridCol w:w="992"/>
        <w:gridCol w:w="1276"/>
        <w:gridCol w:w="1276"/>
        <w:gridCol w:w="1134"/>
      </w:tblGrid>
      <w:tr w:rsidR="007221D2" w:rsidRPr="001F10CC" w:rsidTr="008E14EB">
        <w:trPr>
          <w:trHeight w:val="1185"/>
        </w:trPr>
        <w:tc>
          <w:tcPr>
            <w:tcW w:w="709"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STT</w:t>
            </w:r>
          </w:p>
        </w:tc>
        <w:tc>
          <w:tcPr>
            <w:tcW w:w="709" w:type="dxa"/>
            <w:vMerge w:val="restart"/>
            <w:shd w:val="clear" w:color="000000" w:fill="FFFF00"/>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TT</w:t>
            </w:r>
          </w:p>
        </w:tc>
        <w:tc>
          <w:tcPr>
            <w:tcW w:w="2126" w:type="dxa"/>
            <w:gridSpan w:val="2"/>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Mục tiêu năm</w:t>
            </w:r>
          </w:p>
        </w:tc>
        <w:tc>
          <w:tcPr>
            <w:tcW w:w="2410" w:type="dxa"/>
            <w:gridSpan w:val="2"/>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Nội dung chủ đề</w:t>
            </w:r>
          </w:p>
        </w:tc>
        <w:tc>
          <w:tcPr>
            <w:tcW w:w="2268"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Hoạt động chủ đề</w:t>
            </w:r>
          </w:p>
        </w:tc>
        <w:tc>
          <w:tcPr>
            <w:tcW w:w="1134"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Phạm vi thực hiẹn</w:t>
            </w:r>
          </w:p>
        </w:tc>
        <w:tc>
          <w:tcPr>
            <w:tcW w:w="992"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Địa điểm tổ chức</w:t>
            </w:r>
          </w:p>
        </w:tc>
        <w:tc>
          <w:tcPr>
            <w:tcW w:w="3686" w:type="dxa"/>
            <w:gridSpan w:val="3"/>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CHỦ ĐỀ TRƯỜNG MẦM NON</w:t>
            </w:r>
          </w:p>
        </w:tc>
      </w:tr>
      <w:tr w:rsidR="007221D2" w:rsidRPr="001F10CC" w:rsidTr="008E14EB">
        <w:trPr>
          <w:trHeight w:val="1065"/>
        </w:trPr>
        <w:tc>
          <w:tcPr>
            <w:tcW w:w="709" w:type="dxa"/>
            <w:vMerge/>
            <w:vAlign w:val="center"/>
            <w:hideMark/>
          </w:tcPr>
          <w:p w:rsidR="007221D2" w:rsidRPr="001F10CC" w:rsidRDefault="007221D2" w:rsidP="008E14EB">
            <w:pPr>
              <w:spacing w:after="0" w:line="240" w:lineRule="auto"/>
              <w:rPr>
                <w:rFonts w:eastAsia="Times New Roman" w:cs="Times New Roman"/>
                <w:color w:val="000000"/>
                <w:szCs w:val="28"/>
              </w:rPr>
            </w:pPr>
          </w:p>
        </w:tc>
        <w:tc>
          <w:tcPr>
            <w:tcW w:w="709" w:type="dxa"/>
            <w:vMerge/>
            <w:vAlign w:val="center"/>
            <w:hideMark/>
          </w:tcPr>
          <w:p w:rsidR="007221D2" w:rsidRPr="001F10CC" w:rsidRDefault="007221D2" w:rsidP="008E14EB">
            <w:pPr>
              <w:spacing w:after="0" w:line="240" w:lineRule="auto"/>
              <w:rPr>
                <w:rFonts w:eastAsia="Times New Roman" w:cs="Times New Roman"/>
                <w:color w:val="000000"/>
                <w:szCs w:val="28"/>
              </w:rPr>
            </w:pPr>
          </w:p>
        </w:tc>
        <w:tc>
          <w:tcPr>
            <w:tcW w:w="2126"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2410"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2268" w:type="dxa"/>
            <w:vMerge/>
            <w:vAlign w:val="center"/>
            <w:hideMark/>
          </w:tcPr>
          <w:p w:rsidR="007221D2" w:rsidRPr="001F10CC" w:rsidRDefault="007221D2" w:rsidP="008E14EB">
            <w:pPr>
              <w:spacing w:after="0" w:line="240" w:lineRule="auto"/>
              <w:rPr>
                <w:rFonts w:eastAsia="Times New Roman" w:cs="Times New Roman"/>
                <w:szCs w:val="28"/>
              </w:rPr>
            </w:pPr>
          </w:p>
        </w:tc>
        <w:tc>
          <w:tcPr>
            <w:tcW w:w="1134" w:type="dxa"/>
            <w:vMerge/>
            <w:vAlign w:val="center"/>
            <w:hideMark/>
          </w:tcPr>
          <w:p w:rsidR="007221D2" w:rsidRPr="001F10CC" w:rsidRDefault="007221D2" w:rsidP="008E14EB">
            <w:pPr>
              <w:spacing w:after="0" w:line="240" w:lineRule="auto"/>
              <w:rPr>
                <w:rFonts w:eastAsia="Times New Roman" w:cs="Times New Roman"/>
                <w:szCs w:val="28"/>
              </w:rPr>
            </w:pPr>
          </w:p>
        </w:tc>
        <w:tc>
          <w:tcPr>
            <w:tcW w:w="992" w:type="dxa"/>
            <w:vMerge/>
            <w:vAlign w:val="center"/>
            <w:hideMark/>
          </w:tcPr>
          <w:p w:rsidR="007221D2" w:rsidRPr="001F10CC" w:rsidRDefault="007221D2" w:rsidP="008E14EB">
            <w:pPr>
              <w:spacing w:after="0" w:line="240" w:lineRule="auto"/>
              <w:rPr>
                <w:rFonts w:eastAsia="Times New Roman" w:cs="Times New Roman"/>
                <w:szCs w:val="28"/>
              </w:rPr>
            </w:pP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Nhánh 1</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Nhánh 2</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Nhánh 3</w:t>
            </w:r>
          </w:p>
        </w:tc>
      </w:tr>
      <w:tr w:rsidR="007221D2" w:rsidRPr="001F10CC" w:rsidTr="008E14EB">
        <w:trPr>
          <w:trHeight w:val="1500"/>
        </w:trPr>
        <w:tc>
          <w:tcPr>
            <w:tcW w:w="709" w:type="dxa"/>
            <w:vMerge/>
            <w:vAlign w:val="center"/>
            <w:hideMark/>
          </w:tcPr>
          <w:p w:rsidR="007221D2" w:rsidRPr="001F10CC" w:rsidRDefault="007221D2" w:rsidP="008E14EB">
            <w:pPr>
              <w:spacing w:after="0" w:line="240" w:lineRule="auto"/>
              <w:rPr>
                <w:rFonts w:eastAsia="Times New Roman" w:cs="Times New Roman"/>
                <w:color w:val="000000"/>
                <w:szCs w:val="28"/>
              </w:rPr>
            </w:pPr>
          </w:p>
        </w:tc>
        <w:tc>
          <w:tcPr>
            <w:tcW w:w="709" w:type="dxa"/>
            <w:vMerge/>
            <w:vAlign w:val="center"/>
            <w:hideMark/>
          </w:tcPr>
          <w:p w:rsidR="007221D2" w:rsidRPr="001F10CC" w:rsidRDefault="007221D2" w:rsidP="008E14EB">
            <w:pPr>
              <w:spacing w:after="0" w:line="240" w:lineRule="auto"/>
              <w:rPr>
                <w:rFonts w:eastAsia="Times New Roman" w:cs="Times New Roman"/>
                <w:color w:val="000000"/>
                <w:szCs w:val="28"/>
              </w:rPr>
            </w:pPr>
          </w:p>
        </w:tc>
        <w:tc>
          <w:tcPr>
            <w:tcW w:w="2126"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2410"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2268" w:type="dxa"/>
            <w:vMerge/>
            <w:vAlign w:val="center"/>
            <w:hideMark/>
          </w:tcPr>
          <w:p w:rsidR="007221D2" w:rsidRPr="001F10CC" w:rsidRDefault="007221D2" w:rsidP="008E14EB">
            <w:pPr>
              <w:spacing w:after="0" w:line="240" w:lineRule="auto"/>
              <w:rPr>
                <w:rFonts w:eastAsia="Times New Roman" w:cs="Times New Roman"/>
                <w:szCs w:val="28"/>
              </w:rPr>
            </w:pPr>
          </w:p>
        </w:tc>
        <w:tc>
          <w:tcPr>
            <w:tcW w:w="1134" w:type="dxa"/>
            <w:vMerge/>
            <w:vAlign w:val="center"/>
            <w:hideMark/>
          </w:tcPr>
          <w:p w:rsidR="007221D2" w:rsidRPr="001F10CC" w:rsidRDefault="007221D2" w:rsidP="008E14EB">
            <w:pPr>
              <w:spacing w:after="0" w:line="240" w:lineRule="auto"/>
              <w:rPr>
                <w:rFonts w:eastAsia="Times New Roman" w:cs="Times New Roman"/>
                <w:szCs w:val="28"/>
              </w:rPr>
            </w:pPr>
          </w:p>
        </w:tc>
        <w:tc>
          <w:tcPr>
            <w:tcW w:w="992" w:type="dxa"/>
            <w:vMerge/>
            <w:vAlign w:val="center"/>
            <w:hideMark/>
          </w:tcPr>
          <w:p w:rsidR="007221D2" w:rsidRPr="001F10CC" w:rsidRDefault="007221D2" w:rsidP="008E14EB">
            <w:pPr>
              <w:spacing w:after="0" w:line="240" w:lineRule="auto"/>
              <w:rPr>
                <w:rFonts w:eastAsia="Times New Roman" w:cs="Times New Roman"/>
                <w:szCs w:val="28"/>
              </w:rPr>
            </w:pP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Trường MN của bé</w:t>
            </w:r>
          </w:p>
        </w:tc>
        <w:tc>
          <w:tcPr>
            <w:tcW w:w="1276" w:type="dxa"/>
            <w:shd w:val="clear" w:color="000000" w:fill="FFFFFF"/>
            <w:vAlign w:val="center"/>
            <w:hideMark/>
          </w:tcPr>
          <w:p w:rsidR="007221D2" w:rsidRPr="00D90244" w:rsidRDefault="00D90244" w:rsidP="008E14EB">
            <w:pPr>
              <w:spacing w:after="0" w:line="240" w:lineRule="auto"/>
              <w:jc w:val="center"/>
              <w:rPr>
                <w:rFonts w:eastAsia="Times New Roman" w:cs="Times New Roman"/>
                <w:szCs w:val="28"/>
                <w:lang w:val="vi-VN"/>
              </w:rPr>
            </w:pPr>
            <w:r>
              <w:rPr>
                <w:rFonts w:eastAsia="Times New Roman" w:cs="Times New Roman"/>
                <w:szCs w:val="28"/>
                <w:lang w:val="vi-VN"/>
              </w:rPr>
              <w:t>Lớp học của bé</w:t>
            </w:r>
          </w:p>
        </w:tc>
        <w:tc>
          <w:tcPr>
            <w:tcW w:w="1134" w:type="dxa"/>
            <w:shd w:val="clear" w:color="000000" w:fill="FFFFFF"/>
            <w:vAlign w:val="center"/>
            <w:hideMark/>
          </w:tcPr>
          <w:p w:rsidR="007221D2" w:rsidRPr="000071AC" w:rsidRDefault="000071AC" w:rsidP="008E14EB">
            <w:pPr>
              <w:spacing w:after="0" w:line="240" w:lineRule="auto"/>
              <w:jc w:val="center"/>
              <w:rPr>
                <w:rFonts w:eastAsia="Times New Roman" w:cs="Times New Roman"/>
                <w:szCs w:val="28"/>
                <w:lang w:val="vi-VN"/>
              </w:rPr>
            </w:pPr>
            <w:r>
              <w:rPr>
                <w:rFonts w:eastAsia="Times New Roman" w:cs="Times New Roman"/>
                <w:szCs w:val="28"/>
                <w:lang w:val="vi-VN"/>
              </w:rPr>
              <w:t>Bạn của chúng mình</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09"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w:t>
            </w:r>
          </w:p>
        </w:tc>
        <w:tc>
          <w:tcPr>
            <w:tcW w:w="4536" w:type="dxa"/>
            <w:gridSpan w:val="4"/>
            <w:shd w:val="clear" w:color="000000" w:fill="FFFF00"/>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I. LĨNH VỰC GIÁO DỤC PHÁT TRIỂN THỂ CHẤT</w:t>
            </w:r>
          </w:p>
        </w:tc>
        <w:tc>
          <w:tcPr>
            <w:tcW w:w="2268" w:type="dxa"/>
            <w:shd w:val="clear" w:color="000000" w:fill="FFFF00"/>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 </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992"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r>
      <w:tr w:rsidR="007221D2" w:rsidRPr="001F10CC" w:rsidTr="008E14EB">
        <w:trPr>
          <w:trHeight w:val="352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1</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w:t>
            </w:r>
          </w:p>
        </w:tc>
        <w:tc>
          <w:tcPr>
            <w:tcW w:w="2126"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Thực hiện đủ các bước của động tác hô hấp trong bài tập thể dục theo hướng dẫn</w:t>
            </w:r>
          </w:p>
        </w:tc>
        <w:tc>
          <w:tcPr>
            <w:tcW w:w="2410"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Tập kết hợp 5 động tác cơ bản trong bài tập thể dục</w:t>
            </w:r>
          </w:p>
        </w:tc>
        <w:tc>
          <w:tcPr>
            <w:tcW w:w="2268"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b/>
                <w:bCs/>
                <w:color w:val="000000"/>
                <w:szCs w:val="28"/>
              </w:rPr>
              <w:t>Bài 1</w:t>
            </w:r>
            <w:r w:rsidRPr="001F10CC">
              <w:rPr>
                <w:rFonts w:eastAsia="Times New Roman" w:cs="Times New Roman"/>
                <w:color w:val="000000"/>
                <w:szCs w:val="28"/>
              </w:rPr>
              <w:t>:  Nhóm động tác tập với gậy thể dục: Hô hấp : Hít vào thở ra  /+  Tay: Hai tay đưa ra trước , lên cao / + Lưng, bụng: Hai tay chống hông quay người sang 2 bên / + Chân : Bước từng chan ra trước , vuông góc / + Bật tại chỗ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Khối</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Sân trường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r>
      <w:tr w:rsidR="007221D2" w:rsidRPr="001F10CC" w:rsidTr="008E14EB">
        <w:trPr>
          <w:trHeight w:val="18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3</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9</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Giữ được thăng bằng cơ thể khi thực hiện vận động đi kiễng gót liên tục 3m</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kiễng gót liên tục 3m</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kiễng gót liên tục 3m</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r>
      <w:tr w:rsidR="007221D2" w:rsidRPr="001F10CC" w:rsidTr="008E14EB">
        <w:trPr>
          <w:trHeight w:val="193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10</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Kiểm soát được vận động đi thay đổi tốc độ theo đúng hiệu lệnh khoảng 3-4 lần</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thay đổi tốc độ theo hiệu lệnh</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thay đổi tốc độ theo hiệu lệnh</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r>
      <w:tr w:rsidR="007221D2" w:rsidRPr="001F10CC" w:rsidTr="008E14EB">
        <w:trPr>
          <w:trHeight w:val="12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9</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15</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Giữ được thăng bằng cơ thể khi thực hiện vận động đi bằng mép ngoài bàn chân</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bằng mép ngoài bàn chân</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Đi bằng mép ngoài bàn chân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TDS</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36</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Bò bằng bàn tay bàn chân qua 4- 5m</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Bò bằng bàn tay bàn chân qua 4- 5m</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 </w:t>
            </w:r>
            <w:r w:rsidRPr="001F10CC">
              <w:rPr>
                <w:rFonts w:eastAsia="Times New Roman" w:cs="Times New Roman"/>
                <w:color w:val="FF0000"/>
                <w:szCs w:val="28"/>
              </w:rPr>
              <w:t>HĐH:Bò bằng bàn tay bàn chân qua 4- 5m</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tcPr>
          <w:p w:rsidR="007221D2" w:rsidRPr="001F10CC" w:rsidRDefault="006531CD" w:rsidP="008E14EB">
            <w:pPr>
              <w:spacing w:after="0" w:line="240" w:lineRule="auto"/>
              <w:jc w:val="center"/>
              <w:rPr>
                <w:rFonts w:eastAsia="Times New Roman" w:cs="Times New Roman"/>
                <w:color w:val="000000"/>
                <w:szCs w:val="28"/>
              </w:rPr>
            </w:pPr>
            <w:r w:rsidRPr="004F462F">
              <w:rPr>
                <w:rFonts w:eastAsia="Times New Roman" w:cs="Times New Roman"/>
                <w:color w:val="FF0000"/>
                <w:szCs w:val="28"/>
              </w:rPr>
              <w:t>HĐH</w:t>
            </w:r>
          </w:p>
        </w:tc>
        <w:tc>
          <w:tcPr>
            <w:tcW w:w="1134"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r>
      <w:tr w:rsidR="007221D2" w:rsidRPr="001F10CC" w:rsidTr="008E14EB">
        <w:trPr>
          <w:trHeight w:val="130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42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46</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Tự đập và bắt bóng nẩy được 3 lần liên tiếp (đường kính bóng 18cm)</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 Đập bắt bóng (đường kính bóng 18cm)</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HĐH:  Đập bắt bóng bằng 2 tay (đường kính bóng 18cm)</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Lớp học</w:t>
            </w:r>
          </w:p>
        </w:tc>
        <w:tc>
          <w:tcPr>
            <w:tcW w:w="1276" w:type="dxa"/>
            <w:shd w:val="clear" w:color="auto" w:fill="auto"/>
            <w:vAlign w:val="center"/>
            <w:hideMark/>
          </w:tcPr>
          <w:p w:rsidR="007221D2" w:rsidRPr="004F462F" w:rsidRDefault="007221D2"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HĐH</w:t>
            </w:r>
          </w:p>
        </w:tc>
        <w:tc>
          <w:tcPr>
            <w:tcW w:w="1276" w:type="dxa"/>
            <w:shd w:val="clear" w:color="auto" w:fill="auto"/>
            <w:vAlign w:val="center"/>
            <w:hideMark/>
          </w:tcPr>
          <w:p w:rsidR="007221D2" w:rsidRPr="004F462F" w:rsidRDefault="007221D2"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r>
      <w:tr w:rsidR="007221D2" w:rsidRPr="001F10CC" w:rsidTr="008E14EB">
        <w:trPr>
          <w:trHeight w:val="150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67</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73</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được các loại cử động bàn tay, ngón tay và cổ tay</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Các loại cử động bàn tay, ngón tay và cổ tay</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Co duỗi các ngón tay, đan các ngón tay vào nhau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50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lastRenderedPageBreak/>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szCs w:val="28"/>
              </w:rPr>
              <w:t>Thực hiện được các loại cử động bàn tay, ngón tay và cổ tay</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xml:space="preserve"> Lăn bóng zic zăc</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Tiết học: Lăn bóng zic zăc</w:t>
            </w:r>
          </w:p>
        </w:tc>
        <w:tc>
          <w:tcPr>
            <w:tcW w:w="1134"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4F462F" w:rsidRDefault="007221D2"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 </w:t>
            </w:r>
          </w:p>
        </w:tc>
        <w:tc>
          <w:tcPr>
            <w:tcW w:w="1134" w:type="dxa"/>
            <w:shd w:val="clear" w:color="auto" w:fill="auto"/>
            <w:vAlign w:val="center"/>
            <w:hideMark/>
          </w:tcPr>
          <w:p w:rsidR="007221D2" w:rsidRPr="004F462F" w:rsidRDefault="00E92050"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HĐH</w:t>
            </w:r>
          </w:p>
        </w:tc>
      </w:tr>
      <w:tr w:rsidR="007221D2" w:rsidRPr="001F10CC" w:rsidTr="008E14EB">
        <w:trPr>
          <w:trHeight w:val="120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68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74</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được vận động gập, đan ngón tay vào nhau</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Co duỗi các ngón tay, đan các ngón tay vào nhau</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Co duỗi các ngón tay, đan các ngón tay vào nhau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47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71</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77</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vẽ hình và sao chép các chữ cái, chữ số</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Vẽ hình và sao chép các chữ cái, chữ số</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ngón tay và bàn tay để cài, cởi cúc áo</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71</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78</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Bước đầu làm quen với việc sử dụng kéo cắt thẳng được một đoạn 10cm</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Cắt thẳng một đoạn 10cm</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Cắt thẳng một đoạn 10cm</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39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72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79</w:t>
            </w:r>
          </w:p>
        </w:tc>
        <w:tc>
          <w:tcPr>
            <w:tcW w:w="2126"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Cắt, xé được theo đường viền thẳng và cong của các hình đơn giản</w:t>
            </w:r>
          </w:p>
        </w:tc>
        <w:tc>
          <w:tcPr>
            <w:tcW w:w="2410"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Cắt, xé theo đường viền thẳng và cong của các hình đơn giản</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Cắt dán đồ chơi tặng bạn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77</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83</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tự mặc - cởi quần áo, xâu dây giày, cài quai dép, kéo khóa (phéc mơ tuya)</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Cài - cởi cúc, kéo khóa phéc mơ tuya, </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Cài - cởi cúc, kéo khóa phéc mơ tuya,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18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Phối hợp các cử động của bàn tay ngón tay, phối hợp tay mắt </w:t>
            </w:r>
            <w:r w:rsidRPr="001F10CC">
              <w:rPr>
                <w:rFonts w:eastAsia="Times New Roman" w:cs="Times New Roman"/>
                <w:szCs w:val="28"/>
              </w:rPr>
              <w:lastRenderedPageBreak/>
              <w:t>trong hoạt động. Biết tự cài- cởi cúc, xâu -buộc dây</w:t>
            </w:r>
          </w:p>
        </w:tc>
        <w:tc>
          <w:tcPr>
            <w:tcW w:w="2410"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lastRenderedPageBreak/>
              <w:t>Thực hành tự cài- cởi cúc, xâu -buộc dây</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TC: Cài cởi cúc trong các góc, hướng dẫn trẻ kỹ năng buộc dây</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82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88</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sử dụng đúng cách một số văn phòng phẩm thông thường</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một số thiết bị văn phòng phẩm: : kéo, bút dạ/sáp màu, hồ dán,…</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một số thiết bị văn phòng phẩm: : kéo, bút dạ/sáp màu, hồ dán,…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74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98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148</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một số thói quen ăn uống tốt (ăn chậm, nhai kỹ, không kén chọn thức ăn, không vừa nhai vừa nói,…)</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Thói quen ăn uống tốt/không tốt</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một số thói quen ăn uống tốt (ăn chậm, nhai kỹ, không kén chọn thức ăn, không vừa nhai vừa nói,…)</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192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102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Bước đầu làm quen với các thao tác lau mặt. Biết lau mặt với sự giúp đỡ của người lớn</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Làm quen thao tác lau mặt</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Tập súc miệng bằng nước muối</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99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103</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kỹ năng lau mặt đúng thao tác. Có thói quen tự lau mặt</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Rèn luyện kỹ năng lau mặt</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Rèn luyện kỹ năng lau mặt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78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104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kỹ năng đánh răng đúng thao tác. Có thói quen tự đánh răng hàng ngày</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Rèn luyện kỹ năng đánh răng</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Rèn luyện kỹ năng đánh răng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106</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tự thay quần áo khi bị ướt/bẩn và để vào nơi quy định</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Thay quần áo và để vào nơi quy định</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Thay quần áo và để vào nơi quy định</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945"/>
        </w:trPr>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120</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vMerge w:val="restart"/>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một số hành vi văn minh, thói quen tốt trong ăn uống và chủ động thực hiện hàng ngày</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Mời cô, mời bạn khi ăn</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Mời cô, mời bạn khi ăn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1260"/>
        </w:trPr>
        <w:tc>
          <w:tcPr>
            <w:tcW w:w="709" w:type="dxa"/>
            <w:vMerge/>
            <w:vAlign w:val="center"/>
            <w:hideMark/>
          </w:tcPr>
          <w:p w:rsidR="007221D2" w:rsidRPr="001F10CC" w:rsidRDefault="007221D2" w:rsidP="008E14EB">
            <w:pPr>
              <w:spacing w:after="0" w:line="240" w:lineRule="auto"/>
              <w:rPr>
                <w:rFonts w:eastAsia="Times New Roman" w:cs="Times New Roman"/>
                <w:color w:val="000000"/>
                <w:szCs w:val="28"/>
              </w:rPr>
            </w:pPr>
          </w:p>
        </w:tc>
        <w:tc>
          <w:tcPr>
            <w:tcW w:w="709" w:type="dxa"/>
            <w:vMerge/>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p>
        </w:tc>
        <w:tc>
          <w:tcPr>
            <w:tcW w:w="2126"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Ăn từ tốn, nhai kỹ, không đùa nghịch trong lúc ăn, không vừa nhai vừa nói, biết nhặt cơm rơi vào đĩa</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Ăn từ tốn, nhai kỹ, không đùa nghịch trong lúc ăn, không vừa nhai vừa nói, biết nhặt cơm rơi vào đĩa</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184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129</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222</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Không chơi ở những nơi mất vệ sinh, nguy hiểm. Nói được mối nguy hiểm nếu đến gần</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Một số khu vực nguy hiểm</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Một số quy tắc an toàn đơn giản ( quy tắc đi lên xuống cầu thang, chờ người lớn đưa sang đường,…)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Sân trường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135</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2126"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Tự giác thực hiện được một số quy định về an toàn tại trường/lớp</w:t>
            </w:r>
          </w:p>
        </w:tc>
        <w:tc>
          <w:tcPr>
            <w:tcW w:w="2410"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Quy định an toàn của trường/lớp </w:t>
            </w:r>
          </w:p>
        </w:tc>
        <w:tc>
          <w:tcPr>
            <w:tcW w:w="2268"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Quy định an toàn của trường/lớp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Sân trường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226</w:t>
            </w:r>
          </w:p>
        </w:tc>
        <w:tc>
          <w:tcPr>
            <w:tcW w:w="6804" w:type="dxa"/>
            <w:gridSpan w:val="5"/>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II. LĨNH VỰC GIÁO DỤC PHÁT TRIỂN NHẬN THỨC</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992"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r>
      <w:tr w:rsidR="007221D2" w:rsidRPr="001F10CC" w:rsidTr="008E14EB">
        <w:trPr>
          <w:trHeight w:val="84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142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Biết so sánh sự khác nhau và giống nhau của 2-3 đồ dùng, </w:t>
            </w:r>
            <w:r w:rsidRPr="001F10CC">
              <w:rPr>
                <w:rFonts w:eastAsia="Times New Roman" w:cs="Times New Roman"/>
                <w:szCs w:val="28"/>
              </w:rPr>
              <w:lastRenderedPageBreak/>
              <w:t>đồ chơi</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So sánh sự khác nhau và giống nhau của 2-</w:t>
            </w:r>
            <w:r w:rsidRPr="001F10CC">
              <w:rPr>
                <w:rFonts w:eastAsia="Times New Roman" w:cs="Times New Roman"/>
                <w:szCs w:val="28"/>
              </w:rPr>
              <w:lastRenderedPageBreak/>
              <w:t>3 đồ dùng, đồ chơi.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So sánh sự khác nhau và giống nhau của 2-3 đồ dùng, đồ chơi.</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2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lastRenderedPageBreak/>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phân loại đồ dùng, đồ chơi theo 2-3 dấu hiệu về chất liệu và công dụng</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Phân loại đồ dùng, đồ chơi theo 2-3 dấu hiệu về chất liệu và công dụng</w:t>
            </w:r>
          </w:p>
        </w:tc>
        <w:tc>
          <w:tcPr>
            <w:tcW w:w="3261" w:type="dxa"/>
            <w:gridSpan w:val="2"/>
            <w:shd w:val="clear" w:color="000000" w:fill="FFFFFF"/>
            <w:vAlign w:val="center"/>
            <w:hideMark/>
          </w:tcPr>
          <w:p w:rsidR="007221D2" w:rsidRPr="004F462F" w:rsidRDefault="007221D2" w:rsidP="008E14EB">
            <w:pPr>
              <w:spacing w:after="0" w:line="240" w:lineRule="auto"/>
              <w:rPr>
                <w:rFonts w:eastAsia="Times New Roman" w:cs="Times New Roman"/>
                <w:color w:val="FF0000"/>
                <w:szCs w:val="28"/>
              </w:rPr>
            </w:pPr>
            <w:r w:rsidRPr="001F10CC">
              <w:rPr>
                <w:rFonts w:eastAsia="Times New Roman" w:cs="Times New Roman"/>
                <w:b/>
                <w:color w:val="FF0000"/>
                <w:szCs w:val="28"/>
              </w:rPr>
              <w:t xml:space="preserve"> </w:t>
            </w:r>
            <w:r w:rsidRPr="00465C39">
              <w:rPr>
                <w:rFonts w:eastAsia="Times New Roman" w:cs="Times New Roman"/>
                <w:color w:val="000000" w:themeColor="text1"/>
                <w:szCs w:val="28"/>
              </w:rPr>
              <w:t>Đồ chơi của bé</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b/>
                <w:bCs/>
                <w:color w:val="000000"/>
                <w:szCs w:val="28"/>
              </w:rPr>
            </w:pPr>
            <w:r w:rsidRPr="001F10CC">
              <w:rPr>
                <w:rFonts w:eastAsia="Times New Roman" w:cs="Times New Roman"/>
                <w:color w:val="000000"/>
                <w:szCs w:val="28"/>
              </w:rPr>
              <w:t>HĐG</w:t>
            </w:r>
            <w:r w:rsidRPr="001F10CC">
              <w:rPr>
                <w:rFonts w:eastAsia="Times New Roman" w:cs="Times New Roman"/>
                <w:b/>
                <w:bCs/>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b/>
                <w:bCs/>
                <w:color w:val="000000"/>
                <w:szCs w:val="28"/>
              </w:rPr>
            </w:pPr>
            <w:r w:rsidRPr="001F10CC">
              <w:rPr>
                <w:rFonts w:eastAsia="Times New Roman" w:cs="Times New Roman"/>
                <w:color w:val="000000"/>
                <w:szCs w:val="28"/>
              </w:rPr>
              <w:t>HĐG</w:t>
            </w:r>
            <w:r w:rsidRPr="001F10CC">
              <w:rPr>
                <w:rFonts w:eastAsia="Times New Roman" w:cs="Times New Roman"/>
                <w:b/>
                <w:bCs/>
                <w:color w:val="00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Dự đoán được một số hiện tượng tự nhiên đơn giản sắp xảy ra</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Dấu hiệu dự báo về sự xuất hiện của một số hiện tượng tự nhiên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Quan sát trò chuyện về bầu trời, thời thiết trong ngày</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315</w:t>
            </w:r>
          </w:p>
        </w:tc>
        <w:tc>
          <w:tcPr>
            <w:tcW w:w="1984"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Nhận biết được chữ số 6 và sử dụng các số đó để chỉ số lượng, số thứ tự</w:t>
            </w:r>
          </w:p>
        </w:tc>
        <w:tc>
          <w:tcPr>
            <w:tcW w:w="1559" w:type="dxa"/>
            <w:gridSpan w:val="2"/>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Nhận biết chữ số 6 và sử dụng các số đó để chỉ số lượng, số thứ tự</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HĐH: Tiết 1: Nhận biết chữ số 6 và sử dụng các số đó để chỉ số lượng, số thứ tự</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hideMark/>
          </w:tcPr>
          <w:p w:rsidR="007221D2" w:rsidRPr="001F10CC" w:rsidRDefault="00F75EE7" w:rsidP="008E14EB">
            <w:pPr>
              <w:spacing w:after="0" w:line="240" w:lineRule="auto"/>
              <w:jc w:val="center"/>
              <w:rPr>
                <w:rFonts w:eastAsia="Times New Roman" w:cs="Times New Roman"/>
                <w:color w:val="000000"/>
                <w:szCs w:val="28"/>
              </w:rPr>
            </w:pPr>
            <w:r w:rsidRPr="001F10CC">
              <w:rPr>
                <w:rFonts w:eastAsia="Times New Roman" w:cs="Times New Roman"/>
                <w:color w:val="FF0000"/>
                <w:szCs w:val="28"/>
              </w:rPr>
              <w:t>HĐH</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vMerge/>
            <w:vAlign w:val="center"/>
            <w:hideMark/>
          </w:tcPr>
          <w:p w:rsidR="007221D2" w:rsidRPr="001F10CC" w:rsidRDefault="007221D2" w:rsidP="008E14EB">
            <w:pPr>
              <w:spacing w:after="0" w:line="240" w:lineRule="auto"/>
              <w:rPr>
                <w:rFonts w:eastAsia="Times New Roman" w:cs="Times New Roman"/>
                <w:szCs w:val="28"/>
              </w:rPr>
            </w:pPr>
          </w:p>
        </w:tc>
        <w:tc>
          <w:tcPr>
            <w:tcW w:w="1559"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  So sánh số lượng nhóm đối tượng trong phạm I 6</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60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vMerge/>
            <w:vAlign w:val="center"/>
            <w:hideMark/>
          </w:tcPr>
          <w:p w:rsidR="007221D2" w:rsidRPr="001F10CC" w:rsidRDefault="007221D2" w:rsidP="008E14EB">
            <w:pPr>
              <w:spacing w:after="0" w:line="240" w:lineRule="auto"/>
              <w:rPr>
                <w:rFonts w:eastAsia="Times New Roman" w:cs="Times New Roman"/>
                <w:szCs w:val="28"/>
              </w:rPr>
            </w:pPr>
          </w:p>
        </w:tc>
        <w:tc>
          <w:tcPr>
            <w:tcW w:w="1559"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3261" w:type="dxa"/>
            <w:gridSpan w:val="2"/>
            <w:shd w:val="clear" w:color="auto" w:fill="auto"/>
            <w:noWrap/>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lang w:val="nl-NL"/>
              </w:rPr>
              <w:t>TC ôn luyện nhận biết chữ số 6</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50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187</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337</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xếp tương ứng 1 - 1, ghép đôi</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 Xếp tương ứng 1 - 1, ghép đôi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 Xếp tương ứng 1 - 1, ghép đôi</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188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Biết ghép thành cặp những đối </w:t>
            </w:r>
            <w:r w:rsidRPr="001F10CC">
              <w:rPr>
                <w:rFonts w:eastAsia="Times New Roman" w:cs="Times New Roman"/>
                <w:szCs w:val="28"/>
              </w:rPr>
              <w:lastRenderedPageBreak/>
              <w:t>tượng có mối liên quan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 xml:space="preserve">Ghép thành cặp những đối tượng </w:t>
            </w:r>
            <w:r w:rsidRPr="001F10CC">
              <w:rPr>
                <w:rFonts w:eastAsia="Times New Roman" w:cs="Times New Roman"/>
                <w:szCs w:val="28"/>
              </w:rPr>
              <w:lastRenderedPageBreak/>
              <w:t>có mối liên quan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Ghép thành cặp những đối tượng có mối liên quan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190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Nhận ra được quy tắc sắp xếp của 4 đối tượng (ABCD, AABB, ABBA) và tiếp tục thực hiện sao chép lại </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So sánh, phát hiện quy tắc sắp xếp và sắp xếp theo quy tắc  (ABCD, AABB, ABBA)</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So sánh, phát hiện quy tắc sắp xếp và sắp xếp theo quy tắc  (ABCD, AABB, ABBA)</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191</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tự sáng tạo ra mẫu sắp xếp và tiếp tục sắp xếp</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Tạo ra quy tắc sắp xếp theo ý thích</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Tạo ra quy tắc sắp xếp theo ý thích</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74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199</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Gọi tên và chỉ ra được các điểm giống, khác nhau giữa hai  khối vuông và khối chữ nhật</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Nhận biết, gọi tên khối vuông, khối chữ nhật và nhận dạng các khối hình đó trong thực tế</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HĐH</w:t>
            </w:r>
            <w:r w:rsidR="00F75EE7">
              <w:rPr>
                <w:rFonts w:eastAsia="Times New Roman" w:cs="Times New Roman"/>
                <w:color w:val="FF0000"/>
                <w:szCs w:val="28"/>
                <w:lang w:val="vi-VN"/>
              </w:rPr>
              <w:t>:</w:t>
            </w:r>
            <w:r w:rsidRPr="001F10CC">
              <w:rPr>
                <w:rFonts w:eastAsia="Times New Roman" w:cs="Times New Roman"/>
                <w:color w:val="FF0000"/>
                <w:szCs w:val="28"/>
              </w:rPr>
              <w:t>Phân biệt khối trụ với khối cầu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F75EE7" w:rsidP="008E14EB">
            <w:pPr>
              <w:spacing w:after="0" w:line="240" w:lineRule="auto"/>
              <w:jc w:val="center"/>
              <w:rPr>
                <w:rFonts w:eastAsia="Times New Roman" w:cs="Times New Roman"/>
                <w:color w:val="000000"/>
                <w:szCs w:val="28"/>
              </w:rPr>
            </w:pPr>
            <w:r w:rsidRPr="004F462F">
              <w:rPr>
                <w:rFonts w:eastAsia="Times New Roman" w:cs="Times New Roman"/>
                <w:color w:val="FF0000"/>
                <w:szCs w:val="28"/>
              </w:rPr>
              <w:t>HĐH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200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sử dụng các hình hình học để chắp ghép</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hình hình học để chắp ghép</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hình hình học để chắp ghép</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r>
      <w:tr w:rsidR="007221D2" w:rsidRPr="001F10CC" w:rsidTr="008E14EB">
        <w:trPr>
          <w:trHeight w:val="12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204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Phân biệt  được hôm qua, hôm nay, ngày mai qua các sự kiện </w:t>
            </w:r>
            <w:r w:rsidRPr="001F10CC">
              <w:rPr>
                <w:rFonts w:eastAsia="Times New Roman" w:cs="Times New Roman"/>
                <w:szCs w:val="28"/>
              </w:rPr>
              <w:lastRenderedPageBreak/>
              <w:t>hàng ngày</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Nhận biết hôm qua, hôm nay, ngày mai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Nhận biết hôm qua, hôm nay, ngày mai</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204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Gọi được tên các ngày trong tuần theo thứ tự</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Gọi tên các ngày trong tuần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Gọi tên các ngày trong tuần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r>
      <w:tr w:rsidR="007221D2" w:rsidRPr="001F10CC" w:rsidTr="008E14EB">
        <w:trPr>
          <w:trHeight w:val="109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được những đặc điểm nổi bật của trường/lớp mầm non; công việc của các cô bác trong trường khi được hỏi, trò chuyện</w:t>
            </w:r>
          </w:p>
        </w:tc>
        <w:tc>
          <w:tcPr>
            <w:tcW w:w="1559" w:type="dxa"/>
            <w:gridSpan w:val="2"/>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Đặc điểm nổi bật của trường/lớp mầm non; công việc của các cô bác trong trường</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HĐH: Trường mầm non Dư hàng Kênh</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4F462F" w:rsidRDefault="007221D2"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HĐH</w:t>
            </w:r>
          </w:p>
        </w:tc>
        <w:tc>
          <w:tcPr>
            <w:tcW w:w="1276" w:type="dxa"/>
            <w:shd w:val="clear" w:color="auto" w:fill="auto"/>
            <w:vAlign w:val="center"/>
            <w:hideMark/>
          </w:tcPr>
          <w:p w:rsidR="007221D2" w:rsidRPr="004F462F" w:rsidRDefault="007221D2" w:rsidP="008E14EB">
            <w:pPr>
              <w:spacing w:after="0" w:line="240" w:lineRule="auto"/>
              <w:jc w:val="center"/>
              <w:rPr>
                <w:rFonts w:eastAsia="Times New Roman" w:cs="Times New Roman"/>
                <w:color w:val="FF0000"/>
                <w:szCs w:val="28"/>
              </w:rPr>
            </w:pPr>
            <w:r w:rsidRPr="004F462F">
              <w:rPr>
                <w:rFonts w:eastAsia="Times New Roman" w:cs="Times New Roman"/>
                <w:color w:val="FF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215</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vMerge/>
            <w:vAlign w:val="center"/>
            <w:hideMark/>
          </w:tcPr>
          <w:p w:rsidR="007221D2" w:rsidRPr="001F10CC" w:rsidRDefault="007221D2" w:rsidP="008E14EB">
            <w:pPr>
              <w:spacing w:after="0" w:line="240" w:lineRule="auto"/>
              <w:rPr>
                <w:rFonts w:eastAsia="Times New Roman" w:cs="Times New Roman"/>
                <w:szCs w:val="28"/>
              </w:rPr>
            </w:pPr>
          </w:p>
        </w:tc>
        <w:tc>
          <w:tcPr>
            <w:tcW w:w="1559"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Đặc điểm nổi bật của trường/lớp mầm non; công việc của các cô bác trong trường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015B39" w:rsidRPr="001F10CC" w:rsidTr="008E14EB">
        <w:trPr>
          <w:trHeight w:val="945"/>
        </w:trPr>
        <w:tc>
          <w:tcPr>
            <w:tcW w:w="709" w:type="dxa"/>
            <w:shd w:val="clear" w:color="auto" w:fill="auto"/>
            <w:vAlign w:val="center"/>
            <w:hideMark/>
          </w:tcPr>
          <w:p w:rsidR="00015B39" w:rsidRPr="001F10CC" w:rsidRDefault="00015B39"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216</w:t>
            </w:r>
          </w:p>
        </w:tc>
        <w:tc>
          <w:tcPr>
            <w:tcW w:w="709"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vMerge w:val="restart"/>
            <w:shd w:val="clear" w:color="000000" w:fill="FFFFFF"/>
            <w:vAlign w:val="center"/>
            <w:hideMark/>
          </w:tcPr>
          <w:p w:rsidR="00015B39" w:rsidRPr="001F10CC" w:rsidRDefault="00015B39" w:rsidP="008E14EB">
            <w:pPr>
              <w:spacing w:after="0" w:line="240" w:lineRule="auto"/>
              <w:rPr>
                <w:rFonts w:eastAsia="Times New Roman" w:cs="Times New Roman"/>
                <w:szCs w:val="28"/>
              </w:rPr>
            </w:pPr>
            <w:r w:rsidRPr="001F10CC">
              <w:rPr>
                <w:rFonts w:eastAsia="Times New Roman" w:cs="Times New Roman"/>
                <w:szCs w:val="28"/>
              </w:rPr>
              <w:t>Nói được tên các bạn, đồ dùng đồ chơi của lớp, các hoạt động của trẻ ở trường khi được hỏi, trò chuyện</w:t>
            </w:r>
          </w:p>
        </w:tc>
        <w:tc>
          <w:tcPr>
            <w:tcW w:w="1559" w:type="dxa"/>
            <w:gridSpan w:val="2"/>
            <w:vMerge w:val="restart"/>
            <w:shd w:val="clear" w:color="000000" w:fill="FFFFFF"/>
            <w:vAlign w:val="center"/>
            <w:hideMark/>
          </w:tcPr>
          <w:p w:rsidR="00015B39" w:rsidRPr="001F10CC" w:rsidRDefault="00015B39" w:rsidP="008E14EB">
            <w:pPr>
              <w:spacing w:after="0" w:line="240" w:lineRule="auto"/>
              <w:rPr>
                <w:rFonts w:eastAsia="Times New Roman" w:cs="Times New Roman"/>
                <w:szCs w:val="28"/>
              </w:rPr>
            </w:pPr>
            <w:r w:rsidRPr="001F10CC">
              <w:rPr>
                <w:rFonts w:eastAsia="Times New Roman" w:cs="Times New Roman"/>
                <w:szCs w:val="28"/>
              </w:rPr>
              <w:t>Tên các bạn, đồ dùng đồ chơi của lớp, các hoạt động của trẻ ở trường</w:t>
            </w:r>
          </w:p>
        </w:tc>
        <w:tc>
          <w:tcPr>
            <w:tcW w:w="3261" w:type="dxa"/>
            <w:gridSpan w:val="2"/>
            <w:vMerge w:val="restart"/>
            <w:shd w:val="clear" w:color="000000" w:fill="FFFFFF"/>
            <w:vAlign w:val="center"/>
            <w:hideMark/>
          </w:tcPr>
          <w:p w:rsidR="00015B39" w:rsidRPr="001F10CC" w:rsidRDefault="00015B39" w:rsidP="008E14EB">
            <w:pPr>
              <w:spacing w:after="0" w:line="240" w:lineRule="auto"/>
              <w:rPr>
                <w:rFonts w:eastAsia="Times New Roman" w:cs="Times New Roman"/>
                <w:szCs w:val="28"/>
              </w:rPr>
            </w:pPr>
            <w:r w:rsidRPr="001F10CC">
              <w:rPr>
                <w:rFonts w:eastAsia="Times New Roman" w:cs="Times New Roman"/>
                <w:szCs w:val="28"/>
              </w:rPr>
              <w:t>Tên các bạn, đồ dùng đồ chơi của lớp, các hoạt động của trẻ ở trường</w:t>
            </w:r>
          </w:p>
        </w:tc>
        <w:tc>
          <w:tcPr>
            <w:tcW w:w="1134"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vMerge w:val="restart"/>
            <w:shd w:val="clear" w:color="auto" w:fill="auto"/>
            <w:vAlign w:val="center"/>
            <w:hideMark/>
          </w:tcPr>
          <w:p w:rsidR="00015B39" w:rsidRPr="001F10CC" w:rsidRDefault="00015B39"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015B39" w:rsidRPr="001F10CC" w:rsidTr="008E14EB">
        <w:trPr>
          <w:trHeight w:val="945"/>
        </w:trPr>
        <w:tc>
          <w:tcPr>
            <w:tcW w:w="709" w:type="dxa"/>
            <w:shd w:val="clear" w:color="auto" w:fill="auto"/>
            <w:vAlign w:val="center"/>
          </w:tcPr>
          <w:p w:rsidR="00015B39" w:rsidRPr="001F10CC" w:rsidRDefault="00015B39" w:rsidP="008E14EB">
            <w:pPr>
              <w:spacing w:after="0" w:line="240" w:lineRule="auto"/>
              <w:jc w:val="right"/>
              <w:rPr>
                <w:rFonts w:eastAsia="Times New Roman" w:cs="Times New Roman"/>
                <w:color w:val="000000"/>
                <w:szCs w:val="28"/>
              </w:rPr>
            </w:pPr>
          </w:p>
        </w:tc>
        <w:tc>
          <w:tcPr>
            <w:tcW w:w="709" w:type="dxa"/>
            <w:vMerge/>
            <w:shd w:val="clear" w:color="auto" w:fill="auto"/>
            <w:vAlign w:val="center"/>
          </w:tcPr>
          <w:p w:rsidR="00015B39" w:rsidRPr="001F10CC" w:rsidRDefault="00015B39" w:rsidP="008E14EB">
            <w:pPr>
              <w:spacing w:after="0" w:line="240" w:lineRule="auto"/>
              <w:jc w:val="center"/>
              <w:rPr>
                <w:rFonts w:eastAsia="Times New Roman" w:cs="Times New Roman"/>
                <w:b/>
                <w:bCs/>
                <w:color w:val="FF0000"/>
                <w:szCs w:val="28"/>
              </w:rPr>
            </w:pPr>
          </w:p>
        </w:tc>
        <w:tc>
          <w:tcPr>
            <w:tcW w:w="1984" w:type="dxa"/>
            <w:vMerge/>
            <w:shd w:val="clear" w:color="000000" w:fill="FFFFFF"/>
            <w:vAlign w:val="center"/>
          </w:tcPr>
          <w:p w:rsidR="00015B39" w:rsidRPr="001F10CC" w:rsidRDefault="00015B39" w:rsidP="008E14EB">
            <w:pPr>
              <w:spacing w:after="0" w:line="240" w:lineRule="auto"/>
              <w:rPr>
                <w:rFonts w:eastAsia="Times New Roman" w:cs="Times New Roman"/>
                <w:szCs w:val="28"/>
              </w:rPr>
            </w:pPr>
          </w:p>
        </w:tc>
        <w:tc>
          <w:tcPr>
            <w:tcW w:w="1559" w:type="dxa"/>
            <w:gridSpan w:val="2"/>
            <w:vMerge/>
            <w:shd w:val="clear" w:color="000000" w:fill="FFFFFF"/>
            <w:vAlign w:val="center"/>
          </w:tcPr>
          <w:p w:rsidR="00015B39" w:rsidRPr="001F10CC" w:rsidRDefault="00015B39" w:rsidP="008E14EB">
            <w:pPr>
              <w:spacing w:after="0" w:line="240" w:lineRule="auto"/>
              <w:rPr>
                <w:rFonts w:eastAsia="Times New Roman" w:cs="Times New Roman"/>
                <w:szCs w:val="28"/>
              </w:rPr>
            </w:pPr>
          </w:p>
        </w:tc>
        <w:tc>
          <w:tcPr>
            <w:tcW w:w="3261" w:type="dxa"/>
            <w:gridSpan w:val="2"/>
            <w:vMerge/>
            <w:shd w:val="clear" w:color="000000" w:fill="FFFFFF"/>
            <w:vAlign w:val="center"/>
          </w:tcPr>
          <w:p w:rsidR="00015B39" w:rsidRPr="001F10CC" w:rsidRDefault="00015B39" w:rsidP="008E14EB">
            <w:pPr>
              <w:spacing w:after="0" w:line="240" w:lineRule="auto"/>
              <w:rPr>
                <w:rFonts w:eastAsia="Times New Roman" w:cs="Times New Roman"/>
                <w:szCs w:val="28"/>
              </w:rPr>
            </w:pPr>
          </w:p>
        </w:tc>
        <w:tc>
          <w:tcPr>
            <w:tcW w:w="1134" w:type="dxa"/>
            <w:vMerge/>
            <w:shd w:val="clear" w:color="auto" w:fill="auto"/>
            <w:vAlign w:val="center"/>
          </w:tcPr>
          <w:p w:rsidR="00015B39" w:rsidRPr="001F10CC" w:rsidRDefault="00015B39" w:rsidP="008E14EB">
            <w:pPr>
              <w:spacing w:after="0" w:line="240" w:lineRule="auto"/>
              <w:jc w:val="center"/>
              <w:rPr>
                <w:rFonts w:eastAsia="Times New Roman" w:cs="Times New Roman"/>
                <w:color w:val="000000"/>
                <w:szCs w:val="28"/>
              </w:rPr>
            </w:pPr>
          </w:p>
        </w:tc>
        <w:tc>
          <w:tcPr>
            <w:tcW w:w="992" w:type="dxa"/>
            <w:vMerge/>
            <w:shd w:val="clear" w:color="auto" w:fill="auto"/>
            <w:vAlign w:val="center"/>
          </w:tcPr>
          <w:p w:rsidR="00015B39" w:rsidRPr="001F10CC" w:rsidRDefault="00015B39" w:rsidP="008E14EB">
            <w:pPr>
              <w:spacing w:after="0" w:line="240" w:lineRule="auto"/>
              <w:jc w:val="center"/>
              <w:rPr>
                <w:rFonts w:eastAsia="Times New Roman" w:cs="Times New Roman"/>
                <w:color w:val="000000"/>
                <w:szCs w:val="28"/>
              </w:rPr>
            </w:pPr>
          </w:p>
        </w:tc>
        <w:tc>
          <w:tcPr>
            <w:tcW w:w="1276" w:type="dxa"/>
            <w:vMerge/>
            <w:shd w:val="clear" w:color="auto" w:fill="auto"/>
            <w:vAlign w:val="center"/>
          </w:tcPr>
          <w:p w:rsidR="00015B39" w:rsidRPr="001F10CC" w:rsidRDefault="00015B39" w:rsidP="008E14EB">
            <w:pPr>
              <w:spacing w:after="0" w:line="240" w:lineRule="auto"/>
              <w:jc w:val="center"/>
              <w:rPr>
                <w:rFonts w:eastAsia="Times New Roman" w:cs="Times New Roman"/>
                <w:color w:val="000000"/>
                <w:szCs w:val="28"/>
              </w:rPr>
            </w:pPr>
          </w:p>
        </w:tc>
        <w:tc>
          <w:tcPr>
            <w:tcW w:w="1276" w:type="dxa"/>
            <w:vMerge/>
            <w:shd w:val="clear" w:color="auto" w:fill="auto"/>
            <w:vAlign w:val="center"/>
          </w:tcPr>
          <w:p w:rsidR="00015B39" w:rsidRPr="001F10CC" w:rsidRDefault="00015B39" w:rsidP="008E14EB">
            <w:pPr>
              <w:spacing w:after="0" w:line="240" w:lineRule="auto"/>
              <w:jc w:val="center"/>
              <w:rPr>
                <w:rFonts w:eastAsia="Times New Roman" w:cs="Times New Roman"/>
                <w:color w:val="000000"/>
                <w:szCs w:val="28"/>
              </w:rPr>
            </w:pPr>
          </w:p>
        </w:tc>
        <w:tc>
          <w:tcPr>
            <w:tcW w:w="1134" w:type="dxa"/>
            <w:vMerge/>
            <w:shd w:val="clear" w:color="auto" w:fill="auto"/>
            <w:vAlign w:val="center"/>
          </w:tcPr>
          <w:p w:rsidR="00015B39" w:rsidRPr="001F10CC" w:rsidRDefault="00015B39" w:rsidP="008E14EB">
            <w:pPr>
              <w:spacing w:after="0" w:line="240" w:lineRule="auto"/>
              <w:jc w:val="center"/>
              <w:rPr>
                <w:rFonts w:eastAsia="Times New Roman" w:cs="Times New Roman"/>
                <w:color w:val="000000"/>
                <w:szCs w:val="28"/>
              </w:rPr>
            </w:pPr>
          </w:p>
        </w:tc>
      </w:tr>
      <w:tr w:rsidR="007221D2" w:rsidRPr="001F10CC" w:rsidTr="008E14EB">
        <w:trPr>
          <w:trHeight w:val="39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406</w:t>
            </w:r>
          </w:p>
        </w:tc>
        <w:tc>
          <w:tcPr>
            <w:tcW w:w="6804" w:type="dxa"/>
            <w:gridSpan w:val="5"/>
            <w:shd w:val="clear" w:color="000000" w:fill="FFFF00"/>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III. LĨNH VỰC GIÁO DỤC PHÁT TRIỂN NGÔN NGỮ</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992"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r>
      <w:tr w:rsidR="007221D2" w:rsidRPr="001F10CC" w:rsidTr="008E14EB">
        <w:trPr>
          <w:trHeight w:val="208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227</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408</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nghe hiểu được các từ khái quát chỉ người, tên gọi đồ vật, sự vật, hành động, hiện tượng gần gũi, quen thuộc</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Nghe hiểu được các từ khái quát chỉ người, tên gọi đồ vật, sự vật, hành động, hiện tượng gần gũi, quen thuộc</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Nghe hiểu được các từ khái quát chỉ người, tên gọi đồ vật, sự vật, hành động, hiện tượng gần gũi, quen thuộc</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72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228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411</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nghe hiểu các từ khái quát, từ trái nghĩa</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Nghe hiểu các từ khái quát (đồ dùng, đồ chơi,...), từ trái nghĩa (cao - thấp, ngắn - dài)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Hiểu lời nói của mọi người xung quanh</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02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232</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416</w:t>
            </w:r>
          </w:p>
        </w:tc>
        <w:tc>
          <w:tcPr>
            <w:tcW w:w="3543" w:type="dxa"/>
            <w:gridSpan w:val="3"/>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Có khả năng nghe hiểu nội dung truyện kể, truyện đọc phù hợp với độ tuổi và chủ đề thực hiện</w:t>
            </w:r>
          </w:p>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Nghe hiểu nội dung truyện kể, truyện đọc phù hợp với độ tuổi và chủ đề thực hiện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Truyện: Món qua của cô giáo</w:t>
            </w:r>
            <w:r w:rsidR="008E14EB">
              <w:rPr>
                <w:rFonts w:eastAsia="Times New Roman" w:cs="Times New Roman"/>
                <w:szCs w:val="28"/>
              </w:rPr>
              <w: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020"/>
        </w:trPr>
        <w:tc>
          <w:tcPr>
            <w:tcW w:w="709"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709" w:type="dxa"/>
            <w:vMerge/>
            <w:shd w:val="clear" w:color="auto" w:fill="auto"/>
            <w:vAlign w:val="center"/>
          </w:tcPr>
          <w:p w:rsidR="007221D2" w:rsidRPr="001F10CC" w:rsidRDefault="007221D2" w:rsidP="008E14EB">
            <w:pPr>
              <w:spacing w:after="0" w:line="240" w:lineRule="auto"/>
              <w:jc w:val="center"/>
              <w:rPr>
                <w:rFonts w:eastAsia="Times New Roman" w:cs="Times New Roman"/>
                <w:b/>
                <w:bCs/>
                <w:color w:val="FF0000"/>
                <w:szCs w:val="28"/>
              </w:rPr>
            </w:pPr>
          </w:p>
        </w:tc>
        <w:tc>
          <w:tcPr>
            <w:tcW w:w="3543" w:type="dxa"/>
            <w:gridSpan w:val="3"/>
            <w:vMerge/>
            <w:shd w:val="clear" w:color="000000" w:fill="FFFFFF"/>
            <w:vAlign w:val="center"/>
          </w:tcPr>
          <w:p w:rsidR="007221D2" w:rsidRPr="001F10CC" w:rsidRDefault="007221D2" w:rsidP="008E14EB">
            <w:pPr>
              <w:spacing w:after="0" w:line="240" w:lineRule="auto"/>
              <w:jc w:val="center"/>
              <w:rPr>
                <w:rFonts w:eastAsia="Times New Roman" w:cs="Times New Roman"/>
                <w:szCs w:val="28"/>
              </w:rPr>
            </w:pPr>
          </w:p>
        </w:tc>
        <w:tc>
          <w:tcPr>
            <w:tcW w:w="3261" w:type="dxa"/>
            <w:gridSpan w:val="2"/>
            <w:shd w:val="clear" w:color="000000" w:fill="FFFFFF"/>
            <w:vAlign w:val="center"/>
          </w:tcPr>
          <w:p w:rsidR="007221D2" w:rsidRPr="00BE321B" w:rsidRDefault="007221D2" w:rsidP="008E14EB">
            <w:pPr>
              <w:spacing w:after="0" w:line="240" w:lineRule="auto"/>
              <w:rPr>
                <w:rFonts w:eastAsia="Times New Roman" w:cs="Times New Roman"/>
                <w:szCs w:val="28"/>
                <w:lang w:val="vi-VN"/>
              </w:rPr>
            </w:pPr>
            <w:r w:rsidRPr="004F462F">
              <w:rPr>
                <w:rFonts w:eastAsia="Times New Roman" w:cs="Times New Roman"/>
                <w:color w:val="FF0000"/>
                <w:szCs w:val="28"/>
              </w:rPr>
              <w:t>Tr</w:t>
            </w:r>
            <w:r w:rsidR="00BE321B">
              <w:rPr>
                <w:rFonts w:eastAsia="Times New Roman" w:cs="Times New Roman"/>
                <w:color w:val="FF0000"/>
                <w:szCs w:val="28"/>
              </w:rPr>
              <w:t xml:space="preserve">uyện: </w:t>
            </w:r>
            <w:r w:rsidR="00BE321B">
              <w:rPr>
                <w:rFonts w:eastAsia="Times New Roman" w:cs="Times New Roman"/>
                <w:color w:val="FF0000"/>
                <w:szCs w:val="28"/>
                <w:lang w:val="vi-VN"/>
              </w:rPr>
              <w:t>Món quà của cô giáo</w:t>
            </w:r>
          </w:p>
        </w:tc>
        <w:tc>
          <w:tcPr>
            <w:tcW w:w="1134"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992"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1276"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1276" w:type="dxa"/>
            <w:shd w:val="clear" w:color="auto" w:fill="auto"/>
            <w:vAlign w:val="center"/>
          </w:tcPr>
          <w:p w:rsidR="007221D2" w:rsidRPr="001F10CC" w:rsidRDefault="007221D2" w:rsidP="008E14EB">
            <w:pPr>
              <w:spacing w:after="0" w:line="240" w:lineRule="auto"/>
              <w:jc w:val="center"/>
              <w:rPr>
                <w:rFonts w:eastAsia="Times New Roman" w:cs="Times New Roman"/>
                <w:color w:val="FF0000"/>
                <w:szCs w:val="28"/>
              </w:rPr>
            </w:pPr>
          </w:p>
        </w:tc>
        <w:tc>
          <w:tcPr>
            <w:tcW w:w="1134" w:type="dxa"/>
            <w:shd w:val="clear" w:color="auto" w:fill="auto"/>
            <w:vAlign w:val="center"/>
          </w:tcPr>
          <w:p w:rsidR="007221D2" w:rsidRPr="001F10CC" w:rsidRDefault="00BE321B"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HĐH</w:t>
            </w:r>
          </w:p>
        </w:tc>
      </w:tr>
      <w:tr w:rsidR="007221D2" w:rsidRPr="001F10CC" w:rsidTr="008E14EB">
        <w:trPr>
          <w:trHeight w:val="630"/>
        </w:trPr>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i/>
                <w:iCs/>
                <w:color w:val="000000"/>
                <w:szCs w:val="28"/>
              </w:rPr>
            </w:pPr>
            <w:r w:rsidRPr="001F10CC">
              <w:rPr>
                <w:rFonts w:eastAsia="Times New Roman" w:cs="Times New Roman"/>
                <w:i/>
                <w:iCs/>
                <w:color w:val="000000"/>
                <w:szCs w:val="28"/>
              </w:rPr>
              <w:t>233</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Có khả năng nghe các bài hát, bài thơ, ca </w:t>
            </w:r>
            <w:r w:rsidRPr="001F10CC">
              <w:rPr>
                <w:rFonts w:eastAsia="Times New Roman" w:cs="Times New Roman"/>
                <w:szCs w:val="28"/>
              </w:rPr>
              <w:lastRenderedPageBreak/>
              <w:t>dao, đồng dao, tục ngữ, câu đố, hò, vè phù hợp với độ tuổi và chủ đề thực hiện</w:t>
            </w:r>
          </w:p>
        </w:tc>
        <w:tc>
          <w:tcPr>
            <w:tcW w:w="1559" w:type="dxa"/>
            <w:gridSpan w:val="2"/>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lastRenderedPageBreak/>
              <w:t xml:space="preserve">Nghe các bài hát, bài thơ, ca dao, </w:t>
            </w:r>
            <w:r w:rsidRPr="001F10CC">
              <w:rPr>
                <w:rFonts w:eastAsia="Times New Roman" w:cs="Times New Roman"/>
                <w:szCs w:val="28"/>
              </w:rPr>
              <w:lastRenderedPageBreak/>
              <w:t>đồng dao, tục ngữ, câu đố, hò, vè phù hợp với độ tuổi và chủ đề thực hiện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Bài hat: Vui đến trường, mái trường em học bao điều hay</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485"/>
        </w:trPr>
        <w:tc>
          <w:tcPr>
            <w:tcW w:w="709" w:type="dxa"/>
            <w:vMerge/>
            <w:vAlign w:val="center"/>
            <w:hideMark/>
          </w:tcPr>
          <w:p w:rsidR="007221D2" w:rsidRPr="001F10CC" w:rsidRDefault="007221D2" w:rsidP="008E14EB">
            <w:pPr>
              <w:spacing w:after="0" w:line="240" w:lineRule="auto"/>
              <w:rPr>
                <w:rFonts w:eastAsia="Times New Roman" w:cs="Times New Roman"/>
                <w:i/>
                <w:iCs/>
                <w:color w:val="000000"/>
                <w:szCs w:val="28"/>
              </w:rPr>
            </w:pP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vMerge/>
            <w:vAlign w:val="center"/>
            <w:hideMark/>
          </w:tcPr>
          <w:p w:rsidR="007221D2" w:rsidRPr="001F10CC" w:rsidRDefault="007221D2" w:rsidP="008E14EB">
            <w:pPr>
              <w:spacing w:after="0" w:line="240" w:lineRule="auto"/>
              <w:rPr>
                <w:rFonts w:eastAsia="Times New Roman" w:cs="Times New Roman"/>
                <w:szCs w:val="28"/>
              </w:rPr>
            </w:pPr>
          </w:p>
        </w:tc>
        <w:tc>
          <w:tcPr>
            <w:tcW w:w="1559" w:type="dxa"/>
            <w:gridSpan w:val="2"/>
            <w:vMerge/>
            <w:vAlign w:val="center"/>
            <w:hideMark/>
          </w:tcPr>
          <w:p w:rsidR="007221D2" w:rsidRPr="001F10CC" w:rsidRDefault="007221D2" w:rsidP="008E14EB">
            <w:pPr>
              <w:spacing w:after="0" w:line="240" w:lineRule="auto"/>
              <w:rPr>
                <w:rFonts w:eastAsia="Times New Roman" w:cs="Times New Roman"/>
                <w:szCs w:val="28"/>
              </w:rPr>
            </w:pP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Bài thơ: Cây bút chì, Đàn kiến nó đi, Thỏ bông bị ốm, Trăng ơi từ đâu đến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77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238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423</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Nói rõ các tiếng trong Tiếng Việt</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Phát âm các tiếng của Tiếng Việt</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Trả lời các câu hỏi về  trường mầm non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38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240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429</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được các từ thông dụng chỉ sự vật, hoạt động, đặc điểm</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từ thông dụng chỉ sự vật, hoạt động, đặc điểm</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câu đơn, câu mở rộng để bày tỏ tình cảm, nhu cầu và hiểu biết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91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435</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Đọc bài thơ, ca dao, đồng dao phù hợp độ tuổi và chủ đề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4F462F">
              <w:rPr>
                <w:rFonts w:eastAsia="Times New Roman" w:cs="Times New Roman"/>
                <w:color w:val="FF0000"/>
                <w:szCs w:val="28"/>
              </w:rPr>
              <w:t>HĐH: Thơ: Bập bênh</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FF0000"/>
                <w:szCs w:val="28"/>
              </w:rPr>
              <w:t>HĐH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r>
      <w:tr w:rsidR="007221D2" w:rsidRPr="001F10CC" w:rsidTr="008E14EB">
        <w:trPr>
          <w:trHeight w:val="132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251</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sử dụng các từ biểu thị sự lễ phép trong giao tiếp</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từ biểu thị sự lễ phép "Vâng ạ"; "Dạ"; "Thưa", … trong giao tiếp</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Sử dụng các từ biểu thị sự lễ phép "Vâng ạ"; "Dạ"; "Thưa", … trong giao tiếp</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178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255</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442</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đặt và trả lời các câu hỏi đơn giản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Trả lời và đặt các câu hỏi: "Ai?"; "Cái gì?"; "Ở đâu?"; "Khi nào?"</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Lễ phép  trong giao tiếp</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Nhóm</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89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256</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445</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trả lời các câu hỏi về nguyên nhân, so sánh: "Tại sao?"; "Có gì giống nhau?"; "Có gì khác nhau?"; "Do đâu mà có?"; Biết hỏi lại khi không hiểu người khác nói: "tại sao?", "như thế nào?"</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Trả lời các câu hỏi về nguyên nhân, so sánh: "Tại sao?"; "Có gì giống nhau?"; "Có gì khác nhau?"; "Do đâu mà có?"; Biết hỏi lại khi không hiểu người khác nói: "tại sao?", "như thế nào?"</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Nói đủ nghe, không nói lí nhí</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Nhóm</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r>
      <w:tr w:rsidR="007221D2" w:rsidRPr="001F10CC" w:rsidTr="008E14EB">
        <w:trPr>
          <w:trHeight w:val="312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264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469</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cách "đọc sách" từ trái sang phải, từ trên xuống dưới, từ đầu sách đến cuối sách</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Làm quen với cách đọc và viết tiếng Việt:</w:t>
            </w:r>
            <w:r w:rsidRPr="001F10CC">
              <w:rPr>
                <w:rFonts w:eastAsia="Times New Roman" w:cs="Times New Roman"/>
                <w:szCs w:val="28"/>
              </w:rPr>
              <w:br/>
              <w:t>+ Hướng đọc, viết: từ trái sang phải, từ dòng trên xuống dòng dưới, từ trang đầu đến trang cuối, cách ngắt nghỉ sau các dấu câu</w:t>
            </w:r>
            <w:r w:rsidRPr="001F10CC">
              <w:rPr>
                <w:rFonts w:eastAsia="Times New Roman" w:cs="Times New Roman"/>
                <w:szCs w:val="28"/>
              </w:rPr>
              <w:br/>
              <w:t>+ Hướng viết của các nét chữ</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Làm quen chưữ cái qua sách truyện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Nhóm</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Có khả năng nhận biết một số kí hiệu thông thường, gần gũi</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Làm quen với một số kí hiệu thông thường ở gia đình, trường lớp</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Làm quen với một số kí hiệu thông thường ở  trường lớp</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r>
      <w:tr w:rsidR="007221D2" w:rsidRPr="001F10CC" w:rsidTr="008E14EB">
        <w:trPr>
          <w:trHeight w:val="108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270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Có khả năng nhận dạng các chữ trong bảng chữ cái Tiếng Việt, chữ in </w:t>
            </w:r>
            <w:r w:rsidRPr="001F10CC">
              <w:rPr>
                <w:rFonts w:eastAsia="Times New Roman" w:cs="Times New Roman"/>
                <w:szCs w:val="28"/>
              </w:rPr>
              <w:lastRenderedPageBreak/>
              <w:t>thường, in hoa</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 xml:space="preserve">Nhận dạng các chữ cái O - Ô- Ơ trong bảng chữ cái </w:t>
            </w:r>
            <w:r w:rsidRPr="001F10CC">
              <w:rPr>
                <w:rFonts w:eastAsia="Times New Roman" w:cs="Times New Roman"/>
                <w:szCs w:val="28"/>
              </w:rPr>
              <w:lastRenderedPageBreak/>
              <w:t>Tiếng Việt, chữ in thường, in hoa</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4F462F">
              <w:rPr>
                <w:rFonts w:eastAsia="Times New Roman" w:cs="Times New Roman"/>
                <w:color w:val="FF0000"/>
                <w:szCs w:val="28"/>
              </w:rPr>
              <w:lastRenderedPageBreak/>
              <w:t>HĐH: Làm quen chữ cái O, Ô, Ơ</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D5729B" w:rsidP="008E14EB">
            <w:pPr>
              <w:spacing w:after="0" w:line="240" w:lineRule="auto"/>
              <w:jc w:val="center"/>
              <w:rPr>
                <w:rFonts w:eastAsia="Times New Roman" w:cs="Times New Roman"/>
                <w:color w:val="000000"/>
                <w:szCs w:val="28"/>
              </w:rPr>
            </w:pPr>
            <w:r w:rsidRPr="001F10CC">
              <w:rPr>
                <w:rFonts w:eastAsia="Times New Roman" w:cs="Times New Roman"/>
                <w:color w:val="FF0000"/>
                <w:szCs w:val="28"/>
              </w:rPr>
              <w:t>HĐH</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274</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sao chép một số kí hiệu, chữ cái, tên của mình</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Sao chép một số kí hiệu, chữ cái, tên của mình</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Sao chép một số kí hiệu, chữ cái, tên của mình</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501</w:t>
            </w:r>
          </w:p>
        </w:tc>
        <w:tc>
          <w:tcPr>
            <w:tcW w:w="6804" w:type="dxa"/>
            <w:gridSpan w:val="5"/>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IV. LĨNH VỰC TÌNH CẢM - KỸ NĂNG XÃ HỘI</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992"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r>
      <w:tr w:rsidR="007221D2" w:rsidRPr="001F10CC" w:rsidTr="008E14EB">
        <w:trPr>
          <w:trHeight w:val="135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278</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507</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Nói được họ tên, tuổi, giới tính của bản thân, tên bố, mẹ, địa chỉ nhà hoặc điện thoại</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Một số thông tin quan trọng về bản thân và gia đình</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Sinh nhật bé</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283</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vâng lời, giúp đỡ bố mẹ, cô giáo những việc vừa sức</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công việc được giao ( trực nhật, xếp dọn đồ chơi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công việc được giao ( trực nhật, xếp dọn đồ chơi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D52E1E" w:rsidRPr="001F10CC" w:rsidTr="008E14EB">
        <w:trPr>
          <w:trHeight w:val="1185"/>
        </w:trPr>
        <w:tc>
          <w:tcPr>
            <w:tcW w:w="709" w:type="dxa"/>
            <w:shd w:val="clear" w:color="auto" w:fill="auto"/>
            <w:vAlign w:val="center"/>
            <w:hideMark/>
          </w:tcPr>
          <w:p w:rsidR="00D52E1E" w:rsidRPr="001F10CC" w:rsidRDefault="00D52E1E"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restart"/>
            <w:shd w:val="clear" w:color="auto" w:fill="auto"/>
            <w:vAlign w:val="center"/>
            <w:hideMark/>
          </w:tcPr>
          <w:p w:rsidR="00D52E1E" w:rsidRPr="001F10CC" w:rsidRDefault="00D52E1E"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p w:rsidR="00D52E1E" w:rsidRPr="001F10CC" w:rsidRDefault="00D52E1E"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vMerge w:val="restart"/>
            <w:shd w:val="clear" w:color="000000" w:fill="FFFFFF"/>
            <w:vAlign w:val="center"/>
            <w:hideMark/>
          </w:tcPr>
          <w:p w:rsidR="00D52E1E" w:rsidRPr="001F10CC" w:rsidRDefault="00D52E1E" w:rsidP="008E14EB">
            <w:pPr>
              <w:spacing w:after="0" w:line="240" w:lineRule="auto"/>
              <w:jc w:val="center"/>
              <w:rPr>
                <w:rFonts w:eastAsia="Times New Roman" w:cs="Times New Roman"/>
                <w:szCs w:val="28"/>
              </w:rPr>
            </w:pPr>
            <w:r w:rsidRPr="001F10CC">
              <w:rPr>
                <w:rFonts w:eastAsia="Times New Roman" w:cs="Times New Roman"/>
                <w:szCs w:val="28"/>
              </w:rPr>
              <w:t>Mạnh dạn bày tỏ ý kiến của bản thân</w:t>
            </w:r>
          </w:p>
        </w:tc>
        <w:tc>
          <w:tcPr>
            <w:tcW w:w="1559" w:type="dxa"/>
            <w:gridSpan w:val="2"/>
            <w:vMerge w:val="restart"/>
            <w:shd w:val="clear" w:color="000000" w:fill="FFFFFF"/>
            <w:vAlign w:val="center"/>
            <w:hideMark/>
          </w:tcPr>
          <w:p w:rsidR="00D52E1E" w:rsidRPr="001F10CC" w:rsidRDefault="00D52E1E" w:rsidP="008E14EB">
            <w:pPr>
              <w:spacing w:after="0" w:line="240" w:lineRule="auto"/>
              <w:jc w:val="center"/>
              <w:rPr>
                <w:rFonts w:eastAsia="Times New Roman" w:cs="Times New Roman"/>
                <w:szCs w:val="28"/>
              </w:rPr>
            </w:pPr>
            <w:r w:rsidRPr="001F10CC">
              <w:rPr>
                <w:rFonts w:eastAsia="Times New Roman" w:cs="Times New Roman"/>
                <w:szCs w:val="28"/>
              </w:rPr>
              <w:t>Mạnh dạn, tự tin bày tỏ ý kiến</w:t>
            </w:r>
          </w:p>
        </w:tc>
        <w:tc>
          <w:tcPr>
            <w:tcW w:w="3261" w:type="dxa"/>
            <w:gridSpan w:val="2"/>
            <w:shd w:val="clear" w:color="000000" w:fill="FFFFFF"/>
            <w:vAlign w:val="center"/>
            <w:hideMark/>
          </w:tcPr>
          <w:p w:rsidR="00D52E1E" w:rsidRPr="001F10CC" w:rsidRDefault="00D52E1E" w:rsidP="008E14EB">
            <w:pPr>
              <w:spacing w:after="0" w:line="240" w:lineRule="auto"/>
              <w:rPr>
                <w:rFonts w:eastAsia="Times New Roman" w:cs="Times New Roman"/>
                <w:szCs w:val="28"/>
              </w:rPr>
            </w:pPr>
            <w:r>
              <w:rPr>
                <w:rFonts w:eastAsia="Times New Roman" w:cs="Times New Roman"/>
                <w:color w:val="FF0000"/>
                <w:szCs w:val="28"/>
              </w:rPr>
              <w:t>HĐH: Lớp 5A6</w:t>
            </w:r>
            <w:r w:rsidR="007B5280">
              <w:rPr>
                <w:rFonts w:eastAsia="Times New Roman" w:cs="Times New Roman"/>
                <w:color w:val="FF0000"/>
                <w:szCs w:val="28"/>
              </w:rPr>
              <w:t xml:space="preserve"> của bé</w:t>
            </w:r>
          </w:p>
        </w:tc>
        <w:tc>
          <w:tcPr>
            <w:tcW w:w="1134" w:type="dxa"/>
            <w:shd w:val="clear" w:color="000000" w:fill="FFFFFF"/>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F32ED7">
              <w:rPr>
                <w:rFonts w:eastAsia="Times New Roman" w:cs="Times New Roman"/>
                <w:color w:val="FF0000"/>
                <w:szCs w:val="28"/>
              </w:rPr>
              <w:t> </w:t>
            </w:r>
          </w:p>
        </w:tc>
        <w:tc>
          <w:tcPr>
            <w:tcW w:w="1276"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FF0000"/>
                <w:szCs w:val="28"/>
              </w:rPr>
              <w:t>HĐH</w:t>
            </w:r>
          </w:p>
        </w:tc>
        <w:tc>
          <w:tcPr>
            <w:tcW w:w="1134"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F32ED7">
              <w:rPr>
                <w:rFonts w:eastAsia="Times New Roman" w:cs="Times New Roman"/>
                <w:color w:val="FF0000"/>
                <w:szCs w:val="28"/>
              </w:rPr>
              <w:t> </w:t>
            </w:r>
            <w:r w:rsidRPr="001F10CC">
              <w:rPr>
                <w:rFonts w:eastAsia="Times New Roman" w:cs="Times New Roman"/>
                <w:color w:val="000000"/>
                <w:szCs w:val="28"/>
              </w:rPr>
              <w:t> </w:t>
            </w:r>
          </w:p>
        </w:tc>
      </w:tr>
      <w:tr w:rsidR="007B5280" w:rsidRPr="001F10CC" w:rsidTr="008E14EB">
        <w:trPr>
          <w:trHeight w:val="1185"/>
        </w:trPr>
        <w:tc>
          <w:tcPr>
            <w:tcW w:w="709" w:type="dxa"/>
            <w:shd w:val="clear" w:color="auto" w:fill="auto"/>
            <w:vAlign w:val="center"/>
          </w:tcPr>
          <w:p w:rsidR="007B5280" w:rsidRPr="001F10CC" w:rsidRDefault="007B5280" w:rsidP="008E14EB">
            <w:pPr>
              <w:spacing w:after="0" w:line="240" w:lineRule="auto"/>
              <w:rPr>
                <w:rFonts w:eastAsia="Times New Roman" w:cs="Times New Roman"/>
                <w:color w:val="000000"/>
                <w:szCs w:val="28"/>
              </w:rPr>
            </w:pPr>
          </w:p>
        </w:tc>
        <w:tc>
          <w:tcPr>
            <w:tcW w:w="709" w:type="dxa"/>
            <w:vMerge/>
            <w:shd w:val="clear" w:color="auto" w:fill="auto"/>
            <w:vAlign w:val="center"/>
          </w:tcPr>
          <w:p w:rsidR="007B5280" w:rsidRPr="001F10CC" w:rsidRDefault="007B5280" w:rsidP="008E14EB">
            <w:pPr>
              <w:spacing w:after="0" w:line="240" w:lineRule="auto"/>
              <w:jc w:val="center"/>
              <w:rPr>
                <w:rFonts w:eastAsia="Times New Roman" w:cs="Times New Roman"/>
                <w:b/>
                <w:bCs/>
                <w:color w:val="FF0000"/>
                <w:szCs w:val="28"/>
              </w:rPr>
            </w:pPr>
          </w:p>
        </w:tc>
        <w:tc>
          <w:tcPr>
            <w:tcW w:w="1984" w:type="dxa"/>
            <w:vMerge/>
            <w:shd w:val="clear" w:color="000000" w:fill="FFFFFF"/>
            <w:vAlign w:val="center"/>
          </w:tcPr>
          <w:p w:rsidR="007B5280" w:rsidRPr="001F10CC" w:rsidRDefault="007B5280" w:rsidP="008E14EB">
            <w:pPr>
              <w:spacing w:after="0" w:line="240" w:lineRule="auto"/>
              <w:jc w:val="center"/>
              <w:rPr>
                <w:rFonts w:eastAsia="Times New Roman" w:cs="Times New Roman"/>
                <w:szCs w:val="28"/>
              </w:rPr>
            </w:pPr>
          </w:p>
        </w:tc>
        <w:tc>
          <w:tcPr>
            <w:tcW w:w="1559" w:type="dxa"/>
            <w:gridSpan w:val="2"/>
            <w:vMerge/>
            <w:shd w:val="clear" w:color="000000" w:fill="FFFFFF"/>
            <w:vAlign w:val="center"/>
          </w:tcPr>
          <w:p w:rsidR="007B5280" w:rsidRPr="001F10CC" w:rsidRDefault="007B5280" w:rsidP="008E14EB">
            <w:pPr>
              <w:spacing w:after="0" w:line="240" w:lineRule="auto"/>
              <w:jc w:val="center"/>
              <w:rPr>
                <w:rFonts w:eastAsia="Times New Roman" w:cs="Times New Roman"/>
                <w:szCs w:val="28"/>
              </w:rPr>
            </w:pPr>
          </w:p>
        </w:tc>
        <w:tc>
          <w:tcPr>
            <w:tcW w:w="3261" w:type="dxa"/>
            <w:gridSpan w:val="2"/>
            <w:shd w:val="clear" w:color="000000" w:fill="FFFFFF"/>
            <w:vAlign w:val="center"/>
          </w:tcPr>
          <w:p w:rsidR="007B5280" w:rsidRPr="007B5280" w:rsidRDefault="007B5280" w:rsidP="008E14EB">
            <w:pPr>
              <w:spacing w:after="0" w:line="240" w:lineRule="auto"/>
              <w:rPr>
                <w:rFonts w:eastAsia="Times New Roman" w:cs="Times New Roman"/>
                <w:color w:val="FF0000"/>
                <w:szCs w:val="28"/>
                <w:lang w:val="vi-VN"/>
              </w:rPr>
            </w:pPr>
            <w:r>
              <w:rPr>
                <w:rFonts w:eastAsia="Times New Roman" w:cs="Times New Roman"/>
                <w:color w:val="FF0000"/>
                <w:szCs w:val="28"/>
              </w:rPr>
              <w:t xml:space="preserve">HĐH: </w:t>
            </w:r>
            <w:r>
              <w:rPr>
                <w:rFonts w:eastAsia="Times New Roman" w:cs="Times New Roman"/>
                <w:color w:val="FF0000"/>
                <w:szCs w:val="28"/>
                <w:lang w:val="vi-VN"/>
              </w:rPr>
              <w:t>Bạn của chúng mình</w:t>
            </w:r>
          </w:p>
        </w:tc>
        <w:tc>
          <w:tcPr>
            <w:tcW w:w="1134" w:type="dxa"/>
            <w:shd w:val="clear" w:color="000000" w:fill="FFFFFF"/>
            <w:vAlign w:val="center"/>
          </w:tcPr>
          <w:p w:rsidR="007B5280" w:rsidRPr="001F10CC" w:rsidRDefault="007B5280" w:rsidP="008E14EB">
            <w:pPr>
              <w:spacing w:after="0" w:line="240" w:lineRule="auto"/>
              <w:jc w:val="center"/>
              <w:rPr>
                <w:rFonts w:eastAsia="Times New Roman" w:cs="Times New Roman"/>
                <w:color w:val="000000"/>
                <w:szCs w:val="28"/>
              </w:rPr>
            </w:pPr>
          </w:p>
        </w:tc>
        <w:tc>
          <w:tcPr>
            <w:tcW w:w="992" w:type="dxa"/>
            <w:shd w:val="clear" w:color="000000" w:fill="FFFFFF"/>
            <w:vAlign w:val="center"/>
          </w:tcPr>
          <w:p w:rsidR="007B5280" w:rsidRPr="001F10CC" w:rsidRDefault="007B5280" w:rsidP="008E14EB">
            <w:pPr>
              <w:spacing w:after="0" w:line="240" w:lineRule="auto"/>
              <w:jc w:val="center"/>
              <w:rPr>
                <w:rFonts w:eastAsia="Times New Roman" w:cs="Times New Roman"/>
                <w:color w:val="000000"/>
                <w:szCs w:val="28"/>
              </w:rPr>
            </w:pPr>
          </w:p>
        </w:tc>
        <w:tc>
          <w:tcPr>
            <w:tcW w:w="1276" w:type="dxa"/>
            <w:shd w:val="clear" w:color="auto" w:fill="auto"/>
            <w:vAlign w:val="center"/>
          </w:tcPr>
          <w:p w:rsidR="007B5280" w:rsidRPr="00F32ED7" w:rsidRDefault="007B5280" w:rsidP="008E14EB">
            <w:pPr>
              <w:spacing w:after="0" w:line="240" w:lineRule="auto"/>
              <w:jc w:val="center"/>
              <w:rPr>
                <w:rFonts w:eastAsia="Times New Roman" w:cs="Times New Roman"/>
                <w:color w:val="FF0000"/>
                <w:szCs w:val="28"/>
              </w:rPr>
            </w:pPr>
          </w:p>
        </w:tc>
        <w:tc>
          <w:tcPr>
            <w:tcW w:w="1276" w:type="dxa"/>
            <w:shd w:val="clear" w:color="auto" w:fill="auto"/>
            <w:vAlign w:val="center"/>
          </w:tcPr>
          <w:p w:rsidR="007B5280" w:rsidRPr="001F10CC" w:rsidRDefault="007B5280" w:rsidP="008E14EB">
            <w:pPr>
              <w:spacing w:after="0" w:line="240" w:lineRule="auto"/>
              <w:jc w:val="center"/>
              <w:rPr>
                <w:rFonts w:eastAsia="Times New Roman" w:cs="Times New Roman"/>
                <w:color w:val="FF0000"/>
                <w:szCs w:val="28"/>
              </w:rPr>
            </w:pPr>
          </w:p>
        </w:tc>
        <w:tc>
          <w:tcPr>
            <w:tcW w:w="1134" w:type="dxa"/>
            <w:shd w:val="clear" w:color="auto" w:fill="auto"/>
            <w:vAlign w:val="center"/>
          </w:tcPr>
          <w:p w:rsidR="007B5280" w:rsidRPr="00F32ED7" w:rsidRDefault="007B5280"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HĐH</w:t>
            </w:r>
          </w:p>
        </w:tc>
      </w:tr>
      <w:tr w:rsidR="00D52E1E" w:rsidRPr="001F10CC" w:rsidTr="008E14EB">
        <w:trPr>
          <w:trHeight w:val="750"/>
        </w:trPr>
        <w:tc>
          <w:tcPr>
            <w:tcW w:w="709" w:type="dxa"/>
            <w:shd w:val="clear" w:color="auto" w:fill="auto"/>
            <w:vAlign w:val="center"/>
            <w:hideMark/>
          </w:tcPr>
          <w:p w:rsidR="00D52E1E" w:rsidRPr="001F10CC" w:rsidRDefault="00D52E1E"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285</w:t>
            </w:r>
          </w:p>
        </w:tc>
        <w:tc>
          <w:tcPr>
            <w:tcW w:w="709" w:type="dxa"/>
            <w:vMerge/>
            <w:shd w:val="clear" w:color="auto" w:fill="auto"/>
            <w:vAlign w:val="center"/>
            <w:hideMark/>
          </w:tcPr>
          <w:p w:rsidR="00D52E1E" w:rsidRPr="001F10CC" w:rsidRDefault="00D52E1E" w:rsidP="008E14EB">
            <w:pPr>
              <w:spacing w:after="0" w:line="240" w:lineRule="auto"/>
              <w:jc w:val="center"/>
              <w:rPr>
                <w:rFonts w:eastAsia="Times New Roman" w:cs="Times New Roman"/>
                <w:b/>
                <w:bCs/>
                <w:color w:val="FF0000"/>
                <w:szCs w:val="28"/>
              </w:rPr>
            </w:pPr>
          </w:p>
        </w:tc>
        <w:tc>
          <w:tcPr>
            <w:tcW w:w="1984" w:type="dxa"/>
            <w:vMerge/>
            <w:vAlign w:val="center"/>
            <w:hideMark/>
          </w:tcPr>
          <w:p w:rsidR="00D52E1E" w:rsidRPr="001F10CC" w:rsidRDefault="00D52E1E" w:rsidP="008E14EB">
            <w:pPr>
              <w:spacing w:after="0" w:line="240" w:lineRule="auto"/>
              <w:rPr>
                <w:rFonts w:eastAsia="Times New Roman" w:cs="Times New Roman"/>
                <w:szCs w:val="28"/>
              </w:rPr>
            </w:pPr>
          </w:p>
        </w:tc>
        <w:tc>
          <w:tcPr>
            <w:tcW w:w="1559" w:type="dxa"/>
            <w:gridSpan w:val="2"/>
            <w:vMerge/>
            <w:vAlign w:val="center"/>
            <w:hideMark/>
          </w:tcPr>
          <w:p w:rsidR="00D52E1E" w:rsidRPr="001F10CC" w:rsidRDefault="00D52E1E" w:rsidP="008E14EB">
            <w:pPr>
              <w:spacing w:after="0" w:line="240" w:lineRule="auto"/>
              <w:rPr>
                <w:rFonts w:eastAsia="Times New Roman" w:cs="Times New Roman"/>
                <w:szCs w:val="28"/>
              </w:rPr>
            </w:pPr>
          </w:p>
        </w:tc>
        <w:tc>
          <w:tcPr>
            <w:tcW w:w="3261" w:type="dxa"/>
            <w:gridSpan w:val="2"/>
            <w:shd w:val="clear" w:color="000000" w:fill="FFFFFF"/>
            <w:vAlign w:val="center"/>
            <w:hideMark/>
          </w:tcPr>
          <w:p w:rsidR="00D52E1E" w:rsidRPr="001F10CC" w:rsidRDefault="00D52E1E" w:rsidP="008E14EB">
            <w:pPr>
              <w:spacing w:after="0" w:line="240" w:lineRule="auto"/>
              <w:rPr>
                <w:rFonts w:eastAsia="Times New Roman" w:cs="Times New Roman"/>
                <w:szCs w:val="28"/>
              </w:rPr>
            </w:pPr>
            <w:r w:rsidRPr="001F10CC">
              <w:rPr>
                <w:rFonts w:eastAsia="Times New Roman" w:cs="Times New Roman"/>
                <w:szCs w:val="28"/>
              </w:rPr>
              <w:t>Mạnh dạn, tự tin bày tỏ ý kiến</w:t>
            </w:r>
          </w:p>
        </w:tc>
        <w:tc>
          <w:tcPr>
            <w:tcW w:w="1134" w:type="dxa"/>
            <w:shd w:val="clear" w:color="000000" w:fill="FFFFFF"/>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hideMark/>
          </w:tcPr>
          <w:p w:rsidR="00D52E1E" w:rsidRPr="001F10CC" w:rsidRDefault="00D52E1E"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75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286</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ứng xử phù hợp với giới tính của bản thân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Úng xử phù hợp với giới tính của bản thân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Úng xử phù hợp với giới tính của bản thân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287</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đề xuất trò chơi và hoạt động thể hiện sở thích của bản thân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Tự lựa chọn trò chơi, phân vai chơi, lựa chọn vật liệu chơi, thực hiện vai trò trong nhóm chơi.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Tự lựa chọn trò chơi, phân vai chơi, lựa chọn vật liệu chơi, thực hiện vai trò trong nhóm chơi.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HĐNT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94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289</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528</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Có khả năng tự làm được một số việc đơn giản trong sinh hoạt hàng ngày</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Giặt khăn, phơi khăn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cất dọn đồ chơi ngăn nắp</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r>
      <w:tr w:rsidR="007221D2" w:rsidRPr="001F10CC" w:rsidTr="008E14EB">
        <w:trPr>
          <w:trHeight w:val="82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290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Cố gắng thực hiện công việc đơn giản được giao</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Lau bàn ghế</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Lau bàn ghế</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VS-AN</w:t>
            </w:r>
          </w:p>
        </w:tc>
      </w:tr>
      <w:tr w:rsidR="007221D2" w:rsidRPr="001F10CC" w:rsidTr="008E14EB">
        <w:trPr>
          <w:trHeight w:val="210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292</w:t>
            </w:r>
          </w:p>
        </w:tc>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b/>
                <w:bCs/>
                <w:color w:val="FF0000"/>
                <w:szCs w:val="28"/>
              </w:rPr>
            </w:pPr>
            <w:r w:rsidRPr="001F10CC">
              <w:rPr>
                <w:rFonts w:eastAsia="Times New Roman" w:cs="Times New Roman"/>
                <w:b/>
                <w:bCs/>
                <w:color w:val="FF0000"/>
                <w:szCs w:val="28"/>
              </w:rPr>
              <w:t>542</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Pr>
                <w:rFonts w:eastAsia="Times New Roman" w:cs="Times New Roman"/>
                <w:szCs w:val="28"/>
              </w:rPr>
              <w:t>Nhận biết được ngày trung thu là ngày rằm tháng tám, biết ngày trung thu ngày tết thiếu nhi, một số hoạt động diễn ra trong ngày trung thu.</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Một số trạ</w:t>
            </w:r>
            <w:r>
              <w:rPr>
                <w:rFonts w:eastAsia="Times New Roman" w:cs="Times New Roman"/>
                <w:szCs w:val="28"/>
              </w:rPr>
              <w:t>ng thái cảm xúc khác nhau: vui...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Pr>
                <w:rFonts w:eastAsia="Times New Roman" w:cs="Times New Roman"/>
                <w:szCs w:val="28"/>
              </w:rPr>
              <w:t>Ngày trung thu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142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293</w:t>
            </w:r>
          </w:p>
        </w:tc>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b/>
                <w:bCs/>
                <w:color w:val="FF0000"/>
                <w:szCs w:val="28"/>
              </w:rPr>
            </w:pPr>
            <w:r w:rsidRPr="001F10CC">
              <w:rPr>
                <w:rFonts w:eastAsia="Times New Roman" w:cs="Times New Roman"/>
                <w:b/>
                <w:bCs/>
                <w:color w:val="FF0000"/>
                <w:szCs w:val="28"/>
              </w:rPr>
              <w:t>544</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biểu lộ cảm xúc vui, buồn, sợ hãi, tức giận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Biểu lộ trạng thái cảm xúc qua nét mặt, cử chỉ, giọng nói; trò chơi; hát, vận động</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Thể hiện tình cảm qua bài thơ, bài hát,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Cả lớp</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47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305</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561</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được một số quy định ở lớp, gia đình và nơi công cộng phù hợp độ tuổi</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Một số quy định ở lớp và gia đình</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Thực hiện đúng nội quy của lớp</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ĐTT</w:t>
            </w:r>
          </w:p>
        </w:tc>
      </w:tr>
      <w:tr w:rsidR="007221D2" w:rsidRPr="001F10CC" w:rsidTr="008E14EB">
        <w:trPr>
          <w:trHeight w:val="181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309</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578</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Biết lắng nghe ý kiến của người khác và trao đổi ý kiến, chia sẻ kinh nghiệm của mình với các </w:t>
            </w:r>
            <w:r w:rsidRPr="001F10CC">
              <w:rPr>
                <w:rFonts w:eastAsia="Times New Roman" w:cs="Times New Roman"/>
                <w:szCs w:val="28"/>
              </w:rPr>
              <w:lastRenderedPageBreak/>
              <w:t>bạn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lastRenderedPageBreak/>
              <w:t>Lắng nghe và trao đổi ý kiến với người khác</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giúp đỡ tương trợ lẫn nhau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ĐTT</w:t>
            </w:r>
          </w:p>
        </w:tc>
      </w:tr>
      <w:tr w:rsidR="007221D2" w:rsidRPr="001F10CC" w:rsidTr="008E14EB">
        <w:trPr>
          <w:trHeight w:val="63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312</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 </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nhận biết hành vi " đúng" - " sai", " tốt" - " xấu"</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Nhận biết hành vi " đúng" - " sai", " tốt" - " xấu"</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Nhận biết hành vi " đúng" - " sai", " tốt" - " xấu"</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39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591</w:t>
            </w:r>
          </w:p>
        </w:tc>
        <w:tc>
          <w:tcPr>
            <w:tcW w:w="6804" w:type="dxa"/>
            <w:gridSpan w:val="5"/>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V. LĨNH VỰC GIÁO DỤC PHÁT TRIỂN THẨM MỸ</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992"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w:t>
            </w:r>
          </w:p>
        </w:tc>
      </w:tr>
      <w:tr w:rsidR="007221D2" w:rsidRPr="001F10CC" w:rsidTr="008E14EB">
        <w:trPr>
          <w:trHeight w:val="232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330</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597</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Nghe bài hát, bản nhạc; thơ, đồng dao, ca dao, tục ngữ; kể chuyện phù hợp với độ tuổi và chủ đề thực hiện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Nghe bài hát, bản nhạc; thơ, đồng dao, ca dao, tục ngữ; kể chuyện phù hợp với độ tuổi và chủ đề thực hiện</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HĐC</w:t>
            </w:r>
          </w:p>
        </w:tc>
      </w:tr>
      <w:tr w:rsidR="007221D2" w:rsidRPr="001F10CC" w:rsidTr="008E14EB">
        <w:trPr>
          <w:trHeight w:val="2070"/>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335</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603</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hát đúng giai điệu, lời ca, hát diễn cảm phù hợp với sắc thái, tình cảm của bài hát qua giọng hát, nét mặt, điệu bộ, cử chỉ…</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2542"/>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3543" w:type="dxa"/>
            <w:gridSpan w:val="3"/>
            <w:vMerge w:val="restart"/>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(vạn động minh họa).</w:t>
            </w:r>
          </w:p>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(vạn động minh họa).</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0D2088">
              <w:rPr>
                <w:rFonts w:eastAsia="Times New Roman" w:cs="Times New Roman"/>
                <w:color w:val="FF0000"/>
                <w:szCs w:val="28"/>
              </w:rPr>
              <w:t>HĐH: Múa: Vui đến trường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1276" w:type="dxa"/>
            <w:shd w:val="clear" w:color="auto" w:fill="auto"/>
            <w:vAlign w:val="center"/>
            <w:hideMark/>
          </w:tcPr>
          <w:p w:rsidR="007221D2" w:rsidRPr="001F10CC" w:rsidRDefault="0063521B" w:rsidP="008E14EB">
            <w:pPr>
              <w:spacing w:after="0" w:line="240" w:lineRule="auto"/>
              <w:jc w:val="center"/>
              <w:rPr>
                <w:rFonts w:eastAsia="Times New Roman" w:cs="Times New Roman"/>
                <w:color w:val="000000"/>
                <w:szCs w:val="28"/>
              </w:rPr>
            </w:pPr>
            <w:r w:rsidRPr="001F10CC">
              <w:rPr>
                <w:rFonts w:eastAsia="Times New Roman" w:cs="Times New Roman"/>
                <w:color w:val="FF0000"/>
                <w:szCs w:val="28"/>
              </w:rPr>
              <w:t>HĐH</w:t>
            </w:r>
            <w:r w:rsidR="007221D2" w:rsidRPr="001F10CC">
              <w:rPr>
                <w:rFonts w:eastAsia="Times New Roman" w:cs="Times New Roman"/>
                <w:color w:val="000000"/>
                <w:szCs w:val="28"/>
              </w:rPr>
              <w:t> </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r>
      <w:tr w:rsidR="007221D2" w:rsidRPr="001F10CC" w:rsidTr="008E14EB">
        <w:trPr>
          <w:trHeight w:val="2542"/>
        </w:trPr>
        <w:tc>
          <w:tcPr>
            <w:tcW w:w="709" w:type="dxa"/>
            <w:shd w:val="clear" w:color="auto" w:fill="auto"/>
            <w:vAlign w:val="center"/>
          </w:tcPr>
          <w:p w:rsidR="007221D2" w:rsidRPr="001F10CC" w:rsidRDefault="007221D2" w:rsidP="008E14EB">
            <w:pPr>
              <w:spacing w:after="0" w:line="240" w:lineRule="auto"/>
              <w:rPr>
                <w:rFonts w:eastAsia="Times New Roman" w:cs="Times New Roman"/>
                <w:color w:val="000000"/>
                <w:szCs w:val="28"/>
              </w:rPr>
            </w:pPr>
          </w:p>
        </w:tc>
        <w:tc>
          <w:tcPr>
            <w:tcW w:w="709" w:type="dxa"/>
            <w:vMerge/>
            <w:vAlign w:val="center"/>
          </w:tcPr>
          <w:p w:rsidR="007221D2" w:rsidRPr="001F10CC" w:rsidRDefault="007221D2" w:rsidP="008E14EB">
            <w:pPr>
              <w:spacing w:after="0" w:line="240" w:lineRule="auto"/>
              <w:rPr>
                <w:rFonts w:eastAsia="Times New Roman" w:cs="Times New Roman"/>
                <w:b/>
                <w:bCs/>
                <w:color w:val="FF0000"/>
                <w:szCs w:val="28"/>
              </w:rPr>
            </w:pPr>
          </w:p>
        </w:tc>
        <w:tc>
          <w:tcPr>
            <w:tcW w:w="3543" w:type="dxa"/>
            <w:gridSpan w:val="3"/>
            <w:vMerge/>
            <w:shd w:val="clear" w:color="000000" w:fill="FFFFFF"/>
            <w:vAlign w:val="center"/>
          </w:tcPr>
          <w:p w:rsidR="007221D2" w:rsidRPr="001F10CC" w:rsidRDefault="007221D2" w:rsidP="008E14EB">
            <w:pPr>
              <w:spacing w:after="0" w:line="240" w:lineRule="auto"/>
              <w:jc w:val="center"/>
              <w:rPr>
                <w:rFonts w:eastAsia="Times New Roman" w:cs="Times New Roman"/>
                <w:szCs w:val="28"/>
              </w:rPr>
            </w:pPr>
          </w:p>
        </w:tc>
        <w:tc>
          <w:tcPr>
            <w:tcW w:w="3261" w:type="dxa"/>
            <w:gridSpan w:val="2"/>
            <w:shd w:val="clear" w:color="000000" w:fill="FFFFFF"/>
            <w:vAlign w:val="center"/>
          </w:tcPr>
          <w:p w:rsidR="007221D2" w:rsidRPr="00A1339D" w:rsidRDefault="00A1339D" w:rsidP="008E14EB">
            <w:pPr>
              <w:spacing w:after="0" w:line="240" w:lineRule="auto"/>
              <w:rPr>
                <w:rFonts w:eastAsia="Times New Roman" w:cs="Times New Roman"/>
                <w:szCs w:val="28"/>
                <w:lang w:val="vi-VN"/>
              </w:rPr>
            </w:pPr>
            <w:r>
              <w:rPr>
                <w:rFonts w:eastAsia="Times New Roman" w:cs="Times New Roman"/>
                <w:color w:val="FF0000"/>
                <w:szCs w:val="28"/>
              </w:rPr>
              <w:t xml:space="preserve">HĐH: </w:t>
            </w:r>
            <w:r>
              <w:rPr>
                <w:rFonts w:eastAsia="Times New Roman" w:cs="Times New Roman"/>
                <w:color w:val="FF0000"/>
                <w:szCs w:val="28"/>
                <w:lang w:val="vi-VN"/>
              </w:rPr>
              <w:t>Mái trường nơi học bao điều hay</w:t>
            </w:r>
          </w:p>
        </w:tc>
        <w:tc>
          <w:tcPr>
            <w:tcW w:w="1134"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992"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1276" w:type="dxa"/>
            <w:shd w:val="clear" w:color="auto" w:fill="auto"/>
            <w:vAlign w:val="center"/>
          </w:tcPr>
          <w:p w:rsidR="007221D2" w:rsidRPr="001F10CC" w:rsidRDefault="0063521B"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HĐH</w:t>
            </w:r>
          </w:p>
        </w:tc>
        <w:tc>
          <w:tcPr>
            <w:tcW w:w="1276"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c>
          <w:tcPr>
            <w:tcW w:w="1134" w:type="dxa"/>
            <w:shd w:val="clear" w:color="auto" w:fill="auto"/>
            <w:vAlign w:val="center"/>
          </w:tcPr>
          <w:p w:rsidR="007221D2" w:rsidRPr="001F10CC" w:rsidRDefault="007221D2" w:rsidP="008E14EB">
            <w:pPr>
              <w:spacing w:after="0" w:line="240" w:lineRule="auto"/>
              <w:jc w:val="center"/>
              <w:rPr>
                <w:rFonts w:eastAsia="Times New Roman" w:cs="Times New Roman"/>
                <w:color w:val="000000"/>
                <w:szCs w:val="28"/>
              </w:rPr>
            </w:pPr>
          </w:p>
        </w:tc>
      </w:tr>
      <w:tr w:rsidR="007221D2" w:rsidRPr="000D2088" w:rsidTr="008E14EB">
        <w:trPr>
          <w:trHeight w:val="39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lastRenderedPageBreak/>
              <w:t> </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sử dụng các nguyên vật liệu tạo hình để tạo ra sản phẩm theo sự gợi ý</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Sử dụng các nguyên vật liệu tạo hình để tạo ra các sản phẩm</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0D2088">
              <w:rPr>
                <w:rFonts w:eastAsia="Times New Roman" w:cs="Times New Roman"/>
                <w:color w:val="FF0000"/>
                <w:szCs w:val="28"/>
              </w:rPr>
              <w:t>Cắt dán đồ chơi của bé</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0D2088">
              <w:rPr>
                <w:rFonts w:eastAsia="Times New Roman" w:cs="Times New Roman"/>
                <w:color w:val="FF0000"/>
                <w:szCs w:val="28"/>
              </w:rPr>
              <w:t>HĐH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134" w:type="dxa"/>
            <w:shd w:val="clear" w:color="auto" w:fill="auto"/>
            <w:vAlign w:val="center"/>
          </w:tcPr>
          <w:p w:rsidR="007221D2" w:rsidRPr="000D2088" w:rsidRDefault="007221D2" w:rsidP="008E14EB">
            <w:pPr>
              <w:spacing w:after="0" w:line="240" w:lineRule="auto"/>
              <w:jc w:val="center"/>
              <w:rPr>
                <w:rFonts w:eastAsia="Times New Roman" w:cs="Times New Roman"/>
                <w:color w:val="FF0000"/>
                <w:szCs w:val="28"/>
              </w:rPr>
            </w:pPr>
          </w:p>
        </w:tc>
      </w:tr>
      <w:tr w:rsidR="007221D2" w:rsidRPr="001F10CC" w:rsidTr="008E14EB">
        <w:trPr>
          <w:trHeight w:val="73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lastRenderedPageBreak/>
              <w:t>#REF!</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phối hợp và lựa chọn các nguyên vật liệu tạo hình, vật liệu thiên nhiên để tạo ra sản phẩm</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Lựa chọn, phối hợp các nguyên vật liệu tạo hình, vật liệu trong thiên nhiên, phế liệu để tạo ra các sản phẩm</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Chắp ghép trường mầm non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500"/>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#REF!</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tô màu trong hình rỗng không chờm ra ngoài</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 xml:space="preserve">Tô màu hình vẽ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Pha màu và sử dụng bút lông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260"/>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vẽ các nét thẳng, xiên, ngang để tạo thành bức tranh đơn giản</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 xml:space="preserve">Sử dụng một số kỹ năng vẽ nét thẳng, xiên, ngang để tạo thành bức tranh đơn giản </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HĐH: Vẽ chân dung bạn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HĐH </w:t>
            </w:r>
          </w:p>
        </w:tc>
      </w:tr>
      <w:tr w:rsidR="007221D2" w:rsidRPr="001F10CC" w:rsidTr="008E14EB">
        <w:trPr>
          <w:trHeight w:val="166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r w:rsidRPr="001F10CC">
              <w:rPr>
                <w:rFonts w:eastAsia="Times New Roman" w:cs="Times New Roman"/>
                <w:color w:val="000000"/>
                <w:szCs w:val="28"/>
              </w:rPr>
              <w:lastRenderedPageBreak/>
              <w:t> </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606</w:t>
            </w:r>
          </w:p>
        </w:tc>
        <w:tc>
          <w:tcPr>
            <w:tcW w:w="198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Biết phối hợp các kĩ năng nặn để tạo thành sản phẩm có bố cục cân đối</w:t>
            </w:r>
          </w:p>
        </w:tc>
        <w:tc>
          <w:tcPr>
            <w:tcW w:w="1559" w:type="dxa"/>
            <w:gridSpan w:val="2"/>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Phối hợp các kĩ năng nặn để tạo thành sản phẩm có bố cục cân đối</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Nặn đồ chơi</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276"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HĐG</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HĐH</w:t>
            </w:r>
          </w:p>
        </w:tc>
      </w:tr>
      <w:tr w:rsidR="007221D2" w:rsidRPr="001F10CC" w:rsidTr="008E14EB">
        <w:trPr>
          <w:trHeight w:val="166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348</w:t>
            </w:r>
          </w:p>
        </w:tc>
        <w:tc>
          <w:tcPr>
            <w:tcW w:w="709" w:type="dxa"/>
            <w:vMerge/>
            <w:vAlign w:val="center"/>
            <w:hideMark/>
          </w:tcPr>
          <w:p w:rsidR="007221D2" w:rsidRPr="001F10CC" w:rsidRDefault="007221D2"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Biết xếp chồng, xếp cạnh, xếp cách tạo thành các sản phẩm có cấu trúc đơn giản</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Xếp những sản phẩm có cấu trúc đơn giản</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Xếp những sản phẩm có cấu trúc đơn giản</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Cả lớp</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HĐH</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36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355</w:t>
            </w:r>
          </w:p>
        </w:tc>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632</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vận động theo ý thích các bài hát, bản nhạc quen thuộc</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Vận động theo ý thích khi hát / nghe các bài hát, bản nhạc quen thuộc</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Vận động theo ý thích khi hát / nghe các bài hát, bản nhạc quen thuộc</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Cá nhân</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szCs w:val="28"/>
              </w:rPr>
            </w:pPr>
            <w:r w:rsidRPr="001F10CC">
              <w:rPr>
                <w:rFonts w:eastAsia="Times New Roman" w:cs="Times New Roman"/>
                <w:szCs w:val="28"/>
              </w:rPr>
              <w:t>Phòng NK</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7221D2" w:rsidRPr="001F10CC" w:rsidTr="008E14EB">
        <w:trPr>
          <w:trHeight w:val="1815"/>
        </w:trPr>
        <w:tc>
          <w:tcPr>
            <w:tcW w:w="709" w:type="dxa"/>
            <w:shd w:val="clear" w:color="auto" w:fill="auto"/>
            <w:vAlign w:val="center"/>
            <w:hideMark/>
          </w:tcPr>
          <w:p w:rsidR="007221D2" w:rsidRPr="001F10CC" w:rsidRDefault="007221D2"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t>355</w:t>
            </w:r>
          </w:p>
        </w:tc>
        <w:tc>
          <w:tcPr>
            <w:tcW w:w="709" w:type="dxa"/>
            <w:vMerge w:val="restart"/>
            <w:shd w:val="clear" w:color="auto" w:fill="auto"/>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638</w:t>
            </w:r>
          </w:p>
        </w:tc>
        <w:tc>
          <w:tcPr>
            <w:tcW w:w="1984" w:type="dxa"/>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Có khả năng tự nghĩ ra các hình thức để tạo ra âm thanh, vận động, hát theo các bản nhạc, bài hát yêu thích</w:t>
            </w:r>
          </w:p>
        </w:tc>
        <w:tc>
          <w:tcPr>
            <w:tcW w:w="1559"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Tự nghĩ ra các hình thức để tạo ra âm thanh, vận động theo các bài hát, bản nhạc yêu thích</w:t>
            </w:r>
          </w:p>
        </w:tc>
        <w:tc>
          <w:tcPr>
            <w:tcW w:w="3261" w:type="dxa"/>
            <w:gridSpan w:val="2"/>
            <w:shd w:val="clear" w:color="000000" w:fill="FFFFFF"/>
            <w:vAlign w:val="center"/>
            <w:hideMark/>
          </w:tcPr>
          <w:p w:rsidR="007221D2" w:rsidRPr="001F10CC" w:rsidRDefault="007221D2" w:rsidP="008E14EB">
            <w:pPr>
              <w:spacing w:after="0" w:line="240" w:lineRule="auto"/>
              <w:rPr>
                <w:rFonts w:eastAsia="Times New Roman" w:cs="Times New Roman"/>
                <w:szCs w:val="28"/>
              </w:rPr>
            </w:pPr>
            <w:r w:rsidRPr="001F10CC">
              <w:rPr>
                <w:rFonts w:eastAsia="Times New Roman" w:cs="Times New Roman"/>
                <w:szCs w:val="28"/>
              </w:rPr>
              <w:t>Tự nghĩ ra các hình thức để tạo ra âm thanh, vận động theo các bài hát, bản nhạc yêu thích</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Nhóm</w:t>
            </w:r>
          </w:p>
        </w:tc>
        <w:tc>
          <w:tcPr>
            <w:tcW w:w="992"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BD1F23" w:rsidRPr="001F10CC" w:rsidTr="008E14EB">
        <w:trPr>
          <w:trHeight w:val="1980"/>
        </w:trPr>
        <w:tc>
          <w:tcPr>
            <w:tcW w:w="709" w:type="dxa"/>
            <w:shd w:val="clear" w:color="auto" w:fill="auto"/>
            <w:vAlign w:val="center"/>
            <w:hideMark/>
          </w:tcPr>
          <w:p w:rsidR="00BD1F23" w:rsidRPr="001F10CC" w:rsidRDefault="00BD1F23" w:rsidP="008E14EB">
            <w:pPr>
              <w:spacing w:after="0" w:line="240" w:lineRule="auto"/>
              <w:jc w:val="right"/>
              <w:rPr>
                <w:rFonts w:eastAsia="Times New Roman" w:cs="Times New Roman"/>
                <w:color w:val="000000"/>
                <w:szCs w:val="28"/>
              </w:rPr>
            </w:pPr>
            <w:r w:rsidRPr="001F10CC">
              <w:rPr>
                <w:rFonts w:eastAsia="Times New Roman" w:cs="Times New Roman"/>
                <w:color w:val="000000"/>
                <w:szCs w:val="28"/>
              </w:rPr>
              <w:lastRenderedPageBreak/>
              <w:t>356</w:t>
            </w:r>
          </w:p>
        </w:tc>
        <w:tc>
          <w:tcPr>
            <w:tcW w:w="709" w:type="dxa"/>
            <w:vMerge/>
            <w:vAlign w:val="center"/>
            <w:hideMark/>
          </w:tcPr>
          <w:p w:rsidR="00BD1F23" w:rsidRPr="001F10CC" w:rsidRDefault="00BD1F23" w:rsidP="008E14EB">
            <w:pPr>
              <w:spacing w:after="0" w:line="240" w:lineRule="auto"/>
              <w:rPr>
                <w:rFonts w:eastAsia="Times New Roman" w:cs="Times New Roman"/>
                <w:b/>
                <w:bCs/>
                <w:color w:val="FF0000"/>
                <w:szCs w:val="28"/>
              </w:rPr>
            </w:pPr>
          </w:p>
        </w:tc>
        <w:tc>
          <w:tcPr>
            <w:tcW w:w="1984" w:type="dxa"/>
            <w:shd w:val="clear" w:color="000000" w:fill="FFFFFF"/>
            <w:vAlign w:val="center"/>
            <w:hideMark/>
          </w:tcPr>
          <w:p w:rsidR="00BD1F23" w:rsidRPr="001F10CC" w:rsidRDefault="00BD1F23" w:rsidP="008E14EB">
            <w:pPr>
              <w:spacing w:after="0" w:line="240" w:lineRule="auto"/>
              <w:rPr>
                <w:rFonts w:eastAsia="Times New Roman" w:cs="Times New Roman"/>
                <w:szCs w:val="28"/>
              </w:rPr>
            </w:pPr>
            <w:r w:rsidRPr="001F10CC">
              <w:rPr>
                <w:rFonts w:eastAsia="Times New Roman" w:cs="Times New Roman"/>
                <w:szCs w:val="28"/>
              </w:rPr>
              <w:t>Biết gõ đệm bằng dụng cụ theo tiết tấu tự chọn</w:t>
            </w:r>
          </w:p>
        </w:tc>
        <w:tc>
          <w:tcPr>
            <w:tcW w:w="1559" w:type="dxa"/>
            <w:gridSpan w:val="2"/>
            <w:shd w:val="clear" w:color="000000" w:fill="FFFFFF"/>
            <w:vAlign w:val="center"/>
            <w:hideMark/>
          </w:tcPr>
          <w:p w:rsidR="00BD1F23" w:rsidRPr="001F10CC" w:rsidRDefault="00BD1F23" w:rsidP="008E14EB">
            <w:pPr>
              <w:spacing w:after="0" w:line="240" w:lineRule="auto"/>
              <w:rPr>
                <w:rFonts w:eastAsia="Times New Roman" w:cs="Times New Roman"/>
                <w:szCs w:val="28"/>
              </w:rPr>
            </w:pPr>
            <w:r w:rsidRPr="001F10CC">
              <w:rPr>
                <w:rFonts w:eastAsia="Times New Roman" w:cs="Times New Roman"/>
                <w:szCs w:val="28"/>
              </w:rPr>
              <w:t>Tự tạo ra tiết tấu khi nghe nhạc, nghe hát bằng cách gõ đệm bằng dụng cụ gõ</w:t>
            </w:r>
          </w:p>
        </w:tc>
        <w:tc>
          <w:tcPr>
            <w:tcW w:w="3261" w:type="dxa"/>
            <w:gridSpan w:val="2"/>
            <w:shd w:val="clear" w:color="000000" w:fill="FFFFFF"/>
            <w:vAlign w:val="center"/>
            <w:hideMark/>
          </w:tcPr>
          <w:p w:rsidR="00BD1F23" w:rsidRPr="001F10CC" w:rsidRDefault="00BD1F23" w:rsidP="008E14EB">
            <w:pPr>
              <w:spacing w:after="0" w:line="240" w:lineRule="auto"/>
              <w:rPr>
                <w:rFonts w:eastAsia="Times New Roman" w:cs="Times New Roman"/>
                <w:szCs w:val="28"/>
              </w:rPr>
            </w:pPr>
            <w:r w:rsidRPr="001F10CC">
              <w:rPr>
                <w:rFonts w:eastAsia="Times New Roman" w:cs="Times New Roman"/>
                <w:szCs w:val="28"/>
              </w:rPr>
              <w:t>Tự tạo ra tiết tấu khi nghe nhạc, nghe hát bằng cách gõ đệm bằng dụng cụ gõ</w:t>
            </w:r>
          </w:p>
        </w:tc>
        <w:tc>
          <w:tcPr>
            <w:tcW w:w="1134" w:type="dxa"/>
            <w:vMerge w:val="restart"/>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Nhóm</w:t>
            </w:r>
          </w:p>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vMerge w:val="restart"/>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Lớp học</w:t>
            </w:r>
          </w:p>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vMerge w:val="restart"/>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276" w:type="dxa"/>
            <w:vMerge w:val="restart"/>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c>
          <w:tcPr>
            <w:tcW w:w="1134" w:type="dxa"/>
            <w:vMerge w:val="restart"/>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HĐG</w:t>
            </w:r>
          </w:p>
        </w:tc>
      </w:tr>
      <w:tr w:rsidR="00BD1F23" w:rsidRPr="001F10CC" w:rsidTr="008E14EB">
        <w:trPr>
          <w:trHeight w:val="375"/>
        </w:trPr>
        <w:tc>
          <w:tcPr>
            <w:tcW w:w="709" w:type="dxa"/>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p>
        </w:tc>
        <w:tc>
          <w:tcPr>
            <w:tcW w:w="709" w:type="dxa"/>
            <w:shd w:val="clear" w:color="000000" w:fill="FFFFFF"/>
            <w:vAlign w:val="center"/>
            <w:hideMark/>
          </w:tcPr>
          <w:p w:rsidR="00BD1F23" w:rsidRPr="001F10CC" w:rsidRDefault="00BD1F23"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6804" w:type="dxa"/>
            <w:gridSpan w:val="5"/>
            <w:shd w:val="clear" w:color="000000" w:fill="FFFFFF"/>
            <w:vAlign w:val="center"/>
            <w:hideMark/>
          </w:tcPr>
          <w:p w:rsidR="00BD1F23" w:rsidRPr="001F10CC" w:rsidRDefault="00BD1F23" w:rsidP="00690171">
            <w:pPr>
              <w:spacing w:after="0" w:line="240" w:lineRule="auto"/>
              <w:rPr>
                <w:rFonts w:eastAsia="Times New Roman" w:cs="Times New Roman"/>
                <w:color w:val="000000"/>
                <w:szCs w:val="28"/>
              </w:rPr>
            </w:pPr>
            <w:r w:rsidRPr="001F10CC">
              <w:rPr>
                <w:rFonts w:eastAsia="Times New Roman" w:cs="Times New Roman"/>
                <w:color w:val="000000"/>
                <w:szCs w:val="28"/>
              </w:rPr>
              <w:t>  </w:t>
            </w:r>
          </w:p>
        </w:tc>
        <w:tc>
          <w:tcPr>
            <w:tcW w:w="1134" w:type="dxa"/>
            <w:vMerge/>
            <w:shd w:val="clear" w:color="000000" w:fill="FFFFFF"/>
            <w:vAlign w:val="center"/>
            <w:hideMark/>
          </w:tcPr>
          <w:p w:rsidR="00BD1F23" w:rsidRPr="001F10CC" w:rsidRDefault="00BD1F23" w:rsidP="008E14EB">
            <w:pPr>
              <w:spacing w:after="0" w:line="240" w:lineRule="auto"/>
              <w:jc w:val="center"/>
              <w:rPr>
                <w:rFonts w:eastAsia="Times New Roman" w:cs="Times New Roman"/>
                <w:color w:val="000000"/>
                <w:szCs w:val="28"/>
              </w:rPr>
            </w:pPr>
          </w:p>
        </w:tc>
        <w:tc>
          <w:tcPr>
            <w:tcW w:w="992" w:type="dxa"/>
            <w:vMerge/>
            <w:shd w:val="clear" w:color="000000" w:fill="FFFFFF"/>
            <w:vAlign w:val="center"/>
            <w:hideMark/>
          </w:tcPr>
          <w:p w:rsidR="00BD1F23" w:rsidRPr="001F10CC" w:rsidRDefault="00BD1F23" w:rsidP="008E14EB">
            <w:pPr>
              <w:spacing w:after="0" w:line="240" w:lineRule="auto"/>
              <w:jc w:val="center"/>
              <w:rPr>
                <w:rFonts w:eastAsia="Times New Roman" w:cs="Times New Roman"/>
                <w:color w:val="000000"/>
                <w:szCs w:val="28"/>
              </w:rPr>
            </w:pPr>
          </w:p>
        </w:tc>
        <w:tc>
          <w:tcPr>
            <w:tcW w:w="1276" w:type="dxa"/>
            <w:vMerge/>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p>
        </w:tc>
        <w:tc>
          <w:tcPr>
            <w:tcW w:w="1276" w:type="dxa"/>
            <w:vMerge/>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p>
        </w:tc>
        <w:tc>
          <w:tcPr>
            <w:tcW w:w="1134" w:type="dxa"/>
            <w:vMerge/>
            <w:shd w:val="clear" w:color="auto" w:fill="auto"/>
            <w:vAlign w:val="center"/>
            <w:hideMark/>
          </w:tcPr>
          <w:p w:rsidR="00BD1F23" w:rsidRPr="001F10CC" w:rsidRDefault="00BD1F23" w:rsidP="008E14EB">
            <w:pPr>
              <w:spacing w:after="0" w:line="240" w:lineRule="auto"/>
              <w:jc w:val="center"/>
              <w:rPr>
                <w:rFonts w:eastAsia="Times New Roman" w:cs="Times New Roman"/>
                <w:color w:val="000000"/>
                <w:szCs w:val="28"/>
              </w:rPr>
            </w:pPr>
          </w:p>
        </w:tc>
      </w:tr>
      <w:tr w:rsidR="00690171" w:rsidRPr="001F10CC" w:rsidTr="008E14EB">
        <w:trPr>
          <w:gridAfter w:val="10"/>
          <w:wAfter w:w="12616" w:type="dxa"/>
          <w:trHeight w:val="375"/>
        </w:trPr>
        <w:tc>
          <w:tcPr>
            <w:tcW w:w="709" w:type="dxa"/>
            <w:shd w:val="clear" w:color="auto" w:fill="auto"/>
            <w:vAlign w:val="center"/>
          </w:tcPr>
          <w:p w:rsidR="00690171" w:rsidRPr="001F10CC" w:rsidRDefault="00690171" w:rsidP="008E14EB">
            <w:pPr>
              <w:spacing w:after="0" w:line="240" w:lineRule="auto"/>
              <w:jc w:val="center"/>
              <w:rPr>
                <w:rFonts w:eastAsia="Times New Roman" w:cs="Times New Roman"/>
                <w:color w:val="000000"/>
                <w:szCs w:val="28"/>
              </w:rPr>
            </w:pPr>
          </w:p>
        </w:tc>
        <w:tc>
          <w:tcPr>
            <w:tcW w:w="709" w:type="dxa"/>
            <w:shd w:val="clear" w:color="000000" w:fill="FFFFFF"/>
            <w:vAlign w:val="center"/>
          </w:tcPr>
          <w:p w:rsidR="00690171" w:rsidRPr="001F10CC" w:rsidRDefault="00690171" w:rsidP="008E14EB">
            <w:pPr>
              <w:spacing w:after="0" w:line="240" w:lineRule="auto"/>
              <w:jc w:val="center"/>
              <w:rPr>
                <w:rFonts w:eastAsia="Times New Roman" w:cs="Times New Roman"/>
                <w:color w:val="000000"/>
                <w:szCs w:val="28"/>
              </w:rPr>
            </w:pP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CỘNG TỔNG SỐ NỘI DUNG PHÂN BỔ VÀO CHỦ ĐỀ</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73</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72</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xml:space="preserve">   Trong đó: - Lĩnh vực thể chất</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22</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22</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21</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xml:space="preserve">   - Lĩnh vực nhận thức</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14</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14</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15</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xml:space="preserve">    - Lĩnh vực ngôn ngữ</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12</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13</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xml:space="preserve">       - Lĩnh vực tình cảm kỹ năng xã hội</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15</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13</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xml:space="preserve">    - Lĩnh vực thẩm mỹ</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10</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10</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10</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jc w:val="center"/>
              <w:rPr>
                <w:rFonts w:eastAsia="Times New Roman" w:cs="Times New Roman"/>
                <w:color w:val="000000"/>
                <w:szCs w:val="28"/>
              </w:rPr>
            </w:pPr>
          </w:p>
        </w:tc>
        <w:tc>
          <w:tcPr>
            <w:tcW w:w="7513" w:type="dxa"/>
            <w:gridSpan w:val="6"/>
            <w:shd w:val="clear" w:color="000000" w:fill="FFFFFF"/>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Cộng tổng số nội dung phân bổ vào chủ đề</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73</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72</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b/>
                <w:bCs/>
                <w:color w:val="FF0000"/>
                <w:szCs w:val="28"/>
              </w:rPr>
            </w:pPr>
            <w:r w:rsidRPr="001F10CC">
              <w:rPr>
                <w:rFonts w:eastAsia="Times New Roman" w:cs="Times New Roman"/>
                <w:b/>
                <w:bCs/>
                <w:color w:val="FF0000"/>
                <w:szCs w:val="28"/>
              </w:rPr>
              <w:t>74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Trong đó: - Đón trả trẻ</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13</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15</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Thể dục sáng</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4</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4</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Hoạt động góc</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28</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24</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22</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Hoạt động ngoài trời</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5</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5</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5</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Vệ sinh - ăn ngủ</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9</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9</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9</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Hoạt động chiều</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10</w:t>
            </w:r>
          </w:p>
        </w:tc>
        <w:tc>
          <w:tcPr>
            <w:tcW w:w="1276"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9</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14</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Thăm </w:t>
            </w:r>
            <w:r w:rsidRPr="001F10CC">
              <w:rPr>
                <w:rFonts w:eastAsia="Times New Roman" w:cs="Times New Roman"/>
                <w:color w:val="FF0000"/>
                <w:szCs w:val="28"/>
              </w:rPr>
              <w:lastRenderedPageBreak/>
              <w:t>quan dã ngoại</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lastRenderedPageBreak/>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0</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0</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0</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xml:space="preserve">                 -  Lễ hội</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color w:val="FF0000"/>
                <w:szCs w:val="28"/>
              </w:rPr>
            </w:pPr>
            <w:r w:rsidRPr="001F10CC">
              <w:rPr>
                <w:rFonts w:eastAsia="Times New Roman" w:cs="Times New Roman"/>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0</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0</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0</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2693"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 xml:space="preserve">                 - Hoạt động học</w:t>
            </w:r>
          </w:p>
        </w:tc>
        <w:tc>
          <w:tcPr>
            <w:tcW w:w="1559"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 </w:t>
            </w:r>
          </w:p>
        </w:tc>
        <w:tc>
          <w:tcPr>
            <w:tcW w:w="3261" w:type="dxa"/>
            <w:gridSpan w:val="2"/>
            <w:shd w:val="clear" w:color="000000" w:fill="FFFFFF"/>
            <w:noWrap/>
            <w:vAlign w:val="center"/>
            <w:hideMark/>
          </w:tcPr>
          <w:p w:rsidR="007221D2" w:rsidRPr="001F10CC" w:rsidRDefault="007221D2" w:rsidP="008E14EB">
            <w:pPr>
              <w:spacing w:after="0" w:line="240" w:lineRule="auto"/>
              <w:rPr>
                <w:rFonts w:eastAsia="Times New Roman" w:cs="Times New Roman"/>
                <w:b/>
                <w:bCs/>
                <w:color w:val="FF0000"/>
                <w:szCs w:val="28"/>
              </w:rPr>
            </w:pPr>
            <w:r w:rsidRPr="001F10CC">
              <w:rPr>
                <w:rFonts w:eastAsia="Times New Roman" w:cs="Times New Roman"/>
                <w:b/>
                <w:bCs/>
                <w:color w:val="FF0000"/>
                <w:szCs w:val="28"/>
              </w:rPr>
              <w:t> </w:t>
            </w:r>
          </w:p>
        </w:tc>
        <w:tc>
          <w:tcPr>
            <w:tcW w:w="1134"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00"/>
            <w:vAlign w:val="center"/>
            <w:hideMark/>
          </w:tcPr>
          <w:p w:rsidR="007221D2" w:rsidRPr="00B36B35" w:rsidRDefault="00A62ACB" w:rsidP="008E14EB">
            <w:pPr>
              <w:spacing w:after="0" w:line="240" w:lineRule="auto"/>
              <w:jc w:val="center"/>
              <w:rPr>
                <w:rFonts w:eastAsia="Times New Roman" w:cs="Times New Roman"/>
                <w:b/>
                <w:bCs/>
                <w:color w:val="FF0000"/>
                <w:szCs w:val="28"/>
                <w:highlight w:val="yellow"/>
              </w:rPr>
            </w:pPr>
            <w:r w:rsidRPr="00B36B35">
              <w:rPr>
                <w:rFonts w:eastAsia="Times New Roman" w:cs="Times New Roman"/>
                <w:b/>
                <w:bCs/>
                <w:color w:val="FF0000"/>
                <w:szCs w:val="28"/>
                <w:highlight w:val="yellow"/>
              </w:rPr>
              <w:t>5</w:t>
            </w:r>
          </w:p>
        </w:tc>
        <w:tc>
          <w:tcPr>
            <w:tcW w:w="1276" w:type="dxa"/>
            <w:shd w:val="clear" w:color="000000" w:fill="FFFF00"/>
            <w:vAlign w:val="center"/>
            <w:hideMark/>
          </w:tcPr>
          <w:p w:rsidR="007221D2" w:rsidRPr="00246683" w:rsidRDefault="00A62ACB" w:rsidP="008E14EB">
            <w:pPr>
              <w:spacing w:after="0" w:line="240" w:lineRule="auto"/>
              <w:jc w:val="center"/>
              <w:rPr>
                <w:rFonts w:eastAsia="Times New Roman" w:cs="Times New Roman"/>
                <w:b/>
                <w:bCs/>
                <w:color w:val="FF0000"/>
                <w:szCs w:val="28"/>
                <w:highlight w:val="yellow"/>
              </w:rPr>
            </w:pPr>
            <w:r>
              <w:rPr>
                <w:rFonts w:eastAsia="Times New Roman" w:cs="Times New Roman"/>
                <w:b/>
                <w:bCs/>
                <w:color w:val="FF0000"/>
                <w:szCs w:val="28"/>
                <w:highlight w:val="yellow"/>
              </w:rPr>
              <w:t>5</w:t>
            </w:r>
          </w:p>
        </w:tc>
        <w:tc>
          <w:tcPr>
            <w:tcW w:w="1134" w:type="dxa"/>
            <w:shd w:val="clear" w:color="000000" w:fill="FFFF00"/>
            <w:vAlign w:val="center"/>
            <w:hideMark/>
          </w:tcPr>
          <w:p w:rsidR="007221D2" w:rsidRPr="001F10CC" w:rsidRDefault="00A62ACB" w:rsidP="008E14EB">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7513" w:type="dxa"/>
            <w:gridSpan w:val="6"/>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u w:val="single"/>
              </w:rPr>
              <w:t xml:space="preserve">                            Chia ra</w:t>
            </w:r>
            <w:r w:rsidRPr="001F10CC">
              <w:rPr>
                <w:rFonts w:eastAsia="Times New Roman" w:cs="Times New Roman"/>
                <w:i/>
                <w:iCs/>
                <w:color w:val="FF0000"/>
                <w:szCs w:val="28"/>
              </w:rPr>
              <w:t>:   + Giờ thể chất</w:t>
            </w:r>
          </w:p>
        </w:tc>
        <w:tc>
          <w:tcPr>
            <w:tcW w:w="1134" w:type="dxa"/>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B36B35" w:rsidRDefault="007221D2" w:rsidP="008E14EB">
            <w:pPr>
              <w:spacing w:after="0" w:line="240" w:lineRule="auto"/>
              <w:jc w:val="center"/>
              <w:rPr>
                <w:rFonts w:eastAsia="Times New Roman" w:cs="Times New Roman"/>
                <w:color w:val="000000"/>
                <w:szCs w:val="28"/>
                <w:highlight w:val="yellow"/>
              </w:rPr>
            </w:pPr>
            <w:r w:rsidRPr="00B36B35">
              <w:rPr>
                <w:rFonts w:eastAsia="Times New Roman" w:cs="Times New Roman"/>
                <w:color w:val="000000"/>
                <w:szCs w:val="28"/>
                <w:highlight w:val="yellow"/>
              </w:rPr>
              <w:t> 1</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1</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7513" w:type="dxa"/>
            <w:gridSpan w:val="6"/>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xml:space="preserve">                                             + Giờ nhận thức</w:t>
            </w:r>
          </w:p>
        </w:tc>
        <w:tc>
          <w:tcPr>
            <w:tcW w:w="1134" w:type="dxa"/>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B36B35" w:rsidRDefault="00A62ACB" w:rsidP="008E14EB">
            <w:pPr>
              <w:spacing w:after="0" w:line="240" w:lineRule="auto"/>
              <w:jc w:val="center"/>
              <w:rPr>
                <w:rFonts w:eastAsia="Times New Roman" w:cs="Times New Roman"/>
                <w:color w:val="000000"/>
                <w:szCs w:val="28"/>
                <w:highlight w:val="yellow"/>
              </w:rPr>
            </w:pPr>
            <w:r w:rsidRPr="00B36B35">
              <w:rPr>
                <w:rFonts w:eastAsia="Times New Roman" w:cs="Times New Roman"/>
                <w:color w:val="000000"/>
                <w:szCs w:val="28"/>
                <w:highlight w:val="yellow"/>
              </w:rPr>
              <w:t> 1</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1</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7513" w:type="dxa"/>
            <w:gridSpan w:val="6"/>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xml:space="preserve">                                             + Giờ ngôn ngữ</w:t>
            </w:r>
          </w:p>
        </w:tc>
        <w:tc>
          <w:tcPr>
            <w:tcW w:w="1134" w:type="dxa"/>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B36B35" w:rsidRDefault="007221D2" w:rsidP="008E14EB">
            <w:pPr>
              <w:spacing w:after="0" w:line="240" w:lineRule="auto"/>
              <w:jc w:val="center"/>
              <w:rPr>
                <w:rFonts w:eastAsia="Times New Roman" w:cs="Times New Roman"/>
                <w:color w:val="000000"/>
                <w:szCs w:val="28"/>
                <w:highlight w:val="yellow"/>
              </w:rPr>
            </w:pPr>
            <w:r w:rsidRPr="00B36B35">
              <w:rPr>
                <w:rFonts w:eastAsia="Times New Roman" w:cs="Times New Roman"/>
                <w:color w:val="000000"/>
                <w:szCs w:val="28"/>
                <w:highlight w:val="yellow"/>
              </w:rPr>
              <w:t>1 </w:t>
            </w:r>
          </w:p>
        </w:tc>
        <w:tc>
          <w:tcPr>
            <w:tcW w:w="1276" w:type="dxa"/>
            <w:shd w:val="clear" w:color="000000" w:fill="FFFF00"/>
            <w:vAlign w:val="center"/>
            <w:hideMark/>
          </w:tcPr>
          <w:p w:rsidR="007221D2" w:rsidRPr="00246683" w:rsidRDefault="007221D2" w:rsidP="008E14EB">
            <w:pPr>
              <w:spacing w:after="0" w:line="240" w:lineRule="auto"/>
              <w:jc w:val="center"/>
              <w:rPr>
                <w:rFonts w:eastAsia="Times New Roman" w:cs="Times New Roman"/>
                <w:color w:val="FF0000"/>
                <w:szCs w:val="28"/>
                <w:highlight w:val="yellow"/>
              </w:rPr>
            </w:pPr>
            <w:r w:rsidRPr="00246683">
              <w:rPr>
                <w:rFonts w:eastAsia="Times New Roman" w:cs="Times New Roman"/>
                <w:color w:val="FF0000"/>
                <w:szCs w:val="28"/>
                <w:highlight w:val="yellow"/>
              </w:rPr>
              <w:t>1</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7513" w:type="dxa"/>
            <w:gridSpan w:val="6"/>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xml:space="preserve">                                             + Giờ TC-KNXH</w:t>
            </w:r>
          </w:p>
        </w:tc>
        <w:tc>
          <w:tcPr>
            <w:tcW w:w="1134" w:type="dxa"/>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B36B35" w:rsidRDefault="007221D2" w:rsidP="008E14EB">
            <w:pPr>
              <w:spacing w:after="0" w:line="240" w:lineRule="auto"/>
              <w:jc w:val="center"/>
              <w:rPr>
                <w:rFonts w:eastAsia="Times New Roman" w:cs="Times New Roman"/>
                <w:color w:val="000000"/>
                <w:szCs w:val="28"/>
                <w:highlight w:val="yellow"/>
              </w:rPr>
            </w:pPr>
            <w:r w:rsidRPr="00B36B35">
              <w:rPr>
                <w:rFonts w:eastAsia="Times New Roman" w:cs="Times New Roman"/>
                <w:color w:val="000000"/>
                <w:szCs w:val="28"/>
                <w:highlight w:val="yellow"/>
              </w:rPr>
              <w:t>0 </w:t>
            </w:r>
          </w:p>
        </w:tc>
        <w:tc>
          <w:tcPr>
            <w:tcW w:w="1276" w:type="dxa"/>
            <w:shd w:val="clear" w:color="000000" w:fill="FFFF00"/>
            <w:vAlign w:val="center"/>
            <w:hideMark/>
          </w:tcPr>
          <w:p w:rsidR="007221D2" w:rsidRPr="00246683" w:rsidRDefault="00A62ACB" w:rsidP="008E14EB">
            <w:pPr>
              <w:spacing w:after="0" w:line="240" w:lineRule="auto"/>
              <w:jc w:val="center"/>
              <w:rPr>
                <w:rFonts w:eastAsia="Times New Roman" w:cs="Times New Roman"/>
                <w:color w:val="FF0000"/>
                <w:szCs w:val="28"/>
                <w:highlight w:val="yellow"/>
              </w:rPr>
            </w:pPr>
            <w:r>
              <w:rPr>
                <w:rFonts w:eastAsia="Times New Roman" w:cs="Times New Roman"/>
                <w:color w:val="FF0000"/>
                <w:szCs w:val="28"/>
                <w:highlight w:val="yellow"/>
              </w:rPr>
              <w:t>1</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sidRPr="001F10CC">
              <w:rPr>
                <w:rFonts w:eastAsia="Times New Roman" w:cs="Times New Roman"/>
                <w:color w:val="FF0000"/>
                <w:szCs w:val="28"/>
              </w:rPr>
              <w:t>1</w:t>
            </w:r>
          </w:p>
        </w:tc>
      </w:tr>
      <w:tr w:rsidR="007221D2" w:rsidRPr="001F10CC" w:rsidTr="008E14EB">
        <w:trPr>
          <w:trHeight w:val="375"/>
        </w:trPr>
        <w:tc>
          <w:tcPr>
            <w:tcW w:w="709" w:type="dxa"/>
            <w:shd w:val="clear" w:color="auto" w:fill="auto"/>
            <w:vAlign w:val="center"/>
            <w:hideMark/>
          </w:tcPr>
          <w:p w:rsidR="007221D2" w:rsidRPr="001F10CC" w:rsidRDefault="007221D2" w:rsidP="008E14EB">
            <w:pPr>
              <w:spacing w:after="0" w:line="240" w:lineRule="auto"/>
              <w:rPr>
                <w:rFonts w:eastAsia="Times New Roman" w:cs="Times New Roman"/>
                <w:color w:val="000000"/>
                <w:szCs w:val="28"/>
              </w:rPr>
            </w:pPr>
          </w:p>
        </w:tc>
        <w:tc>
          <w:tcPr>
            <w:tcW w:w="7513" w:type="dxa"/>
            <w:gridSpan w:val="6"/>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xml:space="preserve">                                             + Giờ thẩm mỹ</w:t>
            </w:r>
          </w:p>
        </w:tc>
        <w:tc>
          <w:tcPr>
            <w:tcW w:w="1134" w:type="dxa"/>
            <w:shd w:val="clear" w:color="000000" w:fill="FFFFFF"/>
            <w:noWrap/>
            <w:vAlign w:val="center"/>
            <w:hideMark/>
          </w:tcPr>
          <w:p w:rsidR="007221D2" w:rsidRPr="001F10CC" w:rsidRDefault="007221D2" w:rsidP="008E14EB">
            <w:pPr>
              <w:spacing w:after="0" w:line="240" w:lineRule="auto"/>
              <w:rPr>
                <w:rFonts w:eastAsia="Times New Roman" w:cs="Times New Roman"/>
                <w:i/>
                <w:iCs/>
                <w:color w:val="FF0000"/>
                <w:szCs w:val="28"/>
              </w:rPr>
            </w:pPr>
            <w:r w:rsidRPr="001F10CC">
              <w:rPr>
                <w:rFonts w:eastAsia="Times New Roman" w:cs="Times New Roman"/>
                <w:i/>
                <w:iCs/>
                <w:color w:val="FF0000"/>
                <w:szCs w:val="28"/>
              </w:rPr>
              <w:t> </w:t>
            </w:r>
          </w:p>
        </w:tc>
        <w:tc>
          <w:tcPr>
            <w:tcW w:w="992" w:type="dxa"/>
            <w:shd w:val="clear" w:color="000000" w:fill="FFFFFF"/>
            <w:vAlign w:val="center"/>
            <w:hideMark/>
          </w:tcPr>
          <w:p w:rsidR="007221D2" w:rsidRPr="001F10CC" w:rsidRDefault="007221D2" w:rsidP="008E14EB">
            <w:pPr>
              <w:spacing w:after="0" w:line="240" w:lineRule="auto"/>
              <w:jc w:val="center"/>
              <w:rPr>
                <w:rFonts w:eastAsia="Times New Roman" w:cs="Times New Roman"/>
                <w:color w:val="000000"/>
                <w:szCs w:val="28"/>
              </w:rPr>
            </w:pPr>
            <w:r w:rsidRPr="001F10CC">
              <w:rPr>
                <w:rFonts w:eastAsia="Times New Roman" w:cs="Times New Roman"/>
                <w:color w:val="000000"/>
                <w:szCs w:val="28"/>
              </w:rPr>
              <w:t> </w:t>
            </w:r>
          </w:p>
        </w:tc>
        <w:tc>
          <w:tcPr>
            <w:tcW w:w="1276" w:type="dxa"/>
            <w:shd w:val="clear" w:color="000000" w:fill="FFFFFF"/>
            <w:vAlign w:val="center"/>
            <w:hideMark/>
          </w:tcPr>
          <w:p w:rsidR="007221D2" w:rsidRPr="00B36B35" w:rsidRDefault="007221D2" w:rsidP="008E14EB">
            <w:pPr>
              <w:spacing w:after="0" w:line="240" w:lineRule="auto"/>
              <w:jc w:val="center"/>
              <w:rPr>
                <w:rFonts w:eastAsia="Times New Roman" w:cs="Times New Roman"/>
                <w:color w:val="000000"/>
                <w:szCs w:val="28"/>
                <w:highlight w:val="yellow"/>
              </w:rPr>
            </w:pPr>
            <w:r w:rsidRPr="00B36B35">
              <w:rPr>
                <w:rFonts w:eastAsia="Times New Roman" w:cs="Times New Roman"/>
                <w:color w:val="000000"/>
                <w:szCs w:val="28"/>
                <w:highlight w:val="yellow"/>
              </w:rPr>
              <w:t>2 </w:t>
            </w:r>
          </w:p>
        </w:tc>
        <w:tc>
          <w:tcPr>
            <w:tcW w:w="1276" w:type="dxa"/>
            <w:shd w:val="clear" w:color="000000" w:fill="FFFF00"/>
            <w:vAlign w:val="center"/>
            <w:hideMark/>
          </w:tcPr>
          <w:p w:rsidR="007221D2" w:rsidRPr="00246683" w:rsidRDefault="00A62ACB" w:rsidP="008E14EB">
            <w:pPr>
              <w:spacing w:after="0" w:line="240" w:lineRule="auto"/>
              <w:jc w:val="center"/>
              <w:rPr>
                <w:rFonts w:eastAsia="Times New Roman" w:cs="Times New Roman"/>
                <w:color w:val="FF0000"/>
                <w:szCs w:val="28"/>
                <w:highlight w:val="yellow"/>
              </w:rPr>
            </w:pPr>
            <w:r>
              <w:rPr>
                <w:rFonts w:eastAsia="Times New Roman" w:cs="Times New Roman"/>
                <w:color w:val="FF0000"/>
                <w:szCs w:val="28"/>
                <w:highlight w:val="yellow"/>
              </w:rPr>
              <w:t>1</w:t>
            </w:r>
          </w:p>
        </w:tc>
        <w:tc>
          <w:tcPr>
            <w:tcW w:w="1134" w:type="dxa"/>
            <w:shd w:val="clear" w:color="000000" w:fill="FFFF00"/>
            <w:vAlign w:val="center"/>
            <w:hideMark/>
          </w:tcPr>
          <w:p w:rsidR="007221D2" w:rsidRPr="001F10CC" w:rsidRDefault="007221D2" w:rsidP="008E14EB">
            <w:pPr>
              <w:spacing w:after="0" w:line="240" w:lineRule="auto"/>
              <w:jc w:val="center"/>
              <w:rPr>
                <w:rFonts w:eastAsia="Times New Roman" w:cs="Times New Roman"/>
                <w:color w:val="FF0000"/>
                <w:szCs w:val="28"/>
              </w:rPr>
            </w:pPr>
            <w:r>
              <w:rPr>
                <w:rFonts w:eastAsia="Times New Roman" w:cs="Times New Roman"/>
                <w:color w:val="FF0000"/>
                <w:szCs w:val="28"/>
              </w:rPr>
              <w:t>1</w:t>
            </w:r>
          </w:p>
        </w:tc>
      </w:tr>
    </w:tbl>
    <w:p w:rsidR="004B502F" w:rsidRDefault="004B502F" w:rsidP="00103827">
      <w:pPr>
        <w:spacing w:after="0" w:line="240" w:lineRule="auto"/>
        <w:ind w:left="720" w:firstLine="720"/>
        <w:outlineLvl w:val="2"/>
        <w:rPr>
          <w:rFonts w:eastAsia="Times New Roman" w:cs="Times New Roman"/>
          <w:b/>
          <w:szCs w:val="28"/>
          <w:lang w:val="nl-NL"/>
        </w:rPr>
      </w:pPr>
    </w:p>
    <w:p w:rsidR="00103827" w:rsidRDefault="00103827" w:rsidP="00103827">
      <w:pPr>
        <w:spacing w:after="0" w:line="240" w:lineRule="auto"/>
        <w:ind w:left="720" w:firstLine="720"/>
        <w:outlineLvl w:val="2"/>
        <w:rPr>
          <w:rFonts w:eastAsia="Times New Roman" w:cs="Times New Roman"/>
          <w:b/>
          <w:szCs w:val="28"/>
          <w:lang w:val="nl-NL"/>
        </w:rPr>
      </w:pPr>
      <w:r>
        <w:rPr>
          <w:rFonts w:eastAsia="Times New Roman" w:cs="Times New Roman"/>
          <w:b/>
          <w:szCs w:val="28"/>
          <w:lang w:val="nl-NL"/>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562"/>
        <w:gridCol w:w="2913"/>
        <w:gridCol w:w="3238"/>
      </w:tblGrid>
      <w:tr w:rsidR="00F51CCE" w:rsidRPr="00F51CCE" w:rsidTr="00F51CCE">
        <w:tc>
          <w:tcPr>
            <w:tcW w:w="3237" w:type="dxa"/>
          </w:tcPr>
          <w:p w:rsidR="00F51CCE" w:rsidRPr="00F51CCE" w:rsidRDefault="00F51CCE" w:rsidP="00F51CCE">
            <w:pPr>
              <w:jc w:val="center"/>
              <w:rPr>
                <w:b/>
              </w:rPr>
            </w:pPr>
            <w:r w:rsidRPr="00F51CCE">
              <w:rPr>
                <w:b/>
              </w:rPr>
              <w:t>TM. NHÀ TRƯỜNG</w:t>
            </w:r>
          </w:p>
          <w:p w:rsidR="00F51CCE" w:rsidRPr="00F51CCE" w:rsidRDefault="00F51CCE" w:rsidP="00F51CCE">
            <w:pPr>
              <w:jc w:val="center"/>
              <w:rPr>
                <w:b/>
              </w:rPr>
            </w:pPr>
            <w:r w:rsidRPr="00F51CCE">
              <w:rPr>
                <w:b/>
              </w:rPr>
              <w:t>PHÓ HIỆU TRƯỞNG</w:t>
            </w:r>
          </w:p>
          <w:p w:rsidR="00F51CCE" w:rsidRPr="00F51CCE" w:rsidRDefault="00F51CCE" w:rsidP="00F51CCE">
            <w:pPr>
              <w:jc w:val="center"/>
              <w:rPr>
                <w:b/>
              </w:rPr>
            </w:pPr>
          </w:p>
          <w:p w:rsidR="00F51CCE" w:rsidRPr="00F51CCE" w:rsidRDefault="00F51CCE" w:rsidP="00F51CCE">
            <w:pPr>
              <w:jc w:val="center"/>
              <w:rPr>
                <w:b/>
              </w:rPr>
            </w:pPr>
          </w:p>
          <w:p w:rsidR="00F51CCE" w:rsidRPr="00F51CCE" w:rsidRDefault="00F51CCE" w:rsidP="00F51CCE">
            <w:pPr>
              <w:jc w:val="center"/>
              <w:rPr>
                <w:b/>
              </w:rPr>
            </w:pPr>
          </w:p>
          <w:p w:rsidR="00F51CCE" w:rsidRPr="00F51CCE" w:rsidRDefault="00F51CCE" w:rsidP="00F51CCE">
            <w:pPr>
              <w:jc w:val="center"/>
              <w:rPr>
                <w:b/>
              </w:rPr>
            </w:pPr>
          </w:p>
          <w:p w:rsidR="00F51CCE" w:rsidRPr="00F51CCE" w:rsidRDefault="00F51CCE" w:rsidP="00F51CCE">
            <w:pPr>
              <w:jc w:val="center"/>
              <w:rPr>
                <w:b/>
              </w:rPr>
            </w:pPr>
          </w:p>
          <w:p w:rsidR="00F51CCE" w:rsidRPr="00F51CCE" w:rsidRDefault="00F51CCE" w:rsidP="00F51CCE">
            <w:pPr>
              <w:jc w:val="center"/>
              <w:rPr>
                <w:b/>
              </w:rPr>
            </w:pPr>
          </w:p>
        </w:tc>
        <w:tc>
          <w:tcPr>
            <w:tcW w:w="3562" w:type="dxa"/>
          </w:tcPr>
          <w:p w:rsidR="00F51CCE" w:rsidRPr="00F51CCE" w:rsidRDefault="00F51CCE" w:rsidP="00F51CCE">
            <w:pPr>
              <w:jc w:val="center"/>
              <w:rPr>
                <w:b/>
              </w:rPr>
            </w:pPr>
            <w:r w:rsidRPr="00F51CCE">
              <w:rPr>
                <w:b/>
              </w:rPr>
              <w:t>XÁC NHẬN CỦA TTCM</w:t>
            </w:r>
          </w:p>
          <w:p w:rsidR="00F51CCE" w:rsidRPr="00F51CCE" w:rsidRDefault="00F51CCE" w:rsidP="00F51CCE">
            <w:pPr>
              <w:jc w:val="center"/>
              <w:rPr>
                <w:b/>
              </w:rPr>
            </w:pPr>
            <w:r w:rsidRPr="00F51CCE">
              <w:rPr>
                <w:b/>
              </w:rPr>
              <w:t>TỔ TRƯỞNG</w:t>
            </w:r>
          </w:p>
        </w:tc>
        <w:tc>
          <w:tcPr>
            <w:tcW w:w="6151" w:type="dxa"/>
            <w:gridSpan w:val="2"/>
          </w:tcPr>
          <w:p w:rsidR="00F51CCE" w:rsidRPr="00F51CCE" w:rsidRDefault="00F51CCE" w:rsidP="00F51CCE">
            <w:pPr>
              <w:jc w:val="center"/>
              <w:rPr>
                <w:b/>
              </w:rPr>
            </w:pPr>
            <w:r w:rsidRPr="00F51CCE">
              <w:rPr>
                <w:b/>
              </w:rPr>
              <w:t>GIÁO VIÊN</w:t>
            </w:r>
          </w:p>
        </w:tc>
      </w:tr>
      <w:tr w:rsidR="00F51CCE" w:rsidRPr="00F51CCE" w:rsidTr="00F51CCE">
        <w:tc>
          <w:tcPr>
            <w:tcW w:w="3237" w:type="dxa"/>
          </w:tcPr>
          <w:p w:rsidR="00F51CCE" w:rsidRPr="00F51CCE" w:rsidRDefault="00F51CCE" w:rsidP="00F51CCE">
            <w:pPr>
              <w:jc w:val="center"/>
              <w:rPr>
                <w:b/>
              </w:rPr>
            </w:pPr>
            <w:r w:rsidRPr="00F51CCE">
              <w:rPr>
                <w:b/>
              </w:rPr>
              <w:t>Đoàn Thị Phượng</w:t>
            </w:r>
          </w:p>
        </w:tc>
        <w:tc>
          <w:tcPr>
            <w:tcW w:w="3562" w:type="dxa"/>
          </w:tcPr>
          <w:p w:rsidR="00F51CCE" w:rsidRPr="00F51CCE" w:rsidRDefault="00F51CCE" w:rsidP="00F51CCE">
            <w:pPr>
              <w:jc w:val="center"/>
              <w:rPr>
                <w:b/>
              </w:rPr>
            </w:pPr>
            <w:r w:rsidRPr="00F51CCE">
              <w:rPr>
                <w:b/>
              </w:rPr>
              <w:t>Trần Thị Thu Giang</w:t>
            </w:r>
          </w:p>
        </w:tc>
        <w:tc>
          <w:tcPr>
            <w:tcW w:w="2913" w:type="dxa"/>
          </w:tcPr>
          <w:p w:rsidR="00F51CCE" w:rsidRPr="00F51CCE" w:rsidRDefault="00F51CCE" w:rsidP="00F51CCE">
            <w:pPr>
              <w:jc w:val="center"/>
              <w:rPr>
                <w:b/>
              </w:rPr>
            </w:pPr>
            <w:r w:rsidRPr="00F51CCE">
              <w:rPr>
                <w:b/>
              </w:rPr>
              <w:t>Phạm Thị Hằng</w:t>
            </w:r>
          </w:p>
        </w:tc>
        <w:tc>
          <w:tcPr>
            <w:tcW w:w="3238" w:type="dxa"/>
          </w:tcPr>
          <w:p w:rsidR="00F51CCE" w:rsidRPr="00F51CCE" w:rsidRDefault="00F51CCE" w:rsidP="00F51CCE">
            <w:pPr>
              <w:jc w:val="center"/>
              <w:rPr>
                <w:b/>
              </w:rPr>
            </w:pPr>
            <w:r w:rsidRPr="00F51CCE">
              <w:rPr>
                <w:b/>
              </w:rPr>
              <w:t>Nguyễn Ngọc Uyên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6"/>
        <w:gridCol w:w="222"/>
        <w:gridCol w:w="222"/>
      </w:tblGrid>
      <w:tr w:rsidR="00F423D9" w:rsidTr="002C7D1D">
        <w:trPr>
          <w:trHeight w:val="427"/>
        </w:trPr>
        <w:tc>
          <w:tcPr>
            <w:tcW w:w="13334" w:type="dxa"/>
          </w:tcPr>
          <w:tbl>
            <w:tblPr>
              <w:tblStyle w:val="TableGrid"/>
              <w:tblpPr w:leftFromText="180" w:rightFromText="180" w:vertAnchor="page" w:horzAnchor="margin" w:tblpY="1"/>
              <w:tblOverlap w:val="never"/>
              <w:tblW w:w="13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454"/>
              <w:gridCol w:w="3315"/>
              <w:gridCol w:w="3385"/>
            </w:tblGrid>
            <w:tr w:rsidR="002C7D1D" w:rsidTr="002C7D1D">
              <w:trPr>
                <w:trHeight w:val="435"/>
              </w:trPr>
              <w:tc>
                <w:tcPr>
                  <w:tcW w:w="3384" w:type="dxa"/>
                </w:tcPr>
                <w:p w:rsidR="002C7D1D" w:rsidRPr="001C60B7" w:rsidRDefault="002C7D1D" w:rsidP="002C7D1D">
                  <w:pPr>
                    <w:tabs>
                      <w:tab w:val="left" w:pos="8550"/>
                    </w:tabs>
                    <w:spacing w:before="120"/>
                    <w:jc w:val="center"/>
                    <w:rPr>
                      <w:b/>
                      <w:color w:val="000000"/>
                      <w:szCs w:val="28"/>
                    </w:rPr>
                  </w:pPr>
                </w:p>
              </w:tc>
              <w:tc>
                <w:tcPr>
                  <w:tcW w:w="3454" w:type="dxa"/>
                </w:tcPr>
                <w:p w:rsidR="002C7D1D" w:rsidRPr="001C60B7" w:rsidRDefault="002C7D1D" w:rsidP="002C7D1D">
                  <w:pPr>
                    <w:tabs>
                      <w:tab w:val="left" w:pos="8550"/>
                    </w:tabs>
                    <w:spacing w:before="120"/>
                    <w:jc w:val="center"/>
                    <w:rPr>
                      <w:b/>
                      <w:color w:val="000000"/>
                      <w:szCs w:val="28"/>
                    </w:rPr>
                  </w:pPr>
                </w:p>
              </w:tc>
              <w:tc>
                <w:tcPr>
                  <w:tcW w:w="6700" w:type="dxa"/>
                  <w:gridSpan w:val="2"/>
                </w:tcPr>
                <w:p w:rsidR="002C7D1D" w:rsidRPr="001C60B7" w:rsidRDefault="002C7D1D" w:rsidP="002C7D1D">
                  <w:pPr>
                    <w:tabs>
                      <w:tab w:val="left" w:pos="8550"/>
                    </w:tabs>
                    <w:spacing w:before="120"/>
                    <w:jc w:val="center"/>
                    <w:rPr>
                      <w:b/>
                      <w:szCs w:val="28"/>
                    </w:rPr>
                  </w:pPr>
                </w:p>
              </w:tc>
            </w:tr>
            <w:tr w:rsidR="002C7D1D" w:rsidTr="002C7D1D">
              <w:trPr>
                <w:trHeight w:val="2827"/>
              </w:trPr>
              <w:tc>
                <w:tcPr>
                  <w:tcW w:w="3384" w:type="dxa"/>
                </w:tcPr>
                <w:p w:rsidR="002C7D1D" w:rsidRPr="00A84B03" w:rsidRDefault="002C7D1D" w:rsidP="002C7D1D">
                  <w:pPr>
                    <w:tabs>
                      <w:tab w:val="left" w:pos="8550"/>
                    </w:tabs>
                    <w:spacing w:before="120"/>
                    <w:jc w:val="center"/>
                    <w:rPr>
                      <w:b/>
                      <w:szCs w:val="28"/>
                    </w:rPr>
                  </w:pPr>
                </w:p>
              </w:tc>
              <w:tc>
                <w:tcPr>
                  <w:tcW w:w="3454" w:type="dxa"/>
                </w:tcPr>
                <w:p w:rsidR="002C7D1D" w:rsidRPr="001C60B7" w:rsidRDefault="002C7D1D" w:rsidP="002C7D1D">
                  <w:pPr>
                    <w:tabs>
                      <w:tab w:val="left" w:pos="8550"/>
                    </w:tabs>
                    <w:spacing w:before="120"/>
                    <w:jc w:val="center"/>
                    <w:rPr>
                      <w:b/>
                      <w:color w:val="000000"/>
                      <w:szCs w:val="28"/>
                    </w:rPr>
                  </w:pPr>
                </w:p>
              </w:tc>
              <w:tc>
                <w:tcPr>
                  <w:tcW w:w="3315" w:type="dxa"/>
                </w:tcPr>
                <w:p w:rsidR="002C7D1D" w:rsidRPr="001C60B7" w:rsidRDefault="002C7D1D" w:rsidP="002C7D1D">
                  <w:pPr>
                    <w:tabs>
                      <w:tab w:val="left" w:pos="960"/>
                    </w:tabs>
                    <w:jc w:val="center"/>
                    <w:rPr>
                      <w:szCs w:val="28"/>
                    </w:rPr>
                  </w:pPr>
                </w:p>
              </w:tc>
              <w:tc>
                <w:tcPr>
                  <w:tcW w:w="3385" w:type="dxa"/>
                </w:tcPr>
                <w:p w:rsidR="002C7D1D" w:rsidRPr="00A84B03" w:rsidRDefault="002C7D1D" w:rsidP="002C7D1D">
                  <w:pPr>
                    <w:jc w:val="center"/>
                    <w:rPr>
                      <w:szCs w:val="28"/>
                    </w:rPr>
                  </w:pPr>
                </w:p>
              </w:tc>
            </w:tr>
          </w:tbl>
          <w:p w:rsidR="00F423D9" w:rsidRPr="001C60B7" w:rsidRDefault="00F423D9" w:rsidP="00A233C5">
            <w:pPr>
              <w:tabs>
                <w:tab w:val="left" w:pos="8550"/>
              </w:tabs>
              <w:spacing w:before="120"/>
              <w:rPr>
                <w:b/>
                <w:color w:val="000000"/>
                <w:szCs w:val="28"/>
              </w:rPr>
            </w:pPr>
          </w:p>
        </w:tc>
        <w:tc>
          <w:tcPr>
            <w:tcW w:w="435" w:type="dxa"/>
            <w:gridSpan w:val="2"/>
          </w:tcPr>
          <w:p w:rsidR="00F423D9" w:rsidRPr="001C60B7" w:rsidRDefault="00F423D9" w:rsidP="00A233C5">
            <w:pPr>
              <w:tabs>
                <w:tab w:val="left" w:pos="8550"/>
              </w:tabs>
              <w:spacing w:before="120"/>
              <w:jc w:val="center"/>
              <w:rPr>
                <w:b/>
                <w:color w:val="000000"/>
                <w:szCs w:val="28"/>
              </w:rPr>
            </w:pPr>
          </w:p>
        </w:tc>
      </w:tr>
      <w:tr w:rsidR="00F423D9" w:rsidTr="002C7D1D">
        <w:trPr>
          <w:trHeight w:val="4102"/>
        </w:trPr>
        <w:tc>
          <w:tcPr>
            <w:tcW w:w="13334" w:type="dxa"/>
          </w:tcPr>
          <w:p w:rsidR="000C57C4" w:rsidRDefault="000C57C4" w:rsidP="000C57C4">
            <w:pPr>
              <w:ind w:left="720" w:firstLine="720"/>
              <w:outlineLvl w:val="2"/>
              <w:rPr>
                <w:b/>
                <w:szCs w:val="28"/>
                <w:lang w:val="nl-NL"/>
              </w:rPr>
            </w:pPr>
            <w:r>
              <w:rPr>
                <w:b/>
                <w:szCs w:val="28"/>
                <w:lang w:val="nl-NL"/>
              </w:rPr>
              <w:lastRenderedPageBreak/>
              <w:t xml:space="preserve">                                                                                             </w:t>
            </w:r>
          </w:p>
          <w:p w:rsidR="00F423D9" w:rsidRPr="001C60B7" w:rsidRDefault="00F423D9" w:rsidP="00A233C5">
            <w:pPr>
              <w:tabs>
                <w:tab w:val="left" w:pos="8550"/>
              </w:tabs>
              <w:spacing w:before="120"/>
              <w:jc w:val="center"/>
              <w:rPr>
                <w:b/>
                <w:color w:val="000000"/>
                <w:szCs w:val="28"/>
              </w:rPr>
            </w:pPr>
          </w:p>
        </w:tc>
        <w:tc>
          <w:tcPr>
            <w:tcW w:w="218" w:type="dxa"/>
          </w:tcPr>
          <w:p w:rsidR="00F423D9" w:rsidRPr="001C60B7" w:rsidRDefault="00F423D9" w:rsidP="00F423D9">
            <w:pPr>
              <w:ind w:firstLine="720"/>
              <w:jc w:val="center"/>
              <w:rPr>
                <w:szCs w:val="28"/>
              </w:rPr>
            </w:pPr>
          </w:p>
        </w:tc>
        <w:tc>
          <w:tcPr>
            <w:tcW w:w="218" w:type="dxa"/>
          </w:tcPr>
          <w:p w:rsidR="00F423D9" w:rsidRPr="001C60B7" w:rsidRDefault="00F423D9" w:rsidP="00A233C5">
            <w:pPr>
              <w:tabs>
                <w:tab w:val="left" w:pos="960"/>
              </w:tabs>
              <w:jc w:val="center"/>
              <w:rPr>
                <w:szCs w:val="28"/>
              </w:rPr>
            </w:pPr>
          </w:p>
        </w:tc>
      </w:tr>
    </w:tbl>
    <w:p w:rsidR="00103827" w:rsidRDefault="00103827"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86705" w:rsidRDefault="00186705" w:rsidP="00103827">
      <w:pPr>
        <w:spacing w:after="0" w:line="240" w:lineRule="auto"/>
        <w:ind w:left="720" w:firstLine="720"/>
        <w:outlineLvl w:val="2"/>
        <w:rPr>
          <w:rFonts w:eastAsia="Times New Roman" w:cs="Times New Roman"/>
          <w:b/>
          <w:szCs w:val="28"/>
          <w:lang w:val="nl-NL"/>
        </w:rPr>
      </w:pPr>
    </w:p>
    <w:p w:rsidR="00103827" w:rsidRPr="00E612EE" w:rsidRDefault="00103827" w:rsidP="00103827">
      <w:pPr>
        <w:spacing w:after="0" w:line="240" w:lineRule="auto"/>
        <w:ind w:left="720" w:firstLine="720"/>
        <w:outlineLvl w:val="2"/>
        <w:rPr>
          <w:rFonts w:eastAsia="Times New Roman" w:cs="Times New Roman"/>
          <w:b/>
          <w:szCs w:val="28"/>
          <w:lang w:val="nl-NL"/>
        </w:rPr>
      </w:pPr>
    </w:p>
    <w:sectPr w:rsidR="00103827" w:rsidRPr="00E612EE" w:rsidSect="00CC4DB6">
      <w:footerReference w:type="default" r:id="rId8"/>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255" w:rsidRPr="00524450" w:rsidRDefault="00714255" w:rsidP="00524450">
      <w:pPr>
        <w:pStyle w:val="ListParagraph"/>
        <w:rPr>
          <w:rFonts w:eastAsiaTheme="minorHAnsi" w:cstheme="minorBidi"/>
          <w:szCs w:val="22"/>
        </w:rPr>
      </w:pPr>
      <w:r>
        <w:separator/>
      </w:r>
    </w:p>
  </w:endnote>
  <w:endnote w:type="continuationSeparator" w:id="0">
    <w:p w:rsidR="00714255" w:rsidRPr="00524450" w:rsidRDefault="0071425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nl-NL"/>
      </w:rPr>
      <w:id w:val="-34585285"/>
      <w:docPartObj>
        <w:docPartGallery w:val="Page Numbers (Bottom of Page)"/>
        <w:docPartUnique/>
      </w:docPartObj>
    </w:sdtPr>
    <w:sdtEndPr>
      <w:rPr>
        <w:noProof/>
      </w:rPr>
    </w:sdtEndPr>
    <w:sdtContent>
      <w:p w:rsidR="00A233C5" w:rsidRPr="001D3E2E" w:rsidRDefault="00A233C5">
        <w:pPr>
          <w:pStyle w:val="Footer"/>
          <w:jc w:val="center"/>
          <w:rPr>
            <w:lang w:val="nl-NL"/>
          </w:rPr>
        </w:pPr>
        <w:r w:rsidRPr="001D3E2E">
          <w:rPr>
            <w:lang w:val="nl-NL"/>
          </w:rPr>
          <w:fldChar w:fldCharType="begin"/>
        </w:r>
        <w:r w:rsidRPr="001D3E2E">
          <w:rPr>
            <w:lang w:val="nl-NL"/>
          </w:rPr>
          <w:instrText xml:space="preserve"> PAGE   \* MERGEFORMAT </w:instrText>
        </w:r>
        <w:r w:rsidRPr="001D3E2E">
          <w:rPr>
            <w:lang w:val="nl-NL"/>
          </w:rPr>
          <w:fldChar w:fldCharType="separate"/>
        </w:r>
        <w:r w:rsidR="001C65E9">
          <w:rPr>
            <w:noProof/>
            <w:lang w:val="nl-NL"/>
          </w:rPr>
          <w:t>2</w:t>
        </w:r>
        <w:r w:rsidRPr="001D3E2E">
          <w:rPr>
            <w:noProof/>
            <w:lang w:val="nl-NL"/>
          </w:rPr>
          <w:fldChar w:fldCharType="end"/>
        </w:r>
      </w:p>
    </w:sdtContent>
  </w:sdt>
  <w:p w:rsidR="00A233C5" w:rsidRPr="001D3E2E" w:rsidRDefault="00A233C5">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255" w:rsidRPr="00524450" w:rsidRDefault="00714255" w:rsidP="00524450">
      <w:pPr>
        <w:pStyle w:val="ListParagraph"/>
        <w:rPr>
          <w:rFonts w:eastAsiaTheme="minorHAnsi" w:cstheme="minorBidi"/>
          <w:szCs w:val="22"/>
        </w:rPr>
      </w:pPr>
      <w:r>
        <w:separator/>
      </w:r>
    </w:p>
  </w:footnote>
  <w:footnote w:type="continuationSeparator" w:id="0">
    <w:p w:rsidR="00714255" w:rsidRPr="00524450" w:rsidRDefault="0071425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4"/>
  </w:num>
  <w:num w:numId="11">
    <w:abstractNumId w:val="24"/>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A61"/>
    <w:rsid w:val="00006017"/>
    <w:rsid w:val="000071AC"/>
    <w:rsid w:val="00011979"/>
    <w:rsid w:val="000120F2"/>
    <w:rsid w:val="000129A9"/>
    <w:rsid w:val="00012BCB"/>
    <w:rsid w:val="0001442C"/>
    <w:rsid w:val="0001458C"/>
    <w:rsid w:val="00014F03"/>
    <w:rsid w:val="000154BD"/>
    <w:rsid w:val="00015B39"/>
    <w:rsid w:val="0001668D"/>
    <w:rsid w:val="000176E3"/>
    <w:rsid w:val="0002055A"/>
    <w:rsid w:val="00023362"/>
    <w:rsid w:val="000233C6"/>
    <w:rsid w:val="00024DA5"/>
    <w:rsid w:val="0002666A"/>
    <w:rsid w:val="0002734B"/>
    <w:rsid w:val="00027CFC"/>
    <w:rsid w:val="00027E85"/>
    <w:rsid w:val="00031490"/>
    <w:rsid w:val="00031DFC"/>
    <w:rsid w:val="000361F5"/>
    <w:rsid w:val="000373AC"/>
    <w:rsid w:val="00037834"/>
    <w:rsid w:val="00037846"/>
    <w:rsid w:val="00041428"/>
    <w:rsid w:val="00042B5D"/>
    <w:rsid w:val="00046A61"/>
    <w:rsid w:val="00047378"/>
    <w:rsid w:val="000505AC"/>
    <w:rsid w:val="000522D4"/>
    <w:rsid w:val="000532D4"/>
    <w:rsid w:val="0005365C"/>
    <w:rsid w:val="0005390D"/>
    <w:rsid w:val="0005468B"/>
    <w:rsid w:val="0005483B"/>
    <w:rsid w:val="000555C1"/>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EDF"/>
    <w:rsid w:val="00081C82"/>
    <w:rsid w:val="00083462"/>
    <w:rsid w:val="00085239"/>
    <w:rsid w:val="00085DA3"/>
    <w:rsid w:val="00092060"/>
    <w:rsid w:val="00093667"/>
    <w:rsid w:val="00093FDF"/>
    <w:rsid w:val="0009474E"/>
    <w:rsid w:val="00096C0E"/>
    <w:rsid w:val="000A25AE"/>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78F"/>
    <w:rsid w:val="000C57C4"/>
    <w:rsid w:val="000C64FB"/>
    <w:rsid w:val="000C6AB7"/>
    <w:rsid w:val="000C71E9"/>
    <w:rsid w:val="000D087C"/>
    <w:rsid w:val="000D26C0"/>
    <w:rsid w:val="000D40B5"/>
    <w:rsid w:val="000D52F2"/>
    <w:rsid w:val="000D5CB6"/>
    <w:rsid w:val="000D6FA3"/>
    <w:rsid w:val="000D7750"/>
    <w:rsid w:val="000E05FB"/>
    <w:rsid w:val="000E0B8F"/>
    <w:rsid w:val="000E1070"/>
    <w:rsid w:val="000E14E2"/>
    <w:rsid w:val="000E3FE3"/>
    <w:rsid w:val="000E582F"/>
    <w:rsid w:val="000E7A80"/>
    <w:rsid w:val="000F106E"/>
    <w:rsid w:val="000F2531"/>
    <w:rsid w:val="000F44DD"/>
    <w:rsid w:val="000F4994"/>
    <w:rsid w:val="000F6501"/>
    <w:rsid w:val="000F6B03"/>
    <w:rsid w:val="000F6EF7"/>
    <w:rsid w:val="00100C55"/>
    <w:rsid w:val="001019D6"/>
    <w:rsid w:val="00101C76"/>
    <w:rsid w:val="00101E1D"/>
    <w:rsid w:val="00102E84"/>
    <w:rsid w:val="00103827"/>
    <w:rsid w:val="00103FAE"/>
    <w:rsid w:val="00104478"/>
    <w:rsid w:val="001059D0"/>
    <w:rsid w:val="00106A91"/>
    <w:rsid w:val="00110404"/>
    <w:rsid w:val="00111A67"/>
    <w:rsid w:val="00114F5A"/>
    <w:rsid w:val="00115A48"/>
    <w:rsid w:val="00115ACF"/>
    <w:rsid w:val="00116380"/>
    <w:rsid w:val="00116FD8"/>
    <w:rsid w:val="001171BE"/>
    <w:rsid w:val="00120426"/>
    <w:rsid w:val="00125267"/>
    <w:rsid w:val="00126018"/>
    <w:rsid w:val="001263D0"/>
    <w:rsid w:val="001300C2"/>
    <w:rsid w:val="001314D6"/>
    <w:rsid w:val="001315E7"/>
    <w:rsid w:val="00132E28"/>
    <w:rsid w:val="00133CDB"/>
    <w:rsid w:val="00133EF4"/>
    <w:rsid w:val="00134229"/>
    <w:rsid w:val="00136822"/>
    <w:rsid w:val="00136D5E"/>
    <w:rsid w:val="00136EE1"/>
    <w:rsid w:val="001424F3"/>
    <w:rsid w:val="00144057"/>
    <w:rsid w:val="001441AC"/>
    <w:rsid w:val="001459CF"/>
    <w:rsid w:val="00151059"/>
    <w:rsid w:val="00151BAC"/>
    <w:rsid w:val="0015203C"/>
    <w:rsid w:val="001523E5"/>
    <w:rsid w:val="0015353A"/>
    <w:rsid w:val="001535C3"/>
    <w:rsid w:val="0015441D"/>
    <w:rsid w:val="00154A6C"/>
    <w:rsid w:val="0015516C"/>
    <w:rsid w:val="0015522D"/>
    <w:rsid w:val="001557C4"/>
    <w:rsid w:val="00156127"/>
    <w:rsid w:val="0015647C"/>
    <w:rsid w:val="0015769C"/>
    <w:rsid w:val="001607DE"/>
    <w:rsid w:val="00161A5B"/>
    <w:rsid w:val="00162A5E"/>
    <w:rsid w:val="00164305"/>
    <w:rsid w:val="00164395"/>
    <w:rsid w:val="001671B0"/>
    <w:rsid w:val="00167633"/>
    <w:rsid w:val="0017337A"/>
    <w:rsid w:val="00173CAF"/>
    <w:rsid w:val="00175133"/>
    <w:rsid w:val="00175A40"/>
    <w:rsid w:val="00177258"/>
    <w:rsid w:val="0017775D"/>
    <w:rsid w:val="001851E9"/>
    <w:rsid w:val="00186442"/>
    <w:rsid w:val="00186705"/>
    <w:rsid w:val="00186775"/>
    <w:rsid w:val="0018772E"/>
    <w:rsid w:val="00191A08"/>
    <w:rsid w:val="00191C7A"/>
    <w:rsid w:val="00192DB5"/>
    <w:rsid w:val="00194928"/>
    <w:rsid w:val="00194CA6"/>
    <w:rsid w:val="00195123"/>
    <w:rsid w:val="0019768B"/>
    <w:rsid w:val="0019799B"/>
    <w:rsid w:val="001A35DD"/>
    <w:rsid w:val="001A4D7E"/>
    <w:rsid w:val="001A7074"/>
    <w:rsid w:val="001B07C3"/>
    <w:rsid w:val="001B0F5F"/>
    <w:rsid w:val="001B132A"/>
    <w:rsid w:val="001B1EB8"/>
    <w:rsid w:val="001B2376"/>
    <w:rsid w:val="001B36E9"/>
    <w:rsid w:val="001B425E"/>
    <w:rsid w:val="001C0B54"/>
    <w:rsid w:val="001C65E9"/>
    <w:rsid w:val="001D1AC2"/>
    <w:rsid w:val="001D2ADA"/>
    <w:rsid w:val="001D3E2E"/>
    <w:rsid w:val="001D5650"/>
    <w:rsid w:val="001D7E12"/>
    <w:rsid w:val="001E37EA"/>
    <w:rsid w:val="001E449F"/>
    <w:rsid w:val="001E648B"/>
    <w:rsid w:val="001E6761"/>
    <w:rsid w:val="001E76EA"/>
    <w:rsid w:val="001F099F"/>
    <w:rsid w:val="001F10CC"/>
    <w:rsid w:val="001F2EF1"/>
    <w:rsid w:val="001F34B0"/>
    <w:rsid w:val="001F3618"/>
    <w:rsid w:val="001F5DE2"/>
    <w:rsid w:val="001F6728"/>
    <w:rsid w:val="001F6D9F"/>
    <w:rsid w:val="001F7DD0"/>
    <w:rsid w:val="002004B1"/>
    <w:rsid w:val="00200C32"/>
    <w:rsid w:val="002036A7"/>
    <w:rsid w:val="00204101"/>
    <w:rsid w:val="00204BE5"/>
    <w:rsid w:val="002071BF"/>
    <w:rsid w:val="0020751C"/>
    <w:rsid w:val="00210D75"/>
    <w:rsid w:val="00210F08"/>
    <w:rsid w:val="00211889"/>
    <w:rsid w:val="00212CCE"/>
    <w:rsid w:val="00212F53"/>
    <w:rsid w:val="002140DC"/>
    <w:rsid w:val="00215425"/>
    <w:rsid w:val="00216510"/>
    <w:rsid w:val="00223143"/>
    <w:rsid w:val="00224802"/>
    <w:rsid w:val="00224D12"/>
    <w:rsid w:val="00226E62"/>
    <w:rsid w:val="00230F00"/>
    <w:rsid w:val="00231876"/>
    <w:rsid w:val="002329A8"/>
    <w:rsid w:val="00232FE4"/>
    <w:rsid w:val="002350FD"/>
    <w:rsid w:val="00235701"/>
    <w:rsid w:val="00240CC1"/>
    <w:rsid w:val="00241E98"/>
    <w:rsid w:val="00243431"/>
    <w:rsid w:val="00244672"/>
    <w:rsid w:val="002447F4"/>
    <w:rsid w:val="002451A7"/>
    <w:rsid w:val="0024528F"/>
    <w:rsid w:val="00246D96"/>
    <w:rsid w:val="002472DE"/>
    <w:rsid w:val="0025325D"/>
    <w:rsid w:val="00255220"/>
    <w:rsid w:val="00255508"/>
    <w:rsid w:val="00257EDF"/>
    <w:rsid w:val="002611EC"/>
    <w:rsid w:val="002618F9"/>
    <w:rsid w:val="0026687B"/>
    <w:rsid w:val="00270707"/>
    <w:rsid w:val="002719F5"/>
    <w:rsid w:val="00274388"/>
    <w:rsid w:val="002772E2"/>
    <w:rsid w:val="00277AEC"/>
    <w:rsid w:val="0028175F"/>
    <w:rsid w:val="002818AE"/>
    <w:rsid w:val="002818CA"/>
    <w:rsid w:val="002834A6"/>
    <w:rsid w:val="002839A4"/>
    <w:rsid w:val="002847B1"/>
    <w:rsid w:val="002858A6"/>
    <w:rsid w:val="00285F51"/>
    <w:rsid w:val="00286518"/>
    <w:rsid w:val="0028657D"/>
    <w:rsid w:val="00286D12"/>
    <w:rsid w:val="00287D31"/>
    <w:rsid w:val="002A09C9"/>
    <w:rsid w:val="002A2ABD"/>
    <w:rsid w:val="002A36E0"/>
    <w:rsid w:val="002A6064"/>
    <w:rsid w:val="002A6BED"/>
    <w:rsid w:val="002A6CEA"/>
    <w:rsid w:val="002A750B"/>
    <w:rsid w:val="002A7D9A"/>
    <w:rsid w:val="002B0347"/>
    <w:rsid w:val="002B1FC5"/>
    <w:rsid w:val="002B2343"/>
    <w:rsid w:val="002B2D90"/>
    <w:rsid w:val="002B3774"/>
    <w:rsid w:val="002B39DE"/>
    <w:rsid w:val="002B4542"/>
    <w:rsid w:val="002B4BCA"/>
    <w:rsid w:val="002B616E"/>
    <w:rsid w:val="002B7FBA"/>
    <w:rsid w:val="002C0053"/>
    <w:rsid w:val="002C2850"/>
    <w:rsid w:val="002C630B"/>
    <w:rsid w:val="002C67D6"/>
    <w:rsid w:val="002C7D1D"/>
    <w:rsid w:val="002D07F4"/>
    <w:rsid w:val="002D0CB0"/>
    <w:rsid w:val="002D62B4"/>
    <w:rsid w:val="002D6740"/>
    <w:rsid w:val="002D6C10"/>
    <w:rsid w:val="002D7428"/>
    <w:rsid w:val="002E373C"/>
    <w:rsid w:val="002E532E"/>
    <w:rsid w:val="002F1EAC"/>
    <w:rsid w:val="002F41F7"/>
    <w:rsid w:val="002F50DA"/>
    <w:rsid w:val="002F5359"/>
    <w:rsid w:val="002F5D0D"/>
    <w:rsid w:val="00300818"/>
    <w:rsid w:val="00300B7A"/>
    <w:rsid w:val="0030399B"/>
    <w:rsid w:val="00307EDB"/>
    <w:rsid w:val="00310A76"/>
    <w:rsid w:val="00313D50"/>
    <w:rsid w:val="003147A1"/>
    <w:rsid w:val="0032317D"/>
    <w:rsid w:val="003233EA"/>
    <w:rsid w:val="00325843"/>
    <w:rsid w:val="00326560"/>
    <w:rsid w:val="00326FAB"/>
    <w:rsid w:val="0032776E"/>
    <w:rsid w:val="00331BA3"/>
    <w:rsid w:val="00332664"/>
    <w:rsid w:val="00333673"/>
    <w:rsid w:val="003356E4"/>
    <w:rsid w:val="00335F5A"/>
    <w:rsid w:val="00336260"/>
    <w:rsid w:val="003362FA"/>
    <w:rsid w:val="00337E59"/>
    <w:rsid w:val="00340602"/>
    <w:rsid w:val="003407EF"/>
    <w:rsid w:val="00341A53"/>
    <w:rsid w:val="003445F4"/>
    <w:rsid w:val="0034760D"/>
    <w:rsid w:val="00351145"/>
    <w:rsid w:val="0035484B"/>
    <w:rsid w:val="0035649C"/>
    <w:rsid w:val="00356732"/>
    <w:rsid w:val="00356EFB"/>
    <w:rsid w:val="003601B7"/>
    <w:rsid w:val="0036166C"/>
    <w:rsid w:val="003623DA"/>
    <w:rsid w:val="00362534"/>
    <w:rsid w:val="0036280B"/>
    <w:rsid w:val="00362E9D"/>
    <w:rsid w:val="0036490E"/>
    <w:rsid w:val="00364BFD"/>
    <w:rsid w:val="003656DA"/>
    <w:rsid w:val="00365886"/>
    <w:rsid w:val="00366366"/>
    <w:rsid w:val="0037123C"/>
    <w:rsid w:val="00371910"/>
    <w:rsid w:val="0037195E"/>
    <w:rsid w:val="00374BB6"/>
    <w:rsid w:val="00380EDE"/>
    <w:rsid w:val="00381498"/>
    <w:rsid w:val="00382288"/>
    <w:rsid w:val="00383B9C"/>
    <w:rsid w:val="0038516D"/>
    <w:rsid w:val="00385FD4"/>
    <w:rsid w:val="00386F28"/>
    <w:rsid w:val="00390CD7"/>
    <w:rsid w:val="00391E30"/>
    <w:rsid w:val="00391FD8"/>
    <w:rsid w:val="0039202D"/>
    <w:rsid w:val="00393AB9"/>
    <w:rsid w:val="00394D8F"/>
    <w:rsid w:val="00394FCA"/>
    <w:rsid w:val="00396DEE"/>
    <w:rsid w:val="00397E90"/>
    <w:rsid w:val="003A182D"/>
    <w:rsid w:val="003A21EF"/>
    <w:rsid w:val="003A3AB1"/>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706D"/>
    <w:rsid w:val="003C7C2C"/>
    <w:rsid w:val="003D0121"/>
    <w:rsid w:val="003D05F2"/>
    <w:rsid w:val="003D2A64"/>
    <w:rsid w:val="003D2BC2"/>
    <w:rsid w:val="003D32BC"/>
    <w:rsid w:val="003D32CF"/>
    <w:rsid w:val="003D598D"/>
    <w:rsid w:val="003D6B24"/>
    <w:rsid w:val="003D7514"/>
    <w:rsid w:val="003E1767"/>
    <w:rsid w:val="003E2CEF"/>
    <w:rsid w:val="003E2FFD"/>
    <w:rsid w:val="003E5B1D"/>
    <w:rsid w:val="003E7315"/>
    <w:rsid w:val="003F0618"/>
    <w:rsid w:val="003F1CC0"/>
    <w:rsid w:val="003F28EE"/>
    <w:rsid w:val="003F6DD1"/>
    <w:rsid w:val="003F79E7"/>
    <w:rsid w:val="003F7AA5"/>
    <w:rsid w:val="004000BF"/>
    <w:rsid w:val="004009A2"/>
    <w:rsid w:val="00401816"/>
    <w:rsid w:val="00401ED0"/>
    <w:rsid w:val="00402598"/>
    <w:rsid w:val="00403554"/>
    <w:rsid w:val="00403851"/>
    <w:rsid w:val="00404056"/>
    <w:rsid w:val="00405530"/>
    <w:rsid w:val="00406A42"/>
    <w:rsid w:val="00410250"/>
    <w:rsid w:val="004110D1"/>
    <w:rsid w:val="00411D9B"/>
    <w:rsid w:val="00412C66"/>
    <w:rsid w:val="0041336D"/>
    <w:rsid w:val="0041488A"/>
    <w:rsid w:val="00415E5E"/>
    <w:rsid w:val="0041728F"/>
    <w:rsid w:val="00420B4A"/>
    <w:rsid w:val="00421277"/>
    <w:rsid w:val="00423A3C"/>
    <w:rsid w:val="004253BD"/>
    <w:rsid w:val="004277BC"/>
    <w:rsid w:val="00427E16"/>
    <w:rsid w:val="004307A7"/>
    <w:rsid w:val="004308E4"/>
    <w:rsid w:val="00430901"/>
    <w:rsid w:val="00430DAC"/>
    <w:rsid w:val="004320A2"/>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779"/>
    <w:rsid w:val="00462165"/>
    <w:rsid w:val="004638F8"/>
    <w:rsid w:val="00465C39"/>
    <w:rsid w:val="00467D8B"/>
    <w:rsid w:val="00467F13"/>
    <w:rsid w:val="00470BD8"/>
    <w:rsid w:val="00474245"/>
    <w:rsid w:val="0047544B"/>
    <w:rsid w:val="004770FA"/>
    <w:rsid w:val="0048133D"/>
    <w:rsid w:val="00483C17"/>
    <w:rsid w:val="00483DA1"/>
    <w:rsid w:val="004846AC"/>
    <w:rsid w:val="00484EA7"/>
    <w:rsid w:val="00487059"/>
    <w:rsid w:val="00487507"/>
    <w:rsid w:val="004900F2"/>
    <w:rsid w:val="0049053D"/>
    <w:rsid w:val="0049142B"/>
    <w:rsid w:val="004917D4"/>
    <w:rsid w:val="00497A18"/>
    <w:rsid w:val="004A26CD"/>
    <w:rsid w:val="004A2F43"/>
    <w:rsid w:val="004A3430"/>
    <w:rsid w:val="004A3BD1"/>
    <w:rsid w:val="004A3F50"/>
    <w:rsid w:val="004A7B06"/>
    <w:rsid w:val="004B1052"/>
    <w:rsid w:val="004B24C3"/>
    <w:rsid w:val="004B2656"/>
    <w:rsid w:val="004B269A"/>
    <w:rsid w:val="004B3122"/>
    <w:rsid w:val="004B327B"/>
    <w:rsid w:val="004B502F"/>
    <w:rsid w:val="004B61FD"/>
    <w:rsid w:val="004C0664"/>
    <w:rsid w:val="004C174F"/>
    <w:rsid w:val="004C27DB"/>
    <w:rsid w:val="004C4343"/>
    <w:rsid w:val="004C519D"/>
    <w:rsid w:val="004C7519"/>
    <w:rsid w:val="004D08D2"/>
    <w:rsid w:val="004D1574"/>
    <w:rsid w:val="004D4520"/>
    <w:rsid w:val="004D5C10"/>
    <w:rsid w:val="004D61DD"/>
    <w:rsid w:val="004E079C"/>
    <w:rsid w:val="004E1EE6"/>
    <w:rsid w:val="004E29B1"/>
    <w:rsid w:val="004F29CF"/>
    <w:rsid w:val="004F57AC"/>
    <w:rsid w:val="004F6A7D"/>
    <w:rsid w:val="004F6DEF"/>
    <w:rsid w:val="004F6F1A"/>
    <w:rsid w:val="004F7013"/>
    <w:rsid w:val="004F7BF9"/>
    <w:rsid w:val="0050115F"/>
    <w:rsid w:val="00502D13"/>
    <w:rsid w:val="005037BA"/>
    <w:rsid w:val="0050560F"/>
    <w:rsid w:val="00507E96"/>
    <w:rsid w:val="00512A71"/>
    <w:rsid w:val="005147F5"/>
    <w:rsid w:val="0051484B"/>
    <w:rsid w:val="0051576F"/>
    <w:rsid w:val="00516227"/>
    <w:rsid w:val="00521523"/>
    <w:rsid w:val="00521BAA"/>
    <w:rsid w:val="00521C1B"/>
    <w:rsid w:val="00523EBB"/>
    <w:rsid w:val="00524450"/>
    <w:rsid w:val="0052485F"/>
    <w:rsid w:val="00525E25"/>
    <w:rsid w:val="00527494"/>
    <w:rsid w:val="0053119B"/>
    <w:rsid w:val="005325EE"/>
    <w:rsid w:val="00533718"/>
    <w:rsid w:val="0053647C"/>
    <w:rsid w:val="00540449"/>
    <w:rsid w:val="0054121F"/>
    <w:rsid w:val="005415F1"/>
    <w:rsid w:val="0054182C"/>
    <w:rsid w:val="00542863"/>
    <w:rsid w:val="00542969"/>
    <w:rsid w:val="0054342F"/>
    <w:rsid w:val="0054452B"/>
    <w:rsid w:val="005544C0"/>
    <w:rsid w:val="005574A4"/>
    <w:rsid w:val="005605A8"/>
    <w:rsid w:val="00560AA1"/>
    <w:rsid w:val="0056134B"/>
    <w:rsid w:val="00563B50"/>
    <w:rsid w:val="00565E9B"/>
    <w:rsid w:val="0056651A"/>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67A7"/>
    <w:rsid w:val="00597136"/>
    <w:rsid w:val="005975B5"/>
    <w:rsid w:val="005A07C9"/>
    <w:rsid w:val="005A2FFC"/>
    <w:rsid w:val="005A71E2"/>
    <w:rsid w:val="005A781B"/>
    <w:rsid w:val="005A7BB4"/>
    <w:rsid w:val="005B0525"/>
    <w:rsid w:val="005B29BF"/>
    <w:rsid w:val="005B2F58"/>
    <w:rsid w:val="005B6DEE"/>
    <w:rsid w:val="005B7891"/>
    <w:rsid w:val="005B7B61"/>
    <w:rsid w:val="005C00BE"/>
    <w:rsid w:val="005C0D54"/>
    <w:rsid w:val="005C19F9"/>
    <w:rsid w:val="005C2899"/>
    <w:rsid w:val="005C2937"/>
    <w:rsid w:val="005C4B16"/>
    <w:rsid w:val="005C5737"/>
    <w:rsid w:val="005C797D"/>
    <w:rsid w:val="005C7A03"/>
    <w:rsid w:val="005C7A64"/>
    <w:rsid w:val="005D3C40"/>
    <w:rsid w:val="005D77BD"/>
    <w:rsid w:val="005D7DC1"/>
    <w:rsid w:val="005E0D28"/>
    <w:rsid w:val="005E1C1E"/>
    <w:rsid w:val="005E3B47"/>
    <w:rsid w:val="005F04CF"/>
    <w:rsid w:val="005F148D"/>
    <w:rsid w:val="005F50F3"/>
    <w:rsid w:val="0060029F"/>
    <w:rsid w:val="00600F47"/>
    <w:rsid w:val="006010D2"/>
    <w:rsid w:val="006018C6"/>
    <w:rsid w:val="00603933"/>
    <w:rsid w:val="00604169"/>
    <w:rsid w:val="00604303"/>
    <w:rsid w:val="0060461A"/>
    <w:rsid w:val="00610DBF"/>
    <w:rsid w:val="00612C02"/>
    <w:rsid w:val="0061301B"/>
    <w:rsid w:val="006157DB"/>
    <w:rsid w:val="0061582F"/>
    <w:rsid w:val="006174F6"/>
    <w:rsid w:val="00620A85"/>
    <w:rsid w:val="006229EC"/>
    <w:rsid w:val="00623DA0"/>
    <w:rsid w:val="00623FC3"/>
    <w:rsid w:val="00626B0D"/>
    <w:rsid w:val="00626C45"/>
    <w:rsid w:val="00631D24"/>
    <w:rsid w:val="0063521B"/>
    <w:rsid w:val="00635C7D"/>
    <w:rsid w:val="00635F84"/>
    <w:rsid w:val="00640387"/>
    <w:rsid w:val="006414EF"/>
    <w:rsid w:val="00642233"/>
    <w:rsid w:val="00644B3F"/>
    <w:rsid w:val="00644F72"/>
    <w:rsid w:val="006464B5"/>
    <w:rsid w:val="00647C07"/>
    <w:rsid w:val="006531CD"/>
    <w:rsid w:val="00653D38"/>
    <w:rsid w:val="0065617F"/>
    <w:rsid w:val="00656AE5"/>
    <w:rsid w:val="00662721"/>
    <w:rsid w:val="00663007"/>
    <w:rsid w:val="00663036"/>
    <w:rsid w:val="00663BAB"/>
    <w:rsid w:val="00663CDE"/>
    <w:rsid w:val="006644D9"/>
    <w:rsid w:val="00664B33"/>
    <w:rsid w:val="00667FDD"/>
    <w:rsid w:val="00670E02"/>
    <w:rsid w:val="00671BCB"/>
    <w:rsid w:val="00676D03"/>
    <w:rsid w:val="00681A7E"/>
    <w:rsid w:val="00682A4E"/>
    <w:rsid w:val="006847F1"/>
    <w:rsid w:val="00685116"/>
    <w:rsid w:val="0068548A"/>
    <w:rsid w:val="00687AC2"/>
    <w:rsid w:val="00690171"/>
    <w:rsid w:val="006910E5"/>
    <w:rsid w:val="00692A6C"/>
    <w:rsid w:val="0069333F"/>
    <w:rsid w:val="00693AAC"/>
    <w:rsid w:val="00693F5A"/>
    <w:rsid w:val="00694219"/>
    <w:rsid w:val="00694578"/>
    <w:rsid w:val="006956E9"/>
    <w:rsid w:val="00696500"/>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2C2"/>
    <w:rsid w:val="006D57F6"/>
    <w:rsid w:val="006D5B4D"/>
    <w:rsid w:val="006D64D8"/>
    <w:rsid w:val="006D6CE4"/>
    <w:rsid w:val="006D7EFE"/>
    <w:rsid w:val="006E04AD"/>
    <w:rsid w:val="006E0F89"/>
    <w:rsid w:val="006E2F44"/>
    <w:rsid w:val="006E2FF1"/>
    <w:rsid w:val="006E5ED8"/>
    <w:rsid w:val="006E79AC"/>
    <w:rsid w:val="006F0070"/>
    <w:rsid w:val="006F1986"/>
    <w:rsid w:val="006F4C33"/>
    <w:rsid w:val="006F561F"/>
    <w:rsid w:val="006F6053"/>
    <w:rsid w:val="006F6DA3"/>
    <w:rsid w:val="00704F05"/>
    <w:rsid w:val="00705EE3"/>
    <w:rsid w:val="007077F1"/>
    <w:rsid w:val="00712A71"/>
    <w:rsid w:val="00713F63"/>
    <w:rsid w:val="00714255"/>
    <w:rsid w:val="00714E98"/>
    <w:rsid w:val="00715032"/>
    <w:rsid w:val="00715F8C"/>
    <w:rsid w:val="007168A5"/>
    <w:rsid w:val="007204FC"/>
    <w:rsid w:val="00721A5A"/>
    <w:rsid w:val="00721C0D"/>
    <w:rsid w:val="00722041"/>
    <w:rsid w:val="007221D2"/>
    <w:rsid w:val="0072606E"/>
    <w:rsid w:val="00726F56"/>
    <w:rsid w:val="00730522"/>
    <w:rsid w:val="00731CEC"/>
    <w:rsid w:val="00737E06"/>
    <w:rsid w:val="007405D3"/>
    <w:rsid w:val="0074172A"/>
    <w:rsid w:val="00742346"/>
    <w:rsid w:val="00742426"/>
    <w:rsid w:val="0074344C"/>
    <w:rsid w:val="00744BB6"/>
    <w:rsid w:val="00746213"/>
    <w:rsid w:val="00746739"/>
    <w:rsid w:val="007469F6"/>
    <w:rsid w:val="00747F81"/>
    <w:rsid w:val="0075173C"/>
    <w:rsid w:val="00754268"/>
    <w:rsid w:val="007572DA"/>
    <w:rsid w:val="00760E42"/>
    <w:rsid w:val="00765FB9"/>
    <w:rsid w:val="00767D89"/>
    <w:rsid w:val="0077119D"/>
    <w:rsid w:val="00772274"/>
    <w:rsid w:val="0077253A"/>
    <w:rsid w:val="00772745"/>
    <w:rsid w:val="00772CE7"/>
    <w:rsid w:val="00774A05"/>
    <w:rsid w:val="007778BB"/>
    <w:rsid w:val="00781440"/>
    <w:rsid w:val="00781AF9"/>
    <w:rsid w:val="007831F6"/>
    <w:rsid w:val="007856C0"/>
    <w:rsid w:val="00785FBB"/>
    <w:rsid w:val="00790A01"/>
    <w:rsid w:val="00796055"/>
    <w:rsid w:val="00796E3A"/>
    <w:rsid w:val="007A1AD3"/>
    <w:rsid w:val="007A2413"/>
    <w:rsid w:val="007A2670"/>
    <w:rsid w:val="007A26FB"/>
    <w:rsid w:val="007A4546"/>
    <w:rsid w:val="007A5C12"/>
    <w:rsid w:val="007A5EE1"/>
    <w:rsid w:val="007A750A"/>
    <w:rsid w:val="007B08A2"/>
    <w:rsid w:val="007B2E91"/>
    <w:rsid w:val="007B3214"/>
    <w:rsid w:val="007B47CF"/>
    <w:rsid w:val="007B5280"/>
    <w:rsid w:val="007B6A7C"/>
    <w:rsid w:val="007B6C31"/>
    <w:rsid w:val="007C02BD"/>
    <w:rsid w:val="007C036F"/>
    <w:rsid w:val="007C049C"/>
    <w:rsid w:val="007C0B34"/>
    <w:rsid w:val="007C5F00"/>
    <w:rsid w:val="007C6100"/>
    <w:rsid w:val="007D0456"/>
    <w:rsid w:val="007D04D2"/>
    <w:rsid w:val="007D2E26"/>
    <w:rsid w:val="007D446B"/>
    <w:rsid w:val="007D52A6"/>
    <w:rsid w:val="007D6908"/>
    <w:rsid w:val="007E0E6F"/>
    <w:rsid w:val="007E16B2"/>
    <w:rsid w:val="007E40A7"/>
    <w:rsid w:val="007E43F9"/>
    <w:rsid w:val="007E4440"/>
    <w:rsid w:val="007E68D4"/>
    <w:rsid w:val="007E69B5"/>
    <w:rsid w:val="007F1904"/>
    <w:rsid w:val="007F4DCB"/>
    <w:rsid w:val="00800095"/>
    <w:rsid w:val="00800DC7"/>
    <w:rsid w:val="00801417"/>
    <w:rsid w:val="00801D46"/>
    <w:rsid w:val="008043C0"/>
    <w:rsid w:val="008047C0"/>
    <w:rsid w:val="00805FF4"/>
    <w:rsid w:val="0080646B"/>
    <w:rsid w:val="008074A9"/>
    <w:rsid w:val="00807C75"/>
    <w:rsid w:val="00807FA9"/>
    <w:rsid w:val="00812C90"/>
    <w:rsid w:val="008135F2"/>
    <w:rsid w:val="00813FD9"/>
    <w:rsid w:val="0081406B"/>
    <w:rsid w:val="00814F5E"/>
    <w:rsid w:val="00816793"/>
    <w:rsid w:val="008169C8"/>
    <w:rsid w:val="008173A2"/>
    <w:rsid w:val="008178BD"/>
    <w:rsid w:val="00817C7A"/>
    <w:rsid w:val="00822A9F"/>
    <w:rsid w:val="00823877"/>
    <w:rsid w:val="008249DD"/>
    <w:rsid w:val="00824CB2"/>
    <w:rsid w:val="00825E5D"/>
    <w:rsid w:val="008272AF"/>
    <w:rsid w:val="00831207"/>
    <w:rsid w:val="008337D2"/>
    <w:rsid w:val="00834765"/>
    <w:rsid w:val="00836757"/>
    <w:rsid w:val="0083682B"/>
    <w:rsid w:val="00837981"/>
    <w:rsid w:val="008417BF"/>
    <w:rsid w:val="0084374B"/>
    <w:rsid w:val="0084428E"/>
    <w:rsid w:val="00844742"/>
    <w:rsid w:val="00847E6B"/>
    <w:rsid w:val="008525DC"/>
    <w:rsid w:val="0085482C"/>
    <w:rsid w:val="00854E21"/>
    <w:rsid w:val="0085765B"/>
    <w:rsid w:val="008578E9"/>
    <w:rsid w:val="00857DC4"/>
    <w:rsid w:val="0086045F"/>
    <w:rsid w:val="00862A12"/>
    <w:rsid w:val="008631F7"/>
    <w:rsid w:val="008646E9"/>
    <w:rsid w:val="00864B48"/>
    <w:rsid w:val="00867BA1"/>
    <w:rsid w:val="00870828"/>
    <w:rsid w:val="00871827"/>
    <w:rsid w:val="008734CA"/>
    <w:rsid w:val="00874293"/>
    <w:rsid w:val="008747AE"/>
    <w:rsid w:val="008760DB"/>
    <w:rsid w:val="00876D68"/>
    <w:rsid w:val="00877566"/>
    <w:rsid w:val="008776A1"/>
    <w:rsid w:val="0088036D"/>
    <w:rsid w:val="00880825"/>
    <w:rsid w:val="00880993"/>
    <w:rsid w:val="00880FE9"/>
    <w:rsid w:val="0088233B"/>
    <w:rsid w:val="0088367B"/>
    <w:rsid w:val="00884AB4"/>
    <w:rsid w:val="00885B15"/>
    <w:rsid w:val="00886B5A"/>
    <w:rsid w:val="0088777E"/>
    <w:rsid w:val="00892314"/>
    <w:rsid w:val="00893116"/>
    <w:rsid w:val="00893F97"/>
    <w:rsid w:val="00894989"/>
    <w:rsid w:val="008964CC"/>
    <w:rsid w:val="00897EDD"/>
    <w:rsid w:val="008A20F4"/>
    <w:rsid w:val="008A32CA"/>
    <w:rsid w:val="008A4C20"/>
    <w:rsid w:val="008A69DC"/>
    <w:rsid w:val="008A72FB"/>
    <w:rsid w:val="008B4067"/>
    <w:rsid w:val="008B5014"/>
    <w:rsid w:val="008B597C"/>
    <w:rsid w:val="008C4598"/>
    <w:rsid w:val="008C4904"/>
    <w:rsid w:val="008C7C61"/>
    <w:rsid w:val="008D0121"/>
    <w:rsid w:val="008D02E1"/>
    <w:rsid w:val="008D359C"/>
    <w:rsid w:val="008D4321"/>
    <w:rsid w:val="008D4620"/>
    <w:rsid w:val="008D552B"/>
    <w:rsid w:val="008D65CB"/>
    <w:rsid w:val="008D78A9"/>
    <w:rsid w:val="008E0EF1"/>
    <w:rsid w:val="008E14EB"/>
    <w:rsid w:val="008E196E"/>
    <w:rsid w:val="008E19EE"/>
    <w:rsid w:val="008E2E77"/>
    <w:rsid w:val="008E5427"/>
    <w:rsid w:val="008E67C5"/>
    <w:rsid w:val="008F16A2"/>
    <w:rsid w:val="008F1A41"/>
    <w:rsid w:val="008F256C"/>
    <w:rsid w:val="008F37C6"/>
    <w:rsid w:val="008F3BC9"/>
    <w:rsid w:val="008F3C46"/>
    <w:rsid w:val="008F42E3"/>
    <w:rsid w:val="008F4716"/>
    <w:rsid w:val="008F4C5E"/>
    <w:rsid w:val="008F5533"/>
    <w:rsid w:val="008F7624"/>
    <w:rsid w:val="00900A3D"/>
    <w:rsid w:val="00900EB6"/>
    <w:rsid w:val="00902732"/>
    <w:rsid w:val="00902BBC"/>
    <w:rsid w:val="009030A2"/>
    <w:rsid w:val="009042A8"/>
    <w:rsid w:val="00905F66"/>
    <w:rsid w:val="00905F90"/>
    <w:rsid w:val="00906B87"/>
    <w:rsid w:val="0090725C"/>
    <w:rsid w:val="0091009A"/>
    <w:rsid w:val="009107A3"/>
    <w:rsid w:val="00912880"/>
    <w:rsid w:val="00914A8B"/>
    <w:rsid w:val="009161D4"/>
    <w:rsid w:val="00916BF8"/>
    <w:rsid w:val="0092004E"/>
    <w:rsid w:val="00920810"/>
    <w:rsid w:val="0092254D"/>
    <w:rsid w:val="009251EB"/>
    <w:rsid w:val="00925C3E"/>
    <w:rsid w:val="00926DB4"/>
    <w:rsid w:val="00926F65"/>
    <w:rsid w:val="009307BF"/>
    <w:rsid w:val="00931202"/>
    <w:rsid w:val="00931BC5"/>
    <w:rsid w:val="009346AF"/>
    <w:rsid w:val="009354B6"/>
    <w:rsid w:val="009358CA"/>
    <w:rsid w:val="00935FDE"/>
    <w:rsid w:val="0093683B"/>
    <w:rsid w:val="009405DB"/>
    <w:rsid w:val="0094130B"/>
    <w:rsid w:val="00941AD8"/>
    <w:rsid w:val="009421C7"/>
    <w:rsid w:val="00943BF8"/>
    <w:rsid w:val="00944B5F"/>
    <w:rsid w:val="009459B2"/>
    <w:rsid w:val="00946FE4"/>
    <w:rsid w:val="00947139"/>
    <w:rsid w:val="0094783A"/>
    <w:rsid w:val="009514B7"/>
    <w:rsid w:val="00951ABD"/>
    <w:rsid w:val="00951ABF"/>
    <w:rsid w:val="00956143"/>
    <w:rsid w:val="0095619E"/>
    <w:rsid w:val="009613E9"/>
    <w:rsid w:val="0096283A"/>
    <w:rsid w:val="00967E44"/>
    <w:rsid w:val="00970853"/>
    <w:rsid w:val="00970BDA"/>
    <w:rsid w:val="00971722"/>
    <w:rsid w:val="009721CA"/>
    <w:rsid w:val="00972566"/>
    <w:rsid w:val="00972FE9"/>
    <w:rsid w:val="00973686"/>
    <w:rsid w:val="00974258"/>
    <w:rsid w:val="00974434"/>
    <w:rsid w:val="00976B2A"/>
    <w:rsid w:val="00977F35"/>
    <w:rsid w:val="00980138"/>
    <w:rsid w:val="00980759"/>
    <w:rsid w:val="00981453"/>
    <w:rsid w:val="00981840"/>
    <w:rsid w:val="009824D5"/>
    <w:rsid w:val="00983F23"/>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7718"/>
    <w:rsid w:val="009C1F09"/>
    <w:rsid w:val="009C2095"/>
    <w:rsid w:val="009C20E6"/>
    <w:rsid w:val="009C24D5"/>
    <w:rsid w:val="009C33FF"/>
    <w:rsid w:val="009C4E3A"/>
    <w:rsid w:val="009C740A"/>
    <w:rsid w:val="009D1D84"/>
    <w:rsid w:val="009D306B"/>
    <w:rsid w:val="009D5DE3"/>
    <w:rsid w:val="009D69EE"/>
    <w:rsid w:val="009D6E63"/>
    <w:rsid w:val="009E0D34"/>
    <w:rsid w:val="009E3D93"/>
    <w:rsid w:val="009E46B2"/>
    <w:rsid w:val="009E56A2"/>
    <w:rsid w:val="009E570A"/>
    <w:rsid w:val="009E5815"/>
    <w:rsid w:val="009E5CDC"/>
    <w:rsid w:val="009E7B27"/>
    <w:rsid w:val="009F1CEB"/>
    <w:rsid w:val="009F62CF"/>
    <w:rsid w:val="00A007C8"/>
    <w:rsid w:val="00A054EB"/>
    <w:rsid w:val="00A06BA3"/>
    <w:rsid w:val="00A1339D"/>
    <w:rsid w:val="00A13BA9"/>
    <w:rsid w:val="00A13E77"/>
    <w:rsid w:val="00A21F80"/>
    <w:rsid w:val="00A22F74"/>
    <w:rsid w:val="00A233C5"/>
    <w:rsid w:val="00A25836"/>
    <w:rsid w:val="00A30DD4"/>
    <w:rsid w:val="00A3378F"/>
    <w:rsid w:val="00A3494E"/>
    <w:rsid w:val="00A37871"/>
    <w:rsid w:val="00A42338"/>
    <w:rsid w:val="00A42572"/>
    <w:rsid w:val="00A42BD1"/>
    <w:rsid w:val="00A4638F"/>
    <w:rsid w:val="00A469FC"/>
    <w:rsid w:val="00A47791"/>
    <w:rsid w:val="00A4795E"/>
    <w:rsid w:val="00A5131C"/>
    <w:rsid w:val="00A518E1"/>
    <w:rsid w:val="00A51D03"/>
    <w:rsid w:val="00A533AA"/>
    <w:rsid w:val="00A549C4"/>
    <w:rsid w:val="00A554AF"/>
    <w:rsid w:val="00A6037D"/>
    <w:rsid w:val="00A62ACB"/>
    <w:rsid w:val="00A64832"/>
    <w:rsid w:val="00A651CC"/>
    <w:rsid w:val="00A66D47"/>
    <w:rsid w:val="00A676E7"/>
    <w:rsid w:val="00A731D0"/>
    <w:rsid w:val="00A75826"/>
    <w:rsid w:val="00A7631C"/>
    <w:rsid w:val="00A764D7"/>
    <w:rsid w:val="00A82C3D"/>
    <w:rsid w:val="00A83790"/>
    <w:rsid w:val="00A84053"/>
    <w:rsid w:val="00A91BA2"/>
    <w:rsid w:val="00A92412"/>
    <w:rsid w:val="00A92710"/>
    <w:rsid w:val="00A92BDC"/>
    <w:rsid w:val="00A939D3"/>
    <w:rsid w:val="00A9476F"/>
    <w:rsid w:val="00A953F3"/>
    <w:rsid w:val="00A95E8E"/>
    <w:rsid w:val="00A969DB"/>
    <w:rsid w:val="00A974B9"/>
    <w:rsid w:val="00AA0EC4"/>
    <w:rsid w:val="00AA1D17"/>
    <w:rsid w:val="00AA1D44"/>
    <w:rsid w:val="00AA4866"/>
    <w:rsid w:val="00AA5810"/>
    <w:rsid w:val="00AA5919"/>
    <w:rsid w:val="00AA6047"/>
    <w:rsid w:val="00AB1CA0"/>
    <w:rsid w:val="00AB1F16"/>
    <w:rsid w:val="00AB29B3"/>
    <w:rsid w:val="00AB41AF"/>
    <w:rsid w:val="00AB5066"/>
    <w:rsid w:val="00AB56D3"/>
    <w:rsid w:val="00AB5B2E"/>
    <w:rsid w:val="00AB6384"/>
    <w:rsid w:val="00AB7F9A"/>
    <w:rsid w:val="00AC05B4"/>
    <w:rsid w:val="00AC1B25"/>
    <w:rsid w:val="00AC1F93"/>
    <w:rsid w:val="00AC2193"/>
    <w:rsid w:val="00AC2C44"/>
    <w:rsid w:val="00AC379C"/>
    <w:rsid w:val="00AC5202"/>
    <w:rsid w:val="00AC545F"/>
    <w:rsid w:val="00AC5B17"/>
    <w:rsid w:val="00AC5B6F"/>
    <w:rsid w:val="00AC776C"/>
    <w:rsid w:val="00AD1755"/>
    <w:rsid w:val="00AD594E"/>
    <w:rsid w:val="00AE13D8"/>
    <w:rsid w:val="00AE146F"/>
    <w:rsid w:val="00AE20BD"/>
    <w:rsid w:val="00AE366C"/>
    <w:rsid w:val="00AE49F6"/>
    <w:rsid w:val="00AE5190"/>
    <w:rsid w:val="00AE76AD"/>
    <w:rsid w:val="00AF1315"/>
    <w:rsid w:val="00AF19F3"/>
    <w:rsid w:val="00AF39A2"/>
    <w:rsid w:val="00AF4E58"/>
    <w:rsid w:val="00AF6136"/>
    <w:rsid w:val="00AF7DDB"/>
    <w:rsid w:val="00B004DC"/>
    <w:rsid w:val="00B032BF"/>
    <w:rsid w:val="00B04D07"/>
    <w:rsid w:val="00B05DFF"/>
    <w:rsid w:val="00B07655"/>
    <w:rsid w:val="00B11886"/>
    <w:rsid w:val="00B12FBE"/>
    <w:rsid w:val="00B13453"/>
    <w:rsid w:val="00B14526"/>
    <w:rsid w:val="00B1674F"/>
    <w:rsid w:val="00B2238D"/>
    <w:rsid w:val="00B2383F"/>
    <w:rsid w:val="00B23C5C"/>
    <w:rsid w:val="00B248B8"/>
    <w:rsid w:val="00B2657D"/>
    <w:rsid w:val="00B2757E"/>
    <w:rsid w:val="00B31F81"/>
    <w:rsid w:val="00B324BD"/>
    <w:rsid w:val="00B36B35"/>
    <w:rsid w:val="00B37162"/>
    <w:rsid w:val="00B403F7"/>
    <w:rsid w:val="00B41969"/>
    <w:rsid w:val="00B42573"/>
    <w:rsid w:val="00B44681"/>
    <w:rsid w:val="00B447F1"/>
    <w:rsid w:val="00B50C13"/>
    <w:rsid w:val="00B53E79"/>
    <w:rsid w:val="00B54C44"/>
    <w:rsid w:val="00B56743"/>
    <w:rsid w:val="00B60908"/>
    <w:rsid w:val="00B61A70"/>
    <w:rsid w:val="00B6408B"/>
    <w:rsid w:val="00B667E8"/>
    <w:rsid w:val="00B66F29"/>
    <w:rsid w:val="00B67798"/>
    <w:rsid w:val="00B67FDA"/>
    <w:rsid w:val="00B701EF"/>
    <w:rsid w:val="00B71DBE"/>
    <w:rsid w:val="00B72A5F"/>
    <w:rsid w:val="00B75A45"/>
    <w:rsid w:val="00B81EA6"/>
    <w:rsid w:val="00B831BB"/>
    <w:rsid w:val="00B859D6"/>
    <w:rsid w:val="00B85EC3"/>
    <w:rsid w:val="00B93DB0"/>
    <w:rsid w:val="00B9637D"/>
    <w:rsid w:val="00BA1E6A"/>
    <w:rsid w:val="00BA1FAA"/>
    <w:rsid w:val="00BA27EF"/>
    <w:rsid w:val="00BA31A9"/>
    <w:rsid w:val="00BA4803"/>
    <w:rsid w:val="00BA5608"/>
    <w:rsid w:val="00BA6A76"/>
    <w:rsid w:val="00BB06ED"/>
    <w:rsid w:val="00BB11C9"/>
    <w:rsid w:val="00BB21D6"/>
    <w:rsid w:val="00BB2458"/>
    <w:rsid w:val="00BB2C85"/>
    <w:rsid w:val="00BB3165"/>
    <w:rsid w:val="00BB6026"/>
    <w:rsid w:val="00BC1060"/>
    <w:rsid w:val="00BC1BD6"/>
    <w:rsid w:val="00BC23C5"/>
    <w:rsid w:val="00BC28CB"/>
    <w:rsid w:val="00BC3BDC"/>
    <w:rsid w:val="00BD15FD"/>
    <w:rsid w:val="00BD1B75"/>
    <w:rsid w:val="00BD1D6A"/>
    <w:rsid w:val="00BD1F23"/>
    <w:rsid w:val="00BD2864"/>
    <w:rsid w:val="00BD28E6"/>
    <w:rsid w:val="00BD387D"/>
    <w:rsid w:val="00BD3D7E"/>
    <w:rsid w:val="00BD40CE"/>
    <w:rsid w:val="00BD557D"/>
    <w:rsid w:val="00BD664C"/>
    <w:rsid w:val="00BE0B85"/>
    <w:rsid w:val="00BE31F6"/>
    <w:rsid w:val="00BE321B"/>
    <w:rsid w:val="00BE3906"/>
    <w:rsid w:val="00BE70A8"/>
    <w:rsid w:val="00BF0389"/>
    <w:rsid w:val="00BF2810"/>
    <w:rsid w:val="00BF3349"/>
    <w:rsid w:val="00BF4017"/>
    <w:rsid w:val="00BF43B8"/>
    <w:rsid w:val="00BF5C64"/>
    <w:rsid w:val="00BF6B64"/>
    <w:rsid w:val="00C006AC"/>
    <w:rsid w:val="00C00722"/>
    <w:rsid w:val="00C01D9B"/>
    <w:rsid w:val="00C03192"/>
    <w:rsid w:val="00C03863"/>
    <w:rsid w:val="00C04086"/>
    <w:rsid w:val="00C04895"/>
    <w:rsid w:val="00C06C7D"/>
    <w:rsid w:val="00C103AB"/>
    <w:rsid w:val="00C10668"/>
    <w:rsid w:val="00C10EA3"/>
    <w:rsid w:val="00C1145C"/>
    <w:rsid w:val="00C11D62"/>
    <w:rsid w:val="00C12119"/>
    <w:rsid w:val="00C13CAE"/>
    <w:rsid w:val="00C14FDC"/>
    <w:rsid w:val="00C1552A"/>
    <w:rsid w:val="00C15A32"/>
    <w:rsid w:val="00C2194C"/>
    <w:rsid w:val="00C21EC3"/>
    <w:rsid w:val="00C2411C"/>
    <w:rsid w:val="00C27FE7"/>
    <w:rsid w:val="00C303DB"/>
    <w:rsid w:val="00C30532"/>
    <w:rsid w:val="00C30D16"/>
    <w:rsid w:val="00C32375"/>
    <w:rsid w:val="00C32FA8"/>
    <w:rsid w:val="00C35A7B"/>
    <w:rsid w:val="00C36215"/>
    <w:rsid w:val="00C3669D"/>
    <w:rsid w:val="00C3676E"/>
    <w:rsid w:val="00C42856"/>
    <w:rsid w:val="00C43D2A"/>
    <w:rsid w:val="00C52D59"/>
    <w:rsid w:val="00C548E9"/>
    <w:rsid w:val="00C56132"/>
    <w:rsid w:val="00C56901"/>
    <w:rsid w:val="00C57B19"/>
    <w:rsid w:val="00C57EBC"/>
    <w:rsid w:val="00C57ECD"/>
    <w:rsid w:val="00C626A3"/>
    <w:rsid w:val="00C645B3"/>
    <w:rsid w:val="00C6465D"/>
    <w:rsid w:val="00C6689A"/>
    <w:rsid w:val="00C70B58"/>
    <w:rsid w:val="00C710B5"/>
    <w:rsid w:val="00C74869"/>
    <w:rsid w:val="00C754C3"/>
    <w:rsid w:val="00C75A03"/>
    <w:rsid w:val="00C80A4C"/>
    <w:rsid w:val="00C810F2"/>
    <w:rsid w:val="00C8175E"/>
    <w:rsid w:val="00C875C5"/>
    <w:rsid w:val="00C9095F"/>
    <w:rsid w:val="00C90EEC"/>
    <w:rsid w:val="00C92931"/>
    <w:rsid w:val="00C96E40"/>
    <w:rsid w:val="00C97060"/>
    <w:rsid w:val="00C975FB"/>
    <w:rsid w:val="00C97726"/>
    <w:rsid w:val="00CA2D3C"/>
    <w:rsid w:val="00CA3191"/>
    <w:rsid w:val="00CA3818"/>
    <w:rsid w:val="00CA4B8E"/>
    <w:rsid w:val="00CA4D64"/>
    <w:rsid w:val="00CA50F0"/>
    <w:rsid w:val="00CA5A98"/>
    <w:rsid w:val="00CA6134"/>
    <w:rsid w:val="00CA75A6"/>
    <w:rsid w:val="00CB0A9C"/>
    <w:rsid w:val="00CB3B3B"/>
    <w:rsid w:val="00CB5EED"/>
    <w:rsid w:val="00CB624A"/>
    <w:rsid w:val="00CC1260"/>
    <w:rsid w:val="00CC1A50"/>
    <w:rsid w:val="00CC348A"/>
    <w:rsid w:val="00CC4122"/>
    <w:rsid w:val="00CC41B7"/>
    <w:rsid w:val="00CC4DB6"/>
    <w:rsid w:val="00CC6978"/>
    <w:rsid w:val="00CC69A5"/>
    <w:rsid w:val="00CC72EE"/>
    <w:rsid w:val="00CD0190"/>
    <w:rsid w:val="00CD1404"/>
    <w:rsid w:val="00CD204C"/>
    <w:rsid w:val="00CD3AF4"/>
    <w:rsid w:val="00CD3E1A"/>
    <w:rsid w:val="00CD4A0F"/>
    <w:rsid w:val="00CD4D6F"/>
    <w:rsid w:val="00CD71B2"/>
    <w:rsid w:val="00CD783B"/>
    <w:rsid w:val="00CD7947"/>
    <w:rsid w:val="00CD7FF4"/>
    <w:rsid w:val="00CE0EA3"/>
    <w:rsid w:val="00CE1DC3"/>
    <w:rsid w:val="00CE27A2"/>
    <w:rsid w:val="00CE2DA9"/>
    <w:rsid w:val="00CE41E8"/>
    <w:rsid w:val="00CE7E4C"/>
    <w:rsid w:val="00CF1BC3"/>
    <w:rsid w:val="00CF42BD"/>
    <w:rsid w:val="00CF42E7"/>
    <w:rsid w:val="00CF5449"/>
    <w:rsid w:val="00CF566B"/>
    <w:rsid w:val="00CF7E92"/>
    <w:rsid w:val="00D0168D"/>
    <w:rsid w:val="00D01E37"/>
    <w:rsid w:val="00D03094"/>
    <w:rsid w:val="00D03FB9"/>
    <w:rsid w:val="00D10A5C"/>
    <w:rsid w:val="00D11AC8"/>
    <w:rsid w:val="00D152C4"/>
    <w:rsid w:val="00D15588"/>
    <w:rsid w:val="00D15AD5"/>
    <w:rsid w:val="00D162E1"/>
    <w:rsid w:val="00D163C6"/>
    <w:rsid w:val="00D16C0B"/>
    <w:rsid w:val="00D170AE"/>
    <w:rsid w:val="00D172D5"/>
    <w:rsid w:val="00D201C5"/>
    <w:rsid w:val="00D203DF"/>
    <w:rsid w:val="00D20D1B"/>
    <w:rsid w:val="00D21A98"/>
    <w:rsid w:val="00D24656"/>
    <w:rsid w:val="00D25177"/>
    <w:rsid w:val="00D273B4"/>
    <w:rsid w:val="00D3102F"/>
    <w:rsid w:val="00D31D0D"/>
    <w:rsid w:val="00D3205B"/>
    <w:rsid w:val="00D33A23"/>
    <w:rsid w:val="00D34870"/>
    <w:rsid w:val="00D352D9"/>
    <w:rsid w:val="00D363DF"/>
    <w:rsid w:val="00D36C9B"/>
    <w:rsid w:val="00D404AD"/>
    <w:rsid w:val="00D40629"/>
    <w:rsid w:val="00D42771"/>
    <w:rsid w:val="00D435E5"/>
    <w:rsid w:val="00D43714"/>
    <w:rsid w:val="00D448A7"/>
    <w:rsid w:val="00D44AA1"/>
    <w:rsid w:val="00D47021"/>
    <w:rsid w:val="00D47141"/>
    <w:rsid w:val="00D47F3D"/>
    <w:rsid w:val="00D50902"/>
    <w:rsid w:val="00D51E31"/>
    <w:rsid w:val="00D51F79"/>
    <w:rsid w:val="00D52E1E"/>
    <w:rsid w:val="00D52F1C"/>
    <w:rsid w:val="00D56023"/>
    <w:rsid w:val="00D5658B"/>
    <w:rsid w:val="00D57210"/>
    <w:rsid w:val="00D5729B"/>
    <w:rsid w:val="00D576DF"/>
    <w:rsid w:val="00D57D44"/>
    <w:rsid w:val="00D61262"/>
    <w:rsid w:val="00D61924"/>
    <w:rsid w:val="00D62220"/>
    <w:rsid w:val="00D624DD"/>
    <w:rsid w:val="00D64858"/>
    <w:rsid w:val="00D652D1"/>
    <w:rsid w:val="00D66B55"/>
    <w:rsid w:val="00D70361"/>
    <w:rsid w:val="00D70458"/>
    <w:rsid w:val="00D71726"/>
    <w:rsid w:val="00D7490A"/>
    <w:rsid w:val="00D74E79"/>
    <w:rsid w:val="00D756E7"/>
    <w:rsid w:val="00D76230"/>
    <w:rsid w:val="00D76387"/>
    <w:rsid w:val="00D8101E"/>
    <w:rsid w:val="00D8146C"/>
    <w:rsid w:val="00D81850"/>
    <w:rsid w:val="00D82019"/>
    <w:rsid w:val="00D83223"/>
    <w:rsid w:val="00D840C2"/>
    <w:rsid w:val="00D84939"/>
    <w:rsid w:val="00D85F4A"/>
    <w:rsid w:val="00D87F38"/>
    <w:rsid w:val="00D90150"/>
    <w:rsid w:val="00D90244"/>
    <w:rsid w:val="00D91FA0"/>
    <w:rsid w:val="00D92CF1"/>
    <w:rsid w:val="00D932DA"/>
    <w:rsid w:val="00D9572D"/>
    <w:rsid w:val="00D95AAE"/>
    <w:rsid w:val="00D95BD4"/>
    <w:rsid w:val="00D96CD4"/>
    <w:rsid w:val="00D97B01"/>
    <w:rsid w:val="00DA0631"/>
    <w:rsid w:val="00DA0CD9"/>
    <w:rsid w:val="00DA0F9F"/>
    <w:rsid w:val="00DA357E"/>
    <w:rsid w:val="00DA43A3"/>
    <w:rsid w:val="00DA4E90"/>
    <w:rsid w:val="00DA79B0"/>
    <w:rsid w:val="00DA7B24"/>
    <w:rsid w:val="00DA7C8A"/>
    <w:rsid w:val="00DB7A06"/>
    <w:rsid w:val="00DB7D60"/>
    <w:rsid w:val="00DC0F48"/>
    <w:rsid w:val="00DC2052"/>
    <w:rsid w:val="00DC208D"/>
    <w:rsid w:val="00DC55ED"/>
    <w:rsid w:val="00DC5B80"/>
    <w:rsid w:val="00DC6B50"/>
    <w:rsid w:val="00DD1243"/>
    <w:rsid w:val="00DD24FC"/>
    <w:rsid w:val="00DD2EEF"/>
    <w:rsid w:val="00DD31E6"/>
    <w:rsid w:val="00DD3293"/>
    <w:rsid w:val="00DD3FBB"/>
    <w:rsid w:val="00DD5B52"/>
    <w:rsid w:val="00DD5F8A"/>
    <w:rsid w:val="00DD6767"/>
    <w:rsid w:val="00DD6E40"/>
    <w:rsid w:val="00DD6E41"/>
    <w:rsid w:val="00DD7641"/>
    <w:rsid w:val="00DE01F7"/>
    <w:rsid w:val="00DE08B6"/>
    <w:rsid w:val="00DE0C21"/>
    <w:rsid w:val="00DE3D68"/>
    <w:rsid w:val="00DE46F7"/>
    <w:rsid w:val="00DE65A6"/>
    <w:rsid w:val="00DE67C8"/>
    <w:rsid w:val="00DE74B8"/>
    <w:rsid w:val="00DE7FD1"/>
    <w:rsid w:val="00DF0033"/>
    <w:rsid w:val="00DF0719"/>
    <w:rsid w:val="00DF2EF7"/>
    <w:rsid w:val="00DF4D32"/>
    <w:rsid w:val="00DF4F73"/>
    <w:rsid w:val="00DF638F"/>
    <w:rsid w:val="00DF68EB"/>
    <w:rsid w:val="00DF75CB"/>
    <w:rsid w:val="00E01437"/>
    <w:rsid w:val="00E02C6A"/>
    <w:rsid w:val="00E03545"/>
    <w:rsid w:val="00E03DF0"/>
    <w:rsid w:val="00E04FDA"/>
    <w:rsid w:val="00E05000"/>
    <w:rsid w:val="00E059BB"/>
    <w:rsid w:val="00E05C10"/>
    <w:rsid w:val="00E06E56"/>
    <w:rsid w:val="00E0706D"/>
    <w:rsid w:val="00E07C7D"/>
    <w:rsid w:val="00E10385"/>
    <w:rsid w:val="00E11916"/>
    <w:rsid w:val="00E12B85"/>
    <w:rsid w:val="00E12D1B"/>
    <w:rsid w:val="00E13866"/>
    <w:rsid w:val="00E17443"/>
    <w:rsid w:val="00E17F80"/>
    <w:rsid w:val="00E22436"/>
    <w:rsid w:val="00E2348B"/>
    <w:rsid w:val="00E23F2C"/>
    <w:rsid w:val="00E254C8"/>
    <w:rsid w:val="00E25908"/>
    <w:rsid w:val="00E25ACD"/>
    <w:rsid w:val="00E26D4A"/>
    <w:rsid w:val="00E27306"/>
    <w:rsid w:val="00E273AD"/>
    <w:rsid w:val="00E278F6"/>
    <w:rsid w:val="00E34397"/>
    <w:rsid w:val="00E3465E"/>
    <w:rsid w:val="00E35C6F"/>
    <w:rsid w:val="00E368E9"/>
    <w:rsid w:val="00E43AD0"/>
    <w:rsid w:val="00E448CC"/>
    <w:rsid w:val="00E44EDE"/>
    <w:rsid w:val="00E47A80"/>
    <w:rsid w:val="00E501F4"/>
    <w:rsid w:val="00E50840"/>
    <w:rsid w:val="00E51374"/>
    <w:rsid w:val="00E51F3B"/>
    <w:rsid w:val="00E541BF"/>
    <w:rsid w:val="00E554D7"/>
    <w:rsid w:val="00E55B46"/>
    <w:rsid w:val="00E56176"/>
    <w:rsid w:val="00E574AF"/>
    <w:rsid w:val="00E612EE"/>
    <w:rsid w:val="00E61D8A"/>
    <w:rsid w:val="00E62249"/>
    <w:rsid w:val="00E64E1F"/>
    <w:rsid w:val="00E707CF"/>
    <w:rsid w:val="00E719F1"/>
    <w:rsid w:val="00E71DD9"/>
    <w:rsid w:val="00E75A25"/>
    <w:rsid w:val="00E7658B"/>
    <w:rsid w:val="00E76C7F"/>
    <w:rsid w:val="00E80525"/>
    <w:rsid w:val="00E875D7"/>
    <w:rsid w:val="00E92050"/>
    <w:rsid w:val="00E92FE5"/>
    <w:rsid w:val="00E9570D"/>
    <w:rsid w:val="00E96359"/>
    <w:rsid w:val="00EA2696"/>
    <w:rsid w:val="00EA2F65"/>
    <w:rsid w:val="00EA434F"/>
    <w:rsid w:val="00EA4FBC"/>
    <w:rsid w:val="00EA50EF"/>
    <w:rsid w:val="00EA524E"/>
    <w:rsid w:val="00EA6983"/>
    <w:rsid w:val="00EB0B4F"/>
    <w:rsid w:val="00EB1E80"/>
    <w:rsid w:val="00EB2CD6"/>
    <w:rsid w:val="00EB3114"/>
    <w:rsid w:val="00EB38E3"/>
    <w:rsid w:val="00EB587A"/>
    <w:rsid w:val="00EB5AB0"/>
    <w:rsid w:val="00EB5EAA"/>
    <w:rsid w:val="00EC2031"/>
    <w:rsid w:val="00EC2FB7"/>
    <w:rsid w:val="00EC4AD3"/>
    <w:rsid w:val="00EC6F27"/>
    <w:rsid w:val="00EC7BFC"/>
    <w:rsid w:val="00ED162D"/>
    <w:rsid w:val="00ED220F"/>
    <w:rsid w:val="00ED2577"/>
    <w:rsid w:val="00ED285C"/>
    <w:rsid w:val="00ED3956"/>
    <w:rsid w:val="00ED5A28"/>
    <w:rsid w:val="00ED5F12"/>
    <w:rsid w:val="00ED61EF"/>
    <w:rsid w:val="00ED707E"/>
    <w:rsid w:val="00EE14B8"/>
    <w:rsid w:val="00EE2B01"/>
    <w:rsid w:val="00EE41F6"/>
    <w:rsid w:val="00EF1118"/>
    <w:rsid w:val="00EF1187"/>
    <w:rsid w:val="00EF14FC"/>
    <w:rsid w:val="00EF15CC"/>
    <w:rsid w:val="00EF1CCD"/>
    <w:rsid w:val="00EF3B0D"/>
    <w:rsid w:val="00EF3C1C"/>
    <w:rsid w:val="00EF5026"/>
    <w:rsid w:val="00EF55C2"/>
    <w:rsid w:val="00EF5ED6"/>
    <w:rsid w:val="00EF645A"/>
    <w:rsid w:val="00EF7671"/>
    <w:rsid w:val="00F00885"/>
    <w:rsid w:val="00F01934"/>
    <w:rsid w:val="00F03170"/>
    <w:rsid w:val="00F040D4"/>
    <w:rsid w:val="00F0513F"/>
    <w:rsid w:val="00F06759"/>
    <w:rsid w:val="00F06BE9"/>
    <w:rsid w:val="00F105BF"/>
    <w:rsid w:val="00F1695A"/>
    <w:rsid w:val="00F2171A"/>
    <w:rsid w:val="00F2388E"/>
    <w:rsid w:val="00F245EB"/>
    <w:rsid w:val="00F2540D"/>
    <w:rsid w:val="00F256D1"/>
    <w:rsid w:val="00F25B74"/>
    <w:rsid w:val="00F25FBA"/>
    <w:rsid w:val="00F30D89"/>
    <w:rsid w:val="00F31060"/>
    <w:rsid w:val="00F314D4"/>
    <w:rsid w:val="00F31ACC"/>
    <w:rsid w:val="00F32ED7"/>
    <w:rsid w:val="00F3318F"/>
    <w:rsid w:val="00F34865"/>
    <w:rsid w:val="00F357A9"/>
    <w:rsid w:val="00F37560"/>
    <w:rsid w:val="00F379CD"/>
    <w:rsid w:val="00F40DDA"/>
    <w:rsid w:val="00F41D80"/>
    <w:rsid w:val="00F423D9"/>
    <w:rsid w:val="00F4295B"/>
    <w:rsid w:val="00F440D7"/>
    <w:rsid w:val="00F44898"/>
    <w:rsid w:val="00F44ADE"/>
    <w:rsid w:val="00F4594C"/>
    <w:rsid w:val="00F45F2D"/>
    <w:rsid w:val="00F463D8"/>
    <w:rsid w:val="00F51CCE"/>
    <w:rsid w:val="00F54FC1"/>
    <w:rsid w:val="00F60B47"/>
    <w:rsid w:val="00F61165"/>
    <w:rsid w:val="00F63DE1"/>
    <w:rsid w:val="00F6500C"/>
    <w:rsid w:val="00F65909"/>
    <w:rsid w:val="00F65D50"/>
    <w:rsid w:val="00F661B7"/>
    <w:rsid w:val="00F679A9"/>
    <w:rsid w:val="00F71473"/>
    <w:rsid w:val="00F71BFE"/>
    <w:rsid w:val="00F71FE6"/>
    <w:rsid w:val="00F730DB"/>
    <w:rsid w:val="00F732EB"/>
    <w:rsid w:val="00F75EE7"/>
    <w:rsid w:val="00F76805"/>
    <w:rsid w:val="00F76DD5"/>
    <w:rsid w:val="00F76F7A"/>
    <w:rsid w:val="00F771A2"/>
    <w:rsid w:val="00F77218"/>
    <w:rsid w:val="00F77526"/>
    <w:rsid w:val="00F806BF"/>
    <w:rsid w:val="00F81AB0"/>
    <w:rsid w:val="00F81C40"/>
    <w:rsid w:val="00F82C2B"/>
    <w:rsid w:val="00F83231"/>
    <w:rsid w:val="00F84513"/>
    <w:rsid w:val="00F84BE3"/>
    <w:rsid w:val="00F8615F"/>
    <w:rsid w:val="00F8705B"/>
    <w:rsid w:val="00F903F2"/>
    <w:rsid w:val="00F90CE0"/>
    <w:rsid w:val="00F91723"/>
    <w:rsid w:val="00F925D1"/>
    <w:rsid w:val="00F962CF"/>
    <w:rsid w:val="00F96C8C"/>
    <w:rsid w:val="00F971BE"/>
    <w:rsid w:val="00F97D51"/>
    <w:rsid w:val="00FA050E"/>
    <w:rsid w:val="00FA1EC1"/>
    <w:rsid w:val="00FA4174"/>
    <w:rsid w:val="00FA47D7"/>
    <w:rsid w:val="00FA4AF5"/>
    <w:rsid w:val="00FA526B"/>
    <w:rsid w:val="00FB0E8C"/>
    <w:rsid w:val="00FB2C5B"/>
    <w:rsid w:val="00FB2E4E"/>
    <w:rsid w:val="00FB319F"/>
    <w:rsid w:val="00FB3AEE"/>
    <w:rsid w:val="00FB43AC"/>
    <w:rsid w:val="00FB474C"/>
    <w:rsid w:val="00FB4B4B"/>
    <w:rsid w:val="00FB5F55"/>
    <w:rsid w:val="00FB61D6"/>
    <w:rsid w:val="00FB7C57"/>
    <w:rsid w:val="00FC0226"/>
    <w:rsid w:val="00FC06AA"/>
    <w:rsid w:val="00FC1D73"/>
    <w:rsid w:val="00FC255D"/>
    <w:rsid w:val="00FC49DE"/>
    <w:rsid w:val="00FC4B04"/>
    <w:rsid w:val="00FC4EFA"/>
    <w:rsid w:val="00FC5940"/>
    <w:rsid w:val="00FC5A8B"/>
    <w:rsid w:val="00FC7C6D"/>
    <w:rsid w:val="00FD1603"/>
    <w:rsid w:val="00FD1A29"/>
    <w:rsid w:val="00FD1E39"/>
    <w:rsid w:val="00FD20FD"/>
    <w:rsid w:val="00FD32E8"/>
    <w:rsid w:val="00FD446F"/>
    <w:rsid w:val="00FD5018"/>
    <w:rsid w:val="00FD670B"/>
    <w:rsid w:val="00FD6D07"/>
    <w:rsid w:val="00FE0359"/>
    <w:rsid w:val="00FE056F"/>
    <w:rsid w:val="00FE05D4"/>
    <w:rsid w:val="00FE06E3"/>
    <w:rsid w:val="00FE07F3"/>
    <w:rsid w:val="00FE1F68"/>
    <w:rsid w:val="00FE22AF"/>
    <w:rsid w:val="00FE40D9"/>
    <w:rsid w:val="00FE4C73"/>
    <w:rsid w:val="00FE5353"/>
    <w:rsid w:val="00FE5AB8"/>
    <w:rsid w:val="00FE6D76"/>
    <w:rsid w:val="00FE7CF7"/>
    <w:rsid w:val="00FF032F"/>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227C6"/>
  <w15:docId w15:val="{2B576B18-227E-4A12-B4B6-EA794E54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50560F"/>
  </w:style>
  <w:style w:type="paragraph" w:customStyle="1" w:styleId="xl397">
    <w:name w:val="xl397"/>
    <w:basedOn w:val="Normal"/>
    <w:rsid w:val="00B1345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8">
    <w:name w:val="xl398"/>
    <w:basedOn w:val="Normal"/>
    <w:rsid w:val="00B1345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9">
    <w:name w:val="xl399"/>
    <w:basedOn w:val="Normal"/>
    <w:rsid w:val="00B13453"/>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00">
    <w:name w:val="xl400"/>
    <w:basedOn w:val="Normal"/>
    <w:rsid w:val="00B13453"/>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01">
    <w:name w:val="xl401"/>
    <w:basedOn w:val="Normal"/>
    <w:rsid w:val="00B13453"/>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02">
    <w:name w:val="xl402"/>
    <w:basedOn w:val="Normal"/>
    <w:rsid w:val="00B134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B134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B134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B134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B1345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B1345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B134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B13453"/>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4">
    <w:name w:val="xl414"/>
    <w:basedOn w:val="Normal"/>
    <w:rsid w:val="00B1345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5">
    <w:name w:val="xl415"/>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B134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7">
    <w:name w:val="xl417"/>
    <w:basedOn w:val="Normal"/>
    <w:rsid w:val="00B134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8">
    <w:name w:val="xl418"/>
    <w:basedOn w:val="Normal"/>
    <w:rsid w:val="00B1345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9">
    <w:name w:val="xl419"/>
    <w:basedOn w:val="Normal"/>
    <w:rsid w:val="00B1345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0">
    <w:name w:val="xl420"/>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1">
    <w:name w:val="xl421"/>
    <w:basedOn w:val="Normal"/>
    <w:rsid w:val="00B134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B134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B134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5">
    <w:name w:val="xl425"/>
    <w:basedOn w:val="Normal"/>
    <w:rsid w:val="00B1345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B1345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8">
    <w:name w:val="xl428"/>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1">
    <w:name w:val="xl431"/>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2">
    <w:name w:val="xl432"/>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3">
    <w:name w:val="xl433"/>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4">
    <w:name w:val="xl434"/>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5">
    <w:name w:val="xl435"/>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6">
    <w:name w:val="xl436"/>
    <w:basedOn w:val="Normal"/>
    <w:rsid w:val="00B134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7">
    <w:name w:val="xl437"/>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9">
    <w:name w:val="xl439"/>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0">
    <w:name w:val="xl440"/>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1">
    <w:name w:val="xl441"/>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2">
    <w:name w:val="xl442"/>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3">
    <w:name w:val="xl443"/>
    <w:basedOn w:val="Normal"/>
    <w:rsid w:val="00B1345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B1345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45">
    <w:name w:val="xl445"/>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6">
    <w:name w:val="xl446"/>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B13453"/>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48">
    <w:name w:val="xl448"/>
    <w:basedOn w:val="Normal"/>
    <w:rsid w:val="00B134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9">
    <w:name w:val="xl449"/>
    <w:basedOn w:val="Normal"/>
    <w:rsid w:val="00B134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0">
    <w:name w:val="xl450"/>
    <w:basedOn w:val="Normal"/>
    <w:rsid w:val="00B134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B134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B134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3">
    <w:name w:val="xl453"/>
    <w:basedOn w:val="Normal"/>
    <w:rsid w:val="00B134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B134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6">
    <w:name w:val="xl456"/>
    <w:basedOn w:val="Normal"/>
    <w:rsid w:val="00B1345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B1345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B134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B1345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B134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1">
    <w:name w:val="xl461"/>
    <w:basedOn w:val="Normal"/>
    <w:rsid w:val="00B134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2">
    <w:name w:val="xl462"/>
    <w:basedOn w:val="Normal"/>
    <w:rsid w:val="00B134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3">
    <w:name w:val="xl463"/>
    <w:basedOn w:val="Normal"/>
    <w:rsid w:val="00B134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B134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5">
    <w:name w:val="xl465"/>
    <w:basedOn w:val="Normal"/>
    <w:rsid w:val="00B134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6">
    <w:name w:val="xl466"/>
    <w:basedOn w:val="Normal"/>
    <w:rsid w:val="00B13453"/>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7">
    <w:name w:val="xl467"/>
    <w:basedOn w:val="Normal"/>
    <w:rsid w:val="00B134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8">
    <w:name w:val="xl468"/>
    <w:basedOn w:val="Normal"/>
    <w:rsid w:val="00B134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9">
    <w:name w:val="xl469"/>
    <w:basedOn w:val="Normal"/>
    <w:rsid w:val="00B134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0">
    <w:name w:val="xl470"/>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71">
    <w:name w:val="xl471"/>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B13453"/>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73">
    <w:name w:val="xl473"/>
    <w:basedOn w:val="Normal"/>
    <w:rsid w:val="00B13453"/>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74">
    <w:name w:val="xl474"/>
    <w:basedOn w:val="Normal"/>
    <w:rsid w:val="00B134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B1345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B134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7">
    <w:name w:val="xl477"/>
    <w:basedOn w:val="Normal"/>
    <w:rsid w:val="00B134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B13453"/>
    <w:pPr>
      <w:spacing w:before="100" w:beforeAutospacing="1" w:after="100" w:afterAutospacing="1" w:line="240" w:lineRule="auto"/>
      <w:textAlignment w:val="top"/>
    </w:pPr>
    <w:rPr>
      <w:rFonts w:eastAsia="Times New Roman" w:cs="Times New Roman"/>
      <w:szCs w:val="28"/>
    </w:rPr>
  </w:style>
  <w:style w:type="paragraph" w:customStyle="1" w:styleId="xl479">
    <w:name w:val="xl479"/>
    <w:basedOn w:val="Normal"/>
    <w:rsid w:val="00B13453"/>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table" w:customStyle="1" w:styleId="TableGrid3">
    <w:name w:val="Table Grid3"/>
    <w:basedOn w:val="TableNormal"/>
    <w:next w:val="TableGrid"/>
    <w:uiPriority w:val="59"/>
    <w:rsid w:val="001867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1CC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84">
      <w:bodyDiv w:val="1"/>
      <w:marLeft w:val="0"/>
      <w:marRight w:val="0"/>
      <w:marTop w:val="0"/>
      <w:marBottom w:val="0"/>
      <w:divBdr>
        <w:top w:val="none" w:sz="0" w:space="0" w:color="auto"/>
        <w:left w:val="none" w:sz="0" w:space="0" w:color="auto"/>
        <w:bottom w:val="none" w:sz="0" w:space="0" w:color="auto"/>
        <w:right w:val="none" w:sz="0" w:space="0" w:color="auto"/>
      </w:divBdr>
    </w:div>
    <w:div w:id="4175664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828167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6941709">
      <w:bodyDiv w:val="1"/>
      <w:marLeft w:val="0"/>
      <w:marRight w:val="0"/>
      <w:marTop w:val="0"/>
      <w:marBottom w:val="0"/>
      <w:divBdr>
        <w:top w:val="none" w:sz="0" w:space="0" w:color="auto"/>
        <w:left w:val="none" w:sz="0" w:space="0" w:color="auto"/>
        <w:bottom w:val="none" w:sz="0" w:space="0" w:color="auto"/>
        <w:right w:val="none" w:sz="0" w:space="0" w:color="auto"/>
      </w:divBdr>
    </w:div>
    <w:div w:id="156115604">
      <w:bodyDiv w:val="1"/>
      <w:marLeft w:val="0"/>
      <w:marRight w:val="0"/>
      <w:marTop w:val="0"/>
      <w:marBottom w:val="0"/>
      <w:divBdr>
        <w:top w:val="none" w:sz="0" w:space="0" w:color="auto"/>
        <w:left w:val="none" w:sz="0" w:space="0" w:color="auto"/>
        <w:bottom w:val="none" w:sz="0" w:space="0" w:color="auto"/>
        <w:right w:val="none" w:sz="0" w:space="0" w:color="auto"/>
      </w:divBdr>
    </w:div>
    <w:div w:id="188613449">
      <w:bodyDiv w:val="1"/>
      <w:marLeft w:val="0"/>
      <w:marRight w:val="0"/>
      <w:marTop w:val="0"/>
      <w:marBottom w:val="0"/>
      <w:divBdr>
        <w:top w:val="none" w:sz="0" w:space="0" w:color="auto"/>
        <w:left w:val="none" w:sz="0" w:space="0" w:color="auto"/>
        <w:bottom w:val="none" w:sz="0" w:space="0" w:color="auto"/>
        <w:right w:val="none" w:sz="0" w:space="0" w:color="auto"/>
      </w:divBdr>
    </w:div>
    <w:div w:id="205946488">
      <w:bodyDiv w:val="1"/>
      <w:marLeft w:val="0"/>
      <w:marRight w:val="0"/>
      <w:marTop w:val="0"/>
      <w:marBottom w:val="0"/>
      <w:divBdr>
        <w:top w:val="none" w:sz="0" w:space="0" w:color="auto"/>
        <w:left w:val="none" w:sz="0" w:space="0" w:color="auto"/>
        <w:bottom w:val="none" w:sz="0" w:space="0" w:color="auto"/>
        <w:right w:val="none" w:sz="0" w:space="0" w:color="auto"/>
      </w:divBdr>
    </w:div>
    <w:div w:id="342098222">
      <w:bodyDiv w:val="1"/>
      <w:marLeft w:val="0"/>
      <w:marRight w:val="0"/>
      <w:marTop w:val="0"/>
      <w:marBottom w:val="0"/>
      <w:divBdr>
        <w:top w:val="none" w:sz="0" w:space="0" w:color="auto"/>
        <w:left w:val="none" w:sz="0" w:space="0" w:color="auto"/>
        <w:bottom w:val="none" w:sz="0" w:space="0" w:color="auto"/>
        <w:right w:val="none" w:sz="0" w:space="0" w:color="auto"/>
      </w:divBdr>
    </w:div>
    <w:div w:id="353920768">
      <w:bodyDiv w:val="1"/>
      <w:marLeft w:val="0"/>
      <w:marRight w:val="0"/>
      <w:marTop w:val="0"/>
      <w:marBottom w:val="0"/>
      <w:divBdr>
        <w:top w:val="none" w:sz="0" w:space="0" w:color="auto"/>
        <w:left w:val="none" w:sz="0" w:space="0" w:color="auto"/>
        <w:bottom w:val="none" w:sz="0" w:space="0" w:color="auto"/>
        <w:right w:val="none" w:sz="0" w:space="0" w:color="auto"/>
      </w:divBdr>
    </w:div>
    <w:div w:id="514540448">
      <w:bodyDiv w:val="1"/>
      <w:marLeft w:val="0"/>
      <w:marRight w:val="0"/>
      <w:marTop w:val="0"/>
      <w:marBottom w:val="0"/>
      <w:divBdr>
        <w:top w:val="none" w:sz="0" w:space="0" w:color="auto"/>
        <w:left w:val="none" w:sz="0" w:space="0" w:color="auto"/>
        <w:bottom w:val="none" w:sz="0" w:space="0" w:color="auto"/>
        <w:right w:val="none" w:sz="0" w:space="0" w:color="auto"/>
      </w:divBdr>
    </w:div>
    <w:div w:id="515270596">
      <w:bodyDiv w:val="1"/>
      <w:marLeft w:val="0"/>
      <w:marRight w:val="0"/>
      <w:marTop w:val="0"/>
      <w:marBottom w:val="0"/>
      <w:divBdr>
        <w:top w:val="none" w:sz="0" w:space="0" w:color="auto"/>
        <w:left w:val="none" w:sz="0" w:space="0" w:color="auto"/>
        <w:bottom w:val="none" w:sz="0" w:space="0" w:color="auto"/>
        <w:right w:val="none" w:sz="0" w:space="0" w:color="auto"/>
      </w:divBdr>
    </w:div>
    <w:div w:id="523593482">
      <w:bodyDiv w:val="1"/>
      <w:marLeft w:val="0"/>
      <w:marRight w:val="0"/>
      <w:marTop w:val="0"/>
      <w:marBottom w:val="0"/>
      <w:divBdr>
        <w:top w:val="none" w:sz="0" w:space="0" w:color="auto"/>
        <w:left w:val="none" w:sz="0" w:space="0" w:color="auto"/>
        <w:bottom w:val="none" w:sz="0" w:space="0" w:color="auto"/>
        <w:right w:val="none" w:sz="0" w:space="0" w:color="auto"/>
      </w:divBdr>
    </w:div>
    <w:div w:id="736519401">
      <w:bodyDiv w:val="1"/>
      <w:marLeft w:val="0"/>
      <w:marRight w:val="0"/>
      <w:marTop w:val="0"/>
      <w:marBottom w:val="0"/>
      <w:divBdr>
        <w:top w:val="none" w:sz="0" w:space="0" w:color="auto"/>
        <w:left w:val="none" w:sz="0" w:space="0" w:color="auto"/>
        <w:bottom w:val="none" w:sz="0" w:space="0" w:color="auto"/>
        <w:right w:val="none" w:sz="0" w:space="0" w:color="auto"/>
      </w:divBdr>
    </w:div>
    <w:div w:id="801733561">
      <w:bodyDiv w:val="1"/>
      <w:marLeft w:val="0"/>
      <w:marRight w:val="0"/>
      <w:marTop w:val="0"/>
      <w:marBottom w:val="0"/>
      <w:divBdr>
        <w:top w:val="none" w:sz="0" w:space="0" w:color="auto"/>
        <w:left w:val="none" w:sz="0" w:space="0" w:color="auto"/>
        <w:bottom w:val="none" w:sz="0" w:space="0" w:color="auto"/>
        <w:right w:val="none" w:sz="0" w:space="0" w:color="auto"/>
      </w:divBdr>
    </w:div>
    <w:div w:id="810172581">
      <w:bodyDiv w:val="1"/>
      <w:marLeft w:val="0"/>
      <w:marRight w:val="0"/>
      <w:marTop w:val="0"/>
      <w:marBottom w:val="0"/>
      <w:divBdr>
        <w:top w:val="none" w:sz="0" w:space="0" w:color="auto"/>
        <w:left w:val="none" w:sz="0" w:space="0" w:color="auto"/>
        <w:bottom w:val="none" w:sz="0" w:space="0" w:color="auto"/>
        <w:right w:val="none" w:sz="0" w:space="0" w:color="auto"/>
      </w:divBdr>
    </w:div>
    <w:div w:id="814950285">
      <w:bodyDiv w:val="1"/>
      <w:marLeft w:val="0"/>
      <w:marRight w:val="0"/>
      <w:marTop w:val="0"/>
      <w:marBottom w:val="0"/>
      <w:divBdr>
        <w:top w:val="none" w:sz="0" w:space="0" w:color="auto"/>
        <w:left w:val="none" w:sz="0" w:space="0" w:color="auto"/>
        <w:bottom w:val="none" w:sz="0" w:space="0" w:color="auto"/>
        <w:right w:val="none" w:sz="0" w:space="0" w:color="auto"/>
      </w:divBdr>
    </w:div>
    <w:div w:id="853033456">
      <w:bodyDiv w:val="1"/>
      <w:marLeft w:val="0"/>
      <w:marRight w:val="0"/>
      <w:marTop w:val="0"/>
      <w:marBottom w:val="0"/>
      <w:divBdr>
        <w:top w:val="none" w:sz="0" w:space="0" w:color="auto"/>
        <w:left w:val="none" w:sz="0" w:space="0" w:color="auto"/>
        <w:bottom w:val="none" w:sz="0" w:space="0" w:color="auto"/>
        <w:right w:val="none" w:sz="0" w:space="0" w:color="auto"/>
      </w:divBdr>
    </w:div>
    <w:div w:id="883712013">
      <w:bodyDiv w:val="1"/>
      <w:marLeft w:val="0"/>
      <w:marRight w:val="0"/>
      <w:marTop w:val="0"/>
      <w:marBottom w:val="0"/>
      <w:divBdr>
        <w:top w:val="none" w:sz="0" w:space="0" w:color="auto"/>
        <w:left w:val="none" w:sz="0" w:space="0" w:color="auto"/>
        <w:bottom w:val="none" w:sz="0" w:space="0" w:color="auto"/>
        <w:right w:val="none" w:sz="0" w:space="0" w:color="auto"/>
      </w:divBdr>
    </w:div>
    <w:div w:id="901909218">
      <w:bodyDiv w:val="1"/>
      <w:marLeft w:val="0"/>
      <w:marRight w:val="0"/>
      <w:marTop w:val="0"/>
      <w:marBottom w:val="0"/>
      <w:divBdr>
        <w:top w:val="none" w:sz="0" w:space="0" w:color="auto"/>
        <w:left w:val="none" w:sz="0" w:space="0" w:color="auto"/>
        <w:bottom w:val="none" w:sz="0" w:space="0" w:color="auto"/>
        <w:right w:val="none" w:sz="0" w:space="0" w:color="auto"/>
      </w:divBdr>
    </w:div>
    <w:div w:id="920259174">
      <w:bodyDiv w:val="1"/>
      <w:marLeft w:val="0"/>
      <w:marRight w:val="0"/>
      <w:marTop w:val="0"/>
      <w:marBottom w:val="0"/>
      <w:divBdr>
        <w:top w:val="none" w:sz="0" w:space="0" w:color="auto"/>
        <w:left w:val="none" w:sz="0" w:space="0" w:color="auto"/>
        <w:bottom w:val="none" w:sz="0" w:space="0" w:color="auto"/>
        <w:right w:val="none" w:sz="0" w:space="0" w:color="auto"/>
      </w:divBdr>
    </w:div>
    <w:div w:id="946276617">
      <w:bodyDiv w:val="1"/>
      <w:marLeft w:val="0"/>
      <w:marRight w:val="0"/>
      <w:marTop w:val="0"/>
      <w:marBottom w:val="0"/>
      <w:divBdr>
        <w:top w:val="none" w:sz="0" w:space="0" w:color="auto"/>
        <w:left w:val="none" w:sz="0" w:space="0" w:color="auto"/>
        <w:bottom w:val="none" w:sz="0" w:space="0" w:color="auto"/>
        <w:right w:val="none" w:sz="0" w:space="0" w:color="auto"/>
      </w:divBdr>
    </w:div>
    <w:div w:id="1046413939">
      <w:bodyDiv w:val="1"/>
      <w:marLeft w:val="0"/>
      <w:marRight w:val="0"/>
      <w:marTop w:val="0"/>
      <w:marBottom w:val="0"/>
      <w:divBdr>
        <w:top w:val="none" w:sz="0" w:space="0" w:color="auto"/>
        <w:left w:val="none" w:sz="0" w:space="0" w:color="auto"/>
        <w:bottom w:val="none" w:sz="0" w:space="0" w:color="auto"/>
        <w:right w:val="none" w:sz="0" w:space="0" w:color="auto"/>
      </w:divBdr>
    </w:div>
    <w:div w:id="1100415819">
      <w:bodyDiv w:val="1"/>
      <w:marLeft w:val="0"/>
      <w:marRight w:val="0"/>
      <w:marTop w:val="0"/>
      <w:marBottom w:val="0"/>
      <w:divBdr>
        <w:top w:val="none" w:sz="0" w:space="0" w:color="auto"/>
        <w:left w:val="none" w:sz="0" w:space="0" w:color="auto"/>
        <w:bottom w:val="none" w:sz="0" w:space="0" w:color="auto"/>
        <w:right w:val="none" w:sz="0" w:space="0" w:color="auto"/>
      </w:divBdr>
    </w:div>
    <w:div w:id="1130322711">
      <w:bodyDiv w:val="1"/>
      <w:marLeft w:val="0"/>
      <w:marRight w:val="0"/>
      <w:marTop w:val="0"/>
      <w:marBottom w:val="0"/>
      <w:divBdr>
        <w:top w:val="none" w:sz="0" w:space="0" w:color="auto"/>
        <w:left w:val="none" w:sz="0" w:space="0" w:color="auto"/>
        <w:bottom w:val="none" w:sz="0" w:space="0" w:color="auto"/>
        <w:right w:val="none" w:sz="0" w:space="0" w:color="auto"/>
      </w:divBdr>
    </w:div>
    <w:div w:id="1135291733">
      <w:bodyDiv w:val="1"/>
      <w:marLeft w:val="0"/>
      <w:marRight w:val="0"/>
      <w:marTop w:val="0"/>
      <w:marBottom w:val="0"/>
      <w:divBdr>
        <w:top w:val="none" w:sz="0" w:space="0" w:color="auto"/>
        <w:left w:val="none" w:sz="0" w:space="0" w:color="auto"/>
        <w:bottom w:val="none" w:sz="0" w:space="0" w:color="auto"/>
        <w:right w:val="none" w:sz="0" w:space="0" w:color="auto"/>
      </w:divBdr>
    </w:div>
    <w:div w:id="1186214611">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542647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70173663">
      <w:bodyDiv w:val="1"/>
      <w:marLeft w:val="0"/>
      <w:marRight w:val="0"/>
      <w:marTop w:val="0"/>
      <w:marBottom w:val="0"/>
      <w:divBdr>
        <w:top w:val="none" w:sz="0" w:space="0" w:color="auto"/>
        <w:left w:val="none" w:sz="0" w:space="0" w:color="auto"/>
        <w:bottom w:val="none" w:sz="0" w:space="0" w:color="auto"/>
        <w:right w:val="none" w:sz="0" w:space="0" w:color="auto"/>
      </w:divBdr>
    </w:div>
    <w:div w:id="1531719682">
      <w:bodyDiv w:val="1"/>
      <w:marLeft w:val="0"/>
      <w:marRight w:val="0"/>
      <w:marTop w:val="0"/>
      <w:marBottom w:val="0"/>
      <w:divBdr>
        <w:top w:val="none" w:sz="0" w:space="0" w:color="auto"/>
        <w:left w:val="none" w:sz="0" w:space="0" w:color="auto"/>
        <w:bottom w:val="none" w:sz="0" w:space="0" w:color="auto"/>
        <w:right w:val="none" w:sz="0" w:space="0" w:color="auto"/>
      </w:divBdr>
    </w:div>
    <w:div w:id="1561592957">
      <w:bodyDiv w:val="1"/>
      <w:marLeft w:val="0"/>
      <w:marRight w:val="0"/>
      <w:marTop w:val="0"/>
      <w:marBottom w:val="0"/>
      <w:divBdr>
        <w:top w:val="none" w:sz="0" w:space="0" w:color="auto"/>
        <w:left w:val="none" w:sz="0" w:space="0" w:color="auto"/>
        <w:bottom w:val="none" w:sz="0" w:space="0" w:color="auto"/>
        <w:right w:val="none" w:sz="0" w:space="0" w:color="auto"/>
      </w:divBdr>
    </w:div>
    <w:div w:id="1579554870">
      <w:bodyDiv w:val="1"/>
      <w:marLeft w:val="0"/>
      <w:marRight w:val="0"/>
      <w:marTop w:val="0"/>
      <w:marBottom w:val="0"/>
      <w:divBdr>
        <w:top w:val="none" w:sz="0" w:space="0" w:color="auto"/>
        <w:left w:val="none" w:sz="0" w:space="0" w:color="auto"/>
        <w:bottom w:val="none" w:sz="0" w:space="0" w:color="auto"/>
        <w:right w:val="none" w:sz="0" w:space="0" w:color="auto"/>
      </w:divBdr>
    </w:div>
    <w:div w:id="159647317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861620454">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4774101">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64714224">
      <w:bodyDiv w:val="1"/>
      <w:marLeft w:val="0"/>
      <w:marRight w:val="0"/>
      <w:marTop w:val="0"/>
      <w:marBottom w:val="0"/>
      <w:divBdr>
        <w:top w:val="none" w:sz="0" w:space="0" w:color="auto"/>
        <w:left w:val="none" w:sz="0" w:space="0" w:color="auto"/>
        <w:bottom w:val="none" w:sz="0" w:space="0" w:color="auto"/>
        <w:right w:val="none" w:sz="0" w:space="0" w:color="auto"/>
      </w:divBdr>
    </w:div>
    <w:div w:id="2086031089">
      <w:bodyDiv w:val="1"/>
      <w:marLeft w:val="0"/>
      <w:marRight w:val="0"/>
      <w:marTop w:val="0"/>
      <w:marBottom w:val="0"/>
      <w:divBdr>
        <w:top w:val="none" w:sz="0" w:space="0" w:color="auto"/>
        <w:left w:val="none" w:sz="0" w:space="0" w:color="auto"/>
        <w:bottom w:val="none" w:sz="0" w:space="0" w:color="auto"/>
        <w:right w:val="none" w:sz="0" w:space="0" w:color="auto"/>
      </w:divBdr>
    </w:div>
    <w:div w:id="2104254397">
      <w:bodyDiv w:val="1"/>
      <w:marLeft w:val="0"/>
      <w:marRight w:val="0"/>
      <w:marTop w:val="0"/>
      <w:marBottom w:val="0"/>
      <w:divBdr>
        <w:top w:val="none" w:sz="0" w:space="0" w:color="auto"/>
        <w:left w:val="none" w:sz="0" w:space="0" w:color="auto"/>
        <w:bottom w:val="none" w:sz="0" w:space="0" w:color="auto"/>
        <w:right w:val="none" w:sz="0" w:space="0" w:color="auto"/>
      </w:divBdr>
    </w:div>
    <w:div w:id="21243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2EBC-135A-498A-BD09-448D1463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23</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167</cp:revision>
  <cp:lastPrinted>2024-09-05T06:54:00Z</cp:lastPrinted>
  <dcterms:created xsi:type="dcterms:W3CDTF">2022-09-22T09:33:00Z</dcterms:created>
  <dcterms:modified xsi:type="dcterms:W3CDTF">2025-09-09T13:22:00Z</dcterms:modified>
</cp:coreProperties>
</file>