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8A8" w:rsidRPr="003408A8" w:rsidRDefault="003408A8" w:rsidP="003408A8">
      <w:pPr>
        <w:spacing w:after="60" w:line="276" w:lineRule="auto"/>
        <w:ind w:left="360"/>
        <w:contextualSpacing/>
        <w:jc w:val="center"/>
        <w:rPr>
          <w:rFonts w:eastAsia="Calibri" w:cs="Times New Roman"/>
          <w:b/>
          <w:bCs/>
          <w:szCs w:val="28"/>
        </w:rPr>
      </w:pPr>
      <w:bookmarkStart w:id="0" w:name="_GoBack"/>
      <w:r w:rsidRPr="003408A8">
        <w:rPr>
          <w:rFonts w:eastAsia="Times New Roman" w:cs="Times New Roman"/>
          <w:b/>
          <w:szCs w:val="28"/>
          <w:lang w:val="nl-NL"/>
        </w:rPr>
        <w:t xml:space="preserve">- Đề tài: </w:t>
      </w:r>
      <w:r w:rsidRPr="003408A8">
        <w:rPr>
          <w:rFonts w:eastAsia="Calibri" w:cs="Times New Roman"/>
          <w:b/>
          <w:bCs/>
          <w:szCs w:val="28"/>
        </w:rPr>
        <w:t>Dạy trẻ “</w:t>
      </w:r>
      <w:r w:rsidRPr="003408A8">
        <w:rPr>
          <w:rFonts w:eastAsia="Times New Roman" w:cs="Times New Roman"/>
          <w:b/>
          <w:bCs/>
          <w:szCs w:val="28"/>
        </w:rPr>
        <w:t>Đi bước dồn trước trên ghế thể dục</w:t>
      </w:r>
      <w:r w:rsidRPr="003408A8">
        <w:rPr>
          <w:rFonts w:eastAsia="Calibri" w:cs="Times New Roman"/>
          <w:b/>
          <w:bCs/>
          <w:szCs w:val="28"/>
        </w:rPr>
        <w:t>”</w:t>
      </w:r>
    </w:p>
    <w:p w:rsidR="003408A8" w:rsidRPr="003408A8" w:rsidRDefault="003408A8" w:rsidP="003408A8">
      <w:pPr>
        <w:spacing w:after="60" w:line="276" w:lineRule="auto"/>
        <w:jc w:val="center"/>
        <w:rPr>
          <w:rFonts w:eastAsia="Times New Roman" w:cs="Times New Roman"/>
          <w:b/>
          <w:szCs w:val="28"/>
          <w:lang w:val="nl-NL"/>
        </w:rPr>
      </w:pPr>
      <w:r w:rsidRPr="003408A8">
        <w:rPr>
          <w:rFonts w:eastAsia="Times New Roman" w:cs="Times New Roman"/>
          <w:b/>
          <w:szCs w:val="28"/>
          <w:lang w:val="nl-NL"/>
        </w:rPr>
        <w:t>- Lĩnh vực: PTTC</w:t>
      </w:r>
    </w:p>
    <w:p w:rsidR="003408A8" w:rsidRPr="003408A8" w:rsidRDefault="003408A8" w:rsidP="003408A8">
      <w:pPr>
        <w:spacing w:after="60" w:line="276" w:lineRule="auto"/>
        <w:ind w:left="360"/>
        <w:contextualSpacing/>
        <w:jc w:val="center"/>
        <w:rPr>
          <w:rFonts w:eastAsia="Calibri" w:cs="Times New Roman"/>
          <w:b/>
          <w:bCs/>
          <w:szCs w:val="28"/>
        </w:rPr>
      </w:pPr>
      <w:r w:rsidRPr="003408A8">
        <w:rPr>
          <w:rFonts w:eastAsia="Times New Roman" w:cs="Times New Roman"/>
          <w:b/>
          <w:szCs w:val="28"/>
          <w:lang w:val="nl-NL"/>
        </w:rPr>
        <w:t xml:space="preserve">- </w:t>
      </w:r>
      <w:r>
        <w:rPr>
          <w:rFonts w:eastAsia="Times New Roman" w:cs="Times New Roman"/>
          <w:b/>
          <w:szCs w:val="28"/>
          <w:lang w:val="nl-NL"/>
        </w:rPr>
        <w:t>Lớp : 4 Tuổi 4</w:t>
      </w:r>
    </w:p>
    <w:p w:rsidR="003408A8" w:rsidRPr="003408A8" w:rsidRDefault="003408A8" w:rsidP="003408A8">
      <w:pPr>
        <w:tabs>
          <w:tab w:val="left" w:pos="142"/>
        </w:tabs>
        <w:spacing w:after="0" w:line="312" w:lineRule="auto"/>
        <w:rPr>
          <w:rFonts w:eastAsia="Calibri" w:cs="Times New Roman"/>
          <w:b/>
          <w:szCs w:val="28"/>
        </w:rPr>
      </w:pPr>
      <w:r w:rsidRPr="003408A8">
        <w:rPr>
          <w:rFonts w:eastAsia="Calibri" w:cs="Times New Roman"/>
          <w:b/>
          <w:szCs w:val="28"/>
        </w:rPr>
        <w:t>I. MỤC ĐÍCH - YÊU CẦU</w:t>
      </w:r>
    </w:p>
    <w:p w:rsidR="003408A8" w:rsidRPr="003408A8" w:rsidRDefault="003408A8" w:rsidP="003408A8">
      <w:pPr>
        <w:shd w:val="clear" w:color="auto" w:fill="FFFFFF"/>
        <w:spacing w:after="0" w:line="312" w:lineRule="auto"/>
        <w:rPr>
          <w:rFonts w:eastAsia="Calibri" w:cs="Times New Roman"/>
          <w:b/>
          <w:bCs/>
          <w:iCs/>
          <w:szCs w:val="28"/>
        </w:rPr>
      </w:pPr>
      <w:r w:rsidRPr="003408A8">
        <w:rPr>
          <w:rFonts w:eastAsia="Calibri" w:cs="Times New Roman"/>
          <w:b/>
          <w:bCs/>
          <w:iCs/>
          <w:szCs w:val="28"/>
        </w:rPr>
        <w:t>1. Kiến thức</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bdr w:val="none" w:sz="0" w:space="0" w:color="auto" w:frame="1"/>
        </w:rPr>
        <w:t>- Trẻ nhớ tên vận động, tên trò chơi, biết cách chơi trò chơi</w:t>
      </w:r>
      <w:r w:rsidRPr="003408A8">
        <w:rPr>
          <w:rFonts w:eastAsia="Calibri" w:cs="Times New Roman"/>
          <w:szCs w:val="28"/>
          <w:shd w:val="clear" w:color="auto" w:fill="FFFFFF"/>
        </w:rPr>
        <w:t>.</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xml:space="preserve">- Trẻ biết đi </w:t>
      </w:r>
      <w:r w:rsidRPr="003408A8">
        <w:rPr>
          <w:rFonts w:eastAsia="Times New Roman" w:cs="Times New Roman"/>
          <w:szCs w:val="28"/>
        </w:rPr>
        <w:t>bước dồn trước trên ghế thể dục</w:t>
      </w:r>
      <w:r w:rsidRPr="003408A8">
        <w:rPr>
          <w:rFonts w:eastAsia="Calibri" w:cs="Times New Roman"/>
          <w:szCs w:val="28"/>
        </w:rPr>
        <w:t>.</w:t>
      </w:r>
    </w:p>
    <w:p w:rsidR="003408A8" w:rsidRPr="003408A8" w:rsidRDefault="003408A8" w:rsidP="003408A8">
      <w:pPr>
        <w:shd w:val="clear" w:color="auto" w:fill="FFFFFF"/>
        <w:spacing w:after="0" w:line="312" w:lineRule="auto"/>
        <w:rPr>
          <w:rFonts w:eastAsia="Calibri" w:cs="Times New Roman"/>
          <w:b/>
          <w:szCs w:val="28"/>
        </w:rPr>
      </w:pPr>
      <w:r w:rsidRPr="003408A8">
        <w:rPr>
          <w:rFonts w:eastAsia="Calibri" w:cs="Times New Roman"/>
          <w:b/>
          <w:bCs/>
          <w:iCs/>
          <w:szCs w:val="28"/>
        </w:rPr>
        <w:t>2. Kỹ năng</w:t>
      </w:r>
    </w:p>
    <w:p w:rsidR="003408A8" w:rsidRPr="003408A8" w:rsidRDefault="003408A8" w:rsidP="003408A8">
      <w:pPr>
        <w:shd w:val="clear" w:color="auto" w:fill="FFFFFF"/>
        <w:spacing w:after="0" w:line="312" w:lineRule="auto"/>
        <w:rPr>
          <w:rFonts w:eastAsia="Calibri" w:cs="Times New Roman"/>
          <w:szCs w:val="28"/>
        </w:rPr>
      </w:pPr>
      <w:r w:rsidRPr="003408A8">
        <w:rPr>
          <w:rFonts w:eastAsia="Times New Roman" w:cs="Times New Roman"/>
          <w:szCs w:val="28"/>
        </w:rPr>
        <w:t>- Rèn</w:t>
      </w:r>
      <w:r w:rsidRPr="003408A8">
        <w:rPr>
          <w:rFonts w:eastAsia="Times New Roman" w:cs="Times New Roman"/>
          <w:szCs w:val="28"/>
          <w:lang w:val="vi-VN"/>
        </w:rPr>
        <w:t xml:space="preserve"> cho trẻ kỹ năng </w:t>
      </w:r>
      <w:r w:rsidRPr="003408A8">
        <w:rPr>
          <w:rFonts w:eastAsia="Calibri" w:cs="Times New Roman"/>
          <w:szCs w:val="28"/>
        </w:rPr>
        <w:t>đi</w:t>
      </w:r>
      <w:r w:rsidRPr="003408A8">
        <w:rPr>
          <w:rFonts w:eastAsia="Times New Roman" w:cs="Times New Roman"/>
          <w:szCs w:val="28"/>
        </w:rPr>
        <w:t xml:space="preserve"> bước dồn trước trên ghế thể dục</w:t>
      </w:r>
      <w:r w:rsidRPr="003408A8">
        <w:rPr>
          <w:rFonts w:eastAsia="Calibri" w:cs="Times New Roman"/>
          <w:szCs w:val="28"/>
        </w:rPr>
        <w:t>.</w:t>
      </w:r>
    </w:p>
    <w:p w:rsidR="003408A8" w:rsidRPr="003408A8" w:rsidRDefault="003408A8" w:rsidP="003408A8">
      <w:pPr>
        <w:shd w:val="clear" w:color="auto" w:fill="FFFFFF"/>
        <w:spacing w:after="0" w:line="312" w:lineRule="auto"/>
        <w:rPr>
          <w:rFonts w:eastAsia="Times New Roman" w:cs="Times New Roman"/>
          <w:szCs w:val="28"/>
        </w:rPr>
      </w:pPr>
      <w:r w:rsidRPr="003408A8">
        <w:rPr>
          <w:rFonts w:eastAsia="Times New Roman" w:cs="Times New Roman"/>
          <w:szCs w:val="28"/>
          <w:shd w:val="clear" w:color="auto" w:fill="FFFFFF"/>
        </w:rPr>
        <w:t>- Rèn khả năng phối hợp các giác quan.</w:t>
      </w:r>
    </w:p>
    <w:p w:rsidR="003408A8" w:rsidRPr="003408A8" w:rsidRDefault="003408A8" w:rsidP="003408A8">
      <w:pPr>
        <w:spacing w:after="0" w:line="312" w:lineRule="auto"/>
        <w:rPr>
          <w:rFonts w:eastAsia="Times New Roman" w:cs="Times New Roman"/>
          <w:szCs w:val="28"/>
        </w:rPr>
      </w:pPr>
      <w:r w:rsidRPr="003408A8">
        <w:rPr>
          <w:rFonts w:eastAsia="Times New Roman" w:cs="Times New Roman"/>
          <w:szCs w:val="28"/>
          <w:lang w:val="vi-VN"/>
        </w:rPr>
        <w:t>- Rèn tố chất vận động: Khéo léo, nhanh nhẹn và bền b</w:t>
      </w:r>
      <w:r w:rsidRPr="003408A8">
        <w:rPr>
          <w:rFonts w:eastAsia="Times New Roman" w:cs="Times New Roman"/>
          <w:szCs w:val="28"/>
        </w:rPr>
        <w:t>ỉ</w:t>
      </w:r>
      <w:r w:rsidRPr="003408A8">
        <w:rPr>
          <w:rFonts w:eastAsia="Times New Roman" w:cs="Times New Roman"/>
          <w:szCs w:val="28"/>
          <w:lang w:val="vi-VN"/>
        </w:rPr>
        <w:t xml:space="preserve"> khi thực hiện vận động và khi tham gia trò chơi.</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b/>
          <w:bCs/>
          <w:iCs/>
          <w:szCs w:val="28"/>
        </w:rPr>
        <w:t>3. Thái độ</w:t>
      </w:r>
      <w:r w:rsidRPr="003408A8">
        <w:rPr>
          <w:rFonts w:eastAsia="Calibri" w:cs="Times New Roman"/>
          <w:szCs w:val="28"/>
        </w:rPr>
        <w:t>:</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Tính đoàn kết, không xô đẩy bạn trong hàng.</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Trẻ tích cực tham gia các hoạt động cùng cô.</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b/>
          <w:bCs/>
          <w:szCs w:val="28"/>
        </w:rPr>
        <w:t>II. CHUẨN BỊ</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b/>
          <w:bCs/>
          <w:szCs w:val="28"/>
        </w:rPr>
        <w:t>1. Đồ dùng của cô</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Sân tập sạch, phẳng, an toàn.</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Video vận động mẫu (Có thể của cô hoặc vận động viên…)</w:t>
      </w:r>
    </w:p>
    <w:p w:rsidR="003408A8" w:rsidRPr="003408A8" w:rsidRDefault="003408A8" w:rsidP="003408A8">
      <w:pPr>
        <w:shd w:val="clear" w:color="auto" w:fill="FFFFFF"/>
        <w:spacing w:after="0" w:line="312" w:lineRule="auto"/>
        <w:rPr>
          <w:rFonts w:eastAsia="Times New Roman" w:cs="Times New Roman"/>
          <w:szCs w:val="28"/>
        </w:rPr>
      </w:pPr>
      <w:r w:rsidRPr="003408A8">
        <w:rPr>
          <w:rFonts w:eastAsia="Times New Roman" w:cs="Times New Roman"/>
          <w:szCs w:val="28"/>
        </w:rPr>
        <w:t>- Nhạc bài hát “Tìm bạn thân”; “Bé khỏe bé ngoan”, nhạc không lời</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b/>
          <w:bCs/>
          <w:szCs w:val="28"/>
        </w:rPr>
        <w:t>2. Đồ dùng của trẻ</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Trang phục gọn gàng, tâm thế thoải mái cho trẻ</w:t>
      </w:r>
    </w:p>
    <w:p w:rsidR="003408A8" w:rsidRPr="003408A8" w:rsidRDefault="003408A8" w:rsidP="003408A8">
      <w:pPr>
        <w:tabs>
          <w:tab w:val="left" w:pos="142"/>
        </w:tabs>
        <w:spacing w:after="0" w:line="312" w:lineRule="auto"/>
        <w:rPr>
          <w:rFonts w:eastAsia="Calibri" w:cs="Times New Roman"/>
          <w:b/>
          <w:szCs w:val="28"/>
        </w:rPr>
      </w:pPr>
      <w:r w:rsidRPr="003408A8">
        <w:rPr>
          <w:rFonts w:eastAsia="Calibri" w:cs="Times New Roman"/>
          <w:b/>
          <w:szCs w:val="28"/>
        </w:rPr>
        <w:t>III. TIẾN HÀNH</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b/>
          <w:szCs w:val="28"/>
        </w:rPr>
        <w:t xml:space="preserve">1. </w:t>
      </w:r>
      <w:r w:rsidRPr="003408A8">
        <w:rPr>
          <w:rFonts w:eastAsia="Calibri" w:cs="Times New Roman"/>
          <w:b/>
          <w:bCs/>
          <w:szCs w:val="28"/>
          <w:bdr w:val="none" w:sz="0" w:space="0" w:color="auto" w:frame="1"/>
        </w:rPr>
        <w:t>Ổn định tổ chức</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Cho trẻ chơi trò chơi “Trốn cô”</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ĐT: Cô con mình vừa chơi trò chơi gì?</w:t>
      </w:r>
    </w:p>
    <w:p w:rsidR="003408A8" w:rsidRPr="003408A8" w:rsidRDefault="003408A8" w:rsidP="003408A8">
      <w:pPr>
        <w:shd w:val="clear" w:color="auto" w:fill="FFFFFF"/>
        <w:spacing w:after="0" w:line="312" w:lineRule="auto"/>
        <w:rPr>
          <w:rFonts w:eastAsia="Calibri" w:cs="Times New Roman"/>
          <w:szCs w:val="28"/>
        </w:rPr>
      </w:pPr>
      <w:r w:rsidRPr="003408A8">
        <w:rPr>
          <w:rFonts w:eastAsia="Calibri" w:cs="Times New Roman"/>
          <w:szCs w:val="28"/>
        </w:rPr>
        <w:t>- Cô hướng trẻ vào bài học hôm nay</w:t>
      </w:r>
    </w:p>
    <w:p w:rsidR="003408A8" w:rsidRPr="003408A8" w:rsidRDefault="003408A8" w:rsidP="003408A8">
      <w:pPr>
        <w:shd w:val="clear" w:color="auto" w:fill="FFFFFF"/>
        <w:spacing w:after="0" w:line="312" w:lineRule="auto"/>
        <w:rPr>
          <w:rFonts w:eastAsia="Calibri" w:cs="Times New Roman"/>
          <w:b/>
          <w:bCs/>
          <w:szCs w:val="28"/>
          <w:bdr w:val="none" w:sz="0" w:space="0" w:color="auto" w:frame="1"/>
        </w:rPr>
      </w:pPr>
      <w:r w:rsidRPr="003408A8">
        <w:rPr>
          <w:rFonts w:eastAsia="Calibri" w:cs="Times New Roman"/>
          <w:b/>
          <w:bCs/>
          <w:szCs w:val="28"/>
          <w:bdr w:val="none" w:sz="0" w:space="0" w:color="auto" w:frame="1"/>
        </w:rPr>
        <w:t xml:space="preserve"> 2. Nội dung</w:t>
      </w:r>
    </w:p>
    <w:p w:rsidR="003408A8" w:rsidRPr="003408A8" w:rsidRDefault="003408A8" w:rsidP="003408A8">
      <w:pPr>
        <w:shd w:val="clear" w:color="auto" w:fill="FFFFFF"/>
        <w:spacing w:after="0" w:line="312" w:lineRule="auto"/>
        <w:rPr>
          <w:rFonts w:eastAsia="Calibri" w:cs="Times New Roman"/>
          <w:b/>
          <w:bCs/>
          <w:szCs w:val="28"/>
          <w:bdr w:val="none" w:sz="0" w:space="0" w:color="auto" w:frame="1"/>
        </w:rPr>
      </w:pPr>
      <w:r w:rsidRPr="003408A8">
        <w:rPr>
          <w:rFonts w:eastAsia="Calibri" w:cs="Times New Roman"/>
          <w:b/>
          <w:bCs/>
          <w:szCs w:val="28"/>
          <w:bdr w:val="none" w:sz="0" w:space="0" w:color="auto" w:frame="1"/>
        </w:rPr>
        <w:t xml:space="preserve">*HĐ1: </w:t>
      </w:r>
      <w:r w:rsidRPr="003408A8">
        <w:rPr>
          <w:rFonts w:eastAsia="Calibri" w:cs="Times New Roman"/>
          <w:b/>
          <w:bCs/>
          <w:iCs/>
          <w:szCs w:val="28"/>
          <w:lang w:val="nl-NL"/>
        </w:rPr>
        <w:t>Khởi động</w:t>
      </w:r>
      <w:r w:rsidRPr="003408A8">
        <w:rPr>
          <w:rFonts w:eastAsia="Calibri" w:cs="Times New Roman"/>
          <w:i/>
          <w:szCs w:val="28"/>
        </w:rPr>
        <w:t>.</w:t>
      </w:r>
    </w:p>
    <w:p w:rsidR="003408A8" w:rsidRPr="003408A8" w:rsidRDefault="003408A8" w:rsidP="003408A8">
      <w:pPr>
        <w:spacing w:after="0" w:line="312" w:lineRule="auto"/>
        <w:jc w:val="both"/>
        <w:rPr>
          <w:rFonts w:eastAsia="Calibri" w:cs="Times New Roman"/>
          <w:szCs w:val="28"/>
        </w:rPr>
      </w:pPr>
      <w:r w:rsidRPr="003408A8">
        <w:rPr>
          <w:rFonts w:eastAsia="Calibri" w:cs="Times New Roman"/>
          <w:szCs w:val="28"/>
        </w:rPr>
        <w:t xml:space="preserve">- Cho trẻ xếp thành 2 hàng dọc chuyển thành vòng tròn (kết hợp các kiểu đi: đi thường, đi nhanh, đi kiễng gót, đi khom lưng, chạy nhanh, chạy chậm theo nhạc bài “Tìm bạn thân” rồi di chuyển thành 3 hàng ngang dãn cách đều. </w:t>
      </w:r>
    </w:p>
    <w:p w:rsidR="003408A8" w:rsidRPr="003408A8" w:rsidRDefault="003408A8" w:rsidP="003408A8">
      <w:pPr>
        <w:spacing w:after="0" w:line="312" w:lineRule="auto"/>
        <w:jc w:val="both"/>
        <w:rPr>
          <w:rFonts w:eastAsia="Calibri" w:cs="Times New Roman"/>
          <w:b/>
          <w:szCs w:val="28"/>
        </w:rPr>
      </w:pPr>
      <w:r w:rsidRPr="003408A8">
        <w:rPr>
          <w:rFonts w:eastAsia="Calibri" w:cs="Times New Roman"/>
          <w:b/>
          <w:szCs w:val="28"/>
        </w:rPr>
        <w:t>*HĐ 2: Trọng động</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BTPTC: Tập kết hợp với bài “Bé khỏe bé ngoan”</w:t>
      </w:r>
    </w:p>
    <w:p w:rsidR="003408A8" w:rsidRPr="003408A8" w:rsidRDefault="003408A8" w:rsidP="003408A8">
      <w:pPr>
        <w:spacing w:after="0" w:line="312" w:lineRule="auto"/>
        <w:rPr>
          <w:rFonts w:eastAsia="Times New Roman" w:cs="Times New Roman"/>
          <w:szCs w:val="28"/>
          <w:lang w:val="nl-NL"/>
        </w:rPr>
      </w:pPr>
      <w:r w:rsidRPr="003408A8">
        <w:rPr>
          <w:rFonts w:eastAsia="Times New Roman" w:cs="Times New Roman"/>
          <w:szCs w:val="28"/>
          <w:lang w:val="nl-NL"/>
        </w:rPr>
        <w:t>+ ĐT tay: Hai tay ra trước lên cao.</w:t>
      </w:r>
    </w:p>
    <w:p w:rsidR="003408A8" w:rsidRPr="003408A8" w:rsidRDefault="003408A8" w:rsidP="003408A8">
      <w:pPr>
        <w:spacing w:after="0" w:line="312" w:lineRule="auto"/>
        <w:rPr>
          <w:rFonts w:eastAsia="Times New Roman" w:cs="Times New Roman"/>
          <w:szCs w:val="28"/>
          <w:lang w:val="nl-NL"/>
        </w:rPr>
      </w:pPr>
      <w:r w:rsidRPr="003408A8">
        <w:rPr>
          <w:rFonts w:eastAsia="Times New Roman" w:cs="Times New Roman"/>
          <w:szCs w:val="28"/>
          <w:lang w:val="nl-NL"/>
        </w:rPr>
        <w:lastRenderedPageBreak/>
        <w:t>+ ĐT lưng, bụng, lườn: Đứng cúi gập người về phía trước, tay chạm mũi bàn chân</w:t>
      </w:r>
    </w:p>
    <w:p w:rsidR="003408A8" w:rsidRPr="003408A8" w:rsidRDefault="003408A8" w:rsidP="003408A8">
      <w:pPr>
        <w:spacing w:after="0" w:line="312" w:lineRule="auto"/>
        <w:rPr>
          <w:rFonts w:eastAsia="Times New Roman" w:cs="Times New Roman"/>
          <w:szCs w:val="28"/>
          <w:lang w:val="nl-NL"/>
        </w:rPr>
      </w:pPr>
      <w:r w:rsidRPr="003408A8">
        <w:rPr>
          <w:rFonts w:eastAsia="Times New Roman" w:cs="Times New Roman"/>
          <w:szCs w:val="28"/>
          <w:lang w:val="nl-NL"/>
        </w:rPr>
        <w:t>+ ĐT chân: Ngồi khuỵu gối</w:t>
      </w:r>
    </w:p>
    <w:p w:rsidR="003408A8" w:rsidRPr="003408A8" w:rsidRDefault="003408A8" w:rsidP="003408A8">
      <w:pPr>
        <w:tabs>
          <w:tab w:val="left" w:pos="7650"/>
        </w:tabs>
        <w:spacing w:after="0" w:line="312" w:lineRule="auto"/>
        <w:outlineLvl w:val="1"/>
        <w:rPr>
          <w:rFonts w:eastAsia="Times New Roman" w:cs="Times New Roman"/>
          <w:szCs w:val="28"/>
          <w:lang w:val="nl-NL"/>
        </w:rPr>
      </w:pPr>
      <w:r w:rsidRPr="003408A8">
        <w:rPr>
          <w:rFonts w:eastAsia="Times New Roman" w:cs="Times New Roman"/>
          <w:szCs w:val="28"/>
          <w:lang w:val="nl-NL"/>
        </w:rPr>
        <w:t>+ ĐT bật: Bật luân phiên chân trước chân sau</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Đ/T nhấn mạnh: chân</w:t>
      </w:r>
    </w:p>
    <w:p w:rsidR="003408A8" w:rsidRPr="003408A8" w:rsidRDefault="003408A8" w:rsidP="003408A8">
      <w:pPr>
        <w:spacing w:after="0" w:line="312" w:lineRule="auto"/>
        <w:rPr>
          <w:rFonts w:eastAsia="Calibri" w:cs="Times New Roman"/>
          <w:b/>
          <w:szCs w:val="28"/>
          <w:lang w:val="pt-BR"/>
        </w:rPr>
      </w:pPr>
      <w:r w:rsidRPr="003408A8">
        <w:rPr>
          <w:rFonts w:eastAsia="Calibri" w:cs="Times New Roman"/>
          <w:b/>
          <w:szCs w:val="28"/>
        </w:rPr>
        <w:t>*Vận động cơ bản: “</w:t>
      </w:r>
      <w:r w:rsidRPr="003408A8">
        <w:rPr>
          <w:rFonts w:eastAsia="Calibri" w:cs="Times New Roman"/>
          <w:b/>
          <w:szCs w:val="28"/>
          <w:lang w:val="pt-BR"/>
        </w:rPr>
        <w:t xml:space="preserve">Đi </w:t>
      </w:r>
      <w:r w:rsidRPr="003408A8">
        <w:rPr>
          <w:rFonts w:eastAsia="Times New Roman" w:cs="Times New Roman"/>
          <w:b/>
          <w:bCs/>
          <w:szCs w:val="28"/>
        </w:rPr>
        <w:t>bước dồn trước trên ghế thể dục</w:t>
      </w:r>
      <w:r w:rsidRPr="003408A8">
        <w:rPr>
          <w:rFonts w:eastAsia="Calibri" w:cs="Times New Roman"/>
          <w:b/>
          <w:szCs w:val="28"/>
        </w:rPr>
        <w:t>”</w:t>
      </w:r>
    </w:p>
    <w:p w:rsidR="003408A8" w:rsidRPr="003408A8" w:rsidRDefault="003408A8" w:rsidP="003408A8">
      <w:pPr>
        <w:spacing w:after="0" w:line="312" w:lineRule="auto"/>
        <w:rPr>
          <w:rFonts w:eastAsia="Calibri" w:cs="Times New Roman"/>
          <w:szCs w:val="28"/>
          <w:lang w:val="pt-BR"/>
        </w:rPr>
      </w:pPr>
      <w:r w:rsidRPr="003408A8">
        <w:rPr>
          <w:rFonts w:eastAsia="Calibri" w:cs="Times New Roman"/>
          <w:szCs w:val="28"/>
        </w:rPr>
        <w:t xml:space="preserve">- Cô cho trẻ trải nghiệm Đi </w:t>
      </w:r>
      <w:r w:rsidRPr="003408A8">
        <w:rPr>
          <w:rFonts w:eastAsia="Times New Roman" w:cs="Times New Roman"/>
          <w:szCs w:val="28"/>
        </w:rPr>
        <w:t>bước dồn trước trên ghế thể dục</w:t>
      </w:r>
    </w:p>
    <w:p w:rsidR="003408A8" w:rsidRPr="003408A8" w:rsidRDefault="003408A8" w:rsidP="003408A8">
      <w:pPr>
        <w:spacing w:after="0" w:line="312" w:lineRule="auto"/>
        <w:rPr>
          <w:rFonts w:eastAsia="Calibri" w:cs="Times New Roman"/>
          <w:b/>
          <w:szCs w:val="28"/>
          <w:lang w:val="pt-BR"/>
        </w:rPr>
      </w:pPr>
      <w:r w:rsidRPr="003408A8">
        <w:rPr>
          <w:rFonts w:eastAsia="Calibri" w:cs="Times New Roman"/>
          <w:szCs w:val="28"/>
          <w:shd w:val="clear" w:color="auto" w:fill="FFFFFF"/>
        </w:rPr>
        <w:t xml:space="preserve">- Cô giới thiệu VĐCB: </w:t>
      </w:r>
      <w:r w:rsidRPr="003408A8">
        <w:rPr>
          <w:rFonts w:eastAsia="Calibri" w:cs="Times New Roman"/>
          <w:szCs w:val="28"/>
        </w:rPr>
        <w:t xml:space="preserve">Đi </w:t>
      </w:r>
      <w:r w:rsidRPr="003408A8">
        <w:rPr>
          <w:rFonts w:eastAsia="Times New Roman" w:cs="Times New Roman"/>
          <w:szCs w:val="28"/>
        </w:rPr>
        <w:t>bước dồn trước trên ghế thể dục</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Cô cho trẻ xem video vận động mẫu</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Cô cho trẻ phân tích vận động (Cô sử dụng các câu hỏi gợi mở)</w:t>
      </w:r>
    </w:p>
    <w:p w:rsidR="003408A8" w:rsidRPr="003408A8" w:rsidRDefault="003408A8" w:rsidP="003408A8">
      <w:pPr>
        <w:shd w:val="clear" w:color="auto" w:fill="FFFFFF"/>
        <w:spacing w:after="0" w:line="312" w:lineRule="auto"/>
        <w:rPr>
          <w:rFonts w:eastAsia="Calibri" w:cs="Times New Roman"/>
          <w:szCs w:val="28"/>
          <w:shd w:val="clear" w:color="auto" w:fill="F8F8F8"/>
        </w:rPr>
      </w:pPr>
      <w:r w:rsidRPr="003408A8">
        <w:rPr>
          <w:rFonts w:eastAsia="Calibri" w:cs="Times New Roman"/>
          <w:szCs w:val="28"/>
        </w:rPr>
        <w:t>- Lần 2 kết hợp phân tích:</w:t>
      </w:r>
      <w:r w:rsidRPr="003408A8">
        <w:rPr>
          <w:rFonts w:eastAsia="Calibri" w:cs="Times New Roman"/>
          <w:szCs w:val="28"/>
          <w:shd w:val="clear" w:color="auto" w:fill="FFFFFF"/>
        </w:rPr>
        <w:t xml:space="preserve"> TTCB: Cô đứng trước vạch xuất phát, khi có hiệu lệnh cô bước lên ghế, một chân đặt lên trước, chân kia thu lên theo, mũi bàn chân sau sát gót bàn chân trước, tiếp tục chân trước lại bước lên trước và thu chân sau lên theo, thực hiện đi như vậy đến hết ghế, bật xuống đất</w:t>
      </w:r>
      <w:r w:rsidRPr="003408A8">
        <w:rPr>
          <w:rFonts w:eastAsia="Calibri" w:cs="Times New Roman"/>
          <w:szCs w:val="28"/>
        </w:rPr>
        <w:t>. Sau đó cô đi về cuối hàng đứng.</w:t>
      </w:r>
    </w:p>
    <w:p w:rsidR="003408A8" w:rsidRPr="003408A8" w:rsidRDefault="003408A8" w:rsidP="003408A8">
      <w:pPr>
        <w:shd w:val="clear" w:color="auto" w:fill="FFFFFF"/>
        <w:spacing w:after="0" w:line="312" w:lineRule="auto"/>
        <w:rPr>
          <w:rFonts w:eastAsia="Calibri" w:cs="Times New Roman"/>
          <w:szCs w:val="28"/>
          <w:shd w:val="clear" w:color="auto" w:fill="FFFFFF"/>
        </w:rPr>
      </w:pPr>
      <w:r w:rsidRPr="003408A8">
        <w:rPr>
          <w:rFonts w:eastAsia="Calibri" w:cs="Times New Roman"/>
          <w:szCs w:val="28"/>
          <w:shd w:val="clear" w:color="auto" w:fill="FFFFFF"/>
        </w:rPr>
        <w:t>- Cô mời 2 trẻ lên thực hiện mẫu</w:t>
      </w:r>
    </w:p>
    <w:p w:rsidR="003408A8" w:rsidRPr="003408A8" w:rsidRDefault="003408A8" w:rsidP="003408A8">
      <w:pPr>
        <w:spacing w:after="60" w:line="240" w:lineRule="auto"/>
        <w:rPr>
          <w:rFonts w:eastAsia="Calibri" w:cs="Times New Roman"/>
          <w:spacing w:val="-4"/>
          <w:position w:val="10"/>
          <w:szCs w:val="28"/>
        </w:rPr>
      </w:pPr>
      <w:r w:rsidRPr="003408A8">
        <w:rPr>
          <w:rFonts w:eastAsia="Calibri" w:cs="Times New Roman"/>
          <w:spacing w:val="-4"/>
          <w:position w:val="10"/>
          <w:szCs w:val="28"/>
        </w:rPr>
        <w:t>- Gọi 2 trẻ lên thực hiện – Nhận xét</w:t>
      </w:r>
    </w:p>
    <w:p w:rsidR="003408A8" w:rsidRPr="003408A8" w:rsidRDefault="003408A8" w:rsidP="003408A8">
      <w:pPr>
        <w:spacing w:after="60" w:line="276" w:lineRule="auto"/>
        <w:rPr>
          <w:rFonts w:eastAsia="Calibri" w:cs="Times New Roman"/>
          <w:spacing w:val="-4"/>
          <w:position w:val="10"/>
          <w:szCs w:val="28"/>
        </w:rPr>
      </w:pPr>
      <w:r w:rsidRPr="003408A8">
        <w:rPr>
          <w:rFonts w:eastAsia="Calibri" w:cs="Times New Roman"/>
          <w:spacing w:val="-4"/>
          <w:position w:val="10"/>
          <w:szCs w:val="28"/>
        </w:rPr>
        <w:t>- Lần lượt 2 bạn của 2 hàng lên thực hiện đến hết (Cô sửa sai)</w:t>
      </w:r>
    </w:p>
    <w:p w:rsidR="003408A8" w:rsidRPr="003408A8" w:rsidRDefault="003408A8" w:rsidP="003408A8">
      <w:pPr>
        <w:spacing w:after="60" w:line="276" w:lineRule="auto"/>
        <w:rPr>
          <w:rFonts w:eastAsia="Calibri" w:cs="Times New Roman"/>
          <w:spacing w:val="-4"/>
          <w:position w:val="10"/>
          <w:szCs w:val="28"/>
        </w:rPr>
      </w:pPr>
      <w:r w:rsidRPr="003408A8">
        <w:rPr>
          <w:rFonts w:eastAsia="Calibri" w:cs="Times New Roman"/>
          <w:spacing w:val="-4"/>
          <w:position w:val="10"/>
          <w:szCs w:val="28"/>
        </w:rPr>
        <w:t>- Thi đua tổ: lần lượt từng trẻ của 2 đội lên thực hiện. (Cô chú ý sửa sai)</w:t>
      </w:r>
    </w:p>
    <w:p w:rsidR="003408A8" w:rsidRPr="003408A8" w:rsidRDefault="003408A8" w:rsidP="003408A8">
      <w:pPr>
        <w:spacing w:after="60" w:line="276" w:lineRule="auto"/>
        <w:rPr>
          <w:rFonts w:eastAsia="Calibri" w:cs="Times New Roman"/>
          <w:spacing w:val="-4"/>
          <w:position w:val="10"/>
          <w:szCs w:val="28"/>
        </w:rPr>
      </w:pPr>
      <w:r w:rsidRPr="003408A8">
        <w:rPr>
          <w:rFonts w:eastAsia="Calibri" w:cs="Times New Roman"/>
          <w:spacing w:val="-4"/>
          <w:position w:val="10"/>
          <w:szCs w:val="28"/>
        </w:rPr>
        <w:t xml:space="preserve">  + Nâng độ khó: Cho trẻ đi</w:t>
      </w:r>
      <w:r w:rsidRPr="003408A8">
        <w:rPr>
          <w:rFonts w:eastAsia="Calibri" w:cs="Times New Roman"/>
          <w:spacing w:val="-4"/>
          <w:position w:val="10"/>
          <w:szCs w:val="28"/>
          <w:lang w:val="vi-VN"/>
        </w:rPr>
        <w:t xml:space="preserve"> dồn trước </w:t>
      </w:r>
      <w:r w:rsidRPr="003408A8">
        <w:rPr>
          <w:rFonts w:eastAsia="Calibri" w:cs="Times New Roman"/>
          <w:spacing w:val="-4"/>
          <w:position w:val="10"/>
          <w:szCs w:val="28"/>
        </w:rPr>
        <w:t>trên 2 ghế thể dục</w:t>
      </w:r>
    </w:p>
    <w:p w:rsidR="003408A8" w:rsidRPr="003408A8" w:rsidRDefault="003408A8" w:rsidP="003408A8">
      <w:pPr>
        <w:spacing w:after="60" w:line="276" w:lineRule="auto"/>
        <w:rPr>
          <w:rFonts w:eastAsia="Calibri" w:cs="Times New Roman"/>
          <w:spacing w:val="-4"/>
          <w:position w:val="10"/>
          <w:szCs w:val="28"/>
        </w:rPr>
      </w:pPr>
      <w:r w:rsidRPr="003408A8">
        <w:rPr>
          <w:rFonts w:eastAsia="Calibri" w:cs="Times New Roman"/>
          <w:spacing w:val="-4"/>
          <w:position w:val="10"/>
          <w:szCs w:val="28"/>
        </w:rPr>
        <w:t>- Cô nhận xét, tuyên dương</w:t>
      </w:r>
    </w:p>
    <w:p w:rsidR="003408A8" w:rsidRPr="003408A8" w:rsidRDefault="003408A8" w:rsidP="003408A8">
      <w:pPr>
        <w:spacing w:after="60" w:line="276" w:lineRule="auto"/>
        <w:rPr>
          <w:rFonts w:eastAsia="Calibri" w:cs="Times New Roman"/>
          <w:spacing w:val="-4"/>
          <w:position w:val="10"/>
          <w:szCs w:val="28"/>
        </w:rPr>
      </w:pPr>
      <w:r w:rsidRPr="003408A8">
        <w:rPr>
          <w:rFonts w:eastAsia="Calibri" w:cs="Times New Roman"/>
          <w:spacing w:val="-4"/>
          <w:position w:val="10"/>
          <w:szCs w:val="28"/>
        </w:rPr>
        <w:t>- Đàm thoại tên bài vận động: Các con vừa được thực hiện vận động gì? (3-4 trẻ được nhắc lại)</w:t>
      </w:r>
      <w:r>
        <w:rPr>
          <w:rFonts w:eastAsia="Calibri" w:cs="Times New Roman"/>
          <w:spacing w:val="-4"/>
          <w:position w:val="10"/>
          <w:szCs w:val="28"/>
        </w:rPr>
        <w:t xml:space="preserve">. </w:t>
      </w:r>
      <w:r w:rsidRPr="003408A8">
        <w:rPr>
          <w:rFonts w:eastAsia="Calibri" w:cs="Times New Roman"/>
          <w:spacing w:val="-4"/>
          <w:position w:val="10"/>
          <w:szCs w:val="28"/>
        </w:rPr>
        <w:t xml:space="preserve"> 2 trẻ lên thực hiện lại vận động</w:t>
      </w:r>
    </w:p>
    <w:p w:rsidR="003408A8" w:rsidRPr="003408A8" w:rsidRDefault="003408A8" w:rsidP="003408A8">
      <w:pPr>
        <w:spacing w:after="0" w:line="312" w:lineRule="auto"/>
        <w:jc w:val="both"/>
        <w:rPr>
          <w:rFonts w:eastAsia="Calibri" w:cs="Times New Roman"/>
          <w:b/>
          <w:szCs w:val="28"/>
        </w:rPr>
      </w:pPr>
      <w:r w:rsidRPr="003408A8">
        <w:rPr>
          <w:rFonts w:eastAsia="Calibri" w:cs="Times New Roman"/>
          <w:b/>
          <w:szCs w:val="28"/>
        </w:rPr>
        <w:t>* Trò chơi VĐ: “Bóng nhảy múa”</w:t>
      </w:r>
    </w:p>
    <w:p w:rsidR="003408A8" w:rsidRPr="003408A8" w:rsidRDefault="003408A8" w:rsidP="003408A8">
      <w:pPr>
        <w:spacing w:after="0" w:line="312" w:lineRule="auto"/>
        <w:jc w:val="both"/>
        <w:rPr>
          <w:rFonts w:eastAsia="Calibri" w:cs="Times New Roman"/>
          <w:szCs w:val="28"/>
        </w:rPr>
      </w:pPr>
      <w:r w:rsidRPr="003408A8">
        <w:rPr>
          <w:rFonts w:eastAsia="Calibri" w:cs="Times New Roman"/>
          <w:szCs w:val="28"/>
        </w:rPr>
        <w:t>- Cô giới thiệu cách chơi, luật chơi:</w:t>
      </w:r>
    </w:p>
    <w:p w:rsidR="003408A8" w:rsidRPr="003408A8" w:rsidRDefault="003408A8" w:rsidP="003408A8">
      <w:pPr>
        <w:spacing w:after="0" w:line="312" w:lineRule="auto"/>
        <w:jc w:val="both"/>
        <w:rPr>
          <w:rFonts w:eastAsia="Calibri" w:cs="Times New Roman"/>
          <w:b/>
          <w:szCs w:val="28"/>
        </w:rPr>
      </w:pPr>
      <w:r w:rsidRPr="003408A8">
        <w:rPr>
          <w:rFonts w:eastAsia="Calibri" w:cs="Times New Roman"/>
          <w:szCs w:val="28"/>
        </w:rPr>
        <w:t>+ Cách chơi:</w:t>
      </w:r>
      <w:r w:rsidRPr="003408A8">
        <w:rPr>
          <w:rFonts w:eastAsia="Calibri" w:cs="Times New Roman"/>
          <w:szCs w:val="28"/>
          <w:shd w:val="clear" w:color="auto" w:fill="FFFFFF"/>
        </w:rPr>
        <w:t xml:space="preserve"> Cô sẽ chia lớp mình thành 2 đội đứng thành đội hình vòng tròn tay cầm mép dù. Khi có hiệu lệnh “bắt đầu” tất cả các bạn bạn rung lắc dù sao cho quả bóng nhảy trong dù và không bị rơi ra ngoài.</w:t>
      </w:r>
      <w:r w:rsidRPr="003408A8">
        <w:rPr>
          <w:rFonts w:eastAsia="Calibri" w:cs="Times New Roman"/>
          <w:b/>
          <w:szCs w:val="28"/>
        </w:rPr>
        <w:t xml:space="preserve"> </w:t>
      </w:r>
    </w:p>
    <w:p w:rsidR="003408A8" w:rsidRPr="003408A8" w:rsidRDefault="003408A8" w:rsidP="003408A8">
      <w:pPr>
        <w:spacing w:after="0" w:line="312" w:lineRule="auto"/>
        <w:jc w:val="both"/>
        <w:rPr>
          <w:rFonts w:eastAsia="Calibri" w:cs="Times New Roman"/>
          <w:b/>
          <w:szCs w:val="28"/>
        </w:rPr>
      </w:pPr>
      <w:r w:rsidRPr="003408A8">
        <w:rPr>
          <w:rFonts w:eastAsia="Calibri" w:cs="Times New Roman"/>
          <w:b/>
          <w:szCs w:val="28"/>
        </w:rPr>
        <w:t xml:space="preserve">+ </w:t>
      </w:r>
      <w:r w:rsidRPr="003408A8">
        <w:rPr>
          <w:rFonts w:eastAsia="Times New Roman" w:cs="Times New Roman"/>
          <w:szCs w:val="28"/>
        </w:rPr>
        <w:t>Luật chơi: Thời gian cho các đội là một lần bản nhạc “Bé khỏe bé ngoan”</w:t>
      </w:r>
      <w:r w:rsidRPr="003408A8">
        <w:rPr>
          <w:rFonts w:eastAsia="Times New Roman" w:cs="Times New Roman"/>
          <w:szCs w:val="28"/>
          <w:lang w:val="vi-VN"/>
        </w:rPr>
        <w:t>.</w:t>
      </w:r>
      <w:r w:rsidRPr="003408A8">
        <w:rPr>
          <w:rFonts w:eastAsia="Times New Roman" w:cs="Times New Roman"/>
          <w:szCs w:val="28"/>
        </w:rPr>
        <w:t xml:space="preserve"> Khi bản nhạc kết thúc, đội nào quả bóng vẫn ở trong dù đội đó sẽ dành chiến thắng.</w:t>
      </w:r>
      <w:r w:rsidRPr="003408A8">
        <w:rPr>
          <w:rFonts w:eastAsia="Times New Roman" w:cs="Times New Roman"/>
          <w:szCs w:val="28"/>
          <w:lang w:val="vi-VN"/>
        </w:rPr>
        <w:t xml:space="preserve"> </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Cô kiểm tra kết quả của 2 đội chơi.</w:t>
      </w:r>
    </w:p>
    <w:p w:rsidR="003408A8" w:rsidRPr="003408A8" w:rsidRDefault="003408A8" w:rsidP="003408A8">
      <w:pPr>
        <w:shd w:val="clear" w:color="auto" w:fill="FFFFFF"/>
        <w:spacing w:after="0" w:line="312" w:lineRule="auto"/>
        <w:rPr>
          <w:rFonts w:eastAsia="Calibri" w:cs="Times New Roman"/>
          <w:b/>
          <w:i/>
          <w:szCs w:val="28"/>
        </w:rPr>
      </w:pPr>
      <w:r w:rsidRPr="003408A8">
        <w:rPr>
          <w:rFonts w:eastAsia="Calibri" w:cs="Times New Roman"/>
          <w:b/>
          <w:szCs w:val="28"/>
        </w:rPr>
        <w:t>* HĐ3. Hồi tĩnh:</w:t>
      </w:r>
    </w:p>
    <w:p w:rsidR="003408A8" w:rsidRPr="003408A8" w:rsidRDefault="003408A8" w:rsidP="003408A8">
      <w:pPr>
        <w:spacing w:after="0" w:line="312" w:lineRule="auto"/>
        <w:rPr>
          <w:rFonts w:eastAsia="Calibri" w:cs="Times New Roman"/>
          <w:szCs w:val="28"/>
        </w:rPr>
      </w:pPr>
      <w:r w:rsidRPr="003408A8">
        <w:rPr>
          <w:rFonts w:eastAsia="Calibri" w:cs="Times New Roman"/>
          <w:szCs w:val="28"/>
        </w:rPr>
        <w:t>- Cho trẻ đi nhẹ nhàng kết hợp hít thở sâu với nhạc không lời.</w:t>
      </w:r>
    </w:p>
    <w:p w:rsidR="003408A8" w:rsidRPr="003408A8" w:rsidRDefault="003408A8" w:rsidP="003408A8">
      <w:pPr>
        <w:spacing w:after="0" w:line="312" w:lineRule="auto"/>
        <w:rPr>
          <w:rFonts w:eastAsia="Calibri" w:cs="Times New Roman"/>
          <w:szCs w:val="28"/>
        </w:rPr>
      </w:pPr>
      <w:r w:rsidRPr="003408A8">
        <w:rPr>
          <w:rFonts w:eastAsia="Calibri" w:cs="Times New Roman"/>
          <w:b/>
          <w:szCs w:val="28"/>
        </w:rPr>
        <w:t>3. Kết thúc</w:t>
      </w:r>
      <w:r>
        <w:rPr>
          <w:rFonts w:eastAsia="Calibri" w:cs="Times New Roman"/>
          <w:szCs w:val="28"/>
        </w:rPr>
        <w:t xml:space="preserve">: </w:t>
      </w:r>
      <w:r w:rsidRPr="003408A8">
        <w:rPr>
          <w:rFonts w:eastAsia="Calibri" w:cs="Times New Roman"/>
          <w:szCs w:val="28"/>
        </w:rPr>
        <w:t>- Cô nhận xét tuyên dương trẻ và kết thúc giờ học.</w:t>
      </w:r>
    </w:p>
    <w:bookmarkEnd w:id="0"/>
    <w:p w:rsidR="00475B86" w:rsidRDefault="00475B86"/>
    <w:sectPr w:rsidR="00475B86" w:rsidSect="003408A8">
      <w:headerReference w:type="default" r:id="rId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75" w:rsidRDefault="007C0875" w:rsidP="003408A8">
      <w:pPr>
        <w:spacing w:after="0" w:line="240" w:lineRule="auto"/>
      </w:pPr>
      <w:r>
        <w:separator/>
      </w:r>
    </w:p>
  </w:endnote>
  <w:endnote w:type="continuationSeparator" w:id="0">
    <w:p w:rsidR="007C0875" w:rsidRDefault="007C0875" w:rsidP="0034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75" w:rsidRDefault="007C0875" w:rsidP="003408A8">
      <w:pPr>
        <w:spacing w:after="0" w:line="240" w:lineRule="auto"/>
      </w:pPr>
      <w:r>
        <w:separator/>
      </w:r>
    </w:p>
  </w:footnote>
  <w:footnote w:type="continuationSeparator" w:id="0">
    <w:p w:rsidR="007C0875" w:rsidRDefault="007C0875" w:rsidP="0034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594496"/>
      <w:docPartObj>
        <w:docPartGallery w:val="Page Numbers (Top of Page)"/>
        <w:docPartUnique/>
      </w:docPartObj>
    </w:sdtPr>
    <w:sdtEndPr>
      <w:rPr>
        <w:noProof/>
      </w:rPr>
    </w:sdtEndPr>
    <w:sdtContent>
      <w:p w:rsidR="003408A8" w:rsidRDefault="003408A8" w:rsidP="003408A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A8"/>
    <w:rsid w:val="003408A8"/>
    <w:rsid w:val="00475B86"/>
    <w:rsid w:val="007C0875"/>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2CE9"/>
  <w15:chartTrackingRefBased/>
  <w15:docId w15:val="{2356641B-45F7-428D-B649-37479032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A8"/>
  </w:style>
  <w:style w:type="paragraph" w:styleId="Footer">
    <w:name w:val="footer"/>
    <w:basedOn w:val="Normal"/>
    <w:link w:val="FooterChar"/>
    <w:uiPriority w:val="99"/>
    <w:unhideWhenUsed/>
    <w:rsid w:val="0034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2025-06-24T01:48:00Z</dcterms:created>
  <dcterms:modified xsi:type="dcterms:W3CDTF">2025-06-24T01:54:00Z</dcterms:modified>
</cp:coreProperties>
</file>