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11753" w14:textId="77777777" w:rsidR="00F26E63" w:rsidRDefault="00F26E63" w:rsidP="00F26E63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THỜI KHÓA BIỂU</w:t>
      </w:r>
    </w:p>
    <w:p w14:paraId="2DA8BD58" w14:textId="7723B6D5" w:rsidR="00F26E63" w:rsidRPr="00FD359B" w:rsidRDefault="00F26E63" w:rsidP="00F26E63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359B">
        <w:rPr>
          <w:rFonts w:ascii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10652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tháng </w:t>
      </w:r>
      <w:r w:rsidR="006A7538" w:rsidRPr="00106522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96531D" w:rsidRPr="0025280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92066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Pr="00AD120E">
        <w:rPr>
          <w:rFonts w:ascii="Times New Roman" w:hAnsi="Times New Roman" w:cs="Times New Roman"/>
          <w:b/>
          <w:sz w:val="28"/>
          <w:lang w:val="vi-VN"/>
        </w:rPr>
        <w:t xml:space="preserve">Từ </w:t>
      </w:r>
      <w:r w:rsidR="00106522">
        <w:rPr>
          <w:rFonts w:ascii="Times New Roman" w:hAnsi="Times New Roman" w:cs="Times New Roman"/>
          <w:b/>
          <w:sz w:val="28"/>
        </w:rPr>
        <w:t>10</w:t>
      </w:r>
      <w:r w:rsidRPr="00AD120E">
        <w:rPr>
          <w:rFonts w:ascii="Times New Roman" w:hAnsi="Times New Roman" w:cs="Times New Roman"/>
          <w:b/>
          <w:sz w:val="28"/>
          <w:lang w:val="vi-VN"/>
        </w:rPr>
        <w:t>/</w:t>
      </w:r>
      <w:r w:rsidR="006A7538" w:rsidRPr="00106522">
        <w:rPr>
          <w:rFonts w:ascii="Times New Roman" w:hAnsi="Times New Roman" w:cs="Times New Roman"/>
          <w:b/>
          <w:sz w:val="28"/>
          <w:lang w:val="vi-VN"/>
        </w:rPr>
        <w:t>2</w:t>
      </w:r>
      <w:r w:rsidRPr="00AD120E">
        <w:rPr>
          <w:rFonts w:ascii="Times New Roman" w:hAnsi="Times New Roman" w:cs="Times New Roman"/>
          <w:b/>
          <w:sz w:val="28"/>
          <w:lang w:val="vi-VN"/>
        </w:rPr>
        <w:t xml:space="preserve"> đến </w:t>
      </w:r>
      <w:r w:rsidR="00106522">
        <w:rPr>
          <w:rFonts w:ascii="Times New Roman" w:hAnsi="Times New Roman" w:cs="Times New Roman"/>
          <w:b/>
          <w:sz w:val="28"/>
        </w:rPr>
        <w:t>14</w:t>
      </w:r>
      <w:r w:rsidRPr="00AD120E">
        <w:rPr>
          <w:rFonts w:ascii="Times New Roman" w:hAnsi="Times New Roman" w:cs="Times New Roman"/>
          <w:b/>
          <w:sz w:val="28"/>
          <w:lang w:val="vi-VN"/>
        </w:rPr>
        <w:t>/</w:t>
      </w:r>
      <w:r w:rsidR="006A7538" w:rsidRPr="00106522">
        <w:rPr>
          <w:rFonts w:ascii="Times New Roman" w:hAnsi="Times New Roman" w:cs="Times New Roman"/>
          <w:b/>
          <w:sz w:val="28"/>
          <w:lang w:val="vi-VN"/>
        </w:rPr>
        <w:t>2</w:t>
      </w:r>
      <w:r w:rsidRPr="00AD120E">
        <w:rPr>
          <w:rFonts w:ascii="Times New Roman" w:hAnsi="Times New Roman" w:cs="Times New Roman"/>
          <w:b/>
          <w:sz w:val="28"/>
          <w:lang w:val="vi-VN"/>
        </w:rPr>
        <w:t>/202</w:t>
      </w:r>
      <w:r w:rsidR="0096531D" w:rsidRPr="00252804">
        <w:rPr>
          <w:rFonts w:ascii="Times New Roman" w:hAnsi="Times New Roman" w:cs="Times New Roman"/>
          <w:b/>
          <w:sz w:val="28"/>
          <w:lang w:val="vi-VN"/>
        </w:rPr>
        <w:t>5</w:t>
      </w:r>
      <w:r w:rsidRPr="00AD120E">
        <w:rPr>
          <w:rFonts w:ascii="Times New Roman" w:hAnsi="Times New Roman" w:cs="Times New Roman"/>
          <w:b/>
          <w:sz w:val="28"/>
          <w:lang w:val="vi-VN"/>
        </w:rPr>
        <w:t>)</w:t>
      </w:r>
    </w:p>
    <w:p w14:paraId="3D74ABEA" w14:textId="38A01EDE" w:rsidR="002D4B08" w:rsidRDefault="00F26E63" w:rsidP="00A544CB">
      <w:pPr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87527A">
        <w:rPr>
          <w:rFonts w:ascii="Times New Roman" w:hAnsi="Times New Roman" w:cs="Times New Roman"/>
          <w:b/>
          <w:sz w:val="28"/>
          <w:szCs w:val="28"/>
          <w:lang w:val="vi-VN"/>
        </w:rPr>
        <w:t xml:space="preserve">Nhánh </w:t>
      </w:r>
      <w:r w:rsidR="00106522" w:rsidRPr="00106522"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Pr="0087527A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="001E1FC5">
        <w:rPr>
          <w:rFonts w:asciiTheme="majorHAnsi" w:eastAsia="Times New Roman" w:hAnsiTheme="majorHAnsi" w:cstheme="majorHAnsi"/>
          <w:b/>
          <w:sz w:val="26"/>
          <w:szCs w:val="26"/>
          <w:lang w:val="nl-NL"/>
        </w:rPr>
        <w:t xml:space="preserve">“Mùa xuân </w:t>
      </w:r>
      <w:r w:rsidR="00106522">
        <w:rPr>
          <w:rFonts w:asciiTheme="majorHAnsi" w:eastAsia="Times New Roman" w:hAnsiTheme="majorHAnsi" w:cstheme="majorHAnsi"/>
          <w:b/>
          <w:sz w:val="26"/>
          <w:szCs w:val="26"/>
          <w:lang w:val="nl-NL"/>
        </w:rPr>
        <w:t>đến rồi</w:t>
      </w:r>
      <w:r w:rsidR="00252804">
        <w:rPr>
          <w:rFonts w:asciiTheme="majorHAnsi" w:eastAsia="Times New Roman" w:hAnsiTheme="majorHAnsi" w:cstheme="majorHAnsi"/>
          <w:b/>
          <w:sz w:val="26"/>
          <w:szCs w:val="26"/>
          <w:lang w:val="nl-NL"/>
        </w:rPr>
        <w:t>”</w:t>
      </w:r>
    </w:p>
    <w:p w14:paraId="3FF40CC5" w14:textId="77777777" w:rsidR="00F26E63" w:rsidRPr="007340CB" w:rsidRDefault="00F26E63" w:rsidP="00F26E63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Chủ đề: </w:t>
      </w:r>
      <w:r w:rsidR="00252804">
        <w:rPr>
          <w:rFonts w:ascii="Times New Roman" w:hAnsi="Times New Roman" w:cs="Times New Roman"/>
          <w:b/>
          <w:sz w:val="28"/>
          <w:szCs w:val="28"/>
          <w:lang w:val="nl-NL"/>
        </w:rPr>
        <w:t>Thực vật, tết và mùa xuân</w:t>
      </w:r>
    </w:p>
    <w:p w14:paraId="109AB677" w14:textId="0663C3BD" w:rsidR="00F26E63" w:rsidRPr="002D4B08" w:rsidRDefault="00F26E63" w:rsidP="00F26E63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Giáo viên thực hiện: </w:t>
      </w:r>
      <w:r w:rsidR="00106522">
        <w:rPr>
          <w:rFonts w:ascii="Times New Roman" w:hAnsi="Times New Roman" w:cs="Times New Roman"/>
          <w:b/>
          <w:sz w:val="28"/>
          <w:szCs w:val="28"/>
          <w:lang w:val="nl-NL"/>
        </w:rPr>
        <w:t>Hoàng Ngọc Điệp</w:t>
      </w:r>
    </w:p>
    <w:tbl>
      <w:tblPr>
        <w:tblStyle w:val="TableGrid"/>
        <w:tblW w:w="14445" w:type="dxa"/>
        <w:tblInd w:w="-275" w:type="dxa"/>
        <w:tblLook w:val="04A0" w:firstRow="1" w:lastRow="0" w:firstColumn="1" w:lastColumn="0" w:noHBand="0" w:noVBand="1"/>
      </w:tblPr>
      <w:tblGrid>
        <w:gridCol w:w="967"/>
        <w:gridCol w:w="2678"/>
        <w:gridCol w:w="2704"/>
        <w:gridCol w:w="2852"/>
        <w:gridCol w:w="2693"/>
        <w:gridCol w:w="2551"/>
      </w:tblGrid>
      <w:tr w:rsidR="00BD1FBD" w:rsidRPr="00DE599E" w14:paraId="4BA87625" w14:textId="77777777" w:rsidTr="00BD1FBD">
        <w:tc>
          <w:tcPr>
            <w:tcW w:w="967" w:type="dxa"/>
          </w:tcPr>
          <w:p w14:paraId="1A569EFE" w14:textId="77777777" w:rsidR="00BD1FBD" w:rsidRPr="00F26E63" w:rsidRDefault="00BD1FBD" w:rsidP="00A03660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6E63">
              <w:rPr>
                <w:rFonts w:ascii="Times New Roman" w:hAnsi="Times New Roman" w:cs="Times New Roman"/>
                <w:b/>
                <w:sz w:val="32"/>
                <w:szCs w:val="28"/>
              </w:rPr>
              <w:t>Nội dung</w:t>
            </w:r>
          </w:p>
        </w:tc>
        <w:tc>
          <w:tcPr>
            <w:tcW w:w="2678" w:type="dxa"/>
          </w:tcPr>
          <w:p w14:paraId="081E2CC0" w14:textId="77777777" w:rsidR="00BD1FBD" w:rsidRPr="00F26E63" w:rsidRDefault="00BD1FBD" w:rsidP="00A0366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  <w:p w14:paraId="08A77741" w14:textId="77777777" w:rsidR="00BD1FBD" w:rsidRPr="00F26E63" w:rsidRDefault="00BD1FBD" w:rsidP="00A0366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F26E6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Thứ 2</w:t>
            </w:r>
          </w:p>
        </w:tc>
        <w:tc>
          <w:tcPr>
            <w:tcW w:w="2704" w:type="dxa"/>
          </w:tcPr>
          <w:p w14:paraId="1B96A041" w14:textId="77777777" w:rsidR="00BD1FBD" w:rsidRPr="00F26E63" w:rsidRDefault="00BD1FBD" w:rsidP="00A036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  <w:p w14:paraId="7C8E9475" w14:textId="77777777" w:rsidR="00BD1FBD" w:rsidRPr="00F26E63" w:rsidRDefault="00BD1FBD" w:rsidP="00A03660">
            <w:pPr>
              <w:jc w:val="center"/>
              <w:rPr>
                <w:b/>
                <w:sz w:val="32"/>
              </w:rPr>
            </w:pPr>
            <w:r w:rsidRPr="00F26E6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Thứ 3</w:t>
            </w:r>
          </w:p>
        </w:tc>
        <w:tc>
          <w:tcPr>
            <w:tcW w:w="2852" w:type="dxa"/>
          </w:tcPr>
          <w:p w14:paraId="04E24B36" w14:textId="77777777" w:rsidR="00BD1FBD" w:rsidRPr="00F26E63" w:rsidRDefault="00BD1FBD" w:rsidP="00A036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  <w:p w14:paraId="786C1016" w14:textId="77777777" w:rsidR="00BD1FBD" w:rsidRPr="00F26E63" w:rsidRDefault="00BD1FBD" w:rsidP="00A03660">
            <w:pPr>
              <w:jc w:val="center"/>
              <w:rPr>
                <w:b/>
                <w:sz w:val="32"/>
              </w:rPr>
            </w:pPr>
            <w:r w:rsidRPr="00F26E6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Thứ 4</w:t>
            </w:r>
          </w:p>
        </w:tc>
        <w:tc>
          <w:tcPr>
            <w:tcW w:w="2693" w:type="dxa"/>
          </w:tcPr>
          <w:p w14:paraId="64B2020B" w14:textId="77777777" w:rsidR="00BD1FBD" w:rsidRPr="00F26E63" w:rsidRDefault="00BD1FBD" w:rsidP="00A036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  <w:p w14:paraId="1C05491F" w14:textId="77777777" w:rsidR="00BD1FBD" w:rsidRPr="00F26E63" w:rsidRDefault="00BD1FBD" w:rsidP="00A03660">
            <w:pPr>
              <w:jc w:val="center"/>
              <w:rPr>
                <w:b/>
                <w:sz w:val="32"/>
              </w:rPr>
            </w:pPr>
            <w:r w:rsidRPr="00F26E6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Thứ 5</w:t>
            </w:r>
          </w:p>
        </w:tc>
        <w:tc>
          <w:tcPr>
            <w:tcW w:w="2551" w:type="dxa"/>
          </w:tcPr>
          <w:p w14:paraId="11D2FE09" w14:textId="77777777" w:rsidR="00BD1FBD" w:rsidRPr="00F26E63" w:rsidRDefault="00BD1FBD" w:rsidP="00A036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  <w:p w14:paraId="66685597" w14:textId="77777777" w:rsidR="00BD1FBD" w:rsidRPr="00F26E63" w:rsidRDefault="00BD1FBD" w:rsidP="00A03660">
            <w:pPr>
              <w:jc w:val="center"/>
              <w:rPr>
                <w:b/>
                <w:sz w:val="32"/>
              </w:rPr>
            </w:pPr>
            <w:r w:rsidRPr="00F26E6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Thứ 6</w:t>
            </w:r>
          </w:p>
        </w:tc>
      </w:tr>
      <w:tr w:rsidR="00CB5C8E" w:rsidRPr="00410657" w14:paraId="1943E928" w14:textId="77777777" w:rsidTr="004E5B0C">
        <w:tc>
          <w:tcPr>
            <w:tcW w:w="967" w:type="dxa"/>
          </w:tcPr>
          <w:p w14:paraId="18C93FB0" w14:textId="77777777" w:rsidR="00CB5C8E" w:rsidRPr="00F26E63" w:rsidRDefault="00CB5C8E" w:rsidP="00CB5C8E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vi-VN"/>
              </w:rPr>
            </w:pPr>
          </w:p>
          <w:p w14:paraId="7B9CF908" w14:textId="77777777" w:rsidR="00CB5C8E" w:rsidRPr="00F26E63" w:rsidRDefault="00CB5C8E" w:rsidP="00CB5C8E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vi-VN"/>
              </w:rPr>
            </w:pPr>
            <w:r w:rsidRPr="00F26E63">
              <w:rPr>
                <w:rFonts w:ascii="Times New Roman" w:hAnsi="Times New Roman" w:cs="Times New Roman"/>
                <w:b/>
                <w:sz w:val="32"/>
                <w:szCs w:val="28"/>
                <w:lang w:val="vi-VN"/>
              </w:rPr>
              <w:t>Hoạt động học</w:t>
            </w:r>
          </w:p>
        </w:tc>
        <w:tc>
          <w:tcPr>
            <w:tcW w:w="2678" w:type="dxa"/>
          </w:tcPr>
          <w:p w14:paraId="500AADA7" w14:textId="265A15CF" w:rsidR="00CB5C8E" w:rsidRPr="00CB5C8E" w:rsidRDefault="00CB5C8E" w:rsidP="00CB5C8E">
            <w:pPr>
              <w:pStyle w:val="ListParagraph"/>
              <w:spacing w:line="360" w:lineRule="atLeast"/>
              <w:ind w:left="0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nl-NL"/>
              </w:rPr>
            </w:pP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nl-NL"/>
              </w:rPr>
              <w:t xml:space="preserve">Ngày </w:t>
            </w:r>
            <w:r w:rsidR="00106522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nl-NL"/>
              </w:rPr>
              <w:t>10</w:t>
            </w: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vi-VN"/>
              </w:rPr>
              <w:t>/</w:t>
            </w: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nl-NL"/>
              </w:rPr>
              <w:t>2</w:t>
            </w: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vi-VN"/>
              </w:rPr>
              <w:t>/20</w:t>
            </w: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nl-NL"/>
              </w:rPr>
              <w:t>25</w:t>
            </w:r>
          </w:p>
          <w:p w14:paraId="44B4C259" w14:textId="77777777" w:rsidR="00CB5C8E" w:rsidRPr="00CB5C8E" w:rsidRDefault="00CB5C8E" w:rsidP="00CB5C8E">
            <w:pPr>
              <w:spacing w:line="360" w:lineRule="atLeas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nl-NL"/>
              </w:rPr>
            </w:pPr>
            <w:r w:rsidRPr="00CB5C8E"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nl-NL"/>
              </w:rPr>
              <w:t>Lĩnh vực: PT thể chất</w:t>
            </w:r>
          </w:p>
          <w:p w14:paraId="6590B2A3" w14:textId="51A4FFE7" w:rsidR="00CB5C8E" w:rsidRPr="00CB5C8E" w:rsidRDefault="00CB5C8E" w:rsidP="00CB5C8E">
            <w:pPr>
              <w:spacing w:line="360" w:lineRule="atLeas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nl-NL"/>
              </w:rPr>
            </w:pPr>
            <w:r w:rsidRPr="00CB5C8E"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nl-NL"/>
              </w:rPr>
              <w:t xml:space="preserve">Tên HĐH: </w:t>
            </w:r>
            <w:r w:rsidR="00106522"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nl-NL"/>
              </w:rPr>
              <w:t>Đi t</w:t>
            </w:r>
            <w:r w:rsidR="00410657"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nl-NL"/>
              </w:rPr>
              <w:t>h</w:t>
            </w:r>
            <w:r w:rsidR="00106522"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nl-NL"/>
              </w:rPr>
              <w:t>ăng bằng trên ghế thể dục đầu đội túi cát</w:t>
            </w:r>
          </w:p>
        </w:tc>
        <w:tc>
          <w:tcPr>
            <w:tcW w:w="2704" w:type="dxa"/>
          </w:tcPr>
          <w:p w14:paraId="7B21FD0A" w14:textId="77777777" w:rsidR="00CB5C8E" w:rsidRPr="00CB5C8E" w:rsidRDefault="00CB5C8E" w:rsidP="00CB5C8E">
            <w:pPr>
              <w:pStyle w:val="ListParagraph"/>
              <w:spacing w:line="360" w:lineRule="atLeast"/>
              <w:ind w:left="0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nl-NL"/>
              </w:rPr>
            </w:pP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nl-NL"/>
              </w:rPr>
              <w:t>Ngày 4</w:t>
            </w: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vi-VN"/>
              </w:rPr>
              <w:t>/</w:t>
            </w: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nl-NL"/>
              </w:rPr>
              <w:t>2</w:t>
            </w: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vi-VN"/>
              </w:rPr>
              <w:t>/20</w:t>
            </w: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nl-NL"/>
              </w:rPr>
              <w:t>25</w:t>
            </w:r>
          </w:p>
          <w:p w14:paraId="61F56310" w14:textId="77777777" w:rsidR="00CB5C8E" w:rsidRPr="00CB5C8E" w:rsidRDefault="00CB5C8E" w:rsidP="00CB5C8E">
            <w:pPr>
              <w:spacing w:line="360" w:lineRule="atLeas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nl-NL"/>
              </w:rPr>
            </w:pPr>
            <w:r w:rsidRPr="00CB5C8E"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nl-NL"/>
              </w:rPr>
              <w:t>Lĩnh vực: PT nhận thức</w:t>
            </w:r>
          </w:p>
          <w:p w14:paraId="1DE65586" w14:textId="2F027FD1" w:rsidR="00CB5C8E" w:rsidRPr="00CB5C8E" w:rsidRDefault="00CB5C8E" w:rsidP="00CB5C8E">
            <w:pPr>
              <w:spacing w:line="360" w:lineRule="atLeas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vi-VN"/>
              </w:rPr>
            </w:pPr>
            <w:r w:rsidRPr="00CB5C8E"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nl-NL"/>
              </w:rPr>
              <w:t xml:space="preserve">Tên HĐH: </w:t>
            </w:r>
            <w:r w:rsidR="00106522"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nl-NL"/>
              </w:rPr>
              <w:t>Tìm hiểu về mùa xuân</w:t>
            </w:r>
          </w:p>
        </w:tc>
        <w:tc>
          <w:tcPr>
            <w:tcW w:w="2852" w:type="dxa"/>
          </w:tcPr>
          <w:p w14:paraId="286BC10F" w14:textId="77777777" w:rsidR="00CB5C8E" w:rsidRPr="00CB5C8E" w:rsidRDefault="00CB5C8E" w:rsidP="00CB5C8E">
            <w:pPr>
              <w:pStyle w:val="ListParagraph"/>
              <w:spacing w:line="360" w:lineRule="atLeast"/>
              <w:ind w:left="0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nl-NL"/>
              </w:rPr>
            </w:pP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nl-NL"/>
              </w:rPr>
              <w:t xml:space="preserve">Ngày </w:t>
            </w: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vi-VN"/>
              </w:rPr>
              <w:t>5/2/20</w:t>
            </w: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nl-NL"/>
              </w:rPr>
              <w:t>25</w:t>
            </w:r>
          </w:p>
          <w:p w14:paraId="48DA2BF3" w14:textId="77777777" w:rsidR="00CB5C8E" w:rsidRPr="00CB5C8E" w:rsidRDefault="00CB5C8E" w:rsidP="00CB5C8E">
            <w:pPr>
              <w:spacing w:line="360" w:lineRule="atLeas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vi-VN"/>
              </w:rPr>
            </w:pPr>
            <w:r w:rsidRPr="00CB5C8E"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nl-NL"/>
              </w:rPr>
              <w:t xml:space="preserve">Lĩnh vực: PT </w:t>
            </w:r>
            <w:r w:rsidRPr="00CB5C8E"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vi-VN"/>
              </w:rPr>
              <w:t>thẩm mỹ</w:t>
            </w:r>
          </w:p>
          <w:p w14:paraId="74D4D866" w14:textId="27A627E3" w:rsidR="00CB5C8E" w:rsidRDefault="00CB5C8E" w:rsidP="00CB5C8E">
            <w:pPr>
              <w:spacing w:line="360" w:lineRule="atLeas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vi-VN"/>
              </w:rPr>
            </w:pPr>
            <w:r w:rsidRPr="00CB5C8E"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nl-NL"/>
              </w:rPr>
              <w:t xml:space="preserve">Tên HĐH: </w:t>
            </w:r>
            <w:r w:rsidR="00106522" w:rsidRPr="00106522"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vi-VN"/>
              </w:rPr>
              <w:t>Nặn mâm ngũ quả</w:t>
            </w:r>
          </w:p>
          <w:p w14:paraId="2C54FA52" w14:textId="4EAFD8B1" w:rsidR="00106522" w:rsidRPr="00106522" w:rsidRDefault="00106522" w:rsidP="00CB5C8E">
            <w:pPr>
              <w:spacing w:line="360" w:lineRule="atLeas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</w:rPr>
              <w:t>(Đề tài)</w:t>
            </w:r>
          </w:p>
          <w:p w14:paraId="247EBA11" w14:textId="77777777" w:rsidR="00CB5C8E" w:rsidRPr="00CB5C8E" w:rsidRDefault="00CB5C8E" w:rsidP="00CB5C8E">
            <w:pPr>
              <w:pStyle w:val="ListParagraph"/>
              <w:spacing w:line="360" w:lineRule="atLeast"/>
              <w:ind w:left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vi-VN"/>
              </w:rPr>
            </w:pPr>
          </w:p>
        </w:tc>
        <w:tc>
          <w:tcPr>
            <w:tcW w:w="2693" w:type="dxa"/>
          </w:tcPr>
          <w:p w14:paraId="2CB4DF24" w14:textId="77777777" w:rsidR="00CB5C8E" w:rsidRPr="00CB5C8E" w:rsidRDefault="00CB5C8E" w:rsidP="00CB5C8E">
            <w:pPr>
              <w:pStyle w:val="ListParagraph"/>
              <w:spacing w:line="360" w:lineRule="atLeast"/>
              <w:ind w:left="0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nl-NL"/>
              </w:rPr>
            </w:pP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nl-NL"/>
              </w:rPr>
              <w:t xml:space="preserve">Ngày </w:t>
            </w: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vi-VN"/>
              </w:rPr>
              <w:t>6/2/20</w:t>
            </w: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nl-NL"/>
              </w:rPr>
              <w:t>25</w:t>
            </w:r>
          </w:p>
          <w:p w14:paraId="31E12E10" w14:textId="77777777" w:rsidR="00CB5C8E" w:rsidRPr="00CB5C8E" w:rsidRDefault="00CB5C8E" w:rsidP="00CB5C8E">
            <w:pPr>
              <w:spacing w:line="360" w:lineRule="atLeas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vi-VN"/>
              </w:rPr>
            </w:pPr>
            <w:r w:rsidRPr="00CB5C8E"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nl-NL"/>
              </w:rPr>
              <w:t xml:space="preserve">Lĩnh vực: PT </w:t>
            </w:r>
            <w:r w:rsidRPr="00CB5C8E"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vi-VN"/>
              </w:rPr>
              <w:t>ngôn ngữ</w:t>
            </w:r>
          </w:p>
          <w:p w14:paraId="26B0E851" w14:textId="325E6ACA" w:rsidR="00CB5C8E" w:rsidRPr="00106522" w:rsidRDefault="00CB5C8E" w:rsidP="00CB5C8E">
            <w:pPr>
              <w:spacing w:line="360" w:lineRule="atLeas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vi-VN"/>
              </w:rPr>
            </w:pPr>
            <w:r w:rsidRPr="00CB5C8E"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vi-VN"/>
              </w:rPr>
              <w:t xml:space="preserve">Tên HĐH: </w:t>
            </w:r>
            <w:r w:rsidR="00106522" w:rsidRPr="00106522"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vi-VN"/>
              </w:rPr>
              <w:t>Tập tô chữ B-D-Đ</w:t>
            </w:r>
          </w:p>
          <w:p w14:paraId="6BCD305C" w14:textId="77777777" w:rsidR="00CB5C8E" w:rsidRPr="00CB5C8E" w:rsidRDefault="00CB5C8E" w:rsidP="00CB5C8E">
            <w:pPr>
              <w:spacing w:line="360" w:lineRule="atLeas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nl-NL"/>
              </w:rPr>
            </w:pPr>
          </w:p>
        </w:tc>
        <w:tc>
          <w:tcPr>
            <w:tcW w:w="2551" w:type="dxa"/>
          </w:tcPr>
          <w:p w14:paraId="39C51775" w14:textId="77777777" w:rsidR="00CB5C8E" w:rsidRPr="00CB5C8E" w:rsidRDefault="00CB5C8E" w:rsidP="00CB5C8E">
            <w:pPr>
              <w:pStyle w:val="ListParagraph"/>
              <w:spacing w:line="360" w:lineRule="atLeast"/>
              <w:ind w:left="0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nl-NL"/>
              </w:rPr>
            </w:pP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nl-NL"/>
              </w:rPr>
              <w:t>Ngày 7</w:t>
            </w: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vi-VN"/>
              </w:rPr>
              <w:t>/</w:t>
            </w: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nl-NL"/>
              </w:rPr>
              <w:t>2</w:t>
            </w: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vi-VN"/>
              </w:rPr>
              <w:t>/20</w:t>
            </w:r>
            <w:r w:rsidRPr="00CB5C8E">
              <w:rPr>
                <w:rFonts w:asciiTheme="majorHAnsi" w:hAnsiTheme="majorHAnsi" w:cstheme="majorHAnsi"/>
                <w:b/>
                <w:i/>
                <w:color w:val="000000" w:themeColor="text1"/>
                <w:sz w:val="34"/>
                <w:szCs w:val="26"/>
                <w:lang w:val="nl-NL"/>
              </w:rPr>
              <w:t>25</w:t>
            </w:r>
          </w:p>
          <w:p w14:paraId="5921BBD8" w14:textId="77777777" w:rsidR="00CB5C8E" w:rsidRPr="00CB5C8E" w:rsidRDefault="00CB5C8E" w:rsidP="00CB5C8E">
            <w:pPr>
              <w:spacing w:line="360" w:lineRule="atLeas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nl-NL"/>
              </w:rPr>
            </w:pPr>
            <w:r w:rsidRPr="00CB5C8E"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nl-NL"/>
              </w:rPr>
              <w:t>Lĩnh vực: PT thẩm mỹ</w:t>
            </w:r>
          </w:p>
          <w:p w14:paraId="7E302D39" w14:textId="05F94757" w:rsidR="00CB5C8E" w:rsidRPr="00CB5C8E" w:rsidRDefault="00CB5C8E" w:rsidP="00CB5C8E">
            <w:pPr>
              <w:spacing w:line="360" w:lineRule="atLeast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vi-VN"/>
              </w:rPr>
            </w:pPr>
            <w:r w:rsidRPr="00CB5C8E"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nl-NL"/>
              </w:rPr>
              <w:t xml:space="preserve">Tên HĐH: </w:t>
            </w:r>
            <w:r w:rsidR="00106522">
              <w:rPr>
                <w:rFonts w:asciiTheme="majorHAnsi" w:hAnsiTheme="majorHAnsi" w:cstheme="majorHAnsi"/>
                <w:b/>
                <w:color w:val="000000" w:themeColor="text1"/>
                <w:sz w:val="34"/>
                <w:szCs w:val="26"/>
                <w:lang w:val="nl-NL"/>
              </w:rPr>
              <w:t>Rèn kỹ năng âm nhạc</w:t>
            </w:r>
          </w:p>
        </w:tc>
      </w:tr>
    </w:tbl>
    <w:p w14:paraId="5D546A56" w14:textId="77777777" w:rsidR="002C4B41" w:rsidRPr="00F26E63" w:rsidRDefault="002C4B41">
      <w:pPr>
        <w:rPr>
          <w:lang w:val="vi-VN"/>
        </w:rPr>
      </w:pPr>
    </w:p>
    <w:sectPr w:rsidR="002C4B41" w:rsidRPr="00F26E63" w:rsidSect="00F26E6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63"/>
    <w:rsid w:val="000525C0"/>
    <w:rsid w:val="000D1B4A"/>
    <w:rsid w:val="00106522"/>
    <w:rsid w:val="00146B72"/>
    <w:rsid w:val="001B4ADD"/>
    <w:rsid w:val="001C2EC9"/>
    <w:rsid w:val="001E1FC5"/>
    <w:rsid w:val="00252804"/>
    <w:rsid w:val="002C4B41"/>
    <w:rsid w:val="002D4B08"/>
    <w:rsid w:val="00344B79"/>
    <w:rsid w:val="003951A0"/>
    <w:rsid w:val="003D5382"/>
    <w:rsid w:val="00410657"/>
    <w:rsid w:val="004B7F94"/>
    <w:rsid w:val="00663507"/>
    <w:rsid w:val="006A7538"/>
    <w:rsid w:val="00720345"/>
    <w:rsid w:val="007340CB"/>
    <w:rsid w:val="00747B84"/>
    <w:rsid w:val="007D3797"/>
    <w:rsid w:val="0096531D"/>
    <w:rsid w:val="00A544CB"/>
    <w:rsid w:val="00AD120E"/>
    <w:rsid w:val="00B41D04"/>
    <w:rsid w:val="00BD1FBD"/>
    <w:rsid w:val="00CA7F9D"/>
    <w:rsid w:val="00CB5C8E"/>
    <w:rsid w:val="00E0297A"/>
    <w:rsid w:val="00EC04F4"/>
    <w:rsid w:val="00F26E63"/>
    <w:rsid w:val="00F37A63"/>
    <w:rsid w:val="00F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E0F3B"/>
  <w15:chartTrackingRefBased/>
  <w15:docId w15:val="{BCE2E20B-1D52-4438-B05A-93DE2A9D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E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E6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NNEX,List Paragraph1,List Paragraph2,References,List_Paragraph,Multilevel para_II,Citation List,Resume Title,List Paragraph (numbered (a)),MC Paragraphe Liste,Normal 2,Use Case List Paragraph,Bullets,Medium Grid 1 - Accent 21,Sub-heading"/>
    <w:basedOn w:val="Normal"/>
    <w:link w:val="ListParagraphChar"/>
    <w:qFormat/>
    <w:rsid w:val="00F26E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ListParagraphChar">
    <w:name w:val="List Paragraph Char"/>
    <w:aliases w:val="ANNEX Char,List Paragraph1 Char,List Paragraph2 Char,References Char,List_Paragraph Char,Multilevel para_II Char,Citation List Char,Resume Title Char,List Paragraph (numbered (a)) Char,MC Paragraphe Liste Char,Normal 2 Char"/>
    <w:link w:val="ListParagraph"/>
    <w:qFormat/>
    <w:rsid w:val="00E0297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NoSpacing">
    <w:name w:val="No Spacing"/>
    <w:link w:val="NoSpacingChar"/>
    <w:qFormat/>
    <w:rsid w:val="003951A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rsid w:val="003951A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Nguyễn Tiến Lâm</cp:lastModifiedBy>
  <cp:revision>3</cp:revision>
  <dcterms:created xsi:type="dcterms:W3CDTF">2025-02-09T15:31:00Z</dcterms:created>
  <dcterms:modified xsi:type="dcterms:W3CDTF">2025-02-09T16:02:00Z</dcterms:modified>
</cp:coreProperties>
</file>