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5472A823" w:rsidR="00430C33" w:rsidRPr="002537D8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F80F56">
        <w:rPr>
          <w:b/>
        </w:rPr>
        <w:t>2</w:t>
      </w:r>
      <w:r w:rsidR="00B80965" w:rsidRPr="00B80965">
        <w:rPr>
          <w:b/>
          <w:lang w:val="vi-VN"/>
        </w:rPr>
        <w:t xml:space="preserve">: </w:t>
      </w:r>
      <w:bookmarkStart w:id="0" w:name="_GoBack"/>
      <w:bookmarkEnd w:id="0"/>
      <w:r w:rsidR="00F80F56" w:rsidRPr="00A26542">
        <w:rPr>
          <w:b/>
        </w:rPr>
        <w:t>Nước và đại dương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5A2F2605" w:rsidR="001F2BD0" w:rsidRDefault="001F2BD0" w:rsidP="005E2ED4">
            <w:pPr>
              <w:jc w:val="center"/>
            </w:pPr>
            <w:r>
              <w:t>Thứ 2</w:t>
            </w:r>
            <w:r w:rsidR="0017743A">
              <w:t xml:space="preserve"> 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F80F56" w14:paraId="58EF75F2" w14:textId="693C8E75" w:rsidTr="001F5542">
        <w:trPr>
          <w:trHeight w:val="2342"/>
        </w:trPr>
        <w:tc>
          <w:tcPr>
            <w:tcW w:w="2660" w:type="dxa"/>
          </w:tcPr>
          <w:p w14:paraId="02284C22" w14:textId="77777777" w:rsidR="00F80F56" w:rsidRPr="00A26542" w:rsidRDefault="00F80F56" w:rsidP="00F80F56">
            <w:pPr>
              <w:spacing w:line="400" w:lineRule="exact"/>
              <w:jc w:val="center"/>
              <w:rPr>
                <w:lang w:val="vi-VN"/>
              </w:rPr>
            </w:pPr>
            <w:r>
              <w:t>Ngày 24</w:t>
            </w:r>
            <w:r w:rsidRPr="00A26542">
              <w:t>/3/202</w:t>
            </w:r>
            <w:r w:rsidRPr="00A26542">
              <w:rPr>
                <w:lang w:val="vi-VN"/>
              </w:rPr>
              <w:t>5</w:t>
            </w:r>
          </w:p>
          <w:p w14:paraId="5EFD63DB" w14:textId="77777777" w:rsidR="00F80F56" w:rsidRPr="00A26542" w:rsidRDefault="00F80F56" w:rsidP="00F80F56">
            <w:pPr>
              <w:spacing w:line="400" w:lineRule="exact"/>
              <w:jc w:val="center"/>
              <w:rPr>
                <w:b/>
              </w:rPr>
            </w:pPr>
            <w:r w:rsidRPr="00A26542">
              <w:rPr>
                <w:b/>
              </w:rPr>
              <w:t>Phát triển thể chất</w:t>
            </w:r>
          </w:p>
          <w:p w14:paraId="5F1310EE" w14:textId="39ECB40B" w:rsidR="00F80F56" w:rsidRDefault="00F80F56" w:rsidP="00F80F56">
            <w:r w:rsidRPr="00A26542">
              <w:t>VĐCB: Bật tách chân, khép chân qua 7 ô tung và bắt bóng</w:t>
            </w:r>
          </w:p>
        </w:tc>
        <w:tc>
          <w:tcPr>
            <w:tcW w:w="2977" w:type="dxa"/>
          </w:tcPr>
          <w:p w14:paraId="48C3CF4E" w14:textId="77777777" w:rsidR="00F80F56" w:rsidRPr="00A26542" w:rsidRDefault="00F80F56" w:rsidP="00F80F56">
            <w:pPr>
              <w:spacing w:line="400" w:lineRule="exact"/>
              <w:jc w:val="center"/>
              <w:rPr>
                <w:lang w:val="vi-VN"/>
              </w:rPr>
            </w:pPr>
            <w:r w:rsidRPr="00A26542">
              <w:t>Ng</w:t>
            </w:r>
            <w:r w:rsidRPr="00A26542">
              <w:rPr>
                <w:lang w:val="vi-VN"/>
              </w:rPr>
              <w:t>ày</w:t>
            </w:r>
            <w:r>
              <w:t xml:space="preserve"> 25</w:t>
            </w:r>
            <w:r w:rsidRPr="00A26542">
              <w:t>/3/202</w:t>
            </w:r>
            <w:r w:rsidRPr="00A26542">
              <w:rPr>
                <w:lang w:val="vi-VN"/>
              </w:rPr>
              <w:t>5</w:t>
            </w:r>
          </w:p>
          <w:p w14:paraId="1AF4BDDA" w14:textId="77777777" w:rsidR="00F80F56" w:rsidRPr="00A26542" w:rsidRDefault="00F80F56" w:rsidP="00F80F56">
            <w:pPr>
              <w:spacing w:line="400" w:lineRule="exact"/>
              <w:jc w:val="center"/>
              <w:rPr>
                <w:b/>
              </w:rPr>
            </w:pPr>
            <w:r w:rsidRPr="00A26542">
              <w:rPr>
                <w:b/>
              </w:rPr>
              <w:t>Phát triển nhận thức</w:t>
            </w:r>
          </w:p>
          <w:p w14:paraId="3A2417DB" w14:textId="77777777" w:rsidR="00F80F56" w:rsidRPr="00A26542" w:rsidRDefault="00F80F56" w:rsidP="00F80F56">
            <w:pPr>
              <w:spacing w:line="400" w:lineRule="exact"/>
              <w:jc w:val="center"/>
            </w:pPr>
            <w:r w:rsidRPr="00A26542">
              <w:t xml:space="preserve">Điều kì diệu của </w:t>
            </w:r>
          </w:p>
          <w:p w14:paraId="444B4C13" w14:textId="15B4073A" w:rsidR="00F80F56" w:rsidRDefault="00F80F56" w:rsidP="00F80F56">
            <w:r w:rsidRPr="00A26542">
              <w:t>nước</w:t>
            </w:r>
          </w:p>
        </w:tc>
        <w:tc>
          <w:tcPr>
            <w:tcW w:w="2835" w:type="dxa"/>
          </w:tcPr>
          <w:p w14:paraId="3685E74E" w14:textId="77777777" w:rsidR="00F80F56" w:rsidRPr="00A26542" w:rsidRDefault="00F80F56" w:rsidP="00F80F56">
            <w:pPr>
              <w:spacing w:line="400" w:lineRule="exact"/>
              <w:jc w:val="center"/>
              <w:rPr>
                <w:lang w:val="vi-VN"/>
              </w:rPr>
            </w:pPr>
            <w:r w:rsidRPr="00A26542">
              <w:t xml:space="preserve">Ngày </w:t>
            </w:r>
            <w:r>
              <w:t>26</w:t>
            </w:r>
            <w:r w:rsidRPr="00A26542">
              <w:t>/3/202</w:t>
            </w:r>
            <w:r w:rsidRPr="00A26542">
              <w:rPr>
                <w:lang w:val="vi-VN"/>
              </w:rPr>
              <w:t>5</w:t>
            </w:r>
          </w:p>
          <w:p w14:paraId="4A076DC2" w14:textId="77777777" w:rsidR="00F80F56" w:rsidRPr="00A26542" w:rsidRDefault="00F80F56" w:rsidP="00F80F56">
            <w:pPr>
              <w:spacing w:line="400" w:lineRule="exact"/>
              <w:jc w:val="center"/>
              <w:rPr>
                <w:b/>
              </w:rPr>
            </w:pPr>
            <w:r w:rsidRPr="00A26542">
              <w:rPr>
                <w:b/>
              </w:rPr>
              <w:t>Phát triển ngôn ngữ</w:t>
            </w:r>
          </w:p>
          <w:p w14:paraId="1A0A7DD3" w14:textId="77777777" w:rsidR="00F80F56" w:rsidRPr="00A26542" w:rsidRDefault="00F80F56" w:rsidP="00F80F56">
            <w:pPr>
              <w:spacing w:line="400" w:lineRule="exact"/>
              <w:jc w:val="center"/>
              <w:rPr>
                <w:lang w:val="vi-VN"/>
              </w:rPr>
            </w:pPr>
            <w:r w:rsidRPr="00A26542">
              <w:rPr>
                <w:lang w:val="vi-VN"/>
              </w:rPr>
              <w:t xml:space="preserve"> Truyện: Giọt nước tí xíu</w:t>
            </w:r>
          </w:p>
          <w:p w14:paraId="64B3CA05" w14:textId="3E32AFEE" w:rsidR="00F80F56" w:rsidRDefault="00F80F56" w:rsidP="00F80F56"/>
        </w:tc>
        <w:tc>
          <w:tcPr>
            <w:tcW w:w="3260" w:type="dxa"/>
          </w:tcPr>
          <w:p w14:paraId="1F89D308" w14:textId="77777777" w:rsidR="00F80F56" w:rsidRPr="00A26542" w:rsidRDefault="00F80F56" w:rsidP="00F80F56">
            <w:pPr>
              <w:spacing w:line="400" w:lineRule="exact"/>
              <w:jc w:val="center"/>
              <w:rPr>
                <w:lang w:val="vi-VN"/>
              </w:rPr>
            </w:pPr>
            <w:r w:rsidRPr="00A26542">
              <w:t>Ngày 2</w:t>
            </w:r>
            <w:r>
              <w:t>7</w:t>
            </w:r>
            <w:r w:rsidRPr="00A26542">
              <w:t>/3/202</w:t>
            </w:r>
            <w:r w:rsidRPr="00A26542">
              <w:rPr>
                <w:lang w:val="vi-VN"/>
              </w:rPr>
              <w:t>5</w:t>
            </w:r>
          </w:p>
          <w:p w14:paraId="0571A969" w14:textId="77777777" w:rsidR="00F80F56" w:rsidRPr="00A26542" w:rsidRDefault="00F80F56" w:rsidP="00F80F56">
            <w:pPr>
              <w:spacing w:line="400" w:lineRule="exact"/>
              <w:jc w:val="center"/>
            </w:pPr>
            <w:r w:rsidRPr="00A26542">
              <w:rPr>
                <w:b/>
              </w:rPr>
              <w:t>Phát triển thẩm mĩ</w:t>
            </w:r>
            <w:r w:rsidRPr="00A26542">
              <w:t xml:space="preserve"> </w:t>
            </w:r>
          </w:p>
          <w:p w14:paraId="747CC9E7" w14:textId="77777777" w:rsidR="00F80F56" w:rsidRDefault="00F80F56" w:rsidP="00F80F56">
            <w:pPr>
              <w:spacing w:line="400" w:lineRule="exact"/>
              <w:jc w:val="center"/>
            </w:pPr>
            <w:r>
              <w:t>Vẽ cảnh biển</w:t>
            </w:r>
          </w:p>
          <w:p w14:paraId="797D59EB" w14:textId="3EFAB178" w:rsidR="00F80F56" w:rsidRDefault="00F80F56" w:rsidP="00F80F56"/>
        </w:tc>
        <w:tc>
          <w:tcPr>
            <w:tcW w:w="2772" w:type="dxa"/>
          </w:tcPr>
          <w:p w14:paraId="725A9BED" w14:textId="77777777" w:rsidR="00F80F56" w:rsidRPr="00A26542" w:rsidRDefault="00F80F56" w:rsidP="00F80F56">
            <w:pPr>
              <w:spacing w:line="400" w:lineRule="exact"/>
              <w:jc w:val="center"/>
              <w:rPr>
                <w:lang w:val="vi-VN"/>
              </w:rPr>
            </w:pPr>
            <w:r w:rsidRPr="00A26542">
              <w:t>Ngày 2</w:t>
            </w:r>
            <w:r>
              <w:t>8</w:t>
            </w:r>
            <w:r w:rsidRPr="00A26542">
              <w:t>/3/202</w:t>
            </w:r>
            <w:r w:rsidRPr="00A26542">
              <w:rPr>
                <w:lang w:val="vi-VN"/>
              </w:rPr>
              <w:t>5</w:t>
            </w:r>
          </w:p>
          <w:p w14:paraId="191CBA6D" w14:textId="77777777" w:rsidR="00F80F56" w:rsidRPr="003C1B14" w:rsidRDefault="00F80F56" w:rsidP="00F80F56">
            <w:pPr>
              <w:spacing w:line="400" w:lineRule="exact"/>
              <w:jc w:val="center"/>
              <w:rPr>
                <w:b/>
              </w:rPr>
            </w:pPr>
            <w:r w:rsidRPr="003C1B14">
              <w:rPr>
                <w:b/>
              </w:rPr>
              <w:t>Phát triển ngôn ngữ</w:t>
            </w:r>
          </w:p>
          <w:p w14:paraId="7E28ADA7" w14:textId="77777777" w:rsidR="00F80F56" w:rsidRDefault="00F80F56" w:rsidP="00F80F56">
            <w:pPr>
              <w:spacing w:line="400" w:lineRule="exact"/>
            </w:pPr>
            <w:r>
              <w:t>Làm quen chữ</w:t>
            </w:r>
          </w:p>
          <w:p w14:paraId="799AD980" w14:textId="77777777" w:rsidR="00F80F56" w:rsidRDefault="00F80F56" w:rsidP="00F80F56">
            <w:pPr>
              <w:spacing w:line="400" w:lineRule="exact"/>
            </w:pPr>
            <w:r>
              <w:t xml:space="preserve">      g, y</w:t>
            </w:r>
          </w:p>
          <w:p w14:paraId="53320BC0" w14:textId="014E918E" w:rsidR="00F80F56" w:rsidRDefault="00F80F56" w:rsidP="00F80F56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25E7" w14:textId="77777777" w:rsidR="00E12082" w:rsidRDefault="00E12082" w:rsidP="00796D1A">
      <w:r>
        <w:separator/>
      </w:r>
    </w:p>
  </w:endnote>
  <w:endnote w:type="continuationSeparator" w:id="0">
    <w:p w14:paraId="694AFC71" w14:textId="77777777" w:rsidR="00E12082" w:rsidRDefault="00E12082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1BFAD0F1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1485D" w14:textId="77777777" w:rsidR="00E12082" w:rsidRDefault="00E12082" w:rsidP="00796D1A">
      <w:r>
        <w:separator/>
      </w:r>
    </w:p>
  </w:footnote>
  <w:footnote w:type="continuationSeparator" w:id="0">
    <w:p w14:paraId="0025B607" w14:textId="77777777" w:rsidR="00E12082" w:rsidRDefault="00E12082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4AC0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082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1DE1"/>
    <w:rsid w:val="00EA52E8"/>
    <w:rsid w:val="00EB1E9A"/>
    <w:rsid w:val="00EB291F"/>
    <w:rsid w:val="00EB30A4"/>
    <w:rsid w:val="00EB5666"/>
    <w:rsid w:val="00EC56C3"/>
    <w:rsid w:val="00ED336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74AF8"/>
    <w:rsid w:val="00F80F56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0CE7-59AF-44D4-80BA-78619EB8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177</cp:revision>
  <cp:lastPrinted>2023-11-25T13:24:00Z</cp:lastPrinted>
  <dcterms:created xsi:type="dcterms:W3CDTF">2019-08-08T11:08:00Z</dcterms:created>
  <dcterms:modified xsi:type="dcterms:W3CDTF">2025-03-23T00:29:00Z</dcterms:modified>
</cp:coreProperties>
</file>