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EE" w:rsidRPr="00FE399A" w:rsidRDefault="001908A6">
      <w:pPr>
        <w:rPr>
          <w:rFonts w:ascii="Times New Roman" w:hAnsi="Times New Roman" w:cs="Times New Roman"/>
          <w:b/>
          <w:sz w:val="48"/>
          <w:szCs w:val="48"/>
        </w:rPr>
      </w:pPr>
      <w:r w:rsidRPr="00FE399A">
        <w:rPr>
          <w:rFonts w:ascii="Times New Roman" w:hAnsi="Times New Roman" w:cs="Times New Roman"/>
          <w:b/>
          <w:sz w:val="48"/>
          <w:szCs w:val="48"/>
        </w:rPr>
        <w:t>Thời khóa biểu</w:t>
      </w:r>
      <w:bookmarkStart w:id="0" w:name="_GoBack"/>
      <w:bookmarkEnd w:id="0"/>
    </w:p>
    <w:p w:rsidR="001908A6" w:rsidRPr="00FE399A" w:rsidRDefault="001908A6" w:rsidP="00E914E6">
      <w:pPr>
        <w:spacing w:line="440" w:lineRule="exact"/>
        <w:rPr>
          <w:rFonts w:ascii="Times New Roman" w:hAnsi="Times New Roman" w:cs="Times New Roman"/>
          <w:b/>
          <w:color w:val="000000" w:themeColor="text1"/>
          <w:sz w:val="36"/>
          <w:szCs w:val="36"/>
          <w:lang w:val="nl-NL"/>
        </w:rPr>
      </w:pPr>
      <w:r w:rsidRPr="00E914E6">
        <w:rPr>
          <w:rFonts w:ascii="Times New Roman" w:hAnsi="Times New Roman" w:cs="Times New Roman"/>
          <w:b/>
          <w:sz w:val="40"/>
          <w:szCs w:val="40"/>
        </w:rPr>
        <w:t xml:space="preserve">Nhánh </w:t>
      </w:r>
      <w:r w:rsidR="00FE399A">
        <w:rPr>
          <w:rFonts w:ascii="Times New Roman" w:hAnsi="Times New Roman" w:cs="Times New Roman"/>
          <w:b/>
          <w:color w:val="000000" w:themeColor="text1"/>
          <w:sz w:val="40"/>
          <w:szCs w:val="40"/>
          <w:lang w:val="nl-NL"/>
        </w:rPr>
        <w:t>3</w:t>
      </w:r>
      <w:r w:rsidR="00E914E6" w:rsidRPr="00FE399A">
        <w:rPr>
          <w:rFonts w:ascii="Times New Roman" w:hAnsi="Times New Roman" w:cs="Times New Roman"/>
          <w:b/>
          <w:color w:val="000000" w:themeColor="text1"/>
          <w:sz w:val="36"/>
          <w:szCs w:val="36"/>
          <w:lang w:val="nl-NL"/>
        </w:rPr>
        <w:t>:</w:t>
      </w:r>
      <w:r w:rsidR="00FE399A" w:rsidRPr="00FE399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FE399A" w:rsidRPr="00FE399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 toàn trong tr</w:t>
      </w:r>
      <w:r w:rsidR="00FE399A" w:rsidRPr="00FE399A">
        <w:rPr>
          <w:rFonts w:ascii="Times New Roman" w:hAnsi="Times New Roman" w:cs="Times New Roman"/>
          <w:b/>
          <w:color w:val="000000" w:themeColor="text1"/>
          <w:sz w:val="36"/>
          <w:szCs w:val="36"/>
          <w:lang w:val="vi-VN"/>
        </w:rPr>
        <w:t>ư</w:t>
      </w:r>
      <w:r w:rsidR="00FE399A" w:rsidRPr="00FE399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ờng mầm non</w:t>
      </w:r>
      <w:r w:rsidR="00E914E6" w:rsidRPr="00FE399A">
        <w:rPr>
          <w:rFonts w:ascii="Times New Roman" w:hAnsi="Times New Roman" w:cs="Times New Roman"/>
          <w:b/>
          <w:color w:val="000000" w:themeColor="text1"/>
          <w:sz w:val="36"/>
          <w:szCs w:val="36"/>
          <w:lang w:val="nl-NL"/>
        </w:rPr>
        <w:t xml:space="preserve"> </w:t>
      </w: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2694"/>
        <w:gridCol w:w="2693"/>
        <w:gridCol w:w="3097"/>
        <w:gridCol w:w="3140"/>
        <w:gridCol w:w="2835"/>
      </w:tblGrid>
      <w:tr w:rsidR="00FE399A" w:rsidRPr="00FE399A" w:rsidTr="00FE399A">
        <w:tc>
          <w:tcPr>
            <w:tcW w:w="2694" w:type="dxa"/>
          </w:tcPr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Ngày</w:t>
            </w: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  <w:t xml:space="preserve"> 22/9 /2025</w:t>
            </w:r>
          </w:p>
          <w:p w:rsidR="00FE399A" w:rsidRPr="00FE399A" w:rsidRDefault="00FE399A" w:rsidP="00FE399A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  <w:t>Phát triển thể chất</w:t>
            </w:r>
          </w:p>
          <w:p w:rsidR="00FE399A" w:rsidRPr="00FE399A" w:rsidRDefault="00FE399A" w:rsidP="00FE399A">
            <w:pPr>
              <w:tabs>
                <w:tab w:val="left" w:pos="1365"/>
              </w:tabs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fr-FR"/>
              </w:rPr>
              <w:t>VĐCB:</w:t>
            </w: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  <w:t xml:space="preserve"> Tung bóng lên cao và bắt bóng</w:t>
            </w:r>
          </w:p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</w:p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fr-FR"/>
              </w:rPr>
            </w:pPr>
          </w:p>
        </w:tc>
        <w:tc>
          <w:tcPr>
            <w:tcW w:w="2693" w:type="dxa"/>
          </w:tcPr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fr-FR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fr-FR"/>
              </w:rPr>
              <w:t>Ngày 23/9 /2025</w:t>
            </w:r>
          </w:p>
          <w:p w:rsidR="00FE399A" w:rsidRPr="00FE399A" w:rsidRDefault="00FE399A" w:rsidP="00FE399A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fr-FR"/>
              </w:rPr>
            </w:pPr>
            <w:r w:rsidRPr="00FE399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fr-FR"/>
              </w:rPr>
              <w:t>Phát triển ngôn ngữ</w:t>
            </w:r>
          </w:p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  <w:t>Trò chơi với các chữ cái o,ô,ơ</w:t>
            </w:r>
          </w:p>
        </w:tc>
        <w:tc>
          <w:tcPr>
            <w:tcW w:w="3097" w:type="dxa"/>
          </w:tcPr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  <w:t xml:space="preserve"> Ngày 24/9 /2025</w:t>
            </w:r>
          </w:p>
          <w:p w:rsidR="00FE399A" w:rsidRPr="00FE399A" w:rsidRDefault="00FE399A" w:rsidP="00FE399A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  <w:t>Phát triển nhận thức</w:t>
            </w:r>
          </w:p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fr-FR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Chia nhóm 6 đối tượng 2 phần bằng các cách khác nhau</w:t>
            </w:r>
          </w:p>
        </w:tc>
        <w:tc>
          <w:tcPr>
            <w:tcW w:w="3140" w:type="dxa"/>
          </w:tcPr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Ngày</w:t>
            </w: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  <w:t xml:space="preserve"> 25/9 /2025</w:t>
            </w:r>
          </w:p>
          <w:p w:rsidR="00FE399A" w:rsidRPr="00FE399A" w:rsidRDefault="00FE399A" w:rsidP="00FE399A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  <w:t>Phát triển thẩm mĩ</w:t>
            </w:r>
          </w:p>
          <w:p w:rsidR="00FE399A" w:rsidRPr="00FE399A" w:rsidRDefault="00FE399A" w:rsidP="00FE399A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  <w:t>Dạy hát: Bài ca đi học.</w:t>
            </w:r>
          </w:p>
        </w:tc>
        <w:tc>
          <w:tcPr>
            <w:tcW w:w="2835" w:type="dxa"/>
          </w:tcPr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  <w:t>Ngày 26 /9 /2025</w:t>
            </w:r>
          </w:p>
          <w:p w:rsidR="00FE399A" w:rsidRPr="00FE399A" w:rsidRDefault="00FE399A" w:rsidP="00FE399A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  <w:t>Phát triển</w:t>
            </w:r>
          </w:p>
          <w:p w:rsidR="00FE399A" w:rsidRPr="00FE399A" w:rsidRDefault="00FE399A" w:rsidP="00FE399A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nl-NL"/>
              </w:rPr>
              <w:t>TC- KN- XH</w:t>
            </w:r>
          </w:p>
          <w:p w:rsidR="00FE399A" w:rsidRPr="00FE399A" w:rsidRDefault="00FE399A" w:rsidP="00FE399A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  <w:r w:rsidRPr="00FE399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  <w:t>Dạy kĩ năng không đi theo người lạ</w:t>
            </w:r>
          </w:p>
          <w:p w:rsidR="00FE399A" w:rsidRPr="00FE399A" w:rsidRDefault="00FE399A" w:rsidP="00FE399A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nl-NL"/>
              </w:rPr>
            </w:pPr>
          </w:p>
        </w:tc>
      </w:tr>
    </w:tbl>
    <w:p w:rsidR="001908A6" w:rsidRPr="00E914E6" w:rsidRDefault="001908A6">
      <w:pPr>
        <w:rPr>
          <w:sz w:val="36"/>
          <w:szCs w:val="36"/>
        </w:rPr>
      </w:pPr>
    </w:p>
    <w:sectPr w:rsidR="001908A6" w:rsidRPr="00E914E6" w:rsidSect="001908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A6"/>
    <w:rsid w:val="000C58EE"/>
    <w:rsid w:val="001908A6"/>
    <w:rsid w:val="00E914E6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F289"/>
  <w15:chartTrackingRefBased/>
  <w15:docId w15:val="{68F06EFA-A8EA-4E69-8CCC-6195EE76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3</cp:revision>
  <dcterms:created xsi:type="dcterms:W3CDTF">2025-09-09T02:00:00Z</dcterms:created>
  <dcterms:modified xsi:type="dcterms:W3CDTF">2025-09-17T08:33:00Z</dcterms:modified>
</cp:coreProperties>
</file>