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6FFF5" w14:textId="105F8870" w:rsidR="00EF15AA" w:rsidRPr="0070588E" w:rsidRDefault="00EF15AA" w:rsidP="00EF15AA">
      <w:pPr>
        <w:shd w:val="clear" w:color="auto" w:fill="FFFFFF"/>
        <w:spacing w:before="150" w:after="45" w:line="360" w:lineRule="atLeast"/>
        <w:outlineLvl w:val="0"/>
        <w:rPr>
          <w:rFonts w:eastAsia="Times New Roman"/>
          <w:b/>
          <w:bCs/>
          <w:kern w:val="36"/>
          <w:sz w:val="40"/>
          <w:szCs w:val="40"/>
          <w14:ligatures w14:val="none"/>
        </w:rPr>
      </w:pPr>
      <w:r w:rsidRPr="0070588E">
        <w:rPr>
          <w:rFonts w:eastAsia="Times New Roman"/>
          <w:b/>
          <w:bCs/>
          <w:kern w:val="36"/>
          <w:sz w:val="40"/>
          <w:szCs w:val="40"/>
          <w14:ligatures w14:val="none"/>
        </w:rPr>
        <w:t xml:space="preserve">Bệnh sởi </w:t>
      </w:r>
      <w:r w:rsidR="0070588E" w:rsidRPr="0070588E">
        <w:rPr>
          <w:rFonts w:eastAsia="Times New Roman"/>
          <w:b/>
          <w:bCs/>
          <w:kern w:val="36"/>
          <w:sz w:val="40"/>
          <w:szCs w:val="40"/>
          <w14:ligatures w14:val="none"/>
        </w:rPr>
        <w:t xml:space="preserve">và </w:t>
      </w:r>
      <w:r w:rsidRPr="0070588E">
        <w:rPr>
          <w:rFonts w:eastAsia="Times New Roman"/>
          <w:b/>
          <w:bCs/>
          <w:kern w:val="36"/>
          <w:sz w:val="40"/>
          <w:szCs w:val="40"/>
          <w14:ligatures w14:val="none"/>
        </w:rPr>
        <w:t>cách phòng tránh</w:t>
      </w:r>
    </w:p>
    <w:p w14:paraId="4910B4CA" w14:textId="20F4828D" w:rsidR="00EF15AA" w:rsidRPr="00EF15AA" w:rsidRDefault="00EF15AA" w:rsidP="00EF15AA">
      <w:pPr>
        <w:jc w:val="both"/>
        <w:rPr>
          <w:szCs w:val="26"/>
        </w:rPr>
      </w:pPr>
    </w:p>
    <w:p w14:paraId="132E5E40" w14:textId="21F42360" w:rsidR="00EF15AA" w:rsidRPr="00EF15AA" w:rsidRDefault="00EF15AA" w:rsidP="00EF15AA">
      <w:pPr>
        <w:shd w:val="clear" w:color="auto" w:fill="FFFFFF"/>
        <w:spacing w:after="150"/>
        <w:ind w:firstLine="720"/>
        <w:jc w:val="both"/>
        <w:rPr>
          <w:rFonts w:eastAsia="Times New Roman"/>
          <w:color w:val="000000"/>
          <w:kern w:val="0"/>
          <w:szCs w:val="26"/>
          <w14:ligatures w14:val="none"/>
        </w:rPr>
      </w:pPr>
      <w:r w:rsidRPr="00EF15AA">
        <w:rPr>
          <w:rFonts w:eastAsia="Times New Roman"/>
          <w:color w:val="000000"/>
          <w:kern w:val="0"/>
          <w:szCs w:val="26"/>
          <w14:ligatures w14:val="none"/>
        </w:rPr>
        <w:t xml:space="preserve">Sởi là bệnh ở người và không gặp ở động vật. Bệnh sởi là một trong những nguyên nhân tử vong hàng đầu ở trẻ em, mặc dù hiện nay đã có vắc-xin an toàn và hiệu quả. </w:t>
      </w:r>
    </w:p>
    <w:p w14:paraId="2FB4CE1A" w14:textId="4775D351" w:rsidR="00EF15AA" w:rsidRPr="00EF15AA" w:rsidRDefault="0070588E" w:rsidP="00EF15AA">
      <w:pPr>
        <w:shd w:val="clear" w:color="auto" w:fill="FFFFFF"/>
        <w:spacing w:after="150"/>
        <w:ind w:firstLine="720"/>
        <w:jc w:val="both"/>
        <w:rPr>
          <w:rFonts w:eastAsia="Times New Roman"/>
          <w:color w:val="000000"/>
          <w:kern w:val="0"/>
          <w:szCs w:val="26"/>
          <w14:ligatures w14:val="none"/>
        </w:rPr>
      </w:pPr>
      <w:r>
        <w:rPr>
          <w:rFonts w:eastAsia="Times New Roman"/>
          <w:color w:val="000000"/>
          <w:kern w:val="0"/>
          <w:szCs w:val="26"/>
          <w14:ligatures w14:val="none"/>
        </w:rPr>
        <w:t>Bệnh do v</w:t>
      </w:r>
      <w:r w:rsidR="00EF15AA" w:rsidRPr="00EF15AA">
        <w:rPr>
          <w:rFonts w:eastAsia="Times New Roman"/>
          <w:color w:val="000000"/>
          <w:kern w:val="0"/>
          <w:szCs w:val="26"/>
          <w14:ligatures w14:val="none"/>
        </w:rPr>
        <w:t>i-rút sởi</w:t>
      </w:r>
      <w:r>
        <w:rPr>
          <w:rFonts w:eastAsia="Times New Roman"/>
          <w:color w:val="000000"/>
          <w:kern w:val="0"/>
          <w:szCs w:val="26"/>
          <w14:ligatures w14:val="none"/>
        </w:rPr>
        <w:t xml:space="preserve"> gây ra, vi-rút này</w:t>
      </w:r>
      <w:r w:rsidR="00EF15AA" w:rsidRPr="00EF15AA">
        <w:rPr>
          <w:rFonts w:eastAsia="Times New Roman"/>
          <w:color w:val="000000"/>
          <w:kern w:val="0"/>
          <w:szCs w:val="26"/>
          <w14:ligatures w14:val="none"/>
        </w:rPr>
        <w:t xml:space="preserve"> thường phát triển trong các tế bào niêm mạc thành sau họng và phổi. </w:t>
      </w:r>
    </w:p>
    <w:p w14:paraId="101CDCFD" w14:textId="521A1761" w:rsidR="00EF15AA" w:rsidRPr="00EF15AA" w:rsidRDefault="00EF15AA" w:rsidP="00EF15AA">
      <w:pPr>
        <w:shd w:val="clear" w:color="auto" w:fill="FFFFFF"/>
        <w:spacing w:after="150"/>
        <w:jc w:val="both"/>
        <w:rPr>
          <w:rFonts w:eastAsia="Times New Roman"/>
          <w:b/>
          <w:bCs/>
          <w:i/>
          <w:iCs/>
          <w:color w:val="000000"/>
          <w:kern w:val="0"/>
          <w:szCs w:val="26"/>
          <w14:ligatures w14:val="none"/>
        </w:rPr>
      </w:pPr>
      <w:r w:rsidRPr="00EF15AA">
        <w:rPr>
          <w:rFonts w:eastAsia="Times New Roman"/>
          <w:b/>
          <w:bCs/>
          <w:i/>
          <w:iCs/>
          <w:color w:val="000000"/>
          <w:kern w:val="0"/>
          <w:szCs w:val="26"/>
          <w14:ligatures w14:val="none"/>
        </w:rPr>
        <w:t>*Các dấu hi</w:t>
      </w:r>
      <w:r w:rsidR="0070588E">
        <w:rPr>
          <w:rFonts w:eastAsia="Times New Roman"/>
          <w:b/>
          <w:bCs/>
          <w:i/>
          <w:iCs/>
          <w:color w:val="000000"/>
          <w:kern w:val="0"/>
          <w:szCs w:val="26"/>
          <w14:ligatures w14:val="none"/>
        </w:rPr>
        <w:t>ệu và triệu chứng của bệnh sởi</w:t>
      </w:r>
    </w:p>
    <w:p w14:paraId="644F28BC" w14:textId="77777777" w:rsidR="0070588E" w:rsidRDefault="0070588E" w:rsidP="00EF15AA">
      <w:pPr>
        <w:shd w:val="clear" w:color="auto" w:fill="FFFFFF"/>
        <w:spacing w:after="150"/>
        <w:ind w:firstLine="720"/>
        <w:jc w:val="both"/>
        <w:rPr>
          <w:rFonts w:eastAsia="Times New Roman"/>
          <w:color w:val="000000"/>
          <w:kern w:val="0"/>
          <w:szCs w:val="26"/>
          <w14:ligatures w14:val="none"/>
        </w:rPr>
      </w:pPr>
      <w:r>
        <w:rPr>
          <w:rFonts w:eastAsia="Times New Roman"/>
          <w:color w:val="000000"/>
          <w:kern w:val="0"/>
          <w:szCs w:val="26"/>
          <w14:ligatures w14:val="none"/>
        </w:rPr>
        <w:t xml:space="preserve">Người bị </w:t>
      </w:r>
      <w:r w:rsidR="00EF15AA" w:rsidRPr="00EF15AA">
        <w:rPr>
          <w:rFonts w:eastAsia="Times New Roman"/>
          <w:color w:val="000000"/>
          <w:kern w:val="0"/>
          <w:szCs w:val="26"/>
          <w14:ligatures w14:val="none"/>
        </w:rPr>
        <w:t xml:space="preserve">bệnh sởi thường sốt cao, xuất hiện từ 10 đến 12 ngày sau khi tiếp xúc với </w:t>
      </w:r>
      <w:r>
        <w:rPr>
          <w:rFonts w:eastAsia="Times New Roman"/>
          <w:color w:val="000000"/>
          <w:kern w:val="0"/>
          <w:szCs w:val="26"/>
          <w14:ligatures w14:val="none"/>
        </w:rPr>
        <w:t>v</w:t>
      </w:r>
      <w:r w:rsidR="00EF15AA" w:rsidRPr="00EF15AA">
        <w:rPr>
          <w:rFonts w:eastAsia="Times New Roman"/>
          <w:color w:val="000000"/>
          <w:kern w:val="0"/>
          <w:szCs w:val="26"/>
          <w14:ligatures w14:val="none"/>
        </w:rPr>
        <w:t>i-rút sởi</w:t>
      </w:r>
      <w:r>
        <w:rPr>
          <w:rFonts w:eastAsia="Times New Roman"/>
          <w:color w:val="000000"/>
          <w:kern w:val="0"/>
          <w:szCs w:val="26"/>
          <w14:ligatures w14:val="none"/>
        </w:rPr>
        <w:t>,</w:t>
      </w:r>
      <w:r w:rsidR="00EF15AA" w:rsidRPr="00EF15AA">
        <w:rPr>
          <w:rFonts w:eastAsia="Times New Roman"/>
          <w:color w:val="000000"/>
          <w:kern w:val="0"/>
          <w:szCs w:val="26"/>
          <w14:ligatures w14:val="none"/>
        </w:rPr>
        <w:t xml:space="preserve"> và kéo dài từ 4 đến 7 ngày. </w:t>
      </w:r>
    </w:p>
    <w:p w14:paraId="1DBC01A9" w14:textId="77777777" w:rsidR="0070588E" w:rsidRDefault="0070588E" w:rsidP="00EF15AA">
      <w:pPr>
        <w:shd w:val="clear" w:color="auto" w:fill="FFFFFF"/>
        <w:spacing w:after="150"/>
        <w:ind w:firstLine="720"/>
        <w:jc w:val="both"/>
        <w:rPr>
          <w:rFonts w:eastAsia="Times New Roman"/>
          <w:color w:val="000000"/>
          <w:kern w:val="0"/>
          <w:szCs w:val="26"/>
          <w14:ligatures w14:val="none"/>
        </w:rPr>
      </w:pPr>
      <w:r>
        <w:rPr>
          <w:rFonts w:eastAsia="Times New Roman"/>
          <w:color w:val="000000"/>
          <w:kern w:val="0"/>
          <w:szCs w:val="26"/>
          <w14:ligatures w14:val="none"/>
        </w:rPr>
        <w:t>Ban đầu</w:t>
      </w:r>
      <w:r w:rsidR="00EF15AA" w:rsidRPr="00EF15AA">
        <w:rPr>
          <w:rFonts w:eastAsia="Times New Roman"/>
          <w:color w:val="000000"/>
          <w:kern w:val="0"/>
          <w:szCs w:val="26"/>
          <w14:ligatures w14:val="none"/>
        </w:rPr>
        <w:t>, người bệnh có thể chảy nước mũi, ho, mắt đỏ và chảy nước mắt, xuất hiện các đốm trắng nhỏ bên trong má. Vài</w:t>
      </w:r>
      <w:r>
        <w:rPr>
          <w:rFonts w:eastAsia="Times New Roman"/>
          <w:color w:val="000000"/>
          <w:kern w:val="0"/>
          <w:szCs w:val="26"/>
          <w14:ligatures w14:val="none"/>
        </w:rPr>
        <w:t xml:space="preserve"> ngày sau, bắt đầu phát ban, thừ</w:t>
      </w:r>
      <w:r w:rsidR="00EF15AA" w:rsidRPr="00EF15AA">
        <w:rPr>
          <w:rFonts w:eastAsia="Times New Roman"/>
          <w:color w:val="000000"/>
          <w:kern w:val="0"/>
          <w:szCs w:val="26"/>
          <w14:ligatures w14:val="none"/>
        </w:rPr>
        <w:t xml:space="preserve">ờng là trên mặt và cổ. </w:t>
      </w:r>
    </w:p>
    <w:p w14:paraId="3E5682F1" w14:textId="6EDB85AD" w:rsidR="00EF15AA" w:rsidRPr="00EF15AA" w:rsidRDefault="00EF15AA" w:rsidP="00EF15AA">
      <w:pPr>
        <w:shd w:val="clear" w:color="auto" w:fill="FFFFFF"/>
        <w:spacing w:after="150"/>
        <w:ind w:firstLine="720"/>
        <w:jc w:val="both"/>
        <w:rPr>
          <w:rFonts w:eastAsia="Times New Roman"/>
          <w:color w:val="000000"/>
          <w:kern w:val="0"/>
          <w:szCs w:val="26"/>
          <w14:ligatures w14:val="none"/>
        </w:rPr>
      </w:pPr>
      <w:r w:rsidRPr="00EF15AA">
        <w:rPr>
          <w:rFonts w:eastAsia="Times New Roman"/>
          <w:color w:val="000000"/>
          <w:kern w:val="0"/>
          <w:szCs w:val="26"/>
          <w14:ligatures w14:val="none"/>
        </w:rPr>
        <w:t>Sau khoảng 3 ngày, ban lan rộng, cuối cùng đến bàn tay và bàn chân. Ban tồn tại 5-6 ngày và sau đó mất dần.</w:t>
      </w:r>
    </w:p>
    <w:p w14:paraId="17EA37C3" w14:textId="77777777" w:rsidR="00EF15AA" w:rsidRPr="00EF15AA" w:rsidRDefault="00EF15AA" w:rsidP="00EF15AA">
      <w:pPr>
        <w:shd w:val="clear" w:color="auto" w:fill="FFFFFF"/>
        <w:spacing w:after="150"/>
        <w:ind w:firstLine="720"/>
        <w:jc w:val="both"/>
        <w:rPr>
          <w:rFonts w:eastAsia="Times New Roman"/>
          <w:color w:val="000000"/>
          <w:kern w:val="0"/>
          <w:szCs w:val="26"/>
          <w14:ligatures w14:val="none"/>
        </w:rPr>
      </w:pPr>
      <w:r w:rsidRPr="00EF15AA">
        <w:rPr>
          <w:rFonts w:eastAsia="Times New Roman"/>
          <w:color w:val="000000"/>
          <w:kern w:val="0"/>
          <w:szCs w:val="26"/>
          <w14:ligatures w14:val="none"/>
        </w:rPr>
        <w:t>Bệnh sởi nặng dễ xảy ra ở trẻ em được nuôi dưỡng kém, đặc biệt là những trẻ thiếu vitamin A, suy giảm miễn dịch do HIV/AIDS hoặc các bệnh khác.</w:t>
      </w:r>
    </w:p>
    <w:p w14:paraId="0F69F003" w14:textId="578A8D9F" w:rsidR="00EF15AA" w:rsidRPr="00EF15AA" w:rsidRDefault="00EF15AA" w:rsidP="00EF15AA">
      <w:pPr>
        <w:shd w:val="clear" w:color="auto" w:fill="FFFFFF"/>
        <w:spacing w:after="150"/>
        <w:ind w:firstLine="720"/>
        <w:jc w:val="both"/>
        <w:rPr>
          <w:rFonts w:eastAsia="Times New Roman"/>
          <w:color w:val="000000"/>
          <w:kern w:val="0"/>
          <w:szCs w:val="26"/>
          <w14:ligatures w14:val="none"/>
        </w:rPr>
      </w:pPr>
      <w:r w:rsidRPr="00EF15AA">
        <w:rPr>
          <w:rFonts w:eastAsia="Times New Roman"/>
          <w:color w:val="000000"/>
          <w:kern w:val="0"/>
          <w:szCs w:val="26"/>
          <w14:ligatures w14:val="none"/>
        </w:rPr>
        <w:t xml:space="preserve">Hầu hết các ca tử vong liên quan đến bệnh sởi là do biến chứng của bệnh. Các biến chứng thường gặp ở trẻ em dưới 5 tuổi hoặc người lớn trên 20 tuổi. Các biến chứng nghiêm trọng nhất gồm mù lòa, viêm não, tiêu chảy nặng và mất nước, nhiễm trùng tai, hoặc nhiễm trùng hô hấp nặng như viêm phổi. Có tới 10% trường hợp sởi bị tử vong ở người suy dinh dưỡng nặng và không được chăm sóc y tế. Phụ nữ bị mắc sởi trong khi mang thai cũng có nguy cơ biến chứng nặng, sẩy thai hoặc đẻ non. Người đã mắc bệnh sởi </w:t>
      </w:r>
      <w:r w:rsidR="0070588E">
        <w:rPr>
          <w:rFonts w:eastAsia="Times New Roman"/>
          <w:color w:val="000000"/>
          <w:kern w:val="0"/>
          <w:szCs w:val="26"/>
          <w14:ligatures w14:val="none"/>
        </w:rPr>
        <w:t xml:space="preserve">sẽ </w:t>
      </w:r>
      <w:r w:rsidRPr="00EF15AA">
        <w:rPr>
          <w:rFonts w:eastAsia="Times New Roman"/>
          <w:color w:val="000000"/>
          <w:kern w:val="0"/>
          <w:szCs w:val="26"/>
          <w14:ligatures w14:val="none"/>
        </w:rPr>
        <w:t>có miễn dịch đến suốt đời.</w:t>
      </w:r>
    </w:p>
    <w:p w14:paraId="6EF15207" w14:textId="09B85089" w:rsidR="00EF15AA" w:rsidRPr="00EF15AA" w:rsidRDefault="0070588E" w:rsidP="00EF15AA">
      <w:pPr>
        <w:shd w:val="clear" w:color="auto" w:fill="FFFFFF"/>
        <w:spacing w:after="150"/>
        <w:jc w:val="both"/>
        <w:rPr>
          <w:rFonts w:eastAsia="Times New Roman"/>
          <w:b/>
          <w:bCs/>
          <w:i/>
          <w:iCs/>
          <w:color w:val="000000"/>
          <w:kern w:val="0"/>
          <w:szCs w:val="26"/>
          <w14:ligatures w14:val="none"/>
        </w:rPr>
      </w:pPr>
      <w:r>
        <w:rPr>
          <w:rFonts w:eastAsia="Times New Roman"/>
          <w:b/>
          <w:bCs/>
          <w:i/>
          <w:iCs/>
          <w:color w:val="000000"/>
          <w:kern w:val="0"/>
          <w:szCs w:val="26"/>
          <w14:ligatures w14:val="none"/>
        </w:rPr>
        <w:t>*Lây truyền</w:t>
      </w:r>
    </w:p>
    <w:p w14:paraId="3AE4D15A" w14:textId="35C0C937" w:rsidR="00EF15AA" w:rsidRPr="00EF15AA" w:rsidRDefault="00EF15AA" w:rsidP="00EF15AA">
      <w:pPr>
        <w:shd w:val="clear" w:color="auto" w:fill="FFFFFF"/>
        <w:spacing w:after="150"/>
        <w:ind w:firstLine="720"/>
        <w:jc w:val="both"/>
        <w:rPr>
          <w:rFonts w:eastAsia="Times New Roman"/>
          <w:color w:val="000000"/>
          <w:kern w:val="0"/>
          <w:szCs w:val="26"/>
          <w14:ligatures w14:val="none"/>
        </w:rPr>
      </w:pPr>
      <w:r w:rsidRPr="00EF15AA">
        <w:rPr>
          <w:rFonts w:eastAsia="Times New Roman"/>
          <w:color w:val="000000"/>
          <w:kern w:val="0"/>
          <w:szCs w:val="26"/>
          <w14:ligatures w14:val="none"/>
        </w:rPr>
        <w:t xml:space="preserve">Vi-rút gây bệnh sởi rất dễ lây lan qua ho và hắt hơi, tiếp xúc gần hoặc tiếp xúc trực tiếp với chất tiết mũi họng của người mắc bệnh. </w:t>
      </w:r>
    </w:p>
    <w:p w14:paraId="77403871" w14:textId="349501BC" w:rsidR="00EF15AA" w:rsidRPr="00EF15AA" w:rsidRDefault="00EF15AA" w:rsidP="00EF15AA">
      <w:pPr>
        <w:shd w:val="clear" w:color="auto" w:fill="FFFFFF"/>
        <w:spacing w:after="150"/>
        <w:ind w:firstLine="720"/>
        <w:jc w:val="both"/>
        <w:rPr>
          <w:rFonts w:eastAsia="Times New Roman"/>
          <w:color w:val="000000"/>
          <w:kern w:val="0"/>
          <w:szCs w:val="26"/>
          <w14:ligatures w14:val="none"/>
        </w:rPr>
      </w:pPr>
      <w:r w:rsidRPr="00EF15AA">
        <w:rPr>
          <w:rFonts w:eastAsia="Times New Roman"/>
          <w:color w:val="000000"/>
          <w:kern w:val="0"/>
          <w:szCs w:val="26"/>
          <w14:ligatures w14:val="none"/>
        </w:rPr>
        <w:t xml:space="preserve">Vi-rút </w:t>
      </w:r>
      <w:bookmarkStart w:id="0" w:name="_GoBack"/>
      <w:bookmarkEnd w:id="0"/>
      <w:r w:rsidRPr="00EF15AA">
        <w:rPr>
          <w:rFonts w:eastAsia="Times New Roman"/>
          <w:color w:val="000000"/>
          <w:kern w:val="0"/>
          <w:szCs w:val="26"/>
          <w14:ligatures w14:val="none"/>
        </w:rPr>
        <w:t>có thể được lây truyền từ người bị nhiễm bệnh trong khoảng thời gian từ 4 ngày trước khi phát ban cho đến tận 4 ngày sau khi phát ban.</w:t>
      </w:r>
    </w:p>
    <w:p w14:paraId="32B4D8C8" w14:textId="75237084" w:rsidR="00EF15AA" w:rsidRPr="00EF15AA" w:rsidRDefault="0070588E" w:rsidP="00EF15AA">
      <w:pPr>
        <w:shd w:val="clear" w:color="auto" w:fill="FFFFFF"/>
        <w:spacing w:after="150"/>
        <w:jc w:val="both"/>
        <w:rPr>
          <w:rFonts w:eastAsia="Times New Roman"/>
          <w:b/>
          <w:bCs/>
          <w:i/>
          <w:iCs/>
          <w:color w:val="000000"/>
          <w:kern w:val="0"/>
          <w:szCs w:val="26"/>
          <w14:ligatures w14:val="none"/>
        </w:rPr>
      </w:pPr>
      <w:r>
        <w:rPr>
          <w:rFonts w:eastAsia="Times New Roman"/>
          <w:b/>
          <w:bCs/>
          <w:i/>
          <w:iCs/>
          <w:color w:val="000000"/>
          <w:kern w:val="0"/>
          <w:szCs w:val="26"/>
          <w14:ligatures w14:val="none"/>
        </w:rPr>
        <w:t>*Phòng bệnh</w:t>
      </w:r>
    </w:p>
    <w:p w14:paraId="6E01DB20" w14:textId="579CE52A" w:rsidR="00866790" w:rsidRDefault="0070588E" w:rsidP="0070588E">
      <w:pPr>
        <w:shd w:val="clear" w:color="auto" w:fill="FFFFFF"/>
        <w:spacing w:after="150"/>
        <w:ind w:firstLine="720"/>
        <w:jc w:val="both"/>
        <w:rPr>
          <w:rFonts w:eastAsia="Times New Roman"/>
          <w:color w:val="000000"/>
          <w:kern w:val="0"/>
          <w:szCs w:val="26"/>
          <w14:ligatures w14:val="none"/>
        </w:rPr>
      </w:pPr>
      <w:r w:rsidRPr="00EF15AA">
        <w:rPr>
          <w:rFonts w:eastAsia="Times New Roman"/>
          <w:color w:val="000000"/>
          <w:kern w:val="0"/>
          <w:szCs w:val="26"/>
          <w14:ligatures w14:val="none"/>
        </w:rPr>
        <w:t>Trẻ em không tiêm vắc-xin có nguy cơ cao nhất bị sởi và các biến chứng của bệnh, kể cả tử vong. Phụ nữ mang thai không được tiêm vắc-xin cũng có nguy cơ</w:t>
      </w:r>
      <w:r w:rsidR="00866790">
        <w:rPr>
          <w:rFonts w:eastAsia="Times New Roman"/>
          <w:color w:val="000000"/>
          <w:kern w:val="0"/>
          <w:szCs w:val="26"/>
          <w14:ligatures w14:val="none"/>
        </w:rPr>
        <w:t xml:space="preserve"> bị bệnh sởi</w:t>
      </w:r>
      <w:r w:rsidRPr="00EF15AA">
        <w:rPr>
          <w:rFonts w:eastAsia="Times New Roman"/>
          <w:color w:val="000000"/>
          <w:kern w:val="0"/>
          <w:szCs w:val="26"/>
          <w14:ligatures w14:val="none"/>
        </w:rPr>
        <w:t xml:space="preserve">. </w:t>
      </w:r>
    </w:p>
    <w:p w14:paraId="5EED4313" w14:textId="0DB6B045" w:rsidR="00EF15AA" w:rsidRPr="00EF15AA" w:rsidRDefault="0070588E" w:rsidP="00EF15AA">
      <w:pPr>
        <w:shd w:val="clear" w:color="auto" w:fill="FFFFFF"/>
        <w:spacing w:after="150"/>
        <w:ind w:firstLine="720"/>
        <w:jc w:val="both"/>
        <w:rPr>
          <w:rFonts w:eastAsia="Times New Roman"/>
          <w:color w:val="000000"/>
          <w:kern w:val="0"/>
          <w:szCs w:val="26"/>
          <w14:ligatures w14:val="none"/>
        </w:rPr>
      </w:pPr>
      <w:r>
        <w:rPr>
          <w:rFonts w:eastAsia="Times New Roman"/>
          <w:color w:val="000000"/>
          <w:kern w:val="0"/>
          <w:szCs w:val="26"/>
          <w14:ligatures w14:val="none"/>
        </w:rPr>
        <w:t>Vì vậy, t</w:t>
      </w:r>
      <w:r w:rsidR="00EF15AA" w:rsidRPr="00EF15AA">
        <w:rPr>
          <w:rFonts w:eastAsia="Times New Roman"/>
          <w:color w:val="000000"/>
          <w:kern w:val="0"/>
          <w:szCs w:val="26"/>
          <w14:ligatures w14:val="none"/>
        </w:rPr>
        <w:t>iêm vắc-xin</w:t>
      </w:r>
      <w:r>
        <w:rPr>
          <w:rFonts w:eastAsia="Times New Roman"/>
          <w:color w:val="000000"/>
          <w:kern w:val="0"/>
          <w:szCs w:val="26"/>
          <w14:ligatures w14:val="none"/>
        </w:rPr>
        <w:t xml:space="preserve"> là biện pháp tốt nhất đ</w:t>
      </w:r>
      <w:r w:rsidR="00EF15AA" w:rsidRPr="00EF15AA">
        <w:rPr>
          <w:rFonts w:eastAsia="Times New Roman"/>
          <w:color w:val="000000"/>
          <w:kern w:val="0"/>
          <w:szCs w:val="26"/>
          <w14:ligatures w14:val="none"/>
        </w:rPr>
        <w:t xml:space="preserve">ể phòng bệnh sởi cho trẻ em. Vắc-xin sởi an toàn, hiệu quả và không tốn kém, đã được sử dụng trong 50 năm qua. Vắc-xin sởi thường được phối hợp với vắc-xin rubella </w:t>
      </w:r>
      <w:r w:rsidR="00866790">
        <w:rPr>
          <w:rFonts w:eastAsia="Times New Roman"/>
          <w:color w:val="000000"/>
          <w:kern w:val="0"/>
          <w:szCs w:val="26"/>
          <w14:ligatures w14:val="none"/>
        </w:rPr>
        <w:t>và</w:t>
      </w:r>
      <w:r w:rsidR="00EF15AA" w:rsidRPr="00EF15AA">
        <w:rPr>
          <w:rFonts w:eastAsia="Times New Roman"/>
          <w:color w:val="000000"/>
          <w:kern w:val="0"/>
          <w:szCs w:val="26"/>
          <w14:ligatures w14:val="none"/>
        </w:rPr>
        <w:t xml:space="preserve"> quai bị. Vắc-xin phối hợp hoặc đơn lẻ đều có hiệu quả </w:t>
      </w:r>
      <w:r w:rsidR="00866790">
        <w:rPr>
          <w:rFonts w:eastAsia="Times New Roman"/>
          <w:color w:val="000000"/>
          <w:kern w:val="0"/>
          <w:szCs w:val="26"/>
          <w14:ligatures w14:val="none"/>
        </w:rPr>
        <w:t xml:space="preserve">tốt </w:t>
      </w:r>
      <w:r w:rsidR="00EF15AA" w:rsidRPr="00EF15AA">
        <w:rPr>
          <w:rFonts w:eastAsia="Times New Roman"/>
          <w:color w:val="000000"/>
          <w:kern w:val="0"/>
          <w:szCs w:val="26"/>
          <w14:ligatures w14:val="none"/>
        </w:rPr>
        <w:t>như nhau.</w:t>
      </w:r>
      <w:r w:rsidR="00EF15AA">
        <w:rPr>
          <w:rFonts w:eastAsia="Times New Roman"/>
          <w:color w:val="000000"/>
          <w:kern w:val="0"/>
          <w:szCs w:val="26"/>
          <w14:ligatures w14:val="none"/>
        </w:rPr>
        <w:t>/.</w:t>
      </w:r>
    </w:p>
    <w:p w14:paraId="5F41148B" w14:textId="77777777" w:rsidR="00EF15AA" w:rsidRPr="00EF15AA" w:rsidRDefault="00EF15AA" w:rsidP="00EF15AA">
      <w:pPr>
        <w:jc w:val="both"/>
        <w:rPr>
          <w:szCs w:val="26"/>
        </w:rPr>
      </w:pPr>
    </w:p>
    <w:sectPr w:rsidR="00EF15AA" w:rsidRPr="00EF15AA" w:rsidSect="0042009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AA"/>
    <w:rsid w:val="00420095"/>
    <w:rsid w:val="00634C6F"/>
    <w:rsid w:val="0070588E"/>
    <w:rsid w:val="00866790"/>
    <w:rsid w:val="00EF1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3E89"/>
  <w15:chartTrackingRefBased/>
  <w15:docId w15:val="{BFFA13D3-49C3-4BBC-8F55-D085A5C5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6"/>
        <w:szCs w:val="28"/>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link w:val="Heading1Char"/>
    <w:uiPriority w:val="9"/>
    <w:qFormat/>
    <w:rsid w:val="00EF15AA"/>
    <w:pPr>
      <w:spacing w:before="100" w:beforeAutospacing="1" w:after="100" w:afterAutospacing="1"/>
      <w:jc w:val="left"/>
      <w:outlineLvl w:val="0"/>
    </w:pPr>
    <w:rPr>
      <w:rFonts w:eastAsia="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5AA"/>
    <w:rPr>
      <w:rFonts w:eastAsia="Times New Roman"/>
      <w:b/>
      <w:bCs/>
      <w:kern w:val="36"/>
      <w:sz w:val="48"/>
      <w:szCs w:val="48"/>
      <w14:ligatures w14:val="none"/>
    </w:rPr>
  </w:style>
  <w:style w:type="character" w:styleId="Strong">
    <w:name w:val="Strong"/>
    <w:basedOn w:val="DefaultParagraphFont"/>
    <w:uiPriority w:val="22"/>
    <w:qFormat/>
    <w:rsid w:val="00EF15AA"/>
    <w:rPr>
      <w:b/>
      <w:bCs/>
    </w:rPr>
  </w:style>
  <w:style w:type="paragraph" w:styleId="NormalWeb">
    <w:name w:val="Normal (Web)"/>
    <w:basedOn w:val="Normal"/>
    <w:uiPriority w:val="99"/>
    <w:semiHidden/>
    <w:unhideWhenUsed/>
    <w:rsid w:val="00EF15AA"/>
    <w:pPr>
      <w:spacing w:before="100" w:beforeAutospacing="1" w:after="100" w:afterAutospacing="1"/>
      <w:jc w:val="left"/>
    </w:pPr>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90466">
      <w:bodyDiv w:val="1"/>
      <w:marLeft w:val="0"/>
      <w:marRight w:val="0"/>
      <w:marTop w:val="0"/>
      <w:marBottom w:val="0"/>
      <w:divBdr>
        <w:top w:val="none" w:sz="0" w:space="0" w:color="auto"/>
        <w:left w:val="none" w:sz="0" w:space="0" w:color="auto"/>
        <w:bottom w:val="none" w:sz="0" w:space="0" w:color="auto"/>
        <w:right w:val="none" w:sz="0" w:space="0" w:color="auto"/>
      </w:divBdr>
    </w:div>
    <w:div w:id="1395858545">
      <w:bodyDiv w:val="1"/>
      <w:marLeft w:val="0"/>
      <w:marRight w:val="0"/>
      <w:marTop w:val="0"/>
      <w:marBottom w:val="0"/>
      <w:divBdr>
        <w:top w:val="none" w:sz="0" w:space="0" w:color="auto"/>
        <w:left w:val="none" w:sz="0" w:space="0" w:color="auto"/>
        <w:bottom w:val="none" w:sz="0" w:space="0" w:color="auto"/>
        <w:right w:val="none" w:sz="0" w:space="0" w:color="auto"/>
      </w:divBdr>
      <w:divsChild>
        <w:div w:id="146214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Khoa Phan</dc:creator>
  <cp:keywords/>
  <dc:description/>
  <cp:lastModifiedBy>Admion</cp:lastModifiedBy>
  <cp:revision>2</cp:revision>
  <dcterms:created xsi:type="dcterms:W3CDTF">2024-03-26T01:40:00Z</dcterms:created>
  <dcterms:modified xsi:type="dcterms:W3CDTF">2024-04-01T02:28:00Z</dcterms:modified>
</cp:coreProperties>
</file>