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6" w:rsidRPr="00945D5E" w:rsidRDefault="005B7276" w:rsidP="005B72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45D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NHÁNH II: BÉ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BẢO VỆ KHÔNG KHÍ</w:t>
      </w:r>
    </w:p>
    <w:p w:rsidR="005B7276" w:rsidRPr="009B68A6" w:rsidRDefault="005B7276" w:rsidP="005B7276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B6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tuần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Từ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9B68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9B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9B6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đến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B68A6">
        <w:rPr>
          <w:rFonts w:ascii="Times New Roman" w:hAnsi="Times New Roman" w:cs="Times New Roman"/>
          <w:color w:val="000000" w:themeColor="text1"/>
          <w:sz w:val="28"/>
          <w:szCs w:val="28"/>
        </w:rPr>
        <w:t>/0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B68A6">
        <w:rPr>
          <w:rFonts w:ascii="Times New Roman" w:hAnsi="Times New Roman" w:cs="Times New Roman"/>
          <w:color w:val="000000" w:themeColor="text1"/>
          <w:sz w:val="28"/>
          <w:szCs w:val="28"/>
        </w:rPr>
        <w:t>/2025)</w:t>
      </w:r>
    </w:p>
    <w:p w:rsidR="005B7276" w:rsidRDefault="005B7276" w:rsidP="005B72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Người thực hiện: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Bùi Thị Hậu</w:t>
      </w:r>
    </w:p>
    <w:p w:rsidR="005B7276" w:rsidRDefault="005B7276" w:rsidP="005B72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4743" w:type="dxa"/>
        <w:tblInd w:w="-899" w:type="dxa"/>
        <w:tblLook w:val="04A0" w:firstRow="1" w:lastRow="0" w:firstColumn="1" w:lastColumn="0" w:noHBand="0" w:noVBand="1"/>
      </w:tblPr>
      <w:tblGrid>
        <w:gridCol w:w="1044"/>
        <w:gridCol w:w="2118"/>
        <w:gridCol w:w="2331"/>
        <w:gridCol w:w="2064"/>
        <w:gridCol w:w="2268"/>
        <w:gridCol w:w="2546"/>
        <w:gridCol w:w="2372"/>
      </w:tblGrid>
      <w:tr w:rsidR="005B7276" w:rsidRPr="009B68A6" w:rsidTr="005854E7">
        <w:tc>
          <w:tcPr>
            <w:tcW w:w="1044" w:type="dxa"/>
          </w:tcPr>
          <w:p w:rsidR="005B7276" w:rsidRPr="009B68A6" w:rsidRDefault="005B7276" w:rsidP="005854E7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2118" w:type="dxa"/>
          </w:tcPr>
          <w:p w:rsidR="005B7276" w:rsidRPr="009B68A6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Thứ  2</w:t>
            </w:r>
          </w:p>
        </w:tc>
        <w:tc>
          <w:tcPr>
            <w:tcW w:w="2331" w:type="dxa"/>
          </w:tcPr>
          <w:p w:rsidR="005B7276" w:rsidRPr="009B68A6" w:rsidRDefault="005B7276" w:rsidP="00585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Thứ  3</w:t>
            </w:r>
          </w:p>
        </w:tc>
        <w:tc>
          <w:tcPr>
            <w:tcW w:w="2064" w:type="dxa"/>
          </w:tcPr>
          <w:p w:rsidR="005B7276" w:rsidRPr="009B68A6" w:rsidRDefault="005B7276" w:rsidP="00585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Thứ  4</w:t>
            </w:r>
          </w:p>
        </w:tc>
        <w:tc>
          <w:tcPr>
            <w:tcW w:w="2268" w:type="dxa"/>
          </w:tcPr>
          <w:p w:rsidR="005B7276" w:rsidRPr="009B68A6" w:rsidRDefault="005B7276" w:rsidP="00585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Thứ  5</w:t>
            </w:r>
          </w:p>
        </w:tc>
        <w:tc>
          <w:tcPr>
            <w:tcW w:w="2546" w:type="dxa"/>
          </w:tcPr>
          <w:p w:rsidR="005B7276" w:rsidRPr="009B68A6" w:rsidRDefault="005B7276" w:rsidP="00585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Thứ  6</w:t>
            </w:r>
          </w:p>
        </w:tc>
        <w:tc>
          <w:tcPr>
            <w:tcW w:w="2372" w:type="dxa"/>
          </w:tcPr>
          <w:p w:rsidR="005B7276" w:rsidRPr="009B68A6" w:rsidRDefault="005B7276" w:rsidP="00585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Thứ  7</w:t>
            </w:r>
          </w:p>
        </w:tc>
      </w:tr>
      <w:tr w:rsidR="005B7276" w:rsidRPr="009B68A6" w:rsidTr="005854E7">
        <w:tc>
          <w:tcPr>
            <w:tcW w:w="1044" w:type="dxa"/>
            <w:vMerge w:val="restart"/>
          </w:tcPr>
          <w:p w:rsidR="005B7276" w:rsidRPr="009B68A6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  <w:p w:rsidR="005B7276" w:rsidRPr="009B68A6" w:rsidRDefault="005B7276" w:rsidP="005854E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3/3/2025</w:t>
            </w:r>
          </w:p>
        </w:tc>
        <w:tc>
          <w:tcPr>
            <w:tcW w:w="2331" w:type="dxa"/>
          </w:tcPr>
          <w:p w:rsidR="005B7276" w:rsidRPr="00945D5E" w:rsidRDefault="005B7276" w:rsidP="00585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4/3/2025</w:t>
            </w:r>
          </w:p>
        </w:tc>
        <w:tc>
          <w:tcPr>
            <w:tcW w:w="2064" w:type="dxa"/>
          </w:tcPr>
          <w:p w:rsidR="005B7276" w:rsidRPr="00945D5E" w:rsidRDefault="005B7276" w:rsidP="00585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5/3/2025</w:t>
            </w:r>
          </w:p>
        </w:tc>
        <w:tc>
          <w:tcPr>
            <w:tcW w:w="2268" w:type="dxa"/>
          </w:tcPr>
          <w:p w:rsidR="005B7276" w:rsidRPr="00945D5E" w:rsidRDefault="005B7276" w:rsidP="00585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6/3/2025</w:t>
            </w:r>
          </w:p>
        </w:tc>
        <w:tc>
          <w:tcPr>
            <w:tcW w:w="2546" w:type="dxa"/>
          </w:tcPr>
          <w:p w:rsidR="005B7276" w:rsidRPr="00945D5E" w:rsidRDefault="005B7276" w:rsidP="00585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7/3/2025</w:t>
            </w:r>
          </w:p>
        </w:tc>
        <w:tc>
          <w:tcPr>
            <w:tcW w:w="2372" w:type="dxa"/>
          </w:tcPr>
          <w:p w:rsidR="005B7276" w:rsidRPr="00945D5E" w:rsidRDefault="005B7276" w:rsidP="005854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8/3/2025</w:t>
            </w:r>
          </w:p>
        </w:tc>
      </w:tr>
      <w:tr w:rsidR="005B7276" w:rsidRPr="009B68A6" w:rsidTr="005854E7">
        <w:tc>
          <w:tcPr>
            <w:tcW w:w="1044" w:type="dxa"/>
            <w:vMerge/>
          </w:tcPr>
          <w:p w:rsidR="005B7276" w:rsidRPr="009B68A6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b/>
                <w:sz w:val="26"/>
                <w:szCs w:val="26"/>
              </w:rPr>
              <w:t>PTTC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Bật tách khép chân, ném xa bằng 1 tay</w:t>
            </w:r>
          </w:p>
        </w:tc>
        <w:tc>
          <w:tcPr>
            <w:tcW w:w="2331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b/>
                <w:sz w:val="26"/>
                <w:szCs w:val="26"/>
              </w:rPr>
              <w:t>PTNT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Tìm hiểu về nguyên nhân gây ô nhiễm không khí</w:t>
            </w:r>
          </w:p>
        </w:tc>
        <w:tc>
          <w:tcPr>
            <w:tcW w:w="2064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b/>
                <w:sz w:val="26"/>
                <w:szCs w:val="26"/>
              </w:rPr>
              <w:t>PTNN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 Trò chơi chữ cái : p.q( Tiết 2)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b/>
                <w:sz w:val="26"/>
                <w:szCs w:val="26"/>
              </w:rPr>
              <w:t>PTNT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5E " Khám phá không khí</w:t>
            </w:r>
          </w:p>
        </w:tc>
        <w:tc>
          <w:tcPr>
            <w:tcW w:w="2546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b/>
                <w:sz w:val="26"/>
                <w:szCs w:val="26"/>
              </w:rPr>
              <w:t>PTTM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Chế tạo máy hút bụi mi ni</w:t>
            </w:r>
          </w:p>
        </w:tc>
        <w:tc>
          <w:tcPr>
            <w:tcW w:w="2372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b/>
                <w:sz w:val="26"/>
                <w:szCs w:val="26"/>
              </w:rPr>
              <w:t>PTTM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Dân ca Bắc kim thang.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NH: Inh lả ơi.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TCAN: Thi xem ai nhanh</w:t>
            </w:r>
          </w:p>
        </w:tc>
      </w:tr>
      <w:tr w:rsidR="005B7276" w:rsidRPr="009B68A6" w:rsidTr="005854E7">
        <w:tc>
          <w:tcPr>
            <w:tcW w:w="1044" w:type="dxa"/>
          </w:tcPr>
          <w:p w:rsidR="005B7276" w:rsidRPr="009B68A6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2118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Quan sát một số tranh ảnh không khí bị gây ô nhiễm ( cháy, nổ, khói…."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TC: Tín hiệu.</w:t>
            </w:r>
          </w:p>
        </w:tc>
        <w:tc>
          <w:tcPr>
            <w:tcW w:w="2331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Quan sát: Khu vực rửa tay tại cổng trường.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* TC: Tay trắng tay đen. Tát nước</w:t>
            </w:r>
          </w:p>
        </w:tc>
        <w:tc>
          <w:tcPr>
            <w:tcW w:w="2064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QS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 xml:space="preserve"> Bầu trời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TC: Xiba khoai</w:t>
            </w:r>
          </w:p>
        </w:tc>
        <w:tc>
          <w:tcPr>
            <w:tcW w:w="2268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QS: Quan sát vườn rau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TC: Thổi bong bóng xà phòng</w:t>
            </w:r>
          </w:p>
        </w:tc>
        <w:tc>
          <w:tcPr>
            <w:tcW w:w="2546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Quan sát : Góc thiên nhiên của  lớp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TC: Lộn cầu vồng</w:t>
            </w:r>
          </w:p>
        </w:tc>
        <w:tc>
          <w:tcPr>
            <w:tcW w:w="2372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Thí nghiệm : Pháo hoa trong nước: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TC: Ô tô và chim sẻ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Chơi tự do</w:t>
            </w:r>
          </w:p>
        </w:tc>
      </w:tr>
      <w:tr w:rsidR="005B7276" w:rsidRPr="009B68A6" w:rsidTr="005854E7">
        <w:tc>
          <w:tcPr>
            <w:tcW w:w="1044" w:type="dxa"/>
          </w:tcPr>
          <w:p w:rsidR="005B7276" w:rsidRPr="009B68A6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8A6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18" w:type="dxa"/>
          </w:tcPr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Trò chuyện về ích lợi của nước với đời sống con người, con vật và cây.</w:t>
            </w:r>
          </w:p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xem video tiết kiệm năng lượng điện, nước trong cuộc sống.</w:t>
            </w:r>
          </w:p>
        </w:tc>
        <w:tc>
          <w:tcPr>
            <w:tcW w:w="2331" w:type="dxa"/>
          </w:tcPr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Trò chuyện với trẻ về sự cần thiết của nước đối với đời sống con người.</w:t>
            </w:r>
          </w:p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Cho trẻ xem video về quy trình tái chế rác.</w:t>
            </w:r>
          </w:p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TC: Bé phân loại rác</w:t>
            </w:r>
          </w:p>
        </w:tc>
        <w:tc>
          <w:tcPr>
            <w:tcW w:w="2064" w:type="dxa"/>
          </w:tcPr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Trò chuyện về nguyên nhân gây ô nhiễm và cách bảo vệ môi trường nước"</w:t>
            </w:r>
          </w:p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Kể chuyện cho trẻ nghe “ Bác sĩ của cây xanh”.</w:t>
            </w:r>
          </w:p>
        </w:tc>
        <w:tc>
          <w:tcPr>
            <w:tcW w:w="2268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Trò chuyện với trẻ về nguyên nhân của biến đổi khí hậu và thay đổi môi trường.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Trò chuyện về một số nguyên nhân gây ô nhiễm môi trường lớp học.</w:t>
            </w:r>
          </w:p>
        </w:tc>
        <w:tc>
          <w:tcPr>
            <w:tcW w:w="2546" w:type="dxa"/>
          </w:tcPr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Ôn nhận biết mối quan hệ hơn kém trong phạm vi 9. Tạo nhóm có số lượng là 9."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TC: Chọn tranh ảnh nguyên nhân gây ô nhiêm không khí.</w:t>
            </w:r>
          </w:p>
          <w:p w:rsidR="005B7276" w:rsidRPr="00945D5E" w:rsidRDefault="005B7276" w:rsidP="005854E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Cho trẻ xem video về biến đổi khí hậu..</w:t>
            </w:r>
          </w:p>
          <w:p w:rsidR="005B7276" w:rsidRPr="00945D5E" w:rsidRDefault="005B7276" w:rsidP="005854E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45D5E">
              <w:rPr>
                <w:rFonts w:ascii="Times New Roman" w:hAnsi="Times New Roman" w:cs="Times New Roman"/>
                <w:sz w:val="26"/>
                <w:szCs w:val="26"/>
              </w:rPr>
              <w:t>- Trò chuyện về tiết kiệm năng lượng điện, nước ga..</w:t>
            </w:r>
          </w:p>
        </w:tc>
      </w:tr>
    </w:tbl>
    <w:p w:rsidR="005B7276" w:rsidRPr="006274E1" w:rsidRDefault="005B7276" w:rsidP="005B727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74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GIÁO VIÊN                                                                                                  HIỆU PHÓ CHUYÊN MÔN</w:t>
      </w:r>
    </w:p>
    <w:p w:rsidR="005B7276" w:rsidRPr="006274E1" w:rsidRDefault="005B7276" w:rsidP="005B727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276" w:rsidRPr="006274E1" w:rsidRDefault="005B7276" w:rsidP="005B727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276" w:rsidRPr="006274E1" w:rsidRDefault="005B7276" w:rsidP="005B7276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4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6274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Trần Thị Hiên               Bùi Thị Hậu                                                                                                 Đỗ Thị Vân</w:t>
      </w:r>
    </w:p>
    <w:p w:rsidR="005B7276" w:rsidRDefault="005B7276" w:rsidP="005B72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7276" w:rsidRDefault="005B7276"/>
    <w:sectPr w:rsidR="005B7276" w:rsidSect="005B7276">
      <w:pgSz w:w="15840" w:h="12240" w:orient="landscape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6"/>
    <w:rsid w:val="005B7276"/>
    <w:rsid w:val="00E4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5F7D"/>
  <w15:chartTrackingRefBased/>
  <w15:docId w15:val="{F57E54ED-DE83-40DF-AFF0-5DC24FFC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B7276"/>
    <w:pPr>
      <w:spacing w:after="0" w:line="240" w:lineRule="auto"/>
    </w:pPr>
  </w:style>
  <w:style w:type="table" w:styleId="TableGrid">
    <w:name w:val="Table Grid"/>
    <w:basedOn w:val="TableNormal"/>
    <w:uiPriority w:val="59"/>
    <w:qFormat/>
    <w:rsid w:val="005B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1</cp:revision>
  <dcterms:created xsi:type="dcterms:W3CDTF">2025-03-02T12:57:00Z</dcterms:created>
  <dcterms:modified xsi:type="dcterms:W3CDTF">2025-03-02T12:58:00Z</dcterms:modified>
</cp:coreProperties>
</file>