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0D" w:rsidRDefault="00AF4FD3" w:rsidP="007D7F0D">
      <w:pPr>
        <w:ind w:firstLine="720"/>
        <w:jc w:val="center"/>
        <w:rPr>
          <w:b/>
          <w:lang w:val="nl-NL"/>
        </w:rPr>
      </w:pPr>
      <w:bookmarkStart w:id="0" w:name="_GoBack"/>
      <w:bookmarkEnd w:id="0"/>
      <w:r w:rsidRPr="00AF4FD3">
        <w:rPr>
          <w:b/>
          <w:lang w:val="nl-NL"/>
        </w:rPr>
        <w:t>KẾ HOẠCH HOẠT ĐỘNG</w:t>
      </w:r>
      <w:r w:rsidR="007D7F0D">
        <w:rPr>
          <w:b/>
          <w:lang w:val="nl-NL"/>
        </w:rPr>
        <w:t xml:space="preserve"> HỌC CHỦ ĐỀ THỰC VẬT – 3 TUỔI</w:t>
      </w:r>
    </w:p>
    <w:p w:rsidR="00AF4FD3" w:rsidRDefault="007D7F0D" w:rsidP="007D7F0D">
      <w:pPr>
        <w:ind w:firstLine="720"/>
        <w:jc w:val="center"/>
        <w:rPr>
          <w:b/>
          <w:lang w:val="nl-NL"/>
        </w:rPr>
      </w:pPr>
      <w:r>
        <w:rPr>
          <w:b/>
          <w:lang w:val="nl-NL"/>
        </w:rPr>
        <w:t>Thời gian thực hiện:  4 tuần Từ 10/2 đến 7/3/2025</w:t>
      </w:r>
    </w:p>
    <w:p w:rsidR="007D7F0D" w:rsidRPr="00AF4FD3" w:rsidRDefault="007D7F0D" w:rsidP="00AF4FD3">
      <w:pPr>
        <w:ind w:firstLine="720"/>
        <w:rPr>
          <w:b/>
          <w:lang w:val="nl-NL"/>
        </w:rPr>
      </w:pPr>
    </w:p>
    <w:tbl>
      <w:tblPr>
        <w:tblStyle w:val="TableGrid"/>
        <w:tblW w:w="1439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98"/>
        <w:gridCol w:w="1040"/>
        <w:gridCol w:w="2106"/>
        <w:gridCol w:w="2268"/>
        <w:gridCol w:w="2268"/>
        <w:gridCol w:w="2416"/>
        <w:gridCol w:w="2410"/>
        <w:gridCol w:w="992"/>
      </w:tblGrid>
      <w:tr w:rsidR="007D7F0D" w:rsidRPr="00AF4FD3" w:rsidTr="00B437AA">
        <w:trPr>
          <w:cantSplit/>
          <w:trHeight w:val="394"/>
          <w:tblHeader/>
        </w:trPr>
        <w:tc>
          <w:tcPr>
            <w:tcW w:w="1938" w:type="dxa"/>
            <w:gridSpan w:val="2"/>
            <w:vMerge w:val="restart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Hoạt động</w:t>
            </w:r>
          </w:p>
        </w:tc>
        <w:tc>
          <w:tcPr>
            <w:tcW w:w="11468" w:type="dxa"/>
            <w:gridSpan w:val="5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Phân phối vào các ngày trong tuần</w:t>
            </w:r>
          </w:p>
        </w:tc>
        <w:tc>
          <w:tcPr>
            <w:tcW w:w="992" w:type="dxa"/>
            <w:vMerge w:val="restart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Ghi chú</w:t>
            </w:r>
          </w:p>
        </w:tc>
      </w:tr>
      <w:tr w:rsidR="007D7F0D" w:rsidRPr="00AF4FD3" w:rsidTr="00B437AA">
        <w:trPr>
          <w:cantSplit/>
          <w:trHeight w:val="349"/>
          <w:tblHeader/>
        </w:trPr>
        <w:tc>
          <w:tcPr>
            <w:tcW w:w="1938" w:type="dxa"/>
            <w:gridSpan w:val="2"/>
            <w:vMerge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2106" w:type="dxa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Thứ 4</w:t>
            </w:r>
          </w:p>
        </w:tc>
        <w:tc>
          <w:tcPr>
            <w:tcW w:w="2416" w:type="dxa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Thứ 6</w:t>
            </w:r>
          </w:p>
        </w:tc>
        <w:tc>
          <w:tcPr>
            <w:tcW w:w="992" w:type="dxa"/>
            <w:vMerge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</w:p>
        </w:tc>
      </w:tr>
      <w:tr w:rsidR="007D7F0D" w:rsidRPr="00AF4FD3" w:rsidTr="00B437AA">
        <w:trPr>
          <w:trHeight w:val="2293"/>
        </w:trPr>
        <w:tc>
          <w:tcPr>
            <w:tcW w:w="898" w:type="dxa"/>
            <w:vMerge w:val="restart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Hoạt động học</w:t>
            </w:r>
          </w:p>
        </w:tc>
        <w:tc>
          <w:tcPr>
            <w:tcW w:w="1040" w:type="dxa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Dự án “Làm con heo đựng lì xì”</w:t>
            </w:r>
          </w:p>
        </w:tc>
        <w:tc>
          <w:tcPr>
            <w:tcW w:w="2106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10/2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PTNT</w:t>
            </w:r>
          </w:p>
          <w:p w:rsidR="007D7F0D" w:rsidRPr="00B437AA" w:rsidRDefault="007D7F0D" w:rsidP="00B437AA">
            <w:pPr>
              <w:spacing w:line="360" w:lineRule="atLeast"/>
              <w:jc w:val="center"/>
              <w:rPr>
                <w:bCs/>
                <w:iCs/>
                <w:sz w:val="28"/>
                <w:lang w:val="pt-BR"/>
              </w:rPr>
            </w:pPr>
            <w:r w:rsidRPr="00AF4FD3">
              <w:rPr>
                <w:sz w:val="28"/>
                <w:lang w:val="fr-FR"/>
              </w:rPr>
              <w:t xml:space="preserve">Nguyên vật liệu làm con heo đựng lì xì. </w:t>
            </w:r>
            <w:r w:rsidRPr="00AF4FD3">
              <w:rPr>
                <w:b/>
                <w:sz w:val="28"/>
                <w:lang w:val="nl-NL"/>
              </w:rPr>
              <w:t>(E2,E3)</w:t>
            </w:r>
          </w:p>
        </w:tc>
        <w:tc>
          <w:tcPr>
            <w:tcW w:w="2268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11/2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PTTCKNXH</w:t>
            </w:r>
          </w:p>
          <w:p w:rsidR="007D7F0D" w:rsidRPr="00AF4FD3" w:rsidRDefault="007D7F0D" w:rsidP="00AF4FD3">
            <w:pPr>
              <w:jc w:val="center"/>
              <w:rPr>
                <w:sz w:val="28"/>
              </w:rPr>
            </w:pPr>
            <w:r w:rsidRPr="00AF4FD3">
              <w:rPr>
                <w:sz w:val="28"/>
              </w:rPr>
              <w:t>HĐH: Bé Vui đón Tết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</w:p>
        </w:tc>
        <w:tc>
          <w:tcPr>
            <w:tcW w:w="2268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Ngày12/2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PTTC</w:t>
            </w:r>
          </w:p>
          <w:p w:rsidR="007D7F0D" w:rsidRPr="00AF4FD3" w:rsidRDefault="007D7F0D" w:rsidP="00AF4FD3">
            <w:pPr>
              <w:jc w:val="center"/>
              <w:rPr>
                <w:sz w:val="28"/>
              </w:rPr>
            </w:pPr>
            <w:r w:rsidRPr="00AF4FD3">
              <w:rPr>
                <w:sz w:val="28"/>
              </w:rPr>
              <w:t>Tiết học: Ném trúng đích nằm ngang</w:t>
            </w:r>
          </w:p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.</w:t>
            </w:r>
          </w:p>
        </w:tc>
        <w:tc>
          <w:tcPr>
            <w:tcW w:w="2416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13</w:t>
            </w:r>
            <w:r w:rsidRPr="00AF4FD3">
              <w:rPr>
                <w:i/>
                <w:sz w:val="28"/>
                <w:lang w:val="nl-NL"/>
              </w:rPr>
              <w:t>/2</w:t>
            </w:r>
          </w:p>
          <w:p w:rsidR="007D7F0D" w:rsidRPr="00AF4FD3" w:rsidRDefault="007D7F0D" w:rsidP="00AF4FD3">
            <w:pPr>
              <w:tabs>
                <w:tab w:val="left" w:pos="2160"/>
              </w:tabs>
              <w:spacing w:line="360" w:lineRule="atLeast"/>
              <w:jc w:val="center"/>
              <w:rPr>
                <w:sz w:val="28"/>
                <w:lang w:val="pt-BR"/>
              </w:rPr>
            </w:pPr>
            <w:r w:rsidRPr="00AF4FD3">
              <w:rPr>
                <w:sz w:val="28"/>
                <w:lang w:val="fr-FR"/>
              </w:rPr>
              <w:t>D</w:t>
            </w:r>
            <w:r w:rsidRPr="00AF4FD3">
              <w:rPr>
                <w:sz w:val="28"/>
                <w:lang w:val="vi-VN"/>
              </w:rPr>
              <w:t xml:space="preserve">ự án </w:t>
            </w:r>
            <w:r w:rsidRPr="00AF4FD3">
              <w:rPr>
                <w:sz w:val="28"/>
                <w:lang w:val="fr-FR"/>
              </w:rPr>
              <w:t>STEAM</w:t>
            </w:r>
          </w:p>
          <w:p w:rsidR="007D7F0D" w:rsidRPr="00AF4FD3" w:rsidRDefault="007D7F0D" w:rsidP="00AF4FD3">
            <w:pPr>
              <w:rPr>
                <w:sz w:val="28"/>
                <w:highlight w:val="yellow"/>
                <w:lang w:val="nl-NL"/>
              </w:rPr>
            </w:pPr>
            <w:r w:rsidRPr="00AF4FD3">
              <w:rPr>
                <w:sz w:val="28"/>
                <w:lang w:val="nl-NL"/>
              </w:rPr>
              <w:t>“Làm con heo đựng lì xì.” (</w:t>
            </w:r>
            <w:r w:rsidRPr="00AF4FD3">
              <w:rPr>
                <w:b/>
                <w:sz w:val="28"/>
                <w:lang w:val="nl-NL"/>
              </w:rPr>
              <w:t>E4)</w:t>
            </w:r>
          </w:p>
        </w:tc>
        <w:tc>
          <w:tcPr>
            <w:tcW w:w="2410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14</w:t>
            </w:r>
            <w:r w:rsidRPr="00AF4FD3">
              <w:rPr>
                <w:i/>
                <w:sz w:val="28"/>
                <w:lang w:val="nl-NL"/>
              </w:rPr>
              <w:t>/2</w:t>
            </w:r>
          </w:p>
          <w:p w:rsidR="007D7F0D" w:rsidRPr="00AF4FD3" w:rsidRDefault="007D7F0D" w:rsidP="00AF4FD3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PTTM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Hát “ Con heo đất</w:t>
            </w:r>
            <w:r w:rsidRPr="00AF4FD3">
              <w:rPr>
                <w:sz w:val="28"/>
                <w:lang w:val="nl-NL"/>
              </w:rPr>
              <w:t>”</w:t>
            </w:r>
          </w:p>
          <w:p w:rsidR="007D7F0D" w:rsidRPr="00AF4FD3" w:rsidRDefault="007D7F0D" w:rsidP="00AF4FD3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992" w:type="dxa"/>
          </w:tcPr>
          <w:p w:rsidR="007D7F0D" w:rsidRPr="00AF4FD3" w:rsidRDefault="007D7F0D" w:rsidP="00AF4FD3">
            <w:pPr>
              <w:rPr>
                <w:color w:val="FF0000"/>
                <w:sz w:val="28"/>
                <w:lang w:val="nl-NL"/>
              </w:rPr>
            </w:pPr>
          </w:p>
        </w:tc>
      </w:tr>
      <w:tr w:rsidR="007D7F0D" w:rsidRPr="00AF4FD3" w:rsidTr="00B437AA">
        <w:tc>
          <w:tcPr>
            <w:tcW w:w="898" w:type="dxa"/>
            <w:vMerge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040" w:type="dxa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Quả</w:t>
            </w:r>
          </w:p>
        </w:tc>
        <w:tc>
          <w:tcPr>
            <w:tcW w:w="2106" w:type="dxa"/>
          </w:tcPr>
          <w:p w:rsidR="007D7F0D" w:rsidRPr="00AF4FD3" w:rsidRDefault="007D7F0D" w:rsidP="00AF4FD3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17</w:t>
            </w:r>
            <w:r w:rsidRPr="00AF4FD3">
              <w:rPr>
                <w:i/>
                <w:sz w:val="28"/>
                <w:lang w:val="nl-NL"/>
              </w:rPr>
              <w:t>/2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PTNT</w:t>
            </w:r>
          </w:p>
          <w:p w:rsidR="007D7F0D" w:rsidRPr="00AF4FD3" w:rsidRDefault="007D7F0D" w:rsidP="00AF4FD3">
            <w:pPr>
              <w:jc w:val="center"/>
              <w:rPr>
                <w:sz w:val="28"/>
              </w:rPr>
            </w:pPr>
            <w:r w:rsidRPr="00AF4FD3">
              <w:rPr>
                <w:sz w:val="28"/>
                <w:lang w:val="nl-NL"/>
              </w:rPr>
              <w:t>Thế giới các loại quả</w:t>
            </w:r>
          </w:p>
          <w:p w:rsidR="007D7F0D" w:rsidRPr="00AF4FD3" w:rsidRDefault="007D7F0D" w:rsidP="00AF4FD3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lang w:val="nl-NL"/>
              </w:rPr>
            </w:pPr>
          </w:p>
        </w:tc>
        <w:tc>
          <w:tcPr>
            <w:tcW w:w="2268" w:type="dxa"/>
          </w:tcPr>
          <w:p w:rsidR="007D7F0D" w:rsidRPr="00AF4FD3" w:rsidRDefault="007D7F0D" w:rsidP="00AF4FD3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18</w:t>
            </w:r>
            <w:r w:rsidRPr="00AF4FD3">
              <w:rPr>
                <w:i/>
                <w:sz w:val="28"/>
                <w:lang w:val="nl-NL"/>
              </w:rPr>
              <w:t>/2</w:t>
            </w:r>
          </w:p>
          <w:p w:rsidR="007D7F0D" w:rsidRPr="00AF4FD3" w:rsidRDefault="007D7F0D" w:rsidP="00AF4FD3">
            <w:pPr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 xml:space="preserve">           PTTC</w:t>
            </w:r>
          </w:p>
          <w:p w:rsidR="007D7F0D" w:rsidRPr="00AF4FD3" w:rsidRDefault="007D7F0D" w:rsidP="00AF4FD3">
            <w:pPr>
              <w:rPr>
                <w:sz w:val="28"/>
              </w:rPr>
            </w:pPr>
            <w:r w:rsidRPr="00AF4FD3">
              <w:rPr>
                <w:sz w:val="28"/>
              </w:rPr>
              <w:t xml:space="preserve"> </w:t>
            </w:r>
            <w:bookmarkStart w:id="1" w:name="OLE_LINK1"/>
            <w:r w:rsidRPr="00AF4FD3">
              <w:rPr>
                <w:sz w:val="28"/>
              </w:rPr>
              <w:t>Đi thay đổi tốc độ theo hiệu lệnh</w:t>
            </w:r>
          </w:p>
          <w:bookmarkEnd w:id="1"/>
          <w:p w:rsidR="007D7F0D" w:rsidRPr="00AF4FD3" w:rsidRDefault="007D7F0D" w:rsidP="00AF4FD3">
            <w:pPr>
              <w:rPr>
                <w:sz w:val="28"/>
                <w:lang w:val="nl-NL"/>
              </w:rPr>
            </w:pPr>
          </w:p>
        </w:tc>
        <w:tc>
          <w:tcPr>
            <w:tcW w:w="2268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19</w:t>
            </w:r>
            <w:r w:rsidRPr="00AF4FD3">
              <w:rPr>
                <w:i/>
                <w:sz w:val="28"/>
                <w:lang w:val="nl-NL"/>
              </w:rPr>
              <w:t>/2</w:t>
            </w:r>
          </w:p>
          <w:p w:rsidR="007D7F0D" w:rsidRPr="00AF4FD3" w:rsidRDefault="007D7F0D" w:rsidP="00AF4FD3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PTTM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Hát “ Quả</w:t>
            </w:r>
            <w:r w:rsidRPr="00AF4FD3">
              <w:rPr>
                <w:sz w:val="28"/>
                <w:lang w:val="nl-NL"/>
              </w:rPr>
              <w:t>”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</w:p>
        </w:tc>
        <w:tc>
          <w:tcPr>
            <w:tcW w:w="2416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20</w:t>
            </w:r>
            <w:r w:rsidRPr="00AF4FD3">
              <w:rPr>
                <w:i/>
                <w:sz w:val="28"/>
                <w:lang w:val="nl-NL"/>
              </w:rPr>
              <w:t>/2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PTNT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Ghép đôi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</w:p>
        </w:tc>
        <w:tc>
          <w:tcPr>
            <w:tcW w:w="2410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21</w:t>
            </w:r>
            <w:r w:rsidRPr="00AF4FD3">
              <w:rPr>
                <w:i/>
                <w:sz w:val="28"/>
                <w:lang w:val="nl-NL"/>
              </w:rPr>
              <w:t>/02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PTNN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 xml:space="preserve">   Truyện “Qủa táo của ai”</w:t>
            </w:r>
          </w:p>
          <w:p w:rsidR="007D7F0D" w:rsidRPr="00AF4FD3" w:rsidRDefault="007D7F0D" w:rsidP="00AF4FD3">
            <w:pPr>
              <w:tabs>
                <w:tab w:val="left" w:pos="3042"/>
              </w:tabs>
              <w:ind w:right="-114"/>
              <w:rPr>
                <w:sz w:val="28"/>
                <w:lang w:val="nl-NL"/>
              </w:rPr>
            </w:pPr>
          </w:p>
        </w:tc>
        <w:tc>
          <w:tcPr>
            <w:tcW w:w="992" w:type="dxa"/>
          </w:tcPr>
          <w:p w:rsidR="007D7F0D" w:rsidRPr="00AF4FD3" w:rsidRDefault="007D7F0D" w:rsidP="00AF4FD3">
            <w:pPr>
              <w:rPr>
                <w:sz w:val="28"/>
                <w:lang w:val="nl-NL"/>
              </w:rPr>
            </w:pPr>
          </w:p>
        </w:tc>
      </w:tr>
      <w:tr w:rsidR="007D7F0D" w:rsidRPr="00AF4FD3" w:rsidTr="00B437AA">
        <w:trPr>
          <w:trHeight w:val="654"/>
        </w:trPr>
        <w:tc>
          <w:tcPr>
            <w:tcW w:w="898" w:type="dxa"/>
            <w:vMerge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  <w:r w:rsidRPr="00AF4FD3">
              <w:rPr>
                <w:b/>
                <w:sz w:val="28"/>
                <w:lang w:val="nl-NL"/>
              </w:rPr>
              <w:t>Hoa mùa xuân</w:t>
            </w:r>
          </w:p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</w:p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</w:p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</w:p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2106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24</w:t>
            </w:r>
            <w:r w:rsidRPr="00AF4FD3">
              <w:rPr>
                <w:i/>
                <w:sz w:val="28"/>
                <w:lang w:val="nl-NL"/>
              </w:rPr>
              <w:t>/2</w:t>
            </w:r>
          </w:p>
          <w:p w:rsidR="007D7F0D" w:rsidRPr="00AF4FD3" w:rsidRDefault="007D7F0D" w:rsidP="00AF4FD3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PTNN</w:t>
            </w:r>
          </w:p>
          <w:p w:rsidR="007D7F0D" w:rsidRPr="00AF4FD3" w:rsidRDefault="007D7F0D" w:rsidP="00AF4FD3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Sự tích hoa hồng.</w:t>
            </w:r>
          </w:p>
        </w:tc>
        <w:tc>
          <w:tcPr>
            <w:tcW w:w="2268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>Ngày 25</w:t>
            </w:r>
            <w:r w:rsidRPr="00AF4FD3">
              <w:rPr>
                <w:i/>
                <w:sz w:val="28"/>
                <w:lang w:val="nl-NL"/>
              </w:rPr>
              <w:t>/2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PTNT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Xếp xen kẽ.</w:t>
            </w:r>
          </w:p>
        </w:tc>
        <w:tc>
          <w:tcPr>
            <w:tcW w:w="2268" w:type="dxa"/>
          </w:tcPr>
          <w:p w:rsidR="007D7F0D" w:rsidRPr="00AF4FD3" w:rsidRDefault="007D7F0D" w:rsidP="00AF4FD3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Ngày 26</w:t>
            </w:r>
            <w:r w:rsidRPr="00AF4FD3">
              <w:rPr>
                <w:sz w:val="28"/>
                <w:lang w:val="nl-NL"/>
              </w:rPr>
              <w:t>/2</w:t>
            </w:r>
          </w:p>
          <w:p w:rsidR="007D7F0D" w:rsidRPr="00AF4FD3" w:rsidRDefault="007D7F0D" w:rsidP="00AF4FD3">
            <w:pPr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TCKNXH</w:t>
            </w:r>
          </w:p>
          <w:p w:rsidR="007D7F0D" w:rsidRPr="00AF4FD3" w:rsidRDefault="007D7F0D" w:rsidP="00AF4FD3">
            <w:pPr>
              <w:rPr>
                <w:sz w:val="28"/>
              </w:rPr>
            </w:pPr>
            <w:r w:rsidRPr="00AF4FD3">
              <w:rPr>
                <w:sz w:val="28"/>
              </w:rPr>
              <w:t>Dạy trẻ cách di tất,</w:t>
            </w:r>
          </w:p>
          <w:p w:rsidR="007D7F0D" w:rsidRPr="00B437AA" w:rsidRDefault="007D7F0D" w:rsidP="00B437AA">
            <w:pPr>
              <w:rPr>
                <w:sz w:val="28"/>
              </w:rPr>
            </w:pPr>
            <w:r w:rsidRPr="00AF4FD3">
              <w:rPr>
                <w:sz w:val="28"/>
              </w:rPr>
              <w:t>găng tay.</w:t>
            </w:r>
          </w:p>
        </w:tc>
        <w:tc>
          <w:tcPr>
            <w:tcW w:w="2416" w:type="dxa"/>
          </w:tcPr>
          <w:p w:rsidR="007D7F0D" w:rsidRPr="00AF4FD3" w:rsidRDefault="007D7F0D" w:rsidP="00AF4FD3">
            <w:pPr>
              <w:ind w:left="162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Ngày 27</w:t>
            </w:r>
            <w:r w:rsidRPr="00AF4FD3">
              <w:rPr>
                <w:sz w:val="28"/>
                <w:lang w:val="nl-NL"/>
              </w:rPr>
              <w:t>/2</w:t>
            </w:r>
          </w:p>
          <w:p w:rsidR="007D7F0D" w:rsidRPr="00AF4FD3" w:rsidRDefault="007D7F0D" w:rsidP="00AF4FD3">
            <w:pPr>
              <w:pStyle w:val="Heading1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AF4FD3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PTNT</w:t>
            </w:r>
          </w:p>
          <w:p w:rsidR="007D7F0D" w:rsidRPr="00AF4FD3" w:rsidRDefault="007D7F0D" w:rsidP="00AF4FD3">
            <w:pPr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Khám phá về hoa cúc.</w:t>
            </w:r>
          </w:p>
        </w:tc>
        <w:tc>
          <w:tcPr>
            <w:tcW w:w="2410" w:type="dxa"/>
            <w:vAlign w:val="center"/>
          </w:tcPr>
          <w:p w:rsidR="007D7F0D" w:rsidRPr="00B437AA" w:rsidRDefault="007D7F0D" w:rsidP="00B437AA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B437AA">
              <w:rPr>
                <w:i/>
                <w:sz w:val="28"/>
                <w:lang w:val="nl-NL"/>
              </w:rPr>
              <w:t xml:space="preserve">     Ngày 28/2</w:t>
            </w:r>
          </w:p>
          <w:p w:rsidR="007D7F0D" w:rsidRPr="00B437AA" w:rsidRDefault="007D7F0D" w:rsidP="00B437AA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B437AA">
              <w:rPr>
                <w:i/>
                <w:sz w:val="28"/>
                <w:lang w:val="nl-NL"/>
              </w:rPr>
              <w:t>PTTM</w:t>
            </w:r>
          </w:p>
          <w:p w:rsidR="007D7F0D" w:rsidRPr="00B437AA" w:rsidRDefault="007D7F0D" w:rsidP="00B437AA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B437AA">
              <w:rPr>
                <w:i/>
                <w:sz w:val="28"/>
                <w:lang w:val="nl-NL"/>
              </w:rPr>
              <w:t>Bài hát “ Màu hoa”</w:t>
            </w:r>
          </w:p>
        </w:tc>
        <w:tc>
          <w:tcPr>
            <w:tcW w:w="992" w:type="dxa"/>
          </w:tcPr>
          <w:p w:rsidR="007D7F0D" w:rsidRPr="00B437AA" w:rsidRDefault="007D7F0D" w:rsidP="00B437AA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</w:p>
        </w:tc>
      </w:tr>
      <w:tr w:rsidR="007D7F0D" w:rsidRPr="00AF4FD3" w:rsidTr="00B437AA">
        <w:tc>
          <w:tcPr>
            <w:tcW w:w="898" w:type="dxa"/>
            <w:vMerge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1040" w:type="dxa"/>
            <w:vMerge/>
            <w:vAlign w:val="center"/>
          </w:tcPr>
          <w:p w:rsidR="007D7F0D" w:rsidRPr="00AF4FD3" w:rsidRDefault="007D7F0D" w:rsidP="00AF4FD3">
            <w:pPr>
              <w:jc w:val="center"/>
              <w:rPr>
                <w:b/>
                <w:sz w:val="28"/>
                <w:lang w:val="nl-NL"/>
              </w:rPr>
            </w:pPr>
          </w:p>
        </w:tc>
        <w:tc>
          <w:tcPr>
            <w:tcW w:w="2106" w:type="dxa"/>
          </w:tcPr>
          <w:p w:rsidR="007D7F0D" w:rsidRPr="00AF4FD3" w:rsidRDefault="007D7F0D" w:rsidP="00AF4FD3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8"/>
                <w:lang w:val="nl-NL"/>
              </w:rPr>
            </w:pPr>
            <w:r w:rsidRPr="00AF4FD3">
              <w:rPr>
                <w:i/>
                <w:sz w:val="28"/>
                <w:lang w:val="nl-NL"/>
              </w:rPr>
              <w:t xml:space="preserve">Ngày </w:t>
            </w:r>
            <w:r>
              <w:rPr>
                <w:i/>
                <w:sz w:val="28"/>
                <w:lang w:val="nl-NL"/>
              </w:rPr>
              <w:t>03</w:t>
            </w:r>
            <w:r w:rsidRPr="00AF4FD3">
              <w:rPr>
                <w:i/>
                <w:sz w:val="28"/>
                <w:lang w:val="nl-NL"/>
              </w:rPr>
              <w:t>/</w:t>
            </w:r>
            <w:r>
              <w:rPr>
                <w:i/>
                <w:sz w:val="28"/>
                <w:lang w:val="nl-NL"/>
              </w:rPr>
              <w:t>03</w:t>
            </w:r>
          </w:p>
          <w:p w:rsidR="007D7F0D" w:rsidRPr="00AF4FD3" w:rsidRDefault="007D7F0D" w:rsidP="00AF4FD3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PTNT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 xml:space="preserve">Thế giới loài </w:t>
            </w:r>
          </w:p>
          <w:p w:rsidR="007D7F0D" w:rsidRPr="00AF4FD3" w:rsidRDefault="007D7F0D" w:rsidP="00B437AA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hoa</w:t>
            </w:r>
          </w:p>
        </w:tc>
        <w:tc>
          <w:tcPr>
            <w:tcW w:w="2268" w:type="dxa"/>
          </w:tcPr>
          <w:p w:rsidR="007D7F0D" w:rsidRPr="00AF4FD3" w:rsidRDefault="007D7F0D" w:rsidP="00AF4FD3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8"/>
                <w:lang w:val="nl-NL"/>
              </w:rPr>
            </w:pPr>
            <w:r w:rsidRPr="00AF4FD3">
              <w:rPr>
                <w:i/>
                <w:sz w:val="28"/>
                <w:lang w:val="nl-NL"/>
              </w:rPr>
              <w:t xml:space="preserve">Ngày </w:t>
            </w:r>
            <w:r>
              <w:rPr>
                <w:i/>
                <w:sz w:val="28"/>
                <w:lang w:val="nl-NL"/>
              </w:rPr>
              <w:t>04</w:t>
            </w:r>
            <w:r w:rsidRPr="00AF4FD3">
              <w:rPr>
                <w:i/>
                <w:sz w:val="28"/>
                <w:lang w:val="nl-NL"/>
              </w:rPr>
              <w:t>/</w:t>
            </w:r>
            <w:r>
              <w:rPr>
                <w:i/>
                <w:sz w:val="28"/>
                <w:lang w:val="nl-NL"/>
              </w:rPr>
              <w:t>03</w:t>
            </w:r>
          </w:p>
          <w:p w:rsidR="007D7F0D" w:rsidRPr="00AF4FD3" w:rsidRDefault="007D7F0D" w:rsidP="00AF4FD3">
            <w:pPr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PTNN</w:t>
            </w:r>
          </w:p>
          <w:p w:rsidR="007D7F0D" w:rsidRPr="00AF4FD3" w:rsidRDefault="007D7F0D" w:rsidP="00AF4FD3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Bài thơ “ Cây đảo</w:t>
            </w:r>
          </w:p>
        </w:tc>
        <w:tc>
          <w:tcPr>
            <w:tcW w:w="2268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AF4FD3">
              <w:rPr>
                <w:i/>
                <w:sz w:val="28"/>
                <w:lang w:val="nl-NL"/>
              </w:rPr>
              <w:t xml:space="preserve">Ngày </w:t>
            </w:r>
            <w:r>
              <w:rPr>
                <w:i/>
                <w:sz w:val="28"/>
                <w:lang w:val="nl-NL"/>
              </w:rPr>
              <w:t>05/03</w:t>
            </w:r>
          </w:p>
          <w:p w:rsidR="007D7F0D" w:rsidRPr="00AF4FD3" w:rsidRDefault="007D7F0D" w:rsidP="00AF4FD3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PTTC</w:t>
            </w:r>
          </w:p>
          <w:p w:rsidR="007D7F0D" w:rsidRPr="00AF4FD3" w:rsidRDefault="007D7F0D" w:rsidP="00AF4FD3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Bật xa 30 cm</w:t>
            </w:r>
          </w:p>
        </w:tc>
        <w:tc>
          <w:tcPr>
            <w:tcW w:w="2416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AF4FD3">
              <w:rPr>
                <w:i/>
                <w:sz w:val="28"/>
                <w:lang w:val="nl-NL"/>
              </w:rPr>
              <w:t xml:space="preserve">Ngày </w:t>
            </w:r>
            <w:r>
              <w:rPr>
                <w:i/>
                <w:sz w:val="28"/>
                <w:lang w:val="nl-NL"/>
              </w:rPr>
              <w:t>06/03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PTNT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Sử dụng hình học chắp ghép</w:t>
            </w:r>
          </w:p>
        </w:tc>
        <w:tc>
          <w:tcPr>
            <w:tcW w:w="2410" w:type="dxa"/>
          </w:tcPr>
          <w:p w:rsidR="007D7F0D" w:rsidRPr="00AF4FD3" w:rsidRDefault="007D7F0D" w:rsidP="00AF4FD3">
            <w:pPr>
              <w:pStyle w:val="ListParagraph"/>
              <w:ind w:left="162"/>
              <w:jc w:val="center"/>
              <w:rPr>
                <w:i/>
                <w:sz w:val="28"/>
                <w:lang w:val="nl-NL"/>
              </w:rPr>
            </w:pPr>
            <w:r w:rsidRPr="00AF4FD3">
              <w:rPr>
                <w:i/>
                <w:sz w:val="28"/>
                <w:lang w:val="nl-NL"/>
              </w:rPr>
              <w:t xml:space="preserve">Ngày </w:t>
            </w:r>
            <w:r>
              <w:rPr>
                <w:i/>
                <w:sz w:val="28"/>
                <w:lang w:val="nl-NL"/>
              </w:rPr>
              <w:t>07</w:t>
            </w:r>
            <w:r w:rsidRPr="00AF4FD3">
              <w:rPr>
                <w:i/>
                <w:sz w:val="28"/>
                <w:lang w:val="nl-NL"/>
              </w:rPr>
              <w:t>/3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PTTM</w:t>
            </w:r>
          </w:p>
          <w:p w:rsidR="007D7F0D" w:rsidRPr="00AF4FD3" w:rsidRDefault="007D7F0D" w:rsidP="00AF4FD3">
            <w:pPr>
              <w:jc w:val="center"/>
              <w:rPr>
                <w:sz w:val="28"/>
                <w:lang w:val="nl-NL"/>
              </w:rPr>
            </w:pPr>
            <w:r w:rsidRPr="00AF4FD3">
              <w:rPr>
                <w:sz w:val="28"/>
                <w:lang w:val="nl-NL"/>
              </w:rPr>
              <w:t>Xé dán hoa mùa xuân</w:t>
            </w:r>
          </w:p>
        </w:tc>
        <w:tc>
          <w:tcPr>
            <w:tcW w:w="992" w:type="dxa"/>
          </w:tcPr>
          <w:p w:rsidR="007D7F0D" w:rsidRPr="00AF4FD3" w:rsidRDefault="007D7F0D" w:rsidP="00AF4FD3">
            <w:pPr>
              <w:rPr>
                <w:sz w:val="28"/>
                <w:lang w:val="nl-NL"/>
              </w:rPr>
            </w:pPr>
          </w:p>
        </w:tc>
      </w:tr>
    </w:tbl>
    <w:p w:rsidR="00AF4FD3" w:rsidRPr="00AF4FD3" w:rsidRDefault="00AF4FD3" w:rsidP="00AF4FD3">
      <w:pPr>
        <w:tabs>
          <w:tab w:val="left" w:pos="3042"/>
        </w:tabs>
        <w:rPr>
          <w:lang w:val="nl-NL"/>
        </w:rPr>
      </w:pPr>
    </w:p>
    <w:p w:rsidR="00AF4FD3" w:rsidRPr="00AF4FD3" w:rsidRDefault="00AF4FD3" w:rsidP="00AF4FD3">
      <w:pPr>
        <w:tabs>
          <w:tab w:val="left" w:pos="3042"/>
        </w:tabs>
        <w:rPr>
          <w:lang w:val="nl-NL"/>
        </w:rPr>
      </w:pPr>
    </w:p>
    <w:p w:rsidR="00AF4FD3" w:rsidRPr="00AF4FD3" w:rsidRDefault="00AF4FD3" w:rsidP="00AF4FD3">
      <w:pPr>
        <w:rPr>
          <w:b/>
          <w:lang w:val="nl-NL"/>
        </w:rPr>
      </w:pPr>
    </w:p>
    <w:p w:rsidR="00AF4FD3" w:rsidRPr="00AF4FD3" w:rsidRDefault="00AF4FD3" w:rsidP="00AF4FD3">
      <w:pPr>
        <w:rPr>
          <w:b/>
          <w:lang w:val="nl-NL"/>
        </w:rPr>
      </w:pPr>
    </w:p>
    <w:sectPr w:rsidR="00AF4FD3" w:rsidRPr="00AF4FD3" w:rsidSect="00AF4FD3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D3"/>
    <w:rsid w:val="001F3315"/>
    <w:rsid w:val="007A25AE"/>
    <w:rsid w:val="007D7F0D"/>
    <w:rsid w:val="00837049"/>
    <w:rsid w:val="00AE01E0"/>
    <w:rsid w:val="00AF4FD3"/>
    <w:rsid w:val="00B437AA"/>
    <w:rsid w:val="00B9786D"/>
    <w:rsid w:val="00F0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116E"/>
  <w15:chartTrackingRefBased/>
  <w15:docId w15:val="{18C2C731-39A7-44E2-B7A2-8147E8BC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FD3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AF4FD3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4FD3"/>
    <w:rPr>
      <w:rFonts w:ascii=".VnCentury Schoolbook" w:eastAsia="Times New Roman" w:hAnsi=".VnCentury Schoolbook" w:cs="Times New Roman"/>
      <w:b/>
      <w:bCs/>
      <w:sz w:val="24"/>
      <w:szCs w:val="24"/>
    </w:rPr>
  </w:style>
  <w:style w:type="table" w:styleId="TableGrid">
    <w:name w:val="Table Grid"/>
    <w:basedOn w:val="TableNormal"/>
    <w:rsid w:val="00AF4FD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4FD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F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BEA1-5084-4627-86E2-95F2B741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2025-02-06T07:42:00Z</dcterms:created>
  <dcterms:modified xsi:type="dcterms:W3CDTF">2025-02-10T01:49:00Z</dcterms:modified>
</cp:coreProperties>
</file>