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375" w:rsidRDefault="00DE5375" w:rsidP="00613E76">
      <w:pPr>
        <w:spacing w:after="0"/>
        <w:jc w:val="center"/>
        <w:rPr>
          <w:b/>
          <w:bCs/>
          <w:iCs/>
          <w:sz w:val="28"/>
          <w:lang w:val="nl-NL"/>
        </w:rPr>
      </w:pPr>
      <w:r>
        <w:rPr>
          <w:b/>
          <w:bCs/>
          <w:iCs/>
          <w:sz w:val="28"/>
          <w:lang w:val="nl-NL"/>
        </w:rPr>
        <w:t>GIÁO ÁN</w:t>
      </w:r>
    </w:p>
    <w:p w:rsidR="00DE5375" w:rsidRDefault="00DE5375" w:rsidP="00613E76">
      <w:pPr>
        <w:spacing w:after="0"/>
        <w:ind w:firstLine="1843"/>
        <w:rPr>
          <w:b/>
          <w:sz w:val="28"/>
          <w:szCs w:val="28"/>
        </w:rPr>
      </w:pPr>
      <w:r>
        <w:rPr>
          <w:b/>
          <w:bCs/>
          <w:iCs/>
          <w:sz w:val="28"/>
          <w:lang w:val="nl-NL"/>
        </w:rPr>
        <w:t>Đề tài</w:t>
      </w:r>
      <w:r w:rsidRPr="00D33C08">
        <w:rPr>
          <w:b/>
          <w:bCs/>
          <w:iCs/>
          <w:sz w:val="28"/>
          <w:lang w:val="nl-NL"/>
        </w:rPr>
        <w:t xml:space="preserve">: </w:t>
      </w:r>
      <w:r w:rsidR="00613E76">
        <w:rPr>
          <w:b/>
          <w:sz w:val="28"/>
          <w:szCs w:val="28"/>
        </w:rPr>
        <w:t>Trò chuyện về ngày tết Nguyên Đán</w:t>
      </w:r>
    </w:p>
    <w:p w:rsidR="00DE5375" w:rsidRPr="00A665B5" w:rsidRDefault="00B86809" w:rsidP="00613E76">
      <w:pPr>
        <w:spacing w:after="0"/>
        <w:ind w:firstLine="1843"/>
        <w:rPr>
          <w:b/>
          <w:bCs/>
          <w:iCs/>
          <w:sz w:val="28"/>
        </w:rPr>
      </w:pPr>
      <w:r>
        <w:rPr>
          <w:b/>
          <w:bCs/>
          <w:iCs/>
          <w:sz w:val="28"/>
          <w:lang w:val="nl-NL"/>
        </w:rPr>
        <w:t>Lĩnh vực</w:t>
      </w:r>
      <w:r w:rsidR="00DE5375" w:rsidRPr="00D33C08">
        <w:rPr>
          <w:b/>
          <w:bCs/>
          <w:iCs/>
          <w:sz w:val="28"/>
          <w:lang w:val="vi-VN"/>
        </w:rPr>
        <w:t>: PT</w:t>
      </w:r>
      <w:r w:rsidR="00613E76">
        <w:rPr>
          <w:b/>
          <w:bCs/>
          <w:iCs/>
          <w:sz w:val="28"/>
        </w:rPr>
        <w:t>NT</w:t>
      </w:r>
    </w:p>
    <w:p w:rsidR="00DE5375" w:rsidRDefault="00DE5375" w:rsidP="00613E76">
      <w:pPr>
        <w:spacing w:after="0"/>
        <w:ind w:firstLine="1843"/>
        <w:rPr>
          <w:b/>
          <w:bCs/>
          <w:iCs/>
          <w:sz w:val="28"/>
        </w:rPr>
      </w:pPr>
      <w:r>
        <w:rPr>
          <w:b/>
          <w:bCs/>
          <w:iCs/>
          <w:sz w:val="28"/>
        </w:rPr>
        <w:t xml:space="preserve">Chủ đề: </w:t>
      </w:r>
      <w:r w:rsidR="00613E76">
        <w:rPr>
          <w:b/>
          <w:bCs/>
          <w:iCs/>
          <w:sz w:val="28"/>
        </w:rPr>
        <w:t>Lễ hội</w:t>
      </w:r>
      <w:bookmarkStart w:id="0" w:name="_GoBack"/>
      <w:bookmarkEnd w:id="0"/>
    </w:p>
    <w:p w:rsidR="00DE5375" w:rsidRDefault="00DE5375" w:rsidP="00613E76">
      <w:pPr>
        <w:spacing w:after="0"/>
        <w:ind w:firstLine="1843"/>
        <w:rPr>
          <w:b/>
          <w:bCs/>
          <w:iCs/>
          <w:sz w:val="28"/>
        </w:rPr>
      </w:pPr>
      <w:r>
        <w:rPr>
          <w:b/>
          <w:bCs/>
          <w:iCs/>
          <w:sz w:val="28"/>
        </w:rPr>
        <w:t>Độ tuổi: 3-4 tuổi</w:t>
      </w:r>
    </w:p>
    <w:p w:rsidR="00DE5375" w:rsidRDefault="00DE5375" w:rsidP="00613E76">
      <w:pPr>
        <w:spacing w:after="0"/>
        <w:ind w:firstLine="1843"/>
        <w:rPr>
          <w:b/>
          <w:bCs/>
          <w:iCs/>
          <w:sz w:val="28"/>
        </w:rPr>
      </w:pPr>
      <w:r>
        <w:rPr>
          <w:b/>
          <w:bCs/>
          <w:iCs/>
          <w:sz w:val="28"/>
        </w:rPr>
        <w:t xml:space="preserve">Người soạn, người dạy: </w:t>
      </w:r>
      <w:r w:rsidR="00761FC4">
        <w:rPr>
          <w:b/>
          <w:bCs/>
          <w:iCs/>
          <w:sz w:val="28"/>
        </w:rPr>
        <w:t>Đào Thị Hoa</w:t>
      </w:r>
    </w:p>
    <w:p w:rsidR="00DE5375" w:rsidRPr="00D33C08" w:rsidRDefault="00DE5375" w:rsidP="00613E76">
      <w:pPr>
        <w:spacing w:after="0"/>
        <w:ind w:firstLine="1843"/>
        <w:rPr>
          <w:b/>
          <w:bCs/>
          <w:iCs/>
          <w:sz w:val="28"/>
        </w:rPr>
      </w:pPr>
      <w:r>
        <w:rPr>
          <w:b/>
          <w:bCs/>
          <w:iCs/>
          <w:sz w:val="28"/>
        </w:rPr>
        <w:t xml:space="preserve">Ngày dạy: </w:t>
      </w:r>
      <w:r w:rsidR="00077C02">
        <w:rPr>
          <w:b/>
          <w:bCs/>
          <w:iCs/>
          <w:sz w:val="28"/>
        </w:rPr>
        <w:t xml:space="preserve"> </w:t>
      </w:r>
      <w:r w:rsidR="00613E76">
        <w:rPr>
          <w:b/>
          <w:bCs/>
          <w:iCs/>
          <w:sz w:val="28"/>
        </w:rPr>
        <w:t>23</w:t>
      </w:r>
      <w:r w:rsidR="00CB2F53">
        <w:rPr>
          <w:b/>
          <w:bCs/>
          <w:iCs/>
          <w:sz w:val="28"/>
        </w:rPr>
        <w:t>/1</w:t>
      </w:r>
      <w:r>
        <w:rPr>
          <w:b/>
          <w:bCs/>
          <w:iCs/>
          <w:sz w:val="28"/>
        </w:rPr>
        <w:t>/2024</w:t>
      </w:r>
    </w:p>
    <w:p w:rsidR="00DE5375" w:rsidRDefault="00DE5375" w:rsidP="00613E76">
      <w:pPr>
        <w:tabs>
          <w:tab w:val="left" w:pos="3270"/>
        </w:tabs>
        <w:spacing w:after="0" w:line="276" w:lineRule="auto"/>
        <w:outlineLvl w:val="0"/>
        <w:rPr>
          <w:b/>
          <w:sz w:val="28"/>
          <w:szCs w:val="28"/>
        </w:rPr>
      </w:pPr>
    </w:p>
    <w:p w:rsidR="00613E76" w:rsidRPr="00FA3E39" w:rsidRDefault="00613E76" w:rsidP="00613E76">
      <w:pPr>
        <w:tabs>
          <w:tab w:val="left" w:pos="3270"/>
        </w:tabs>
        <w:spacing w:after="0"/>
        <w:outlineLvl w:val="0"/>
        <w:rPr>
          <w:b/>
          <w:sz w:val="28"/>
          <w:szCs w:val="28"/>
        </w:rPr>
      </w:pPr>
      <w:r w:rsidRPr="00FA3E39">
        <w:rPr>
          <w:b/>
          <w:sz w:val="28"/>
          <w:szCs w:val="28"/>
        </w:rPr>
        <w:t>I. Mục đích- yêu cầu:</w:t>
      </w:r>
    </w:p>
    <w:p w:rsidR="00613E76" w:rsidRPr="00FA3E39" w:rsidRDefault="00613E76" w:rsidP="00613E76">
      <w:pPr>
        <w:spacing w:after="0"/>
        <w:rPr>
          <w:rFonts w:eastAsia="Calibri"/>
          <w:sz w:val="28"/>
          <w:szCs w:val="28"/>
        </w:rPr>
      </w:pPr>
      <w:r w:rsidRPr="00FA3E39">
        <w:rPr>
          <w:rFonts w:eastAsia="Calibri"/>
          <w:sz w:val="28"/>
          <w:szCs w:val="28"/>
        </w:rPr>
        <w:t>- Trẻ biết ngày tết nguyên đán còn gọi là ngày tết cổ truyền của dân tộc Việt Nam.</w:t>
      </w:r>
    </w:p>
    <w:p w:rsidR="00613E76" w:rsidRPr="00FA3E39" w:rsidRDefault="00613E76" w:rsidP="00613E76">
      <w:pPr>
        <w:spacing w:after="0"/>
        <w:rPr>
          <w:rFonts w:eastAsia="Calibri"/>
          <w:sz w:val="28"/>
          <w:szCs w:val="28"/>
        </w:rPr>
      </w:pPr>
      <w:r w:rsidRPr="00FA3E39">
        <w:rPr>
          <w:rFonts w:eastAsia="Calibri"/>
          <w:sz w:val="28"/>
          <w:szCs w:val="28"/>
        </w:rPr>
        <w:t>- Phát triển tư duy và khả năng ghi nhớ của trẻ.</w:t>
      </w:r>
    </w:p>
    <w:p w:rsidR="00613E76" w:rsidRPr="00FA3E39" w:rsidRDefault="00613E76" w:rsidP="00613E76">
      <w:pPr>
        <w:tabs>
          <w:tab w:val="left" w:pos="13230"/>
        </w:tabs>
        <w:spacing w:after="0"/>
        <w:rPr>
          <w:rFonts w:eastAsia="Calibri"/>
          <w:sz w:val="28"/>
          <w:szCs w:val="28"/>
        </w:rPr>
      </w:pPr>
      <w:r w:rsidRPr="00FA3E39">
        <w:rPr>
          <w:rFonts w:eastAsia="Calibri"/>
          <w:sz w:val="28"/>
          <w:szCs w:val="28"/>
        </w:rPr>
        <w:t>- Giáo dục trẻ biết ý nghĩa của ngày tết, tích cực tham gia vào hoạt động chào đón ngày tết.</w:t>
      </w:r>
    </w:p>
    <w:p w:rsidR="00613E76" w:rsidRPr="00FA3E39" w:rsidRDefault="00613E76" w:rsidP="00613E76">
      <w:pPr>
        <w:tabs>
          <w:tab w:val="left" w:pos="13230"/>
        </w:tabs>
        <w:spacing w:after="0"/>
        <w:rPr>
          <w:sz w:val="28"/>
          <w:szCs w:val="28"/>
        </w:rPr>
      </w:pPr>
      <w:r w:rsidRPr="00FA3E39">
        <w:rPr>
          <w:b/>
          <w:sz w:val="28"/>
          <w:szCs w:val="28"/>
        </w:rPr>
        <w:t>II. Chuẩn bị</w:t>
      </w:r>
      <w:r w:rsidRPr="00FA3E39">
        <w:rPr>
          <w:sz w:val="28"/>
          <w:szCs w:val="28"/>
        </w:rPr>
        <w:t>:</w:t>
      </w:r>
    </w:p>
    <w:p w:rsidR="00613E76" w:rsidRPr="00FA3E39" w:rsidRDefault="00613E76" w:rsidP="00613E76">
      <w:pPr>
        <w:tabs>
          <w:tab w:val="left" w:pos="13230"/>
        </w:tabs>
        <w:spacing w:after="0"/>
        <w:rPr>
          <w:rFonts w:eastAsia="Calibri"/>
          <w:sz w:val="28"/>
          <w:szCs w:val="28"/>
        </w:rPr>
      </w:pPr>
      <w:r w:rsidRPr="00FA3E39">
        <w:rPr>
          <w:rFonts w:eastAsia="Calibri"/>
          <w:sz w:val="28"/>
          <w:szCs w:val="28"/>
        </w:rPr>
        <w:t>- Video cảnh vui chơi ngày tết, chợ tết, đi chùa, đi chúc tết, công việc trong ngày tết.</w:t>
      </w:r>
    </w:p>
    <w:p w:rsidR="00613E76" w:rsidRPr="00FA3E39" w:rsidRDefault="00613E76" w:rsidP="00613E76">
      <w:pPr>
        <w:tabs>
          <w:tab w:val="left" w:pos="13230"/>
        </w:tabs>
        <w:spacing w:after="0"/>
        <w:rPr>
          <w:rFonts w:eastAsia="Calibri"/>
          <w:sz w:val="28"/>
          <w:szCs w:val="28"/>
        </w:rPr>
      </w:pPr>
      <w:r w:rsidRPr="00FA3E39">
        <w:rPr>
          <w:rFonts w:eastAsia="Calibri"/>
          <w:sz w:val="28"/>
          <w:szCs w:val="28"/>
        </w:rPr>
        <w:t>- Hình ảnh chợ tết, gói bánh chưng</w:t>
      </w:r>
    </w:p>
    <w:p w:rsidR="00613E76" w:rsidRPr="00FA3E39" w:rsidRDefault="00613E76" w:rsidP="00613E76">
      <w:pPr>
        <w:tabs>
          <w:tab w:val="left" w:pos="13230"/>
        </w:tabs>
        <w:spacing w:after="0"/>
        <w:rPr>
          <w:rFonts w:eastAsia="Calibri"/>
          <w:sz w:val="28"/>
          <w:szCs w:val="28"/>
        </w:rPr>
      </w:pPr>
      <w:r w:rsidRPr="00FA3E39">
        <w:rPr>
          <w:rFonts w:eastAsia="Calibri"/>
          <w:sz w:val="28"/>
          <w:szCs w:val="28"/>
        </w:rPr>
        <w:t>- Một số loại quả: quất, chuối, lá chuối, dây buộc, vỏ hộp bánh, các loại hoa (vật thật)</w:t>
      </w:r>
    </w:p>
    <w:p w:rsidR="00613E76" w:rsidRPr="00FA3E39" w:rsidRDefault="00613E76" w:rsidP="00613E76">
      <w:pPr>
        <w:tabs>
          <w:tab w:val="left" w:pos="3270"/>
        </w:tabs>
        <w:spacing w:after="0"/>
        <w:outlineLvl w:val="0"/>
        <w:rPr>
          <w:rFonts w:eastAsia="Calibri"/>
          <w:sz w:val="28"/>
          <w:szCs w:val="28"/>
        </w:rPr>
      </w:pPr>
      <w:r w:rsidRPr="00FA3E39">
        <w:rPr>
          <w:rFonts w:eastAsia="Calibri"/>
          <w:sz w:val="28"/>
          <w:szCs w:val="28"/>
        </w:rPr>
        <w:t>- Nhạc bài hát: Bé chúc tết, sắp đến tết rồi.</w:t>
      </w:r>
    </w:p>
    <w:p w:rsidR="00613E76" w:rsidRPr="00FA3E39" w:rsidRDefault="00613E76" w:rsidP="00613E76">
      <w:pPr>
        <w:tabs>
          <w:tab w:val="left" w:pos="3270"/>
        </w:tabs>
        <w:spacing w:after="0"/>
        <w:outlineLvl w:val="0"/>
        <w:rPr>
          <w:b/>
          <w:sz w:val="28"/>
          <w:szCs w:val="28"/>
          <w:lang w:val="nl-NL"/>
        </w:rPr>
      </w:pPr>
      <w:r w:rsidRPr="00FA3E39">
        <w:rPr>
          <w:b/>
          <w:sz w:val="28"/>
          <w:szCs w:val="28"/>
          <w:lang w:val="nl-NL"/>
        </w:rPr>
        <w:t>III. Tiến hành:</w:t>
      </w:r>
    </w:p>
    <w:p w:rsidR="00613E76" w:rsidRPr="00FA3E39" w:rsidRDefault="00613E76" w:rsidP="00613E76">
      <w:pPr>
        <w:spacing w:after="0"/>
        <w:jc w:val="both"/>
        <w:rPr>
          <w:b/>
          <w:sz w:val="28"/>
          <w:szCs w:val="28"/>
          <w:lang w:val="nl-NL"/>
        </w:rPr>
      </w:pPr>
      <w:r w:rsidRPr="00FA3E39">
        <w:rPr>
          <w:b/>
          <w:sz w:val="28"/>
          <w:szCs w:val="28"/>
          <w:lang w:val="nl-NL"/>
        </w:rPr>
        <w:t>* HĐ1: Ổn định tổ chức</w:t>
      </w:r>
    </w:p>
    <w:p w:rsidR="00613E76" w:rsidRPr="00FA3E39" w:rsidRDefault="00613E76" w:rsidP="00613E76">
      <w:pPr>
        <w:tabs>
          <w:tab w:val="left" w:pos="360"/>
          <w:tab w:val="left" w:pos="5055"/>
          <w:tab w:val="left" w:pos="13590"/>
        </w:tabs>
        <w:spacing w:after="0"/>
        <w:rPr>
          <w:rFonts w:eastAsia="Calibri"/>
          <w:sz w:val="28"/>
          <w:szCs w:val="28"/>
        </w:rPr>
      </w:pPr>
      <w:r w:rsidRPr="00FA3E39">
        <w:rPr>
          <w:rFonts w:eastAsia="Calibri"/>
          <w:sz w:val="28"/>
          <w:szCs w:val="28"/>
        </w:rPr>
        <w:t xml:space="preserve">- Cho trẻ hát bài “Bé đón tết sang” </w:t>
      </w:r>
    </w:p>
    <w:p w:rsidR="00613E76" w:rsidRPr="00FA3E39" w:rsidRDefault="00613E76" w:rsidP="00613E76">
      <w:pPr>
        <w:tabs>
          <w:tab w:val="left" w:pos="360"/>
          <w:tab w:val="left" w:pos="5055"/>
          <w:tab w:val="left" w:pos="13590"/>
        </w:tabs>
        <w:spacing w:after="0"/>
        <w:rPr>
          <w:rFonts w:eastAsia="Calibri"/>
          <w:sz w:val="28"/>
          <w:szCs w:val="28"/>
        </w:rPr>
      </w:pPr>
      <w:r w:rsidRPr="00FA3E39">
        <w:rPr>
          <w:rFonts w:eastAsia="Calibri"/>
          <w:sz w:val="28"/>
          <w:szCs w:val="28"/>
        </w:rPr>
        <w:t>+ Các con vừa hát bài gì?</w:t>
      </w:r>
    </w:p>
    <w:p w:rsidR="00613E76" w:rsidRPr="00FA3E39" w:rsidRDefault="00613E76" w:rsidP="00613E76">
      <w:pPr>
        <w:tabs>
          <w:tab w:val="left" w:pos="360"/>
          <w:tab w:val="left" w:pos="5055"/>
          <w:tab w:val="left" w:pos="13590"/>
        </w:tabs>
        <w:spacing w:after="0"/>
        <w:rPr>
          <w:rFonts w:eastAsia="Calibri"/>
          <w:sz w:val="28"/>
          <w:szCs w:val="28"/>
        </w:rPr>
      </w:pPr>
      <w:r w:rsidRPr="00FA3E39">
        <w:rPr>
          <w:rFonts w:eastAsia="Calibri"/>
          <w:sz w:val="28"/>
          <w:szCs w:val="28"/>
        </w:rPr>
        <w:t>+ Bài hát nói về ngày gì?</w:t>
      </w:r>
    </w:p>
    <w:p w:rsidR="00613E76" w:rsidRPr="00FA3E39" w:rsidRDefault="00613E76" w:rsidP="00613E76">
      <w:pPr>
        <w:tabs>
          <w:tab w:val="left" w:pos="360"/>
          <w:tab w:val="left" w:pos="5055"/>
          <w:tab w:val="left" w:pos="13590"/>
        </w:tabs>
        <w:spacing w:after="0"/>
        <w:rPr>
          <w:rFonts w:eastAsia="Calibri"/>
          <w:sz w:val="28"/>
          <w:szCs w:val="28"/>
        </w:rPr>
      </w:pPr>
      <w:r w:rsidRPr="00FA3E39">
        <w:rPr>
          <w:rFonts w:eastAsia="Calibri"/>
          <w:sz w:val="28"/>
          <w:szCs w:val="28"/>
        </w:rPr>
        <w:t>+ Ngày tết các con thường làm gì?</w:t>
      </w:r>
    </w:p>
    <w:p w:rsidR="00613E76" w:rsidRPr="00FA3E39" w:rsidRDefault="00613E76" w:rsidP="00613E76">
      <w:pPr>
        <w:tabs>
          <w:tab w:val="left" w:pos="360"/>
          <w:tab w:val="left" w:pos="5055"/>
          <w:tab w:val="left" w:pos="13590"/>
        </w:tabs>
        <w:spacing w:after="0"/>
        <w:rPr>
          <w:rFonts w:eastAsia="Calibri"/>
          <w:sz w:val="28"/>
          <w:szCs w:val="28"/>
        </w:rPr>
      </w:pPr>
      <w:r w:rsidRPr="00FA3E39">
        <w:rPr>
          <w:rFonts w:eastAsia="Calibri"/>
          <w:sz w:val="28"/>
          <w:szCs w:val="28"/>
        </w:rPr>
        <w:t>- Cô dẫn dắt vào bài.</w:t>
      </w:r>
    </w:p>
    <w:p w:rsidR="00613E76" w:rsidRPr="00FA3E39" w:rsidRDefault="00613E76" w:rsidP="00613E76">
      <w:pPr>
        <w:tabs>
          <w:tab w:val="left" w:pos="360"/>
          <w:tab w:val="left" w:pos="5055"/>
          <w:tab w:val="left" w:pos="13590"/>
        </w:tabs>
        <w:spacing w:after="0"/>
        <w:rPr>
          <w:rFonts w:eastAsia="Calibri"/>
          <w:sz w:val="28"/>
          <w:szCs w:val="28"/>
        </w:rPr>
      </w:pPr>
      <w:r w:rsidRPr="00FA3E39">
        <w:rPr>
          <w:b/>
          <w:sz w:val="28"/>
          <w:szCs w:val="28"/>
          <w:lang w:val="nl-NL"/>
        </w:rPr>
        <w:t xml:space="preserve">* HĐ2: </w:t>
      </w:r>
      <w:r w:rsidRPr="00FA3E39">
        <w:rPr>
          <w:rFonts w:eastAsia="Calibri"/>
          <w:b/>
          <w:sz w:val="28"/>
          <w:szCs w:val="28"/>
        </w:rPr>
        <w:t>Bé vui đón tết</w:t>
      </w:r>
    </w:p>
    <w:p w:rsidR="00613E76" w:rsidRPr="00FA3E39" w:rsidRDefault="00613E76" w:rsidP="00613E76">
      <w:pPr>
        <w:tabs>
          <w:tab w:val="left" w:pos="360"/>
          <w:tab w:val="left" w:pos="5055"/>
          <w:tab w:val="left" w:pos="13590"/>
        </w:tabs>
        <w:spacing w:after="0"/>
        <w:rPr>
          <w:rFonts w:eastAsia="Calibri"/>
          <w:sz w:val="28"/>
          <w:szCs w:val="28"/>
        </w:rPr>
      </w:pPr>
      <w:r w:rsidRPr="00FA3E39">
        <w:rPr>
          <w:rFonts w:eastAsia="Calibri"/>
          <w:sz w:val="28"/>
          <w:szCs w:val="28"/>
        </w:rPr>
        <w:t>- Cô cho trẻ xem video các hoạt động trong ngày tết.</w:t>
      </w:r>
    </w:p>
    <w:p w:rsidR="00613E76" w:rsidRPr="00FA3E39" w:rsidRDefault="00613E76" w:rsidP="00613E76">
      <w:pPr>
        <w:tabs>
          <w:tab w:val="left" w:pos="360"/>
          <w:tab w:val="left" w:pos="5055"/>
          <w:tab w:val="left" w:pos="13590"/>
        </w:tabs>
        <w:spacing w:after="0"/>
        <w:rPr>
          <w:rFonts w:eastAsia="Calibri"/>
          <w:sz w:val="28"/>
          <w:szCs w:val="28"/>
        </w:rPr>
      </w:pPr>
      <w:r w:rsidRPr="00FA3E39">
        <w:rPr>
          <w:rFonts w:eastAsia="Calibri"/>
          <w:sz w:val="28"/>
          <w:szCs w:val="28"/>
        </w:rPr>
        <w:t>- Các con vừa được xem video nói về ngày gì?</w:t>
      </w:r>
    </w:p>
    <w:p w:rsidR="00613E76" w:rsidRPr="00FA3E39" w:rsidRDefault="00613E76" w:rsidP="00613E76">
      <w:pPr>
        <w:tabs>
          <w:tab w:val="left" w:pos="360"/>
          <w:tab w:val="left" w:pos="5055"/>
          <w:tab w:val="left" w:pos="13590"/>
        </w:tabs>
        <w:spacing w:after="0"/>
        <w:rPr>
          <w:rFonts w:eastAsia="Calibri"/>
          <w:sz w:val="28"/>
          <w:szCs w:val="28"/>
        </w:rPr>
      </w:pPr>
      <w:r w:rsidRPr="00FA3E39">
        <w:rPr>
          <w:rFonts w:eastAsia="Calibri"/>
          <w:sz w:val="28"/>
          <w:szCs w:val="28"/>
        </w:rPr>
        <w:t>- Ngày tết mọi người làm gì nhỉ? Chơi những trò chơi gì trong ngày tết?</w:t>
      </w:r>
    </w:p>
    <w:p w:rsidR="00613E76" w:rsidRPr="00FA3E39" w:rsidRDefault="00613E76" w:rsidP="00613E76">
      <w:pPr>
        <w:tabs>
          <w:tab w:val="left" w:pos="360"/>
          <w:tab w:val="left" w:pos="5055"/>
          <w:tab w:val="left" w:pos="13590"/>
        </w:tabs>
        <w:spacing w:after="0"/>
        <w:rPr>
          <w:rFonts w:eastAsia="Calibri"/>
          <w:sz w:val="28"/>
          <w:szCs w:val="28"/>
        </w:rPr>
      </w:pPr>
      <w:r w:rsidRPr="00FA3E39">
        <w:rPr>
          <w:rFonts w:eastAsia="Calibri"/>
          <w:sz w:val="28"/>
          <w:szCs w:val="28"/>
        </w:rPr>
        <w:t>- Chuẩn bị đón tết bố mẹ thường làm những công việc gì?</w:t>
      </w:r>
    </w:p>
    <w:p w:rsidR="00613E76" w:rsidRPr="00FA3E39" w:rsidRDefault="00613E76" w:rsidP="00613E76">
      <w:pPr>
        <w:tabs>
          <w:tab w:val="left" w:pos="360"/>
          <w:tab w:val="left" w:pos="5055"/>
          <w:tab w:val="left" w:pos="13590"/>
        </w:tabs>
        <w:spacing w:after="0"/>
        <w:rPr>
          <w:rFonts w:eastAsia="Calibri"/>
          <w:sz w:val="28"/>
          <w:szCs w:val="28"/>
        </w:rPr>
      </w:pPr>
      <w:r w:rsidRPr="00FA3E39">
        <w:rPr>
          <w:rFonts w:eastAsia="Calibri"/>
          <w:sz w:val="28"/>
          <w:szCs w:val="28"/>
        </w:rPr>
        <w:t>- Ngày tết gia đình thường bày những quả gì trên bàn thờ tổ tiên?</w:t>
      </w:r>
    </w:p>
    <w:p w:rsidR="00613E76" w:rsidRPr="00FA3E39" w:rsidRDefault="00613E76" w:rsidP="00613E76">
      <w:pPr>
        <w:tabs>
          <w:tab w:val="left" w:pos="360"/>
          <w:tab w:val="left" w:pos="5055"/>
          <w:tab w:val="left" w:pos="13590"/>
        </w:tabs>
        <w:spacing w:after="0"/>
        <w:rPr>
          <w:rFonts w:eastAsia="Calibri"/>
          <w:sz w:val="28"/>
          <w:szCs w:val="28"/>
        </w:rPr>
      </w:pPr>
      <w:r w:rsidRPr="00FA3E39">
        <w:rPr>
          <w:rFonts w:eastAsia="Calibri"/>
          <w:sz w:val="28"/>
          <w:szCs w:val="28"/>
        </w:rPr>
        <w:t>- Đến tết mọi nhà thường gói bánh gì?</w:t>
      </w:r>
    </w:p>
    <w:p w:rsidR="00613E76" w:rsidRPr="00FA3E39" w:rsidRDefault="00613E76" w:rsidP="00613E76">
      <w:pPr>
        <w:tabs>
          <w:tab w:val="left" w:pos="360"/>
          <w:tab w:val="left" w:pos="5055"/>
          <w:tab w:val="left" w:pos="13590"/>
        </w:tabs>
        <w:spacing w:after="0"/>
        <w:rPr>
          <w:rFonts w:eastAsia="Calibri"/>
          <w:sz w:val="28"/>
          <w:szCs w:val="28"/>
        </w:rPr>
      </w:pPr>
      <w:r w:rsidRPr="00FA3E39">
        <w:rPr>
          <w:rFonts w:eastAsia="Calibri"/>
          <w:sz w:val="28"/>
          <w:szCs w:val="28"/>
        </w:rPr>
        <w:t>- Bước sang năm mới bố mẹ cho con đi chúc tết những ai? Chúc ntn?</w:t>
      </w:r>
    </w:p>
    <w:p w:rsidR="00613E76" w:rsidRPr="00FA3E39" w:rsidRDefault="00613E76" w:rsidP="00613E76">
      <w:pPr>
        <w:tabs>
          <w:tab w:val="left" w:pos="360"/>
          <w:tab w:val="left" w:pos="5055"/>
          <w:tab w:val="left" w:pos="13590"/>
        </w:tabs>
        <w:spacing w:after="0"/>
        <w:rPr>
          <w:rFonts w:eastAsia="Calibri"/>
          <w:sz w:val="28"/>
          <w:szCs w:val="28"/>
        </w:rPr>
      </w:pPr>
      <w:r w:rsidRPr="00FA3E39">
        <w:rPr>
          <w:rFonts w:eastAsia="Calibri"/>
          <w:sz w:val="28"/>
          <w:szCs w:val="28"/>
        </w:rPr>
        <w:t>- Cô cho trẻ lên thể hiện tập chúc tết.( nhiều trẻ chúc)</w:t>
      </w:r>
    </w:p>
    <w:p w:rsidR="00613E76" w:rsidRPr="00FA3E39" w:rsidRDefault="00613E76" w:rsidP="00613E76">
      <w:pPr>
        <w:tabs>
          <w:tab w:val="left" w:pos="360"/>
          <w:tab w:val="left" w:pos="5055"/>
          <w:tab w:val="left" w:pos="13590"/>
        </w:tabs>
        <w:spacing w:after="0"/>
        <w:rPr>
          <w:rFonts w:eastAsia="Calibri"/>
          <w:sz w:val="28"/>
          <w:szCs w:val="28"/>
        </w:rPr>
      </w:pPr>
      <w:r w:rsidRPr="00FA3E39">
        <w:rPr>
          <w:rFonts w:eastAsia="Calibri"/>
          <w:sz w:val="28"/>
          <w:szCs w:val="28"/>
        </w:rPr>
        <w:t>- Cho từng trẻ liên tưởng và kể những hoạt động bé làm trong ngày tết.</w:t>
      </w:r>
    </w:p>
    <w:p w:rsidR="00613E76" w:rsidRPr="00FA3E39" w:rsidRDefault="00613E76" w:rsidP="00613E76">
      <w:pPr>
        <w:tabs>
          <w:tab w:val="left" w:pos="360"/>
          <w:tab w:val="left" w:pos="5055"/>
          <w:tab w:val="left" w:pos="13590"/>
        </w:tabs>
        <w:spacing w:after="0"/>
        <w:rPr>
          <w:rFonts w:eastAsia="Calibri"/>
          <w:sz w:val="28"/>
          <w:szCs w:val="28"/>
        </w:rPr>
      </w:pPr>
      <w:r w:rsidRPr="00FA3E39">
        <w:rPr>
          <w:rFonts w:eastAsia="Calibri"/>
          <w:sz w:val="28"/>
          <w:szCs w:val="28"/>
        </w:rPr>
        <w:t>- Cô khái quát: Ngày tết đến mọi gia đình thường trang trí nhà cửa, đi chợ sắm tết, gói bánh chưng, bánh dầy, cùng gia đình đi chúc tết người thân.</w:t>
      </w:r>
    </w:p>
    <w:p w:rsidR="00613E76" w:rsidRPr="00FA3E39" w:rsidRDefault="00613E76" w:rsidP="00613E76">
      <w:pPr>
        <w:tabs>
          <w:tab w:val="left" w:pos="360"/>
          <w:tab w:val="left" w:pos="13590"/>
        </w:tabs>
        <w:spacing w:after="0"/>
        <w:rPr>
          <w:rFonts w:eastAsia="Calibri"/>
          <w:sz w:val="28"/>
          <w:szCs w:val="28"/>
        </w:rPr>
      </w:pPr>
      <w:r w:rsidRPr="00FA3E39">
        <w:rPr>
          <w:rFonts w:eastAsia="Calibri"/>
          <w:sz w:val="28"/>
          <w:szCs w:val="28"/>
        </w:rPr>
        <w:lastRenderedPageBreak/>
        <w:t>=&gt; Giáo dục : Quan tâm đến mọi người qua việc thể hiện  những lời chúc tốt đẹp tặng người thân trong dịp tết. Yêu quý nét đẹp truyền thống của ngày tết, di tích lịch sử của địa phương trong những ngày đầu xuân..</w:t>
      </w:r>
    </w:p>
    <w:p w:rsidR="00613E76" w:rsidRPr="00FA3E39" w:rsidRDefault="00613E76" w:rsidP="00613E76">
      <w:pPr>
        <w:tabs>
          <w:tab w:val="left" w:pos="360"/>
          <w:tab w:val="left" w:pos="13590"/>
        </w:tabs>
        <w:spacing w:after="0"/>
        <w:rPr>
          <w:b/>
          <w:sz w:val="28"/>
          <w:szCs w:val="28"/>
          <w:lang w:val="nl-NL"/>
        </w:rPr>
      </w:pPr>
      <w:r w:rsidRPr="00FA3E39">
        <w:rPr>
          <w:b/>
          <w:sz w:val="28"/>
          <w:szCs w:val="28"/>
          <w:lang w:val="nl-NL"/>
        </w:rPr>
        <w:t xml:space="preserve">* HĐ3: Bé cùng vui </w:t>
      </w:r>
    </w:p>
    <w:p w:rsidR="00613E76" w:rsidRPr="00FA3E39" w:rsidRDefault="00613E76" w:rsidP="00613E76">
      <w:pPr>
        <w:tabs>
          <w:tab w:val="left" w:pos="360"/>
          <w:tab w:val="left" w:pos="13590"/>
        </w:tabs>
        <w:spacing w:after="0"/>
        <w:rPr>
          <w:rFonts w:eastAsia="Calibri"/>
          <w:sz w:val="28"/>
          <w:szCs w:val="28"/>
        </w:rPr>
      </w:pPr>
      <w:r w:rsidRPr="00FA3E39">
        <w:rPr>
          <w:rFonts w:eastAsia="Calibri"/>
          <w:i/>
          <w:iCs/>
          <w:sz w:val="28"/>
          <w:szCs w:val="28"/>
          <w:lang w:val="vi-VN"/>
        </w:rPr>
        <w:t>* TC1: “Ai tài hơn</w:t>
      </w:r>
      <w:r w:rsidRPr="00FA3E39">
        <w:rPr>
          <w:rFonts w:eastAsia="Calibri"/>
          <w:i/>
          <w:iCs/>
          <w:sz w:val="28"/>
          <w:szCs w:val="28"/>
        </w:rPr>
        <w:t>”</w:t>
      </w:r>
    </w:p>
    <w:p w:rsidR="00613E76" w:rsidRPr="00FA3E39" w:rsidRDefault="00613E76" w:rsidP="00613E76">
      <w:pPr>
        <w:tabs>
          <w:tab w:val="left" w:pos="360"/>
          <w:tab w:val="left" w:pos="13590"/>
        </w:tabs>
        <w:spacing w:after="0"/>
        <w:rPr>
          <w:rFonts w:eastAsia="Calibri"/>
          <w:sz w:val="28"/>
          <w:szCs w:val="28"/>
        </w:rPr>
      </w:pPr>
      <w:r w:rsidRPr="00FA3E39">
        <w:rPr>
          <w:rFonts w:eastAsia="Calibri"/>
          <w:sz w:val="28"/>
          <w:szCs w:val="28"/>
        </w:rPr>
        <w:t>- Cách chơi: Phát cho mỗi trẻ 1 rổ đựng tranh lôtô các loại hoa quả, các món ăn đặc trưng, các lễ hội ngày tết .</w:t>
      </w:r>
    </w:p>
    <w:p w:rsidR="00613E76" w:rsidRPr="00FA3E39" w:rsidRDefault="00613E76" w:rsidP="00613E76">
      <w:pPr>
        <w:tabs>
          <w:tab w:val="left" w:pos="360"/>
          <w:tab w:val="left" w:pos="13590"/>
        </w:tabs>
        <w:spacing w:after="0"/>
        <w:rPr>
          <w:rFonts w:eastAsia="Calibri"/>
          <w:sz w:val="28"/>
          <w:szCs w:val="28"/>
        </w:rPr>
      </w:pPr>
      <w:r w:rsidRPr="00FA3E39">
        <w:rPr>
          <w:rFonts w:eastAsia="Calibri"/>
          <w:sz w:val="28"/>
          <w:szCs w:val="28"/>
        </w:rPr>
        <w:t>- Luật chơi: Trẻ tìm và lấy đúng theo yêu cầu của cô..</w:t>
      </w:r>
    </w:p>
    <w:p w:rsidR="00613E76" w:rsidRPr="00FA3E39" w:rsidRDefault="00613E76" w:rsidP="00613E76">
      <w:pPr>
        <w:tabs>
          <w:tab w:val="left" w:pos="360"/>
          <w:tab w:val="left" w:pos="13590"/>
        </w:tabs>
        <w:spacing w:after="0"/>
        <w:rPr>
          <w:rFonts w:eastAsia="Calibri"/>
          <w:sz w:val="28"/>
          <w:szCs w:val="28"/>
          <w:lang w:val="pt-BR"/>
        </w:rPr>
      </w:pPr>
      <w:r w:rsidRPr="00FA3E39">
        <w:rPr>
          <w:rFonts w:eastAsia="Calibri"/>
          <w:sz w:val="28"/>
          <w:szCs w:val="28"/>
          <w:lang w:val="pt-BR"/>
        </w:rPr>
        <w:t>- Trẻ chơi -Cô nhận xét.</w:t>
      </w:r>
    </w:p>
    <w:p w:rsidR="00613E76" w:rsidRPr="00FA3E39" w:rsidRDefault="00613E76" w:rsidP="00613E76">
      <w:pPr>
        <w:tabs>
          <w:tab w:val="left" w:pos="360"/>
          <w:tab w:val="left" w:pos="13590"/>
        </w:tabs>
        <w:spacing w:after="0"/>
        <w:rPr>
          <w:rFonts w:eastAsia="Calibri"/>
          <w:sz w:val="28"/>
          <w:szCs w:val="28"/>
        </w:rPr>
      </w:pPr>
      <w:r w:rsidRPr="00FA3E39">
        <w:rPr>
          <w:rFonts w:eastAsia="Calibri"/>
          <w:sz w:val="28"/>
          <w:szCs w:val="28"/>
          <w:lang w:val="vi-VN"/>
        </w:rPr>
        <w:t> </w:t>
      </w:r>
      <w:r w:rsidRPr="00FA3E39">
        <w:rPr>
          <w:rFonts w:eastAsia="Calibri"/>
          <w:i/>
          <w:iCs/>
          <w:sz w:val="28"/>
          <w:szCs w:val="28"/>
          <w:lang w:val="vi-VN"/>
        </w:rPr>
        <w:t>* TC2</w:t>
      </w:r>
      <w:r w:rsidRPr="00FA3E39">
        <w:rPr>
          <w:rFonts w:eastAsia="Calibri"/>
          <w:i/>
          <w:iCs/>
          <w:sz w:val="28"/>
          <w:szCs w:val="28"/>
          <w:lang w:val="pt-BR"/>
        </w:rPr>
        <w:t>: “ Ghép tranh”</w:t>
      </w:r>
    </w:p>
    <w:p w:rsidR="00613E76" w:rsidRPr="00FA3E39" w:rsidRDefault="00613E76" w:rsidP="00613E76">
      <w:pPr>
        <w:tabs>
          <w:tab w:val="left" w:pos="360"/>
          <w:tab w:val="left" w:pos="13590"/>
        </w:tabs>
        <w:spacing w:after="0"/>
        <w:rPr>
          <w:rFonts w:eastAsia="Calibri"/>
          <w:sz w:val="28"/>
          <w:szCs w:val="28"/>
        </w:rPr>
      </w:pPr>
      <w:r w:rsidRPr="00FA3E39">
        <w:rPr>
          <w:rFonts w:eastAsia="Calibri"/>
          <w:b/>
          <w:bCs/>
          <w:sz w:val="28"/>
          <w:szCs w:val="28"/>
          <w:lang w:val="pt-BR"/>
        </w:rPr>
        <w:t>- </w:t>
      </w:r>
      <w:r w:rsidRPr="00FA3E39">
        <w:rPr>
          <w:rFonts w:eastAsia="Calibri"/>
          <w:i/>
          <w:iCs/>
          <w:sz w:val="28"/>
          <w:szCs w:val="28"/>
          <w:lang w:val="pt-BR"/>
        </w:rPr>
        <w:t>Cách chơi:</w:t>
      </w:r>
      <w:r w:rsidRPr="00FA3E39">
        <w:rPr>
          <w:rFonts w:eastAsia="Calibri"/>
          <w:b/>
          <w:bCs/>
          <w:sz w:val="28"/>
          <w:szCs w:val="28"/>
          <w:lang w:val="pt-BR"/>
        </w:rPr>
        <w:t> </w:t>
      </w:r>
      <w:r w:rsidRPr="00FA3E39">
        <w:rPr>
          <w:rFonts w:eastAsia="Calibri"/>
          <w:sz w:val="28"/>
          <w:szCs w:val="28"/>
          <w:lang w:val="vi-VN"/>
        </w:rPr>
        <w:t>C</w:t>
      </w:r>
      <w:r w:rsidRPr="00FA3E39">
        <w:rPr>
          <w:rFonts w:eastAsia="Calibri"/>
          <w:sz w:val="28"/>
          <w:szCs w:val="28"/>
          <w:lang w:val="pt-BR"/>
        </w:rPr>
        <w:t>ô chia lớp thành hai đội thi nhau ghép những mảnh rời của bức tranh tạo nên bức tranh hoàn chỉnh về một loại hoa của ngày tết.</w:t>
      </w:r>
    </w:p>
    <w:p w:rsidR="00613E76" w:rsidRPr="00FA3E39" w:rsidRDefault="00613E76" w:rsidP="00613E76">
      <w:pPr>
        <w:tabs>
          <w:tab w:val="left" w:pos="360"/>
          <w:tab w:val="left" w:pos="13590"/>
        </w:tabs>
        <w:spacing w:after="0"/>
        <w:rPr>
          <w:rFonts w:eastAsia="Calibri"/>
          <w:sz w:val="28"/>
          <w:szCs w:val="28"/>
        </w:rPr>
      </w:pPr>
      <w:r w:rsidRPr="00FA3E39">
        <w:rPr>
          <w:rFonts w:eastAsia="Calibri"/>
          <w:i/>
          <w:iCs/>
          <w:sz w:val="28"/>
          <w:szCs w:val="28"/>
          <w:lang w:val="pt-BR"/>
        </w:rPr>
        <w:t>- Luật chơi:</w:t>
      </w:r>
      <w:r w:rsidRPr="00FA3E39">
        <w:rPr>
          <w:rFonts w:eastAsia="Calibri"/>
          <w:sz w:val="28"/>
          <w:szCs w:val="28"/>
          <w:lang w:val="pt-BR"/>
        </w:rPr>
        <w:t> Khi kết thúc trò chơi. </w:t>
      </w:r>
      <w:r w:rsidRPr="00FA3E39">
        <w:rPr>
          <w:rFonts w:eastAsia="Calibri"/>
          <w:sz w:val="28"/>
          <w:szCs w:val="28"/>
          <w:lang w:val="vi-VN"/>
        </w:rPr>
        <w:t>Đội nào </w:t>
      </w:r>
      <w:r w:rsidRPr="00FA3E39">
        <w:rPr>
          <w:rFonts w:eastAsia="Calibri"/>
          <w:sz w:val="28"/>
          <w:szCs w:val="28"/>
          <w:lang w:val="pt-BR"/>
        </w:rPr>
        <w:t>ghép nhanh và đúng</w:t>
      </w:r>
      <w:r w:rsidRPr="00FA3E39">
        <w:rPr>
          <w:rFonts w:eastAsia="Calibri"/>
          <w:sz w:val="28"/>
          <w:szCs w:val="28"/>
          <w:lang w:val="vi-VN"/>
        </w:rPr>
        <w:t> hơn sẽ là đội chiến thắng</w:t>
      </w:r>
      <w:r w:rsidRPr="00FA3E39">
        <w:rPr>
          <w:rFonts w:eastAsia="Calibri"/>
          <w:sz w:val="28"/>
          <w:szCs w:val="28"/>
          <w:lang w:val="pt-BR"/>
        </w:rPr>
        <w:t>.</w:t>
      </w:r>
    </w:p>
    <w:p w:rsidR="00613E76" w:rsidRPr="00FA3E39" w:rsidRDefault="00613E76" w:rsidP="00613E76">
      <w:pPr>
        <w:tabs>
          <w:tab w:val="left" w:pos="360"/>
          <w:tab w:val="left" w:pos="13590"/>
        </w:tabs>
        <w:spacing w:after="0"/>
        <w:rPr>
          <w:rFonts w:eastAsia="Calibri"/>
          <w:sz w:val="28"/>
          <w:szCs w:val="28"/>
        </w:rPr>
      </w:pPr>
      <w:r w:rsidRPr="00FA3E39">
        <w:rPr>
          <w:rFonts w:eastAsia="Calibri"/>
          <w:b/>
          <w:bCs/>
          <w:sz w:val="28"/>
          <w:szCs w:val="28"/>
          <w:lang w:val="pt-BR"/>
        </w:rPr>
        <w:t>-</w:t>
      </w:r>
      <w:r w:rsidRPr="00FA3E39">
        <w:rPr>
          <w:rFonts w:eastAsia="Calibri"/>
          <w:sz w:val="28"/>
          <w:szCs w:val="28"/>
          <w:lang w:val="pt-BR"/>
        </w:rPr>
        <w:t>Trẻ chơi- cô nhận xét tuyên dương trẻ.</w:t>
      </w:r>
    </w:p>
    <w:p w:rsidR="00613E76" w:rsidRPr="00FA3E39" w:rsidRDefault="00613E76" w:rsidP="00613E76">
      <w:pPr>
        <w:tabs>
          <w:tab w:val="left" w:pos="360"/>
          <w:tab w:val="left" w:pos="13590"/>
        </w:tabs>
        <w:spacing w:after="0"/>
        <w:rPr>
          <w:rFonts w:eastAsia="Calibri"/>
          <w:sz w:val="28"/>
          <w:szCs w:val="28"/>
        </w:rPr>
      </w:pPr>
      <w:r w:rsidRPr="00FA3E39">
        <w:rPr>
          <w:rFonts w:eastAsia="Calibri"/>
          <w:sz w:val="28"/>
          <w:szCs w:val="28"/>
          <w:lang w:val="pt-BR"/>
        </w:rPr>
        <w:t>- Cô nhận xét tuyên dương trẻ</w:t>
      </w:r>
    </w:p>
    <w:p w:rsidR="00613E76" w:rsidRPr="00FA3E39" w:rsidRDefault="00613E76" w:rsidP="00613E76">
      <w:pPr>
        <w:tabs>
          <w:tab w:val="left" w:pos="360"/>
          <w:tab w:val="left" w:pos="13590"/>
        </w:tabs>
        <w:spacing w:after="0"/>
        <w:rPr>
          <w:rFonts w:eastAsia="Calibri"/>
          <w:sz w:val="28"/>
          <w:szCs w:val="28"/>
        </w:rPr>
      </w:pPr>
      <w:r w:rsidRPr="00FA3E39">
        <w:rPr>
          <w:rFonts w:eastAsia="Calibri"/>
          <w:sz w:val="28"/>
          <w:szCs w:val="28"/>
        </w:rPr>
        <w:t xml:space="preserve">- Kết thúc: trẻ hát bài “Bé chúc tết” </w:t>
      </w:r>
    </w:p>
    <w:p w:rsidR="00FC39C9" w:rsidRDefault="00FC39C9" w:rsidP="00613E76">
      <w:pPr>
        <w:shd w:val="clear" w:color="auto" w:fill="FFFFFF"/>
        <w:spacing w:after="0" w:line="252" w:lineRule="atLeast"/>
      </w:pPr>
    </w:p>
    <w:sectPr w:rsidR="00FC39C9" w:rsidSect="00DE5375">
      <w:pgSz w:w="11907" w:h="16840" w:code="9"/>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375"/>
    <w:rsid w:val="00077C02"/>
    <w:rsid w:val="001D59BE"/>
    <w:rsid w:val="004E53C5"/>
    <w:rsid w:val="005B286A"/>
    <w:rsid w:val="00613E76"/>
    <w:rsid w:val="00681049"/>
    <w:rsid w:val="00761FC4"/>
    <w:rsid w:val="00A665B5"/>
    <w:rsid w:val="00A70FC6"/>
    <w:rsid w:val="00AE3665"/>
    <w:rsid w:val="00B86809"/>
    <w:rsid w:val="00CB2F53"/>
    <w:rsid w:val="00DE5375"/>
    <w:rsid w:val="00FC3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4AE69"/>
  <w15:chartTrackingRefBased/>
  <w15:docId w15:val="{33A4AACF-6991-4743-91C1-801614C86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53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E5375"/>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352</Words>
  <Characters>2013</Characters>
  <Application>Microsoft Office Word</Application>
  <DocSecurity>0</DocSecurity>
  <Lines>16</Lines>
  <Paragraphs>4</Paragraphs>
  <ScaleCrop>false</ScaleCrop>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2025-04-09T07:41:00Z</dcterms:created>
  <dcterms:modified xsi:type="dcterms:W3CDTF">2025-04-09T08:33:00Z</dcterms:modified>
</cp:coreProperties>
</file>