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BD8" w:rsidRDefault="00AA1BD8" w:rsidP="00AA1BD8">
      <w:pPr>
        <w:spacing w:line="276" w:lineRule="auto"/>
        <w:jc w:val="center"/>
        <w:rPr>
          <w:b/>
          <w:color w:val="000000" w:themeColor="text1"/>
          <w:lang w:val="nl-NL"/>
        </w:rPr>
      </w:pPr>
      <w:r>
        <w:rPr>
          <w:b/>
          <w:color w:val="000000" w:themeColor="text1"/>
          <w:lang w:val="nl-NL"/>
        </w:rPr>
        <w:t>GIÁO ÁN</w:t>
      </w:r>
    </w:p>
    <w:p w:rsidR="00E74969" w:rsidRDefault="00AA1BD8" w:rsidP="00E74969">
      <w:pPr>
        <w:pStyle w:val="ListParagraph"/>
        <w:spacing w:line="276" w:lineRule="auto"/>
        <w:rPr>
          <w:b/>
          <w:color w:val="000000" w:themeColor="text1"/>
          <w:lang w:val="nl-NL"/>
        </w:rPr>
      </w:pPr>
      <w:r>
        <w:rPr>
          <w:b/>
          <w:color w:val="000000" w:themeColor="text1"/>
          <w:lang w:val="nl-NL"/>
        </w:rPr>
        <w:t xml:space="preserve">                                                 * </w:t>
      </w:r>
      <w:r w:rsidR="00B03D8F">
        <w:rPr>
          <w:b/>
          <w:color w:val="000000" w:themeColor="text1"/>
          <w:lang w:val="nl-NL"/>
        </w:rPr>
        <w:t xml:space="preserve"> </w:t>
      </w:r>
      <w:r>
        <w:rPr>
          <w:b/>
          <w:color w:val="000000" w:themeColor="text1"/>
          <w:lang w:val="nl-NL"/>
        </w:rPr>
        <w:t>*</w:t>
      </w:r>
      <w:r w:rsidR="00B03D8F">
        <w:rPr>
          <w:b/>
          <w:color w:val="000000" w:themeColor="text1"/>
          <w:lang w:val="nl-NL"/>
        </w:rPr>
        <w:t xml:space="preserve"> </w:t>
      </w:r>
      <w:r>
        <w:rPr>
          <w:b/>
          <w:color w:val="000000" w:themeColor="text1"/>
          <w:lang w:val="nl-NL"/>
        </w:rPr>
        <w:t xml:space="preserve"> * </w:t>
      </w:r>
      <w:r w:rsidR="00B03D8F">
        <w:rPr>
          <w:b/>
          <w:color w:val="000000" w:themeColor="text1"/>
          <w:lang w:val="nl-NL"/>
        </w:rPr>
        <w:t xml:space="preserve"> </w:t>
      </w:r>
      <w:r>
        <w:rPr>
          <w:b/>
          <w:color w:val="000000" w:themeColor="text1"/>
          <w:lang w:val="nl-NL"/>
        </w:rPr>
        <w:t>*</w:t>
      </w:r>
      <w:r w:rsidR="00B03D8F">
        <w:rPr>
          <w:b/>
          <w:color w:val="000000" w:themeColor="text1"/>
          <w:lang w:val="nl-NL"/>
        </w:rPr>
        <w:t xml:space="preserve"> </w:t>
      </w:r>
      <w:r>
        <w:rPr>
          <w:b/>
          <w:color w:val="000000" w:themeColor="text1"/>
          <w:lang w:val="nl-NL"/>
        </w:rPr>
        <w:t>*</w:t>
      </w:r>
    </w:p>
    <w:p w:rsidR="00A1371E" w:rsidRPr="00E74969" w:rsidRDefault="00E74969" w:rsidP="006524A7">
      <w:pPr>
        <w:pStyle w:val="ListParagraph"/>
        <w:spacing w:line="276" w:lineRule="auto"/>
        <w:rPr>
          <w:b/>
          <w:color w:val="000000" w:themeColor="text1"/>
          <w:lang w:val="nl-NL"/>
        </w:rPr>
      </w:pPr>
      <w:r>
        <w:rPr>
          <w:b/>
          <w:color w:val="000000" w:themeColor="text1"/>
          <w:lang w:val="nl-NL"/>
        </w:rPr>
        <w:t xml:space="preserve">                   </w:t>
      </w:r>
      <w:r w:rsidR="00AA1BD8">
        <w:rPr>
          <w:b/>
          <w:color w:val="000000" w:themeColor="text1"/>
          <w:lang w:val="nl-NL"/>
        </w:rPr>
        <w:t xml:space="preserve">Đề tài: </w:t>
      </w:r>
      <w:r w:rsidR="007A6831" w:rsidRPr="007A6831">
        <w:rPr>
          <w:b/>
        </w:rPr>
        <w:t>Vẽ diều giấy (đt)</w:t>
      </w:r>
    </w:p>
    <w:p w:rsidR="00AA1BD8" w:rsidRPr="00B8172B" w:rsidRDefault="00A1371E" w:rsidP="00A1371E">
      <w:pPr>
        <w:pStyle w:val="ListParagraph"/>
        <w:spacing w:line="276" w:lineRule="auto"/>
        <w:rPr>
          <w:b/>
          <w:color w:val="000000" w:themeColor="text1"/>
          <w:lang w:val="nl-NL"/>
        </w:rPr>
      </w:pPr>
      <w:r>
        <w:rPr>
          <w:b/>
          <w:color w:val="000000" w:themeColor="text1"/>
          <w:lang w:val="nl-NL"/>
        </w:rPr>
        <w:t xml:space="preserve">                  </w:t>
      </w:r>
      <w:r w:rsidR="005157C6">
        <w:rPr>
          <w:b/>
          <w:color w:val="000000" w:themeColor="text1"/>
          <w:lang w:val="nl-NL"/>
        </w:rPr>
        <w:t xml:space="preserve"> </w:t>
      </w:r>
      <w:r w:rsidR="00AA1BD8">
        <w:rPr>
          <w:b/>
          <w:color w:val="000000" w:themeColor="text1"/>
          <w:lang w:val="nl-NL"/>
        </w:rPr>
        <w:t xml:space="preserve">Chủ đề: </w:t>
      </w:r>
      <w:r w:rsidR="005157C6">
        <w:rPr>
          <w:b/>
          <w:color w:val="000000" w:themeColor="text1"/>
          <w:lang w:val="nl-NL"/>
        </w:rPr>
        <w:t>Tái chế</w:t>
      </w:r>
    </w:p>
    <w:p w:rsidR="006E4597" w:rsidRPr="00F25CF1" w:rsidRDefault="00AA1BD8" w:rsidP="00290D91">
      <w:pPr>
        <w:spacing w:line="276" w:lineRule="auto"/>
        <w:rPr>
          <w:b/>
          <w:color w:val="000000" w:themeColor="text1"/>
        </w:rPr>
      </w:pPr>
      <w:r>
        <w:rPr>
          <w:b/>
          <w:color w:val="000000" w:themeColor="text1"/>
          <w:lang w:val="nl-NL"/>
        </w:rPr>
        <w:t xml:space="preserve">                              LVPT</w:t>
      </w:r>
      <w:r w:rsidR="006E4597" w:rsidRPr="00B8172B">
        <w:rPr>
          <w:b/>
          <w:color w:val="000000" w:themeColor="text1"/>
          <w:lang w:val="vi-VN"/>
        </w:rPr>
        <w:t xml:space="preserve">: </w:t>
      </w:r>
      <w:r w:rsidR="00F25CF1">
        <w:rPr>
          <w:b/>
          <w:color w:val="000000" w:themeColor="text1"/>
        </w:rPr>
        <w:t>PT</w:t>
      </w:r>
      <w:r w:rsidR="00EE4417">
        <w:rPr>
          <w:b/>
          <w:color w:val="000000" w:themeColor="text1"/>
        </w:rPr>
        <w:t>T</w:t>
      </w:r>
      <w:r w:rsidR="007A6831">
        <w:rPr>
          <w:b/>
          <w:color w:val="000000" w:themeColor="text1"/>
        </w:rPr>
        <w:t>M</w:t>
      </w:r>
    </w:p>
    <w:p w:rsidR="00AA1BD8" w:rsidRDefault="00AA1BD8" w:rsidP="00290D91">
      <w:pPr>
        <w:spacing w:line="276" w:lineRule="auto"/>
        <w:rPr>
          <w:b/>
          <w:color w:val="000000" w:themeColor="text1"/>
        </w:rPr>
      </w:pPr>
      <w:r>
        <w:rPr>
          <w:b/>
          <w:color w:val="000000" w:themeColor="text1"/>
        </w:rPr>
        <w:t xml:space="preserve">                              Độ tuổi: 4 tuổi</w:t>
      </w:r>
    </w:p>
    <w:p w:rsidR="00AA1BD8" w:rsidRDefault="00AA1BD8" w:rsidP="00290D91">
      <w:pPr>
        <w:spacing w:line="276" w:lineRule="auto"/>
        <w:rPr>
          <w:b/>
          <w:color w:val="000000" w:themeColor="text1"/>
        </w:rPr>
      </w:pPr>
      <w:r>
        <w:rPr>
          <w:b/>
          <w:color w:val="000000" w:themeColor="text1"/>
        </w:rPr>
        <w:t xml:space="preserve">                              Người dạy: </w:t>
      </w:r>
      <w:r w:rsidR="00047940">
        <w:rPr>
          <w:b/>
          <w:color w:val="000000" w:themeColor="text1"/>
        </w:rPr>
        <w:t>Đào Thị Mận</w:t>
      </w:r>
    </w:p>
    <w:p w:rsidR="00AA1BD8" w:rsidRDefault="00AA1BD8" w:rsidP="00290D91">
      <w:pPr>
        <w:spacing w:line="276" w:lineRule="auto"/>
        <w:rPr>
          <w:b/>
          <w:color w:val="000000" w:themeColor="text1"/>
        </w:rPr>
      </w:pPr>
      <w:r>
        <w:rPr>
          <w:b/>
          <w:color w:val="000000" w:themeColor="text1"/>
        </w:rPr>
        <w:t xml:space="preserve">                             </w:t>
      </w:r>
      <w:r w:rsidR="00290D91">
        <w:rPr>
          <w:b/>
          <w:color w:val="000000" w:themeColor="text1"/>
        </w:rPr>
        <w:t xml:space="preserve"> </w:t>
      </w:r>
      <w:r>
        <w:rPr>
          <w:b/>
          <w:color w:val="000000" w:themeColor="text1"/>
        </w:rPr>
        <w:t>Ngày dạy:</w:t>
      </w:r>
      <w:r w:rsidR="00A1371E">
        <w:rPr>
          <w:b/>
          <w:color w:val="000000" w:themeColor="text1"/>
        </w:rPr>
        <w:t xml:space="preserve"> </w:t>
      </w:r>
      <w:r w:rsidR="007A6831">
        <w:rPr>
          <w:b/>
          <w:color w:val="000000" w:themeColor="text1"/>
        </w:rPr>
        <w:t>26</w:t>
      </w:r>
      <w:r w:rsidR="00EE4417">
        <w:rPr>
          <w:b/>
          <w:color w:val="000000" w:themeColor="text1"/>
        </w:rPr>
        <w:t>/</w:t>
      </w:r>
      <w:r w:rsidR="00FC0AF2">
        <w:rPr>
          <w:b/>
          <w:color w:val="000000" w:themeColor="text1"/>
        </w:rPr>
        <w:t>02</w:t>
      </w:r>
      <w:r>
        <w:rPr>
          <w:b/>
          <w:color w:val="000000" w:themeColor="text1"/>
        </w:rPr>
        <w:t>/202</w:t>
      </w:r>
      <w:r w:rsidR="00923C93">
        <w:rPr>
          <w:b/>
          <w:color w:val="000000" w:themeColor="text1"/>
        </w:rPr>
        <w:t>5</w:t>
      </w:r>
    </w:p>
    <w:p w:rsidR="00923C93" w:rsidRPr="00923C93" w:rsidRDefault="00AA1BD8" w:rsidP="00923C93">
      <w:pPr>
        <w:spacing w:line="276" w:lineRule="auto"/>
        <w:jc w:val="center"/>
        <w:rPr>
          <w:rFonts w:eastAsia="Calibri"/>
          <w:b/>
          <w:szCs w:val="28"/>
        </w:rPr>
      </w:pPr>
      <w:r>
        <w:rPr>
          <w:b/>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84221</wp:posOffset>
                </wp:positionH>
                <wp:positionV relativeFrom="paragraph">
                  <wp:posOffset>6317</wp:posOffset>
                </wp:positionV>
                <wp:extent cx="6023811" cy="8021"/>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6023811" cy="8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50A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5pt" to="48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" strokecolor="#5b9bd5 [3204]" strokeweight=".5pt">
                <v:stroke joinstyle="miter"/>
              </v:line>
            </w:pict>
          </mc:Fallback>
        </mc:AlternateContent>
      </w:r>
      <w:r w:rsidR="00E74969" w:rsidRPr="00E74969">
        <w:rPr>
          <w:rFonts w:eastAsia="Calibri"/>
          <w:b/>
          <w:szCs w:val="28"/>
        </w:rPr>
        <w:t xml:space="preserve"> </w:t>
      </w:r>
    </w:p>
    <w:p w:rsidR="007A6831" w:rsidRPr="007A6831" w:rsidRDefault="007A6831" w:rsidP="007A6831">
      <w:pPr>
        <w:jc w:val="left"/>
        <w:rPr>
          <w:b/>
        </w:rPr>
      </w:pPr>
      <w:r w:rsidRPr="007A6831">
        <w:rPr>
          <w:b/>
        </w:rPr>
        <w:t>I. Mục đích yêu cầu</w:t>
      </w:r>
    </w:p>
    <w:p w:rsidR="007A6831" w:rsidRPr="007A6831" w:rsidRDefault="007A6831" w:rsidP="007A6831">
      <w:pPr>
        <w:jc w:val="left"/>
      </w:pPr>
      <w:r w:rsidRPr="007A6831">
        <w:t xml:space="preserve">- Trẻ biết sử dụng các kỹ năng vẽ cơ bản: Như vẽ nét thẳng, vẽ nét ngang, vẽ nét xiên, vẽ nét tròn, nét cong... để vẽ được diều giấy. Biết tô màu mịn đẹp và sắp xếp bố cục bức tranh cân đối. </w:t>
      </w:r>
      <w:r w:rsidRPr="007A6831">
        <w:br/>
        <w:t>- Rèn trẻ kỹ năng tô màu, phối hợp màu sắc khi lựa chọn để tô, kỹ năng cầm bút, tư thế ngồi ngay ngắn khi vẽ và tô màu. Phát triển cho trẻ kỹ năng quan sát ghi nhớ có chủ định, óc thẩm mỹ, trí tưởng tượng và sáng tạo.</w:t>
      </w:r>
      <w:r w:rsidRPr="007A6831">
        <w:br/>
        <w:t>-  Trẻ hứng thú tham gia vào các hoạt động, thông qua đó giáo dục trẻ yêu quý sản phẩm mình làm ra.</w:t>
      </w:r>
    </w:p>
    <w:p w:rsidR="007A6831" w:rsidRPr="007A6831" w:rsidRDefault="007A6831" w:rsidP="007A6831">
      <w:pPr>
        <w:jc w:val="left"/>
        <w:rPr>
          <w:b/>
        </w:rPr>
      </w:pPr>
      <w:r w:rsidRPr="007A6831">
        <w:rPr>
          <w:b/>
        </w:rPr>
        <w:t>II. Chuẩn bị</w:t>
      </w:r>
    </w:p>
    <w:p w:rsidR="007A6831" w:rsidRPr="007A6831" w:rsidRDefault="007A6831" w:rsidP="007A6831">
      <w:pPr>
        <w:jc w:val="left"/>
      </w:pPr>
      <w:r w:rsidRPr="007A6831">
        <w:t>- Tranh vẽ mẫu của cô 3 tranh: + Tranh 1: Vẽ diều cánh bướm</w:t>
      </w:r>
    </w:p>
    <w:p w:rsidR="007A6831" w:rsidRPr="007A6831" w:rsidRDefault="007A6831" w:rsidP="007A6831">
      <w:pPr>
        <w:jc w:val="left"/>
      </w:pPr>
      <w:r w:rsidRPr="007A6831">
        <w:t xml:space="preserve">                                                  + Tranh 2: Vẽ diều hình tam giác</w:t>
      </w:r>
    </w:p>
    <w:p w:rsidR="007A6831" w:rsidRPr="007A6831" w:rsidRDefault="007A6831" w:rsidP="007A6831">
      <w:pPr>
        <w:jc w:val="left"/>
      </w:pPr>
      <w:r w:rsidRPr="007A6831">
        <w:t xml:space="preserve">                                                  + Tranh 3: Vẽ diều từ các hình có dạng hình tròn.</w:t>
      </w:r>
    </w:p>
    <w:p w:rsidR="007A6831" w:rsidRPr="007A6831" w:rsidRDefault="007A6831" w:rsidP="007A6831">
      <w:pPr>
        <w:jc w:val="left"/>
      </w:pPr>
      <w:r w:rsidRPr="007A6831">
        <w:t>- Giấy A4, giấy các màu, xáp màu. Hộp quà, …</w:t>
      </w:r>
    </w:p>
    <w:p w:rsidR="007A6831" w:rsidRPr="007A6831" w:rsidRDefault="007A6831" w:rsidP="007A6831">
      <w:pPr>
        <w:jc w:val="left"/>
      </w:pPr>
      <w:r w:rsidRPr="007A6831">
        <w:t>- Một số đồ dùng khác bổ trợ cho tiết học.</w:t>
      </w:r>
    </w:p>
    <w:p w:rsidR="007A6831" w:rsidRPr="007A6831" w:rsidRDefault="007A6831" w:rsidP="007A6831">
      <w:pPr>
        <w:jc w:val="left"/>
        <w:rPr>
          <w:b/>
        </w:rPr>
      </w:pPr>
      <w:r w:rsidRPr="007A6831">
        <w:rPr>
          <w:b/>
        </w:rPr>
        <w:t>III. Tiến hành</w:t>
      </w:r>
    </w:p>
    <w:p w:rsidR="007A6831" w:rsidRPr="007A6831" w:rsidRDefault="007A6831" w:rsidP="007A6831">
      <w:pPr>
        <w:jc w:val="left"/>
        <w:rPr>
          <w:b/>
        </w:rPr>
      </w:pPr>
      <w:r w:rsidRPr="007A6831">
        <w:rPr>
          <w:b/>
        </w:rPr>
        <w:t>* Hoạt động 1. Ổn định tổ chức</w:t>
      </w:r>
    </w:p>
    <w:p w:rsidR="007A6831" w:rsidRPr="007A6831" w:rsidRDefault="007A6831" w:rsidP="007A6831">
      <w:pPr>
        <w:jc w:val="left"/>
      </w:pPr>
      <w:r w:rsidRPr="007A6831">
        <w:t>- Cô cho trẻ chơi trò chơi "Thả diều"</w:t>
      </w:r>
    </w:p>
    <w:p w:rsidR="007A6831" w:rsidRPr="007A6831" w:rsidRDefault="007A6831" w:rsidP="007A6831">
      <w:pPr>
        <w:jc w:val="left"/>
      </w:pPr>
      <w:r w:rsidRPr="007A6831">
        <w:t>- Hỏi trẻ chơi trò chơi gì?</w:t>
      </w:r>
    </w:p>
    <w:p w:rsidR="007A6831" w:rsidRPr="007A6831" w:rsidRDefault="007A6831" w:rsidP="007A6831">
      <w:pPr>
        <w:jc w:val="left"/>
      </w:pPr>
      <w:r w:rsidRPr="007A6831">
        <w:t>- Cô dẫn dắt vào bài.</w:t>
      </w:r>
    </w:p>
    <w:p w:rsidR="007A6831" w:rsidRPr="007A6831" w:rsidRDefault="007A6831" w:rsidP="007A6831">
      <w:pPr>
        <w:jc w:val="left"/>
        <w:rPr>
          <w:b/>
        </w:rPr>
      </w:pPr>
      <w:r w:rsidRPr="007A6831">
        <w:rPr>
          <w:b/>
        </w:rPr>
        <w:t>* Hoạt động 2. Quan sát và đàm thoại</w:t>
      </w:r>
    </w:p>
    <w:p w:rsidR="007A6831" w:rsidRPr="007A6831" w:rsidRDefault="007A6831" w:rsidP="007A6831">
      <w:pPr>
        <w:jc w:val="left"/>
      </w:pPr>
      <w:r w:rsidRPr="007A6831">
        <w:t>- Cô đưa trẻ đến phòng tranh</w:t>
      </w:r>
    </w:p>
    <w:p w:rsidR="007A6831" w:rsidRPr="007A6831" w:rsidRDefault="007A6831" w:rsidP="007A6831">
      <w:pPr>
        <w:jc w:val="left"/>
      </w:pPr>
      <w:r w:rsidRPr="007A6831">
        <w:t>- Con có nhận xét gì về những bức tranh này?</w:t>
      </w:r>
    </w:p>
    <w:p w:rsidR="007A6831" w:rsidRPr="007A6831" w:rsidRDefault="007A6831" w:rsidP="007A6831">
      <w:pPr>
        <w:jc w:val="left"/>
      </w:pPr>
      <w:r w:rsidRPr="007A6831">
        <w:t>- Bức tranh làm từ chất liệu gì? ( giấy màu, sáp màu…)</w:t>
      </w:r>
    </w:p>
    <w:p w:rsidR="007A6831" w:rsidRPr="007A6831" w:rsidRDefault="007A6831" w:rsidP="007A6831">
      <w:pPr>
        <w:jc w:val="left"/>
      </w:pPr>
      <w:r w:rsidRPr="007A6831">
        <w:t>- Đúng rồi đây là bức tranh được các bạn nhỏ vẽ về một số loại diều đấy!</w:t>
      </w:r>
    </w:p>
    <w:p w:rsidR="007A6831" w:rsidRPr="007A6831" w:rsidRDefault="007A6831" w:rsidP="007A6831">
      <w:pPr>
        <w:jc w:val="left"/>
      </w:pPr>
      <w:r w:rsidRPr="007A6831">
        <w:t>- Cô dành thời gian cho trẻ quan sát và hỏi trẻ?</w:t>
      </w:r>
    </w:p>
    <w:p w:rsidR="007A6831" w:rsidRPr="007A6831" w:rsidRDefault="007A6831" w:rsidP="007A6831">
      <w:pPr>
        <w:jc w:val="left"/>
      </w:pPr>
      <w:r w:rsidRPr="007A6831">
        <w:t>- Các con quan sát tranh gì? (Hình dạng, màu sắc, bố cục…) và đặc điểm là cách vẽ như thế nào?</w:t>
      </w:r>
    </w:p>
    <w:p w:rsidR="007A6831" w:rsidRPr="007A6831" w:rsidRDefault="007A6831" w:rsidP="007A6831">
      <w:pPr>
        <w:jc w:val="left"/>
      </w:pPr>
      <w:r w:rsidRPr="007A6831">
        <w:t xml:space="preserve">- Các bức tranh có điểm gì giống và khác nhau? </w:t>
      </w:r>
    </w:p>
    <w:p w:rsidR="007A6831" w:rsidRPr="007A6831" w:rsidRDefault="007A6831" w:rsidP="007A6831">
      <w:pPr>
        <w:jc w:val="left"/>
      </w:pPr>
      <w:r w:rsidRPr="007A6831">
        <w:t>+ Giống nhau: Đều vẽ và tô màu cái diều giấy?</w:t>
      </w:r>
    </w:p>
    <w:p w:rsidR="007A6831" w:rsidRPr="007A6831" w:rsidRDefault="007A6831" w:rsidP="007A6831">
      <w:pPr>
        <w:jc w:val="left"/>
      </w:pPr>
      <w:r w:rsidRPr="007A6831">
        <w:t>+ Khác nhau: Tranh vẽ diều giây hình cánh bướm, hình tam giác…)</w:t>
      </w:r>
    </w:p>
    <w:p w:rsidR="007A6831" w:rsidRPr="007A6831" w:rsidRDefault="007A6831" w:rsidP="007A6831">
      <w:pPr>
        <w:jc w:val="left"/>
      </w:pPr>
      <w:r w:rsidRPr="007A6831">
        <w:lastRenderedPageBreak/>
        <w:t>- Bạn nhr đã làm gì để bức tranh đẹp và sinh động hơn?</w:t>
      </w:r>
    </w:p>
    <w:p w:rsidR="007A6831" w:rsidRPr="007A6831" w:rsidRDefault="007A6831" w:rsidP="007A6831">
      <w:pPr>
        <w:jc w:val="left"/>
      </w:pPr>
      <w:r w:rsidRPr="007A6831">
        <w:t>- Bố tranh được cô sắp xếp như thế nào?</w:t>
      </w:r>
    </w:p>
    <w:p w:rsidR="007A6831" w:rsidRPr="007A6831" w:rsidRDefault="007A6831" w:rsidP="007A6831">
      <w:pPr>
        <w:jc w:val="left"/>
      </w:pPr>
      <w:r w:rsidRPr="007A6831">
        <w:t>=&gt; Cô khái quát lại:</w:t>
      </w:r>
    </w:p>
    <w:p w:rsidR="007A6831" w:rsidRPr="007A6831" w:rsidRDefault="007A6831" w:rsidP="007A6831">
      <w:pPr>
        <w:jc w:val="left"/>
      </w:pPr>
      <w:r w:rsidRPr="007A6831">
        <w:t>- Cô hỏi ý tưởng trẻ:</w:t>
      </w:r>
    </w:p>
    <w:p w:rsidR="007A6831" w:rsidRPr="007A6831" w:rsidRDefault="007A6831" w:rsidP="007A6831">
      <w:pPr>
        <w:jc w:val="left"/>
      </w:pPr>
      <w:r w:rsidRPr="007A6831">
        <w:t>+ Con vẽ chiếc diều nào?</w:t>
      </w:r>
    </w:p>
    <w:p w:rsidR="007A6831" w:rsidRPr="007A6831" w:rsidRDefault="007A6831" w:rsidP="007A6831">
      <w:pPr>
        <w:jc w:val="left"/>
      </w:pPr>
      <w:r w:rsidRPr="007A6831">
        <w:t>+ Con sử dụng những nét nào để vẽ?</w:t>
      </w:r>
      <w:r w:rsidRPr="007A6831">
        <w:br/>
      </w:r>
      <w:r w:rsidRPr="007A6831">
        <w:rPr>
          <w:b/>
        </w:rPr>
        <w:t>* Hoạt động 3. Trẻ thực hiện</w:t>
      </w:r>
    </w:p>
    <w:p w:rsidR="007A6831" w:rsidRPr="007A6831" w:rsidRDefault="007A6831" w:rsidP="007A6831">
      <w:pPr>
        <w:jc w:val="left"/>
      </w:pPr>
      <w:r w:rsidRPr="007A6831">
        <w:t>- Cô cho trẻ lấy đồ dùng về chỗ ngồi để thực hiện ý tưởng của trẻ.</w:t>
      </w:r>
    </w:p>
    <w:p w:rsidR="007A6831" w:rsidRPr="007A6831" w:rsidRDefault="007A6831" w:rsidP="007A6831">
      <w:pPr>
        <w:jc w:val="left"/>
      </w:pPr>
      <w:r w:rsidRPr="007A6831">
        <w:t>- Cô hỏi trẻ cách ngồi và cách cầm bút.</w:t>
      </w:r>
      <w:r w:rsidRPr="007A6831">
        <w:br/>
      </w:r>
      <w:bookmarkStart w:id="0" w:name="_GoBack"/>
      <w:r w:rsidRPr="007A6831">
        <w:t>- Cô bao quát lớp và động viên, nhắc nhở trẻ, động viên khuyến khích trẻ sáng tạo…</w:t>
      </w:r>
      <w:r w:rsidRPr="007A6831">
        <w:br/>
      </w:r>
      <w:r w:rsidRPr="007A6831">
        <w:rPr>
          <w:b/>
        </w:rPr>
        <w:t>* Hoạt động 4. Trưng bày, nhận xét sản phẩm</w:t>
      </w:r>
      <w:bookmarkEnd w:id="0"/>
      <w:r w:rsidRPr="007A6831">
        <w:br/>
        <w:t>- Cô cho trẻ mang bài lên trưng bày/</w:t>
      </w:r>
    </w:p>
    <w:p w:rsidR="007A6831" w:rsidRPr="007A6831" w:rsidRDefault="007A6831" w:rsidP="007A6831">
      <w:pPr>
        <w:jc w:val="left"/>
      </w:pPr>
      <w:r w:rsidRPr="007A6831">
        <w:t>- Con thích nhất bài vẽ nào? Vì sao con thích?</w:t>
      </w:r>
      <w:r w:rsidRPr="007A6831">
        <w:br/>
        <w:t>- Con có biết bài vẽ đó của ai không?</w:t>
      </w:r>
    </w:p>
    <w:p w:rsidR="007A6831" w:rsidRPr="007A6831" w:rsidRDefault="007A6831" w:rsidP="007A6831">
      <w:pPr>
        <w:jc w:val="left"/>
      </w:pPr>
      <w:r w:rsidRPr="007A6831">
        <w:t>- Con hãy giới thiệu bài của mình?</w:t>
      </w:r>
      <w:r w:rsidRPr="007A6831">
        <w:br/>
        <w:t>- Cô nhận xét chung, khen trẻ. Kết thúc giờ học.</w:t>
      </w:r>
    </w:p>
    <w:p w:rsidR="00AA1BD8" w:rsidRPr="00AA1BD8" w:rsidRDefault="00DC71CE" w:rsidP="005157C6">
      <w:pPr>
        <w:rPr>
          <w:b/>
          <w:color w:val="000000" w:themeColor="text1"/>
          <w:szCs w:val="28"/>
          <w:shd w:val="clear" w:color="auto" w:fill="FFFFFF"/>
        </w:rPr>
      </w:pPr>
      <w:r>
        <w:rPr>
          <w:b/>
        </w:rPr>
        <w:t xml:space="preserve">                                                                                                </w:t>
      </w:r>
      <w:r w:rsidR="008A08DD">
        <w:rPr>
          <w:b/>
          <w:color w:val="000000" w:themeColor="text1"/>
          <w:szCs w:val="28"/>
          <w:shd w:val="clear" w:color="auto" w:fill="FFFFFF"/>
        </w:rPr>
        <w:t>Người soạn</w:t>
      </w:r>
    </w:p>
    <w:p w:rsid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8A08DD" w:rsidRPr="00AA1BD8" w:rsidRDefault="008A08DD"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5557AB" w:rsidRDefault="004023B3" w:rsidP="00A1371E">
      <w:pPr>
        <w:pStyle w:val="NormalWeb"/>
        <w:shd w:val="clear" w:color="auto" w:fill="FFFFFF"/>
        <w:spacing w:before="0" w:beforeAutospacing="0" w:after="0" w:afterAutospacing="0" w:line="276" w:lineRule="auto"/>
        <w:jc w:val="both"/>
      </w:pPr>
      <w:r>
        <w:rPr>
          <w:b/>
          <w:color w:val="000000" w:themeColor="text1"/>
          <w:sz w:val="28"/>
          <w:szCs w:val="28"/>
          <w:shd w:val="clear" w:color="auto" w:fill="FFFFFF"/>
        </w:rPr>
        <w:t xml:space="preserve">                                                               </w:t>
      </w:r>
      <w:r w:rsidR="004D7F64">
        <w:rPr>
          <w:b/>
          <w:color w:val="000000" w:themeColor="text1"/>
          <w:sz w:val="28"/>
          <w:szCs w:val="28"/>
          <w:shd w:val="clear" w:color="auto" w:fill="FFFFFF"/>
        </w:rPr>
        <w:t xml:space="preserve">          </w:t>
      </w:r>
      <w:r w:rsidR="00C90683">
        <w:rPr>
          <w:b/>
          <w:color w:val="000000" w:themeColor="text1"/>
          <w:sz w:val="28"/>
          <w:szCs w:val="28"/>
          <w:shd w:val="clear" w:color="auto" w:fill="FFFFFF"/>
        </w:rPr>
        <w:t xml:space="preserve">                   </w:t>
      </w:r>
      <w:r w:rsidR="004D7F64">
        <w:rPr>
          <w:b/>
          <w:color w:val="000000" w:themeColor="text1"/>
          <w:sz w:val="28"/>
          <w:szCs w:val="28"/>
          <w:shd w:val="clear" w:color="auto" w:fill="FFFFFF"/>
        </w:rPr>
        <w:t xml:space="preserve">  </w:t>
      </w:r>
      <w:r>
        <w:rPr>
          <w:b/>
          <w:color w:val="000000" w:themeColor="text1"/>
          <w:sz w:val="28"/>
          <w:szCs w:val="28"/>
          <w:shd w:val="clear" w:color="auto" w:fill="FFFFFF"/>
        </w:rPr>
        <w:t xml:space="preserve"> </w:t>
      </w:r>
      <w:r w:rsidR="007A6831">
        <w:rPr>
          <w:b/>
          <w:color w:val="000000" w:themeColor="text1"/>
          <w:sz w:val="28"/>
          <w:szCs w:val="28"/>
          <w:shd w:val="clear" w:color="auto" w:fill="FFFFFF"/>
        </w:rPr>
        <w:t>Đào Thị Mận</w:t>
      </w:r>
      <w:r w:rsidR="009E5B67">
        <w:t xml:space="preserve"> </w:t>
      </w:r>
    </w:p>
    <w:sectPr w:rsidR="005557AB" w:rsidSect="008A08DD">
      <w:pgSz w:w="12240" w:h="15840"/>
      <w:pgMar w:top="709" w:right="1183" w:bottom="993"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C6411"/>
    <w:multiLevelType w:val="hybridMultilevel"/>
    <w:tmpl w:val="7C60D9D2"/>
    <w:lvl w:ilvl="0" w:tplc="DC8ED13A">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20D84978">
      <w:numFmt w:val="bullet"/>
      <w:lvlText w:val="•"/>
      <w:lvlJc w:val="left"/>
      <w:pPr>
        <w:ind w:left="449" w:hanging="164"/>
      </w:pPr>
      <w:rPr>
        <w:rFonts w:hint="default"/>
        <w:lang w:eastAsia="en-US" w:bidi="ar-SA"/>
      </w:rPr>
    </w:lvl>
    <w:lvl w:ilvl="2" w:tplc="EE48E57C">
      <w:numFmt w:val="bullet"/>
      <w:lvlText w:val="•"/>
      <w:lvlJc w:val="left"/>
      <w:pPr>
        <w:ind w:left="798" w:hanging="164"/>
      </w:pPr>
      <w:rPr>
        <w:rFonts w:hint="default"/>
        <w:lang w:eastAsia="en-US" w:bidi="ar-SA"/>
      </w:rPr>
    </w:lvl>
    <w:lvl w:ilvl="3" w:tplc="41804922">
      <w:numFmt w:val="bullet"/>
      <w:lvlText w:val="•"/>
      <w:lvlJc w:val="left"/>
      <w:pPr>
        <w:ind w:left="1147" w:hanging="164"/>
      </w:pPr>
      <w:rPr>
        <w:rFonts w:hint="default"/>
        <w:lang w:eastAsia="en-US" w:bidi="ar-SA"/>
      </w:rPr>
    </w:lvl>
    <w:lvl w:ilvl="4" w:tplc="EDCE9232">
      <w:numFmt w:val="bullet"/>
      <w:lvlText w:val="•"/>
      <w:lvlJc w:val="left"/>
      <w:pPr>
        <w:ind w:left="1496" w:hanging="164"/>
      </w:pPr>
      <w:rPr>
        <w:rFonts w:hint="default"/>
        <w:lang w:eastAsia="en-US" w:bidi="ar-SA"/>
      </w:rPr>
    </w:lvl>
    <w:lvl w:ilvl="5" w:tplc="F3FC8A0C">
      <w:numFmt w:val="bullet"/>
      <w:lvlText w:val="•"/>
      <w:lvlJc w:val="left"/>
      <w:pPr>
        <w:ind w:left="1845" w:hanging="164"/>
      </w:pPr>
      <w:rPr>
        <w:rFonts w:hint="default"/>
        <w:lang w:eastAsia="en-US" w:bidi="ar-SA"/>
      </w:rPr>
    </w:lvl>
    <w:lvl w:ilvl="6" w:tplc="5F5E171C">
      <w:numFmt w:val="bullet"/>
      <w:lvlText w:val="•"/>
      <w:lvlJc w:val="left"/>
      <w:pPr>
        <w:ind w:left="2194" w:hanging="164"/>
      </w:pPr>
      <w:rPr>
        <w:rFonts w:hint="default"/>
        <w:lang w:eastAsia="en-US" w:bidi="ar-SA"/>
      </w:rPr>
    </w:lvl>
    <w:lvl w:ilvl="7" w:tplc="E8FC9C84">
      <w:numFmt w:val="bullet"/>
      <w:lvlText w:val="•"/>
      <w:lvlJc w:val="left"/>
      <w:pPr>
        <w:ind w:left="2543" w:hanging="164"/>
      </w:pPr>
      <w:rPr>
        <w:rFonts w:hint="default"/>
        <w:lang w:eastAsia="en-US" w:bidi="ar-SA"/>
      </w:rPr>
    </w:lvl>
    <w:lvl w:ilvl="8" w:tplc="187832C4">
      <w:numFmt w:val="bullet"/>
      <w:lvlText w:val="•"/>
      <w:lvlJc w:val="left"/>
      <w:pPr>
        <w:ind w:left="2892" w:hanging="164"/>
      </w:pPr>
      <w:rPr>
        <w:rFonts w:hint="default"/>
        <w:lang w:eastAsia="en-US" w:bidi="ar-SA"/>
      </w:rPr>
    </w:lvl>
  </w:abstractNum>
  <w:abstractNum w:abstractNumId="1" w15:restartNumberingAfterBreak="0">
    <w:nsid w:val="52CD593B"/>
    <w:multiLevelType w:val="hybridMultilevel"/>
    <w:tmpl w:val="8E7A477A"/>
    <w:lvl w:ilvl="0" w:tplc="BCB61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71"/>
    <w:rsid w:val="000260D9"/>
    <w:rsid w:val="00047940"/>
    <w:rsid w:val="00061D8D"/>
    <w:rsid w:val="00086F03"/>
    <w:rsid w:val="000D20A3"/>
    <w:rsid w:val="000F0444"/>
    <w:rsid w:val="001176C2"/>
    <w:rsid w:val="001241EE"/>
    <w:rsid w:val="00290D91"/>
    <w:rsid w:val="002C2A16"/>
    <w:rsid w:val="00397A97"/>
    <w:rsid w:val="003D595F"/>
    <w:rsid w:val="004023B3"/>
    <w:rsid w:val="004D7F64"/>
    <w:rsid w:val="005157C6"/>
    <w:rsid w:val="005557AB"/>
    <w:rsid w:val="005E4B17"/>
    <w:rsid w:val="006524A7"/>
    <w:rsid w:val="006B2A76"/>
    <w:rsid w:val="006C331B"/>
    <w:rsid w:val="006D3F23"/>
    <w:rsid w:val="006E4597"/>
    <w:rsid w:val="0072771D"/>
    <w:rsid w:val="00740DCA"/>
    <w:rsid w:val="0077153C"/>
    <w:rsid w:val="007A6831"/>
    <w:rsid w:val="007A7C5B"/>
    <w:rsid w:val="00884992"/>
    <w:rsid w:val="008A08DD"/>
    <w:rsid w:val="00923C93"/>
    <w:rsid w:val="00954F11"/>
    <w:rsid w:val="009C3F5B"/>
    <w:rsid w:val="009E5B67"/>
    <w:rsid w:val="00A1371E"/>
    <w:rsid w:val="00A60009"/>
    <w:rsid w:val="00A61447"/>
    <w:rsid w:val="00A66F27"/>
    <w:rsid w:val="00AA1BD8"/>
    <w:rsid w:val="00B03D8F"/>
    <w:rsid w:val="00B37A97"/>
    <w:rsid w:val="00C06A31"/>
    <w:rsid w:val="00C90683"/>
    <w:rsid w:val="00CA060D"/>
    <w:rsid w:val="00D43671"/>
    <w:rsid w:val="00DC71CE"/>
    <w:rsid w:val="00DE03C5"/>
    <w:rsid w:val="00E65E55"/>
    <w:rsid w:val="00E74969"/>
    <w:rsid w:val="00EE4417"/>
    <w:rsid w:val="00F0424C"/>
    <w:rsid w:val="00F25CF1"/>
    <w:rsid w:val="00F52A10"/>
    <w:rsid w:val="00FC0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7A69"/>
  <w15:chartTrackingRefBased/>
  <w15:docId w15:val="{65818111-0B9B-4967-9DB7-91EBD7EF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597"/>
    <w:pPr>
      <w:spacing w:after="0"/>
      <w:jc w:val="both"/>
    </w:pPr>
    <w:rPr>
      <w:rFonts w:ascii="Times New Roman" w:hAnsi="Times New Roman"/>
      <w:sz w:val="28"/>
    </w:rPr>
  </w:style>
  <w:style w:type="paragraph" w:styleId="Heading1">
    <w:name w:val="heading 1"/>
    <w:basedOn w:val="Normal"/>
    <w:next w:val="Normal"/>
    <w:link w:val="Heading1Char"/>
    <w:uiPriority w:val="9"/>
    <w:qFormat/>
    <w:rsid w:val="008A08D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4597"/>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AA1BD8"/>
    <w:pPr>
      <w:ind w:left="720"/>
      <w:contextualSpacing/>
    </w:pPr>
  </w:style>
  <w:style w:type="character" w:customStyle="1" w:styleId="Heading1Char">
    <w:name w:val="Heading 1 Char"/>
    <w:basedOn w:val="DefaultParagraphFont"/>
    <w:link w:val="Heading1"/>
    <w:rsid w:val="008A08D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58</cp:revision>
  <dcterms:created xsi:type="dcterms:W3CDTF">2025-04-09T08:23:00Z</dcterms:created>
  <dcterms:modified xsi:type="dcterms:W3CDTF">2025-04-09T13:14:00Z</dcterms:modified>
</cp:coreProperties>
</file>