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13" w:rsidRPr="00704D13" w:rsidRDefault="00704D13" w:rsidP="00704D13">
      <w:pPr>
        <w:spacing w:after="0" w:line="240" w:lineRule="auto"/>
        <w:rPr>
          <w:rFonts w:ascii="Times New Roman" w:eastAsia="Calibri" w:hAnsi="Times New Roman"/>
          <w:b/>
          <w:kern w:val="0"/>
          <w:sz w:val="28"/>
          <w:szCs w:val="28"/>
          <w:lang w:val="en-US"/>
        </w:rPr>
      </w:pPr>
      <w:r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                                                              </w:t>
      </w:r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GIÁO ÁN</w:t>
      </w:r>
    </w:p>
    <w:p w:rsidR="00704D13" w:rsidRPr="00704D13" w:rsidRDefault="00704D13" w:rsidP="00704D13">
      <w:pPr>
        <w:spacing w:after="0" w:line="240" w:lineRule="auto"/>
        <w:jc w:val="center"/>
        <w:rPr>
          <w:rFonts w:ascii="Times New Roman" w:eastAsia="Calibri" w:hAnsi="Times New Roman"/>
          <w:b/>
          <w:kern w:val="0"/>
          <w:sz w:val="12"/>
          <w:szCs w:val="12"/>
          <w:lang w:val="en-US"/>
        </w:rPr>
      </w:pPr>
    </w:p>
    <w:p w:rsidR="00704D13" w:rsidRPr="00704D13" w:rsidRDefault="00704D13" w:rsidP="00704D13">
      <w:pPr>
        <w:tabs>
          <w:tab w:val="left" w:pos="975"/>
        </w:tabs>
        <w:spacing w:after="0" w:line="259" w:lineRule="auto"/>
        <w:rPr>
          <w:rFonts w:ascii="Times New Roman" w:eastAsiaTheme="minorHAnsi" w:hAnsi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                                             </w:t>
      </w: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Đề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 </w:t>
      </w: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tài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: </w:t>
      </w:r>
      <w:r>
        <w:rPr>
          <w:rFonts w:ascii="Times New Roman" w:eastAsia="Calibri" w:hAnsi="Times New Roman"/>
          <w:b/>
          <w:kern w:val="0"/>
          <w:sz w:val="28"/>
          <w:szCs w:val="28"/>
        </w:rPr>
        <w:t xml:space="preserve">Đóng kịch Truyện </w:t>
      </w:r>
      <w:proofErr w:type="gramStart"/>
      <w:r>
        <w:rPr>
          <w:rFonts w:ascii="Times New Roman" w:eastAsia="Calibri" w:hAnsi="Times New Roman"/>
          <w:b/>
          <w:kern w:val="0"/>
          <w:sz w:val="28"/>
          <w:szCs w:val="28"/>
        </w:rPr>
        <w:t>“ Ba</w:t>
      </w:r>
      <w:proofErr w:type="gramEnd"/>
      <w:r>
        <w:rPr>
          <w:rFonts w:ascii="Times New Roman" w:eastAsia="Calibri" w:hAnsi="Times New Roman"/>
          <w:b/>
          <w:kern w:val="0"/>
          <w:sz w:val="28"/>
          <w:szCs w:val="28"/>
        </w:rPr>
        <w:t xml:space="preserve"> cô gái ”</w:t>
      </w:r>
    </w:p>
    <w:p w:rsidR="00704D13" w:rsidRPr="00704D13" w:rsidRDefault="00704D13" w:rsidP="00704D13">
      <w:pPr>
        <w:spacing w:after="0" w:line="240" w:lineRule="auto"/>
        <w:ind w:left="3119"/>
        <w:rPr>
          <w:rFonts w:ascii="Times New Roman" w:eastAsia="Calibri" w:hAnsi="Times New Roman"/>
          <w:b/>
          <w:kern w:val="0"/>
          <w:sz w:val="28"/>
          <w:szCs w:val="28"/>
        </w:rPr>
      </w:pP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Chủ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 </w:t>
      </w: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đề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: </w:t>
      </w:r>
      <w:r w:rsidRPr="00704D13">
        <w:rPr>
          <w:rFonts w:ascii="Times New Roman" w:eastAsia="Calibri" w:hAnsi="Times New Roman"/>
          <w:b/>
          <w:kern w:val="0"/>
          <w:sz w:val="28"/>
          <w:szCs w:val="28"/>
        </w:rPr>
        <w:t>Bản Thân</w:t>
      </w:r>
    </w:p>
    <w:p w:rsidR="00704D13" w:rsidRPr="00704D13" w:rsidRDefault="00704D13" w:rsidP="00704D13">
      <w:pPr>
        <w:spacing w:after="0" w:line="240" w:lineRule="auto"/>
        <w:ind w:left="3119"/>
        <w:rPr>
          <w:rFonts w:ascii="Times New Roman" w:eastAsia="Calibri" w:hAnsi="Times New Roman"/>
          <w:b/>
          <w:kern w:val="0"/>
          <w:sz w:val="28"/>
          <w:szCs w:val="28"/>
          <w:lang w:val="en-US"/>
        </w:rPr>
      </w:pPr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LVPT: </w:t>
      </w:r>
      <w:r>
        <w:rPr>
          <w:rFonts w:ascii="Times New Roman" w:eastAsia="Calibri" w:hAnsi="Times New Roman"/>
          <w:b/>
          <w:kern w:val="0"/>
          <w:sz w:val="28"/>
          <w:szCs w:val="28"/>
        </w:rPr>
        <w:t>PTNN</w:t>
      </w:r>
    </w:p>
    <w:p w:rsidR="00704D13" w:rsidRPr="00704D13" w:rsidRDefault="00704D13" w:rsidP="00704D13">
      <w:pPr>
        <w:spacing w:after="0" w:line="240" w:lineRule="auto"/>
        <w:ind w:left="3119"/>
        <w:rPr>
          <w:rFonts w:ascii="Times New Roman" w:eastAsia="Calibri" w:hAnsi="Times New Roman"/>
          <w:b/>
          <w:kern w:val="0"/>
          <w:sz w:val="28"/>
          <w:szCs w:val="28"/>
          <w:lang w:val="en-US"/>
        </w:rPr>
      </w:pP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Độ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 </w:t>
      </w: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tuổi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: </w:t>
      </w:r>
      <w:r w:rsidRPr="00704D13">
        <w:rPr>
          <w:rFonts w:ascii="Times New Roman" w:eastAsia="Calibri" w:hAnsi="Times New Roman"/>
          <w:b/>
          <w:kern w:val="0"/>
          <w:sz w:val="28"/>
          <w:szCs w:val="28"/>
        </w:rPr>
        <w:t>5</w:t>
      </w:r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 - </w:t>
      </w:r>
      <w:r w:rsidRPr="00704D13">
        <w:rPr>
          <w:rFonts w:ascii="Times New Roman" w:eastAsia="Calibri" w:hAnsi="Times New Roman"/>
          <w:b/>
          <w:kern w:val="0"/>
          <w:sz w:val="28"/>
          <w:szCs w:val="28"/>
        </w:rPr>
        <w:t>6</w:t>
      </w:r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 </w:t>
      </w: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tuổi</w:t>
      </w:r>
      <w:proofErr w:type="spellEnd"/>
    </w:p>
    <w:p w:rsidR="00704D13" w:rsidRPr="00704D13" w:rsidRDefault="00704D13" w:rsidP="00704D13">
      <w:pPr>
        <w:spacing w:after="0" w:line="240" w:lineRule="auto"/>
        <w:ind w:left="3119"/>
        <w:rPr>
          <w:rFonts w:ascii="Times New Roman" w:eastAsia="Calibri" w:hAnsi="Times New Roman"/>
          <w:b/>
          <w:kern w:val="0"/>
          <w:sz w:val="28"/>
          <w:szCs w:val="28"/>
          <w:lang w:val="en-US"/>
        </w:rPr>
      </w:pP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Thời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 </w:t>
      </w: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gian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: </w:t>
      </w:r>
      <w:r w:rsidRPr="00704D13">
        <w:rPr>
          <w:rFonts w:ascii="Times New Roman" w:eastAsia="Calibri" w:hAnsi="Times New Roman"/>
          <w:b/>
          <w:kern w:val="0"/>
          <w:sz w:val="28"/>
          <w:szCs w:val="28"/>
        </w:rPr>
        <w:t>30 - 35</w:t>
      </w:r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 </w:t>
      </w: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phút</w:t>
      </w:r>
      <w:proofErr w:type="spellEnd"/>
    </w:p>
    <w:p w:rsidR="00704D13" w:rsidRPr="00704D13" w:rsidRDefault="00704D13" w:rsidP="00704D13">
      <w:pPr>
        <w:spacing w:after="0" w:line="240" w:lineRule="auto"/>
        <w:ind w:left="3119"/>
        <w:rPr>
          <w:rFonts w:ascii="Times New Roman" w:eastAsia="Calibri" w:hAnsi="Times New Roman"/>
          <w:b/>
          <w:kern w:val="0"/>
          <w:sz w:val="28"/>
          <w:szCs w:val="28"/>
        </w:rPr>
      </w:pP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Người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 </w:t>
      </w: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dạy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: </w:t>
      </w:r>
      <w:r w:rsidRPr="00704D13">
        <w:rPr>
          <w:rFonts w:ascii="Times New Roman" w:eastAsia="Calibri" w:hAnsi="Times New Roman"/>
          <w:b/>
          <w:kern w:val="0"/>
          <w:sz w:val="28"/>
          <w:szCs w:val="28"/>
        </w:rPr>
        <w:t>Đoàn Thị Nguyệt</w:t>
      </w:r>
    </w:p>
    <w:p w:rsidR="00704D13" w:rsidRPr="00704D13" w:rsidRDefault="00704D13" w:rsidP="00704D13">
      <w:pPr>
        <w:spacing w:after="0" w:line="240" w:lineRule="auto"/>
        <w:ind w:left="3119"/>
        <w:rPr>
          <w:rFonts w:ascii="Times New Roman" w:eastAsia="Calibri" w:hAnsi="Times New Roman"/>
          <w:b/>
          <w:kern w:val="0"/>
          <w:sz w:val="28"/>
          <w:szCs w:val="28"/>
          <w:lang w:val="en-US"/>
        </w:rPr>
      </w:pP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Ngày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 </w:t>
      </w:r>
      <w:proofErr w:type="spellStart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dạy</w:t>
      </w:r>
      <w:proofErr w:type="spellEnd"/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 xml:space="preserve">: </w:t>
      </w:r>
      <w:r>
        <w:rPr>
          <w:rFonts w:ascii="Times New Roman" w:eastAsia="Calibri" w:hAnsi="Times New Roman"/>
          <w:b/>
          <w:kern w:val="0"/>
          <w:sz w:val="28"/>
          <w:szCs w:val="28"/>
        </w:rPr>
        <w:t>29</w:t>
      </w:r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/</w:t>
      </w:r>
      <w:r>
        <w:rPr>
          <w:rFonts w:ascii="Times New Roman" w:eastAsia="Calibri" w:hAnsi="Times New Roman"/>
          <w:b/>
          <w:kern w:val="0"/>
          <w:sz w:val="28"/>
          <w:szCs w:val="28"/>
        </w:rPr>
        <w:t>11</w:t>
      </w:r>
      <w:r w:rsidRPr="00704D13">
        <w:rPr>
          <w:rFonts w:ascii="Times New Roman" w:eastAsia="Calibri" w:hAnsi="Times New Roman"/>
          <w:b/>
          <w:kern w:val="0"/>
          <w:sz w:val="28"/>
          <w:szCs w:val="28"/>
          <w:lang w:val="en-US"/>
        </w:rPr>
        <w:t>/2024</w:t>
      </w:r>
    </w:p>
    <w:p w:rsidR="00704D13" w:rsidRPr="00941760" w:rsidRDefault="00704D13" w:rsidP="00704D13">
      <w:pPr>
        <w:tabs>
          <w:tab w:val="left" w:pos="3270"/>
        </w:tabs>
        <w:spacing w:after="0" w:line="20" w:lineRule="atLeast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941760">
        <w:rPr>
          <w:rFonts w:ascii="Times New Roman" w:hAnsi="Times New Roman"/>
          <w:b/>
          <w:color w:val="000000"/>
          <w:sz w:val="28"/>
          <w:szCs w:val="28"/>
        </w:rPr>
        <w:t>. Mục đích- yêu cầu:</w:t>
      </w:r>
    </w:p>
    <w:p w:rsidR="00704D13" w:rsidRPr="00941760" w:rsidRDefault="00704D13" w:rsidP="00704D13">
      <w:pPr>
        <w:spacing w:after="0" w:line="20" w:lineRule="atLeast"/>
        <w:rPr>
          <w:rFonts w:ascii="Times New Roman" w:eastAsia="Malgun Gothic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- Trẻ hiểu nội dung truyện " Ba cô gái" .Trẻ biết thể hiện ngôn ngữ, giọng điệu, tính cách các nhân vật trong truyện. Biết đóng kịch theo nội dng câu chuyện.</w:t>
      </w:r>
    </w:p>
    <w:p w:rsidR="00704D13" w:rsidRPr="00941760" w:rsidRDefault="00704D13" w:rsidP="00704D13">
      <w:pPr>
        <w:spacing w:after="0" w:line="20" w:lineRule="atLeast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- Rèn cho trẻ kỹ năng bắt trước, thể hiện ngôn ngữ giọng điệu, tính cách nhân vật trong tác phẩm truyện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eastAsia="Malgun Gothic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 xml:space="preserve">- Trẻ tích cực tham gia vào các hoạt động. </w:t>
      </w:r>
      <w:r w:rsidRPr="009417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Giáo dục trẻ yêu thương kính trọng mẹ của mình và những người thân trong gia đình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41760">
        <w:rPr>
          <w:rFonts w:ascii="Times New Roman" w:hAnsi="Times New Roman"/>
          <w:b/>
          <w:color w:val="000000"/>
          <w:sz w:val="28"/>
          <w:szCs w:val="28"/>
        </w:rPr>
        <w:t>II. Chuẩn bị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- Rối dẹt, mũ múa, trang phục của các nhân vật trong truyện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- Nhạc ghi lời bài hát: “ Bàn tay mẹ” “Bé quét nhà”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- Một số đồ dùng khác bổ trợ cho tiết học.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41760">
        <w:rPr>
          <w:rFonts w:ascii="Times New Roman" w:hAnsi="Times New Roman"/>
          <w:b/>
          <w:color w:val="000000"/>
          <w:sz w:val="28"/>
          <w:szCs w:val="28"/>
        </w:rPr>
        <w:t>III. Tiến hành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41760">
        <w:rPr>
          <w:rFonts w:ascii="Times New Roman" w:hAnsi="Times New Roman"/>
          <w:b/>
          <w:i/>
          <w:color w:val="000000"/>
          <w:sz w:val="28"/>
          <w:szCs w:val="28"/>
        </w:rPr>
        <w:t xml:space="preserve">* Hoạt động 1: Ổn định tổ chức 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b/>
          <w:i/>
          <w:color w:val="000000"/>
          <w:sz w:val="28"/>
          <w:szCs w:val="28"/>
        </w:rPr>
        <w:t>-</w:t>
      </w:r>
      <w:r w:rsidRPr="00941760">
        <w:rPr>
          <w:rFonts w:ascii="Times New Roman" w:hAnsi="Times New Roman"/>
          <w:color w:val="000000"/>
          <w:sz w:val="28"/>
          <w:szCs w:val="28"/>
        </w:rPr>
        <w:t xml:space="preserve"> Cô cho trẻ hát: “ bàn tay mẹ”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- Trò chuyện về nội dung bài hát.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+ Trong bài hát nói về gì?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+ Mẹ là người sinh ra ai?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- Cô hỏi trẻ có câu chuyện nào nói về mẹ của chúng mình không?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=&gt; Cô khái quát dẫn dắt trẻ vào bài</w:t>
      </w:r>
    </w:p>
    <w:p w:rsidR="00704D13" w:rsidRPr="00941760" w:rsidRDefault="00704D13" w:rsidP="00704D13">
      <w:pPr>
        <w:tabs>
          <w:tab w:val="left" w:pos="540"/>
        </w:tabs>
        <w:spacing w:after="0" w:line="2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941760">
        <w:rPr>
          <w:rFonts w:ascii="Times New Roman" w:hAnsi="Times New Roman"/>
          <w:color w:val="000000"/>
          <w:sz w:val="28"/>
          <w:szCs w:val="28"/>
          <w:lang w:val="pt-BR"/>
        </w:rPr>
        <w:t xml:space="preserve">* </w:t>
      </w:r>
      <w:r w:rsidRPr="00941760">
        <w:rPr>
          <w:rFonts w:ascii="Times New Roman" w:hAnsi="Times New Roman"/>
          <w:b/>
          <w:color w:val="000000"/>
          <w:sz w:val="28"/>
          <w:szCs w:val="28"/>
          <w:lang w:val="pt-BR"/>
        </w:rPr>
        <w:t>HĐ2: Kể chuyện: “</w:t>
      </w:r>
      <w:r w:rsidRPr="00941760">
        <w:rPr>
          <w:rFonts w:ascii="Times New Roman" w:hAnsi="Times New Roman"/>
          <w:color w:val="000000"/>
          <w:sz w:val="28"/>
          <w:szCs w:val="28"/>
        </w:rPr>
        <w:t>Ba cô gái</w:t>
      </w:r>
      <w:r w:rsidRPr="00941760">
        <w:rPr>
          <w:rFonts w:ascii="Times New Roman" w:hAnsi="Times New Roman"/>
          <w:b/>
          <w:color w:val="000000"/>
          <w:sz w:val="28"/>
          <w:szCs w:val="28"/>
          <w:lang w:val="pt-BR"/>
        </w:rPr>
        <w:t>”</w:t>
      </w:r>
    </w:p>
    <w:p w:rsidR="00704D13" w:rsidRPr="00941760" w:rsidRDefault="00704D13" w:rsidP="00704D13">
      <w:pPr>
        <w:tabs>
          <w:tab w:val="left" w:pos="540"/>
        </w:tabs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941760">
        <w:rPr>
          <w:rFonts w:ascii="Times New Roman" w:hAnsi="Times New Roman"/>
          <w:b/>
          <w:i/>
          <w:color w:val="000000"/>
          <w:sz w:val="28"/>
          <w:szCs w:val="28"/>
          <w:lang w:val="pt-BR"/>
        </w:rPr>
        <w:t xml:space="preserve">- </w:t>
      </w:r>
      <w:r w:rsidRPr="00941760">
        <w:rPr>
          <w:rFonts w:ascii="Times New Roman" w:hAnsi="Times New Roman"/>
          <w:color w:val="000000"/>
          <w:sz w:val="28"/>
          <w:szCs w:val="28"/>
          <w:lang w:val="pt-BR"/>
        </w:rPr>
        <w:t>Cô kể truyện bằng sa bàn rối dẹt</w:t>
      </w:r>
    </w:p>
    <w:p w:rsidR="00704D13" w:rsidRPr="00941760" w:rsidRDefault="00704D13" w:rsidP="00704D13">
      <w:pPr>
        <w:tabs>
          <w:tab w:val="left" w:pos="540"/>
        </w:tabs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941760">
        <w:rPr>
          <w:rFonts w:ascii="Times New Roman" w:hAnsi="Times New Roman"/>
          <w:color w:val="000000"/>
          <w:sz w:val="28"/>
          <w:szCs w:val="28"/>
          <w:lang w:val="pt-BR"/>
        </w:rPr>
        <w:lastRenderedPageBreak/>
        <w:t>- Đàm thoại:</w:t>
      </w:r>
    </w:p>
    <w:p w:rsidR="00704D13" w:rsidRPr="00941760" w:rsidRDefault="00704D13" w:rsidP="00704D13">
      <w:pPr>
        <w:pStyle w:val="NormalWeb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  <w:sz w:val="28"/>
          <w:szCs w:val="28"/>
        </w:rPr>
      </w:pPr>
      <w:r w:rsidRPr="00941760">
        <w:rPr>
          <w:color w:val="000000"/>
          <w:sz w:val="28"/>
          <w:szCs w:val="28"/>
        </w:rPr>
        <w:t>- Người mẹ sinh được mấy người con?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 xml:space="preserve">- Bà mẹ bị ốm bà đã nhờ ai đưa thư và bà đã nói gì? Cho trẻ nhận xét giọng nói của nhân vật </w:t>
      </w:r>
    </w:p>
    <w:p w:rsidR="00704D13" w:rsidRPr="00941760" w:rsidRDefault="00704D13" w:rsidP="00704D13">
      <w:pPr>
        <w:pStyle w:val="NormalWeb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  <w:sz w:val="28"/>
          <w:szCs w:val="28"/>
        </w:rPr>
      </w:pPr>
      <w:r w:rsidRPr="00941760">
        <w:rPr>
          <w:color w:val="000000"/>
          <w:sz w:val="28"/>
          <w:szCs w:val="28"/>
        </w:rPr>
        <w:t>- Khi Sóc mang thư đi đến nhà ai trước? ( Ai có nhận xét gì về giọng nhân vật)</w:t>
      </w:r>
    </w:p>
    <w:p w:rsidR="00704D13" w:rsidRPr="00941760" w:rsidRDefault="00704D13" w:rsidP="00704D13">
      <w:pPr>
        <w:pStyle w:val="NormalWeb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  <w:sz w:val="28"/>
          <w:szCs w:val="28"/>
        </w:rPr>
      </w:pPr>
      <w:r w:rsidRPr="00941760">
        <w:rPr>
          <w:color w:val="000000"/>
          <w:sz w:val="28"/>
          <w:szCs w:val="28"/>
        </w:rPr>
        <w:t>- Các con của bà như thế nào?</w:t>
      </w:r>
    </w:p>
    <w:p w:rsidR="00704D13" w:rsidRPr="00941760" w:rsidRDefault="00704D13" w:rsidP="00704D13">
      <w:pPr>
        <w:pStyle w:val="NormalWeb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/>
          <w:sz w:val="28"/>
          <w:szCs w:val="28"/>
        </w:rPr>
      </w:pPr>
      <w:r w:rsidRPr="00941760">
        <w:rPr>
          <w:color w:val="000000"/>
          <w:sz w:val="28"/>
          <w:szCs w:val="28"/>
        </w:rPr>
        <w:t>- Ai là người đã đến thăm bà?</w:t>
      </w:r>
    </w:p>
    <w:p w:rsidR="00704D13" w:rsidRPr="00941760" w:rsidRDefault="00704D13" w:rsidP="00704D13">
      <w:pPr>
        <w:tabs>
          <w:tab w:val="left" w:pos="540"/>
        </w:tabs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+ Ai có nhận xét gì về giọng của cô Út( Cho cả lớp thể hiện giọng cô Út)</w:t>
      </w:r>
    </w:p>
    <w:p w:rsidR="00704D13" w:rsidRPr="00941760" w:rsidRDefault="00704D13" w:rsidP="00704D13">
      <w:pPr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- Cô thống nhất cách thể hiện ngữ điệu giọng các nhân vật trong truyện</w:t>
      </w:r>
    </w:p>
    <w:p w:rsidR="00704D13" w:rsidRPr="00941760" w:rsidRDefault="00704D13" w:rsidP="00704D13">
      <w:pPr>
        <w:tabs>
          <w:tab w:val="left" w:pos="540"/>
        </w:tabs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941760">
        <w:rPr>
          <w:rFonts w:ascii="Times New Roman" w:hAnsi="Times New Roman"/>
          <w:color w:val="000000"/>
          <w:sz w:val="28"/>
          <w:szCs w:val="28"/>
          <w:lang w:val="pt-BR"/>
        </w:rPr>
        <w:t>=&gt; Giáo dục trẻ biết yêu thương kính trọng mẹ của mình và những người thân yêu trong gia đình</w:t>
      </w:r>
    </w:p>
    <w:p w:rsidR="00704D13" w:rsidRPr="00941760" w:rsidRDefault="00704D13" w:rsidP="00704D13">
      <w:pPr>
        <w:tabs>
          <w:tab w:val="left" w:pos="540"/>
        </w:tabs>
        <w:spacing w:after="0" w:line="20" w:lineRule="atLeast"/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941760">
        <w:rPr>
          <w:rFonts w:ascii="Times New Roman" w:hAnsi="Times New Roman"/>
          <w:color w:val="000000"/>
          <w:sz w:val="28"/>
          <w:szCs w:val="28"/>
          <w:lang w:val="pt-BR"/>
        </w:rPr>
        <w:t xml:space="preserve">* </w:t>
      </w:r>
      <w:r w:rsidRPr="00941760">
        <w:rPr>
          <w:rFonts w:ascii="Times New Roman" w:hAnsi="Times New Roman"/>
          <w:b/>
          <w:color w:val="000000"/>
          <w:sz w:val="28"/>
          <w:szCs w:val="28"/>
          <w:lang w:val="pt-BR"/>
        </w:rPr>
        <w:t>HĐ 3 :Dạy trẻ đóng kịch</w:t>
      </w:r>
    </w:p>
    <w:p w:rsidR="00704D13" w:rsidRPr="00941760" w:rsidRDefault="00704D13" w:rsidP="00704D13">
      <w:pPr>
        <w:tabs>
          <w:tab w:val="left" w:pos="540"/>
        </w:tabs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941760">
        <w:rPr>
          <w:rFonts w:ascii="Times New Roman" w:hAnsi="Times New Roman"/>
          <w:color w:val="000000"/>
          <w:sz w:val="28"/>
          <w:szCs w:val="28"/>
          <w:lang w:val="pt-BR"/>
        </w:rPr>
        <w:t>+ Lần 1: Cô dẫn truyện, nhóm đóng kịch( Cho trẻ nhận xét giọng của các nhân vật)</w:t>
      </w:r>
    </w:p>
    <w:p w:rsidR="00704D13" w:rsidRPr="00941760" w:rsidRDefault="00704D13" w:rsidP="00704D13">
      <w:pPr>
        <w:tabs>
          <w:tab w:val="left" w:pos="540"/>
        </w:tabs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941760">
        <w:rPr>
          <w:rFonts w:ascii="Times New Roman" w:hAnsi="Times New Roman"/>
          <w:color w:val="000000"/>
          <w:sz w:val="28"/>
          <w:szCs w:val="28"/>
          <w:lang w:val="pt-BR"/>
        </w:rPr>
        <w:t>+ Lần 2: Cả lớp dẫn truyện nhóm đóng kịch( Cho trẻ nhận xét giọng cả các bạn khi thể hiện vai diễn của mình)</w:t>
      </w:r>
    </w:p>
    <w:p w:rsidR="00704D13" w:rsidRPr="00941760" w:rsidRDefault="00704D13" w:rsidP="00704D13">
      <w:pPr>
        <w:tabs>
          <w:tab w:val="left" w:pos="540"/>
        </w:tabs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941760">
        <w:rPr>
          <w:rFonts w:ascii="Times New Roman" w:hAnsi="Times New Roman"/>
          <w:color w:val="000000"/>
          <w:sz w:val="28"/>
          <w:szCs w:val="28"/>
          <w:lang w:val="pt-BR"/>
        </w:rPr>
        <w:t>+ Lần 3: Một trẻ dẫn truyện nhóm đóng kịch( Cho trẻ nhận xét)</w:t>
      </w:r>
    </w:p>
    <w:p w:rsidR="00704D13" w:rsidRPr="00941760" w:rsidRDefault="00704D13" w:rsidP="00704D13">
      <w:pPr>
        <w:tabs>
          <w:tab w:val="left" w:pos="540"/>
        </w:tabs>
        <w:spacing w:after="0" w:line="2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  <w:lang w:val="pt-BR"/>
        </w:rPr>
        <w:t>- Cô nhận xét  khen trẻ.</w:t>
      </w:r>
    </w:p>
    <w:p w:rsidR="00704D13" w:rsidRDefault="00704D13" w:rsidP="00704D13">
      <w:pPr>
        <w:spacing w:after="0" w:line="20" w:lineRule="atLeast"/>
        <w:rPr>
          <w:rFonts w:ascii="Times New Roman" w:hAnsi="Times New Roman"/>
          <w:color w:val="000000"/>
          <w:sz w:val="28"/>
          <w:szCs w:val="28"/>
        </w:rPr>
      </w:pPr>
      <w:r w:rsidRPr="00941760">
        <w:rPr>
          <w:rFonts w:ascii="Times New Roman" w:hAnsi="Times New Roman"/>
          <w:color w:val="000000"/>
          <w:sz w:val="28"/>
          <w:szCs w:val="28"/>
        </w:rPr>
        <w:t>- Kết thúc giờ học.</w:t>
      </w:r>
    </w:p>
    <w:p w:rsidR="00704D13" w:rsidRDefault="00704D13" w:rsidP="00704D13">
      <w:pPr>
        <w:spacing w:after="0" w:line="20" w:lineRule="atLeas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704D13" w:rsidRDefault="00704D13" w:rsidP="00704D13">
      <w:pPr>
        <w:spacing w:after="0" w:line="20" w:lineRule="atLeast"/>
        <w:rPr>
          <w:rFonts w:ascii="Times New Roman" w:hAnsi="Times New Roman"/>
          <w:color w:val="000000"/>
          <w:sz w:val="28"/>
          <w:szCs w:val="28"/>
        </w:rPr>
      </w:pPr>
    </w:p>
    <w:p w:rsidR="00704D13" w:rsidRDefault="00704D13" w:rsidP="00704D13">
      <w:pPr>
        <w:spacing w:after="0" w:line="20" w:lineRule="atLeast"/>
        <w:rPr>
          <w:rFonts w:ascii="Times New Roman" w:hAnsi="Times New Roman"/>
          <w:color w:val="000000"/>
          <w:sz w:val="28"/>
          <w:szCs w:val="28"/>
        </w:rPr>
      </w:pPr>
    </w:p>
    <w:p w:rsidR="00704D13" w:rsidRDefault="00704D13" w:rsidP="00704D13">
      <w:pPr>
        <w:spacing w:after="0" w:line="20" w:lineRule="atLeast"/>
        <w:rPr>
          <w:rFonts w:ascii="Times New Roman" w:hAnsi="Times New Roman"/>
          <w:color w:val="000000"/>
          <w:sz w:val="28"/>
          <w:szCs w:val="28"/>
        </w:rPr>
      </w:pPr>
    </w:p>
    <w:p w:rsidR="00704D13" w:rsidRDefault="00704D13" w:rsidP="00704D13">
      <w:pPr>
        <w:spacing w:after="0" w:line="20" w:lineRule="atLeast"/>
        <w:rPr>
          <w:rFonts w:ascii="Times New Roman" w:hAnsi="Times New Roman"/>
          <w:color w:val="000000"/>
          <w:sz w:val="28"/>
          <w:szCs w:val="28"/>
        </w:rPr>
      </w:pPr>
    </w:p>
    <w:p w:rsidR="00704D13" w:rsidRDefault="00704D13" w:rsidP="00704D13">
      <w:pPr>
        <w:spacing w:after="0" w:line="20" w:lineRule="atLeast"/>
        <w:rPr>
          <w:rFonts w:ascii="Times New Roman" w:hAnsi="Times New Roman"/>
          <w:color w:val="000000"/>
          <w:sz w:val="28"/>
          <w:szCs w:val="28"/>
        </w:rPr>
      </w:pPr>
    </w:p>
    <w:p w:rsidR="00704D13" w:rsidRDefault="00704D13" w:rsidP="00704D13">
      <w:pPr>
        <w:spacing w:after="0" w:line="20" w:lineRule="atLeast"/>
        <w:rPr>
          <w:rFonts w:ascii="Times New Roman" w:hAnsi="Times New Roman"/>
          <w:color w:val="000000"/>
          <w:sz w:val="28"/>
          <w:szCs w:val="28"/>
        </w:rPr>
      </w:pPr>
    </w:p>
    <w:p w:rsidR="00704D13" w:rsidRPr="00704D13" w:rsidRDefault="00704D13">
      <w:pPr>
        <w:rPr>
          <w:rFonts w:ascii="Times New Roman" w:hAnsi="Times New Roman"/>
          <w:sz w:val="28"/>
          <w:szCs w:val="28"/>
        </w:rPr>
      </w:pPr>
    </w:p>
    <w:sectPr w:rsidR="00704D13" w:rsidRPr="00704D13" w:rsidSect="00704D1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13"/>
    <w:rsid w:val="00704D13"/>
    <w:rsid w:val="00A0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27B6"/>
  <w15:chartTrackingRefBased/>
  <w15:docId w15:val="{A58081D2-A216-4C80-A8DB-C50D6B2A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13"/>
    <w:pPr>
      <w:spacing w:line="278" w:lineRule="auto"/>
    </w:pPr>
    <w:rPr>
      <w:rFonts w:ascii="Arial" w:eastAsia="Arial" w:hAnsi="Arial" w:cs="Times New Roman"/>
      <w:kern w:val="2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D1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2025-04-10T07:39:00Z</dcterms:created>
  <dcterms:modified xsi:type="dcterms:W3CDTF">2025-04-10T07:44:00Z</dcterms:modified>
</cp:coreProperties>
</file>