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5EC" w:rsidRDefault="00D875EC" w:rsidP="00D875EC">
      <w:pPr>
        <w:spacing w:after="0" w:line="240" w:lineRule="auto"/>
        <w:outlineLvl w:val="0"/>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GIÁO ÁN</w:t>
      </w:r>
    </w:p>
    <w:p w:rsidR="00D875EC" w:rsidRPr="00D875EC" w:rsidRDefault="00D875EC" w:rsidP="00D875EC">
      <w:pPr>
        <w:tabs>
          <w:tab w:val="left" w:pos="975"/>
        </w:tabs>
        <w:spacing w:after="0"/>
        <w:jc w:val="center"/>
        <w:rPr>
          <w:rFonts w:ascii="Times New Roman" w:hAnsi="Times New Roman" w:cs="Times New Roman"/>
          <w:b/>
          <w:sz w:val="28"/>
          <w:szCs w:val="28"/>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 xml:space="preserve"> </w:t>
      </w:r>
      <w:proofErr w:type="spellStart"/>
      <w:r>
        <w:rPr>
          <w:rFonts w:ascii="Times New Roman" w:eastAsia="Calibri" w:hAnsi="Times New Roman" w:cs="Times New Roman"/>
          <w:b/>
          <w:kern w:val="0"/>
          <w:sz w:val="28"/>
          <w:szCs w:val="28"/>
          <w:lang w:val="en-US"/>
          <w14:ligatures w14:val="none"/>
        </w:rPr>
        <w:t>Đề</w:t>
      </w:r>
      <w:proofErr w:type="spellEnd"/>
      <w:r>
        <w:rPr>
          <w:rFonts w:ascii="Times New Roman" w:eastAsia="Calibri" w:hAnsi="Times New Roman" w:cs="Times New Roman"/>
          <w:b/>
          <w:kern w:val="0"/>
          <w:sz w:val="28"/>
          <w:szCs w:val="28"/>
          <w:lang w:val="en-US"/>
          <w14:ligatures w14:val="none"/>
        </w:rPr>
        <w:t xml:space="preserve"> </w:t>
      </w:r>
      <w:proofErr w:type="spellStart"/>
      <w:r>
        <w:rPr>
          <w:rFonts w:ascii="Times New Roman" w:eastAsia="Calibri" w:hAnsi="Times New Roman" w:cs="Times New Roman"/>
          <w:b/>
          <w:kern w:val="0"/>
          <w:sz w:val="28"/>
          <w:szCs w:val="28"/>
          <w:lang w:val="en-US"/>
          <w14:ligatures w14:val="none"/>
        </w:rPr>
        <w:t>tài</w:t>
      </w:r>
      <w:proofErr w:type="spellEnd"/>
      <w:proofErr w:type="gramStart"/>
      <w:r>
        <w:rPr>
          <w:rFonts w:ascii="Times New Roman" w:eastAsia="Calibri" w:hAnsi="Times New Roman" w:cs="Times New Roman"/>
          <w:b/>
          <w:kern w:val="0"/>
          <w:sz w:val="28"/>
          <w:szCs w:val="22"/>
          <w:lang w:val="nl-NL"/>
          <w14:ligatures w14:val="none"/>
        </w:rPr>
        <w:t xml:space="preserve">: </w:t>
      </w:r>
      <w:r w:rsidRPr="00D875EC">
        <w:rPr>
          <w:rFonts w:ascii="Times New Roman" w:hAnsi="Times New Roman" w:cs="Times New Roman"/>
          <w:b/>
          <w:sz w:val="28"/>
          <w:szCs w:val="28"/>
        </w:rPr>
        <w:t>:</w:t>
      </w:r>
      <w:proofErr w:type="gramEnd"/>
      <w:r w:rsidRPr="00D875EC">
        <w:rPr>
          <w:rFonts w:ascii="Times New Roman" w:hAnsi="Times New Roman" w:cs="Times New Roman"/>
          <w:b/>
          <w:szCs w:val="28"/>
        </w:rPr>
        <w:t xml:space="preserve"> </w:t>
      </w:r>
      <w:r w:rsidRPr="00D875EC">
        <w:rPr>
          <w:rFonts w:ascii="Times New Roman" w:hAnsi="Times New Roman" w:cs="Times New Roman"/>
          <w:b/>
          <w:sz w:val="28"/>
          <w:szCs w:val="28"/>
        </w:rPr>
        <w:t>Kể chuyện</w:t>
      </w:r>
      <w:r w:rsidRPr="00D875EC">
        <w:rPr>
          <w:rFonts w:ascii="Times New Roman" w:hAnsi="Times New Roman" w:cs="Times New Roman"/>
          <w:b/>
          <w:szCs w:val="28"/>
        </w:rPr>
        <w:t xml:space="preserve"> </w:t>
      </w:r>
      <w:r w:rsidRPr="00D875EC">
        <w:rPr>
          <w:rFonts w:ascii="Times New Roman" w:hAnsi="Times New Roman" w:cs="Times New Roman"/>
          <w:sz w:val="28"/>
          <w:szCs w:val="28"/>
        </w:rPr>
        <w:t>“</w:t>
      </w:r>
      <w:r w:rsidRPr="00D875EC">
        <w:rPr>
          <w:rFonts w:ascii="Times New Roman" w:hAnsi="Times New Roman" w:cs="Times New Roman"/>
          <w:b/>
          <w:sz w:val="28"/>
          <w:szCs w:val="28"/>
        </w:rPr>
        <w:t>Cây rau của thỏ út</w:t>
      </w:r>
      <w:r w:rsidRPr="00D875EC">
        <w:rPr>
          <w:rFonts w:ascii="Times New Roman" w:hAnsi="Times New Roman" w:cs="Times New Roman"/>
          <w:sz w:val="28"/>
          <w:szCs w:val="28"/>
        </w:rPr>
        <w:t>”</w:t>
      </w:r>
    </w:p>
    <w:p w:rsidR="00D875EC" w:rsidRDefault="00D875EC" w:rsidP="00D875EC">
      <w:pPr>
        <w:tabs>
          <w:tab w:val="left" w:pos="975"/>
        </w:tabs>
        <w:spacing w:after="0" w:line="25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 xml:space="preserve">  </w:t>
      </w:r>
      <w:proofErr w:type="spellStart"/>
      <w:r>
        <w:rPr>
          <w:rFonts w:ascii="Times New Roman" w:eastAsia="Calibri" w:hAnsi="Times New Roman" w:cs="Times New Roman"/>
          <w:b/>
          <w:kern w:val="0"/>
          <w:sz w:val="28"/>
          <w:szCs w:val="28"/>
          <w:lang w:val="en-US"/>
          <w14:ligatures w14:val="none"/>
        </w:rPr>
        <w:t>Chủ</w:t>
      </w:r>
      <w:proofErr w:type="spellEnd"/>
      <w:r>
        <w:rPr>
          <w:rFonts w:ascii="Times New Roman" w:eastAsia="Calibri" w:hAnsi="Times New Roman" w:cs="Times New Roman"/>
          <w:b/>
          <w:kern w:val="0"/>
          <w:sz w:val="28"/>
          <w:szCs w:val="28"/>
          <w:lang w:val="en-US"/>
          <w14:ligatures w14:val="none"/>
        </w:rPr>
        <w:t xml:space="preserve"> </w:t>
      </w:r>
      <w:proofErr w:type="spellStart"/>
      <w:r>
        <w:rPr>
          <w:rFonts w:ascii="Times New Roman" w:eastAsia="Calibri" w:hAnsi="Times New Roman" w:cs="Times New Roman"/>
          <w:b/>
          <w:kern w:val="0"/>
          <w:sz w:val="28"/>
          <w:szCs w:val="28"/>
          <w:lang w:val="en-US"/>
          <w14:ligatures w14:val="none"/>
        </w:rPr>
        <w:t>đề</w:t>
      </w:r>
      <w:proofErr w:type="spellEnd"/>
      <w:r>
        <w:rPr>
          <w:rFonts w:ascii="Times New Roman" w:eastAsia="Calibri" w:hAnsi="Times New Roman" w:cs="Times New Roman"/>
          <w:b/>
          <w:kern w:val="0"/>
          <w:sz w:val="28"/>
          <w:szCs w:val="28"/>
          <w:lang w:val="en-US"/>
          <w14:ligatures w14:val="none"/>
        </w:rPr>
        <w:t xml:space="preserve">: </w:t>
      </w:r>
      <w:r>
        <w:rPr>
          <w:rFonts w:ascii="Times New Roman" w:eastAsia="Calibri" w:hAnsi="Times New Roman" w:cs="Times New Roman"/>
          <w:b/>
          <w:kern w:val="0"/>
          <w:sz w:val="28"/>
          <w:szCs w:val="28"/>
          <w14:ligatures w14:val="none"/>
        </w:rPr>
        <w:t>Thực Vật</w:t>
      </w:r>
    </w:p>
    <w:p w:rsidR="00D875EC" w:rsidRDefault="00D875EC" w:rsidP="00D875EC">
      <w:pPr>
        <w:spacing w:after="0" w:line="240" w:lineRule="auto"/>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lang w:val="en-US"/>
          <w14:ligatures w14:val="none"/>
        </w:rPr>
        <w:t xml:space="preserve">LVPT: </w:t>
      </w:r>
      <w:r>
        <w:rPr>
          <w:rFonts w:ascii="Times New Roman" w:eastAsia="Calibri" w:hAnsi="Times New Roman" w:cs="Times New Roman"/>
          <w:b/>
          <w:kern w:val="0"/>
          <w:sz w:val="28"/>
          <w:szCs w:val="28"/>
          <w14:ligatures w14:val="none"/>
        </w:rPr>
        <w:t>PTNN</w:t>
      </w:r>
    </w:p>
    <w:p w:rsidR="00D875EC" w:rsidRDefault="00D875EC" w:rsidP="00D875EC">
      <w:pPr>
        <w:spacing w:after="0" w:line="240" w:lineRule="auto"/>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proofErr w:type="spellStart"/>
      <w:r>
        <w:rPr>
          <w:rFonts w:ascii="Times New Roman" w:eastAsia="Calibri" w:hAnsi="Times New Roman" w:cs="Times New Roman"/>
          <w:b/>
          <w:kern w:val="0"/>
          <w:sz w:val="28"/>
          <w:szCs w:val="28"/>
          <w:lang w:val="en-US"/>
          <w14:ligatures w14:val="none"/>
        </w:rPr>
        <w:t>Độ</w:t>
      </w:r>
      <w:proofErr w:type="spellEnd"/>
      <w:r>
        <w:rPr>
          <w:rFonts w:ascii="Times New Roman" w:eastAsia="Calibri" w:hAnsi="Times New Roman" w:cs="Times New Roman"/>
          <w:b/>
          <w:kern w:val="0"/>
          <w:sz w:val="28"/>
          <w:szCs w:val="28"/>
          <w:lang w:val="en-US"/>
          <w14:ligatures w14:val="none"/>
        </w:rPr>
        <w:t xml:space="preserve"> </w:t>
      </w:r>
      <w:proofErr w:type="spellStart"/>
      <w:r>
        <w:rPr>
          <w:rFonts w:ascii="Times New Roman" w:eastAsia="Calibri" w:hAnsi="Times New Roman" w:cs="Times New Roman"/>
          <w:b/>
          <w:kern w:val="0"/>
          <w:sz w:val="28"/>
          <w:szCs w:val="28"/>
          <w:lang w:val="en-US"/>
          <w14:ligatures w14:val="none"/>
        </w:rPr>
        <w:t>tuổi</w:t>
      </w:r>
      <w:proofErr w:type="spellEnd"/>
      <w:r>
        <w:rPr>
          <w:rFonts w:ascii="Times New Roman" w:eastAsia="Calibri" w:hAnsi="Times New Roman" w:cs="Times New Roman"/>
          <w:b/>
          <w:kern w:val="0"/>
          <w:sz w:val="28"/>
          <w:szCs w:val="28"/>
          <w:lang w:val="en-US"/>
          <w14:ligatures w14:val="none"/>
        </w:rPr>
        <w:t xml:space="preserve">: </w:t>
      </w:r>
      <w:r>
        <w:rPr>
          <w:rFonts w:ascii="Times New Roman" w:eastAsia="Calibri" w:hAnsi="Times New Roman" w:cs="Times New Roman"/>
          <w:b/>
          <w:kern w:val="0"/>
          <w:sz w:val="28"/>
          <w:szCs w:val="28"/>
          <w14:ligatures w14:val="none"/>
        </w:rPr>
        <w:t>5</w:t>
      </w:r>
      <w:r>
        <w:rPr>
          <w:rFonts w:ascii="Times New Roman" w:eastAsia="Calibri" w:hAnsi="Times New Roman" w:cs="Times New Roman"/>
          <w:b/>
          <w:kern w:val="0"/>
          <w:sz w:val="28"/>
          <w:szCs w:val="28"/>
          <w:lang w:val="en-US"/>
          <w14:ligatures w14:val="none"/>
        </w:rPr>
        <w:t xml:space="preserve"> - </w:t>
      </w:r>
      <w:r>
        <w:rPr>
          <w:rFonts w:ascii="Times New Roman" w:eastAsia="Calibri" w:hAnsi="Times New Roman" w:cs="Times New Roman"/>
          <w:b/>
          <w:kern w:val="0"/>
          <w:sz w:val="28"/>
          <w:szCs w:val="28"/>
          <w14:ligatures w14:val="none"/>
        </w:rPr>
        <w:t>6</w:t>
      </w:r>
      <w:r>
        <w:rPr>
          <w:rFonts w:ascii="Times New Roman" w:eastAsia="Calibri" w:hAnsi="Times New Roman" w:cs="Times New Roman"/>
          <w:b/>
          <w:kern w:val="0"/>
          <w:sz w:val="28"/>
          <w:szCs w:val="28"/>
          <w:lang w:val="en-US"/>
          <w14:ligatures w14:val="none"/>
        </w:rPr>
        <w:t xml:space="preserve"> </w:t>
      </w:r>
      <w:proofErr w:type="spellStart"/>
      <w:r>
        <w:rPr>
          <w:rFonts w:ascii="Times New Roman" w:eastAsia="Calibri" w:hAnsi="Times New Roman" w:cs="Times New Roman"/>
          <w:b/>
          <w:kern w:val="0"/>
          <w:sz w:val="28"/>
          <w:szCs w:val="28"/>
          <w:lang w:val="en-US"/>
          <w14:ligatures w14:val="none"/>
        </w:rPr>
        <w:t>tuổi</w:t>
      </w:r>
      <w:proofErr w:type="spellEnd"/>
    </w:p>
    <w:p w:rsidR="00D875EC" w:rsidRDefault="00D875EC" w:rsidP="00D875EC">
      <w:pPr>
        <w:spacing w:after="0" w:line="240" w:lineRule="auto"/>
        <w:ind w:left="3119"/>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Thời</w:t>
      </w:r>
      <w:r>
        <w:rPr>
          <w:rFonts w:ascii="Times New Roman" w:eastAsia="Calibri" w:hAnsi="Times New Roman" w:cs="Times New Roman"/>
          <w:b/>
          <w:kern w:val="0"/>
          <w:sz w:val="28"/>
          <w:szCs w:val="28"/>
          <w:lang w:val="en-US"/>
          <w14:ligatures w14:val="none"/>
        </w:rPr>
        <w:t xml:space="preserve"> </w:t>
      </w:r>
      <w:proofErr w:type="spellStart"/>
      <w:r>
        <w:rPr>
          <w:rFonts w:ascii="Times New Roman" w:eastAsia="Calibri" w:hAnsi="Times New Roman" w:cs="Times New Roman"/>
          <w:b/>
          <w:kern w:val="0"/>
          <w:sz w:val="28"/>
          <w:szCs w:val="28"/>
          <w:lang w:val="en-US"/>
          <w14:ligatures w14:val="none"/>
        </w:rPr>
        <w:t>gian</w:t>
      </w:r>
      <w:proofErr w:type="spellEnd"/>
      <w:r>
        <w:rPr>
          <w:rFonts w:ascii="Times New Roman" w:eastAsia="Calibri" w:hAnsi="Times New Roman" w:cs="Times New Roman"/>
          <w:b/>
          <w:kern w:val="0"/>
          <w:sz w:val="28"/>
          <w:szCs w:val="28"/>
          <w:lang w:val="en-US"/>
          <w14:ligatures w14:val="none"/>
        </w:rPr>
        <w:t xml:space="preserve">: </w:t>
      </w:r>
      <w:r>
        <w:rPr>
          <w:rFonts w:ascii="Times New Roman" w:eastAsia="Calibri" w:hAnsi="Times New Roman" w:cs="Times New Roman"/>
          <w:b/>
          <w:kern w:val="0"/>
          <w:sz w:val="28"/>
          <w:szCs w:val="28"/>
          <w14:ligatures w14:val="none"/>
        </w:rPr>
        <w:t>30 - 35</w:t>
      </w:r>
      <w:r>
        <w:rPr>
          <w:rFonts w:ascii="Times New Roman" w:eastAsia="Calibri" w:hAnsi="Times New Roman" w:cs="Times New Roman"/>
          <w:b/>
          <w:kern w:val="0"/>
          <w:sz w:val="28"/>
          <w:szCs w:val="28"/>
          <w:lang w:val="en-US"/>
          <w14:ligatures w14:val="none"/>
        </w:rPr>
        <w:t xml:space="preserve"> </w:t>
      </w:r>
      <w:proofErr w:type="spellStart"/>
      <w:r>
        <w:rPr>
          <w:rFonts w:ascii="Times New Roman" w:eastAsia="Calibri" w:hAnsi="Times New Roman" w:cs="Times New Roman"/>
          <w:b/>
          <w:kern w:val="0"/>
          <w:sz w:val="28"/>
          <w:szCs w:val="28"/>
          <w:lang w:val="en-US"/>
          <w14:ligatures w14:val="none"/>
        </w:rPr>
        <w:t>phút</w:t>
      </w:r>
      <w:proofErr w:type="spellEnd"/>
    </w:p>
    <w:p w:rsidR="00D875EC" w:rsidRPr="00D875EC" w:rsidRDefault="00D875EC" w:rsidP="00D875EC">
      <w:pPr>
        <w:spacing w:after="0" w:line="240" w:lineRule="auto"/>
        <w:ind w:left="3119"/>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proofErr w:type="spellStart"/>
      <w:r>
        <w:rPr>
          <w:rFonts w:ascii="Times New Roman" w:eastAsia="Calibri" w:hAnsi="Times New Roman" w:cs="Times New Roman"/>
          <w:b/>
          <w:kern w:val="0"/>
          <w:sz w:val="28"/>
          <w:szCs w:val="28"/>
          <w:lang w:val="en-US"/>
          <w14:ligatures w14:val="none"/>
        </w:rPr>
        <w:t>Người</w:t>
      </w:r>
      <w:proofErr w:type="spellEnd"/>
      <w:r>
        <w:rPr>
          <w:rFonts w:ascii="Times New Roman" w:eastAsia="Calibri" w:hAnsi="Times New Roman" w:cs="Times New Roman"/>
          <w:b/>
          <w:kern w:val="0"/>
          <w:sz w:val="28"/>
          <w:szCs w:val="28"/>
          <w:lang w:val="en-US"/>
          <w14:ligatures w14:val="none"/>
        </w:rPr>
        <w:t xml:space="preserve"> </w:t>
      </w:r>
      <w:proofErr w:type="spellStart"/>
      <w:r>
        <w:rPr>
          <w:rFonts w:ascii="Times New Roman" w:eastAsia="Calibri" w:hAnsi="Times New Roman" w:cs="Times New Roman"/>
          <w:b/>
          <w:kern w:val="0"/>
          <w:sz w:val="28"/>
          <w:szCs w:val="28"/>
          <w:lang w:val="en-US"/>
          <w14:ligatures w14:val="none"/>
        </w:rPr>
        <w:t>dạy</w:t>
      </w:r>
      <w:proofErr w:type="spellEnd"/>
      <w:r>
        <w:rPr>
          <w:rFonts w:ascii="Times New Roman" w:eastAsia="Calibri" w:hAnsi="Times New Roman" w:cs="Times New Roman"/>
          <w:b/>
          <w:kern w:val="0"/>
          <w:sz w:val="28"/>
          <w:szCs w:val="28"/>
          <w:lang w:val="en-US"/>
          <w14:ligatures w14:val="none"/>
        </w:rPr>
        <w:t xml:space="preserve">: </w:t>
      </w:r>
      <w:r>
        <w:rPr>
          <w:rFonts w:ascii="Times New Roman" w:eastAsia="Calibri" w:hAnsi="Times New Roman" w:cs="Times New Roman"/>
          <w:b/>
          <w:kern w:val="0"/>
          <w:sz w:val="28"/>
          <w:szCs w:val="28"/>
          <w14:ligatures w14:val="none"/>
        </w:rPr>
        <w:t>Đoàn Thị Nguyệt</w:t>
      </w:r>
    </w:p>
    <w:p w:rsidR="00D875EC" w:rsidRDefault="00D875EC" w:rsidP="00D875EC">
      <w:pPr>
        <w:spacing w:after="0" w:line="240" w:lineRule="auto"/>
        <w:ind w:left="3119"/>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14:ligatures w14:val="none"/>
        </w:rPr>
        <w:t xml:space="preserve">                  </w:t>
      </w:r>
      <w:proofErr w:type="spellStart"/>
      <w:r>
        <w:rPr>
          <w:rFonts w:ascii="Times New Roman" w:eastAsia="Calibri" w:hAnsi="Times New Roman" w:cs="Times New Roman"/>
          <w:b/>
          <w:kern w:val="0"/>
          <w:sz w:val="28"/>
          <w:szCs w:val="28"/>
          <w:lang w:val="en-US"/>
          <w14:ligatures w14:val="none"/>
        </w:rPr>
        <w:t>Ngày</w:t>
      </w:r>
      <w:proofErr w:type="spellEnd"/>
      <w:r>
        <w:rPr>
          <w:rFonts w:ascii="Times New Roman" w:eastAsia="Calibri" w:hAnsi="Times New Roman" w:cs="Times New Roman"/>
          <w:b/>
          <w:kern w:val="0"/>
          <w:sz w:val="28"/>
          <w:szCs w:val="28"/>
          <w:lang w:val="en-US"/>
          <w14:ligatures w14:val="none"/>
        </w:rPr>
        <w:t xml:space="preserve"> </w:t>
      </w:r>
      <w:proofErr w:type="spellStart"/>
      <w:r>
        <w:rPr>
          <w:rFonts w:ascii="Times New Roman" w:eastAsia="Calibri" w:hAnsi="Times New Roman" w:cs="Times New Roman"/>
          <w:b/>
          <w:kern w:val="0"/>
          <w:sz w:val="28"/>
          <w:szCs w:val="28"/>
          <w:lang w:val="en-US"/>
          <w14:ligatures w14:val="none"/>
        </w:rPr>
        <w:t>dạy</w:t>
      </w:r>
      <w:proofErr w:type="spellEnd"/>
      <w:r>
        <w:rPr>
          <w:rFonts w:ascii="Times New Roman" w:eastAsia="Calibri" w:hAnsi="Times New Roman" w:cs="Times New Roman"/>
          <w:b/>
          <w:kern w:val="0"/>
          <w:sz w:val="28"/>
          <w:szCs w:val="28"/>
          <w:lang w:val="en-US"/>
          <w14:ligatures w14:val="none"/>
        </w:rPr>
        <w:t xml:space="preserve">: </w:t>
      </w:r>
      <w:r>
        <w:rPr>
          <w:rFonts w:ascii="Times New Roman" w:eastAsia="Calibri" w:hAnsi="Times New Roman" w:cs="Times New Roman"/>
          <w:b/>
          <w:kern w:val="0"/>
          <w:sz w:val="28"/>
          <w:szCs w:val="28"/>
          <w14:ligatures w14:val="none"/>
        </w:rPr>
        <w:t>12</w:t>
      </w:r>
      <w:bookmarkStart w:id="0" w:name="_GoBack"/>
      <w:bookmarkEnd w:id="0"/>
      <w:r>
        <w:rPr>
          <w:rFonts w:ascii="Times New Roman" w:eastAsia="Calibri" w:hAnsi="Times New Roman" w:cs="Times New Roman"/>
          <w:b/>
          <w:kern w:val="0"/>
          <w:sz w:val="28"/>
          <w:szCs w:val="28"/>
          <w:lang w:val="en-US"/>
          <w14:ligatures w14:val="none"/>
        </w:rPr>
        <w:t>/</w:t>
      </w:r>
      <w:r>
        <w:rPr>
          <w:rFonts w:ascii="Times New Roman" w:eastAsia="Calibri" w:hAnsi="Times New Roman" w:cs="Times New Roman"/>
          <w:b/>
          <w:kern w:val="0"/>
          <w:sz w:val="28"/>
          <w:szCs w:val="28"/>
          <w14:ligatures w14:val="none"/>
        </w:rPr>
        <w:t>03/2025</w:t>
      </w:r>
    </w:p>
    <w:p w:rsidR="00D875EC" w:rsidRPr="00D875EC" w:rsidRDefault="00D875EC" w:rsidP="00D875EC">
      <w:pPr>
        <w:tabs>
          <w:tab w:val="left" w:pos="975"/>
        </w:tabs>
        <w:jc w:val="center"/>
        <w:rPr>
          <w:rFonts w:ascii="Times New Roman" w:hAnsi="Times New Roman" w:cs="Times New Roman"/>
          <w:b/>
          <w:sz w:val="28"/>
          <w:szCs w:val="28"/>
        </w:rPr>
      </w:pPr>
    </w:p>
    <w:p w:rsidR="00D875EC" w:rsidRPr="00D875EC" w:rsidRDefault="00D875EC" w:rsidP="00D875EC">
      <w:pPr>
        <w:tabs>
          <w:tab w:val="left" w:pos="3270"/>
        </w:tabs>
        <w:jc w:val="both"/>
        <w:outlineLvl w:val="0"/>
        <w:rPr>
          <w:rFonts w:ascii="Times New Roman" w:hAnsi="Times New Roman" w:cs="Times New Roman"/>
          <w:b/>
          <w:sz w:val="28"/>
          <w:szCs w:val="28"/>
        </w:rPr>
      </w:pPr>
      <w:r w:rsidRPr="00D875EC">
        <w:rPr>
          <w:rFonts w:ascii="Times New Roman" w:hAnsi="Times New Roman" w:cs="Times New Roman"/>
          <w:b/>
          <w:sz w:val="28"/>
          <w:szCs w:val="28"/>
        </w:rPr>
        <w:t>I. Mục đích- yêu cầu:</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Trẻ nhớ tên truyện nhớ tên các nhân vật trong truyện, trẻ hiểu nội dung câu chuyện “ Cây rau của thỏ út”</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Phát triển tai nghe, sự chú ý, khả năng diễn đạt, trẻ trả lời được các câu hỏi của cô rõ ràng</w:t>
      </w:r>
    </w:p>
    <w:p w:rsidR="00D875EC" w:rsidRPr="00D875EC" w:rsidRDefault="00D875EC" w:rsidP="00D875EC">
      <w:pPr>
        <w:jc w:val="both"/>
        <w:rPr>
          <w:rFonts w:ascii="Times New Roman" w:hAnsi="Times New Roman" w:cs="Times New Roman"/>
          <w:sz w:val="28"/>
          <w:szCs w:val="28"/>
        </w:rPr>
      </w:pPr>
      <w:r w:rsidRPr="00D875EC">
        <w:rPr>
          <w:rFonts w:ascii="Times New Roman" w:hAnsi="Times New Roman" w:cs="Times New Roman"/>
          <w:sz w:val="28"/>
          <w:szCs w:val="28"/>
        </w:rPr>
        <w:t>- Trẻ tích cực linh hoạt với các hoạt động trong giờ học, rèn nề nếp khi học</w:t>
      </w:r>
    </w:p>
    <w:p w:rsidR="00D875EC" w:rsidRPr="00D875EC" w:rsidRDefault="00D875EC" w:rsidP="00D875EC">
      <w:pPr>
        <w:jc w:val="both"/>
        <w:rPr>
          <w:rFonts w:ascii="Times New Roman" w:hAnsi="Times New Roman" w:cs="Times New Roman"/>
          <w:b/>
          <w:sz w:val="28"/>
          <w:szCs w:val="28"/>
        </w:rPr>
      </w:pPr>
      <w:r w:rsidRPr="00D875EC">
        <w:rPr>
          <w:rFonts w:ascii="Times New Roman" w:hAnsi="Times New Roman" w:cs="Times New Roman"/>
          <w:b/>
          <w:sz w:val="28"/>
          <w:szCs w:val="28"/>
        </w:rPr>
        <w:t>II. Chuẩn bị</w:t>
      </w:r>
    </w:p>
    <w:p w:rsidR="00D875EC" w:rsidRPr="00D875EC" w:rsidRDefault="00D875EC" w:rsidP="00D875EC">
      <w:pPr>
        <w:jc w:val="both"/>
        <w:rPr>
          <w:rFonts w:ascii="Times New Roman" w:hAnsi="Times New Roman" w:cs="Times New Roman"/>
          <w:sz w:val="28"/>
          <w:szCs w:val="28"/>
        </w:rPr>
      </w:pPr>
      <w:r w:rsidRPr="00D875EC">
        <w:rPr>
          <w:rFonts w:ascii="Times New Roman" w:hAnsi="Times New Roman" w:cs="Times New Roman"/>
          <w:sz w:val="28"/>
          <w:szCs w:val="28"/>
        </w:rPr>
        <w:t>- Nhạc bài hát: “ Vườn cây nhà bé”</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Truyện trên máy vi tính</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Máy vi tính, rối dẹt, một số đồ dùng khác</w:t>
      </w:r>
    </w:p>
    <w:p w:rsidR="00D875EC" w:rsidRPr="00D875EC" w:rsidRDefault="00D875EC" w:rsidP="00D875EC">
      <w:pPr>
        <w:tabs>
          <w:tab w:val="left" w:pos="540"/>
          <w:tab w:val="center" w:pos="4320"/>
          <w:tab w:val="right" w:pos="8640"/>
        </w:tabs>
        <w:jc w:val="both"/>
        <w:rPr>
          <w:rFonts w:ascii="Times New Roman" w:hAnsi="Times New Roman" w:cs="Times New Roman"/>
          <w:b/>
          <w:i/>
          <w:sz w:val="28"/>
          <w:szCs w:val="28"/>
        </w:rPr>
      </w:pPr>
      <w:r w:rsidRPr="00D875EC">
        <w:rPr>
          <w:rFonts w:ascii="Times New Roman" w:hAnsi="Times New Roman" w:cs="Times New Roman"/>
          <w:b/>
          <w:sz w:val="28"/>
          <w:szCs w:val="28"/>
          <w:lang w:val="pt-BR"/>
        </w:rPr>
        <w:t>III. Tiến</w:t>
      </w:r>
      <w:r w:rsidRPr="00D875EC">
        <w:rPr>
          <w:rFonts w:ascii="Times New Roman" w:hAnsi="Times New Roman" w:cs="Times New Roman"/>
          <w:b/>
          <w:sz w:val="28"/>
          <w:szCs w:val="28"/>
        </w:rPr>
        <w:t xml:space="preserve"> hành</w:t>
      </w:r>
    </w:p>
    <w:p w:rsidR="00D875EC" w:rsidRPr="00D875EC" w:rsidRDefault="00D875EC" w:rsidP="00D875EC">
      <w:pPr>
        <w:tabs>
          <w:tab w:val="left" w:pos="540"/>
          <w:tab w:val="center" w:pos="4680"/>
          <w:tab w:val="right" w:pos="9360"/>
        </w:tabs>
        <w:rPr>
          <w:rFonts w:ascii="Times New Roman" w:hAnsi="Times New Roman" w:cs="Times New Roman"/>
          <w:b/>
          <w:iCs/>
          <w:sz w:val="28"/>
          <w:szCs w:val="28"/>
          <w:lang w:val="pt-BR"/>
        </w:rPr>
      </w:pPr>
      <w:r w:rsidRPr="00D875EC">
        <w:rPr>
          <w:rFonts w:ascii="Times New Roman" w:hAnsi="Times New Roman" w:cs="Times New Roman"/>
          <w:b/>
          <w:iCs/>
          <w:sz w:val="28"/>
          <w:szCs w:val="28"/>
          <w:lang w:val="pt-BR"/>
        </w:rPr>
        <w:t>* HĐ1:Ôn định tổ chức :</w:t>
      </w:r>
    </w:p>
    <w:p w:rsidR="00D875EC" w:rsidRPr="00D875EC" w:rsidRDefault="00D875EC" w:rsidP="00D875EC">
      <w:pPr>
        <w:rPr>
          <w:rFonts w:ascii="Times New Roman" w:hAnsi="Times New Roman" w:cs="Times New Roman"/>
          <w:sz w:val="28"/>
          <w:szCs w:val="28"/>
          <w:lang w:val="pt-BR"/>
        </w:rPr>
      </w:pPr>
      <w:r w:rsidRPr="00D875EC">
        <w:rPr>
          <w:rFonts w:ascii="Times New Roman" w:hAnsi="Times New Roman" w:cs="Times New Roman"/>
          <w:sz w:val="28"/>
          <w:szCs w:val="28"/>
          <w:lang w:val="pt-BR"/>
        </w:rPr>
        <w:t>- Cô cho trẻ chơi trò chơi: “Gieo hạt”</w:t>
      </w:r>
    </w:p>
    <w:p w:rsidR="00D875EC" w:rsidRPr="00D875EC" w:rsidRDefault="00D875EC" w:rsidP="00D875EC">
      <w:pPr>
        <w:rPr>
          <w:rFonts w:ascii="Times New Roman" w:hAnsi="Times New Roman" w:cs="Times New Roman"/>
          <w:sz w:val="28"/>
          <w:szCs w:val="28"/>
          <w:lang w:val="pt-BR"/>
        </w:rPr>
      </w:pPr>
      <w:r w:rsidRPr="00D875EC">
        <w:rPr>
          <w:rFonts w:ascii="Times New Roman" w:hAnsi="Times New Roman" w:cs="Times New Roman"/>
          <w:sz w:val="28"/>
          <w:szCs w:val="28"/>
          <w:lang w:val="pt-BR"/>
        </w:rPr>
        <w:t>- Vừa rồi cô cháu mình chơi trò chơi gì?</w:t>
      </w:r>
    </w:p>
    <w:p w:rsidR="00D875EC" w:rsidRPr="00D875EC" w:rsidRDefault="00D875EC" w:rsidP="00D875EC">
      <w:pPr>
        <w:rPr>
          <w:rFonts w:ascii="Times New Roman" w:hAnsi="Times New Roman" w:cs="Times New Roman"/>
          <w:sz w:val="28"/>
          <w:szCs w:val="28"/>
          <w:lang w:val="pt-BR"/>
        </w:rPr>
      </w:pPr>
      <w:r w:rsidRPr="00D875EC">
        <w:rPr>
          <w:rFonts w:ascii="Times New Roman" w:hAnsi="Times New Roman" w:cs="Times New Roman"/>
          <w:sz w:val="28"/>
          <w:szCs w:val="28"/>
          <w:lang w:val="pt-BR"/>
        </w:rPr>
        <w:lastRenderedPageBreak/>
        <w:t>- Khi gieo hạt xuống đất thì sẽ ntn?</w:t>
      </w:r>
    </w:p>
    <w:p w:rsidR="00D875EC" w:rsidRPr="00D875EC" w:rsidRDefault="00D875EC" w:rsidP="00D875EC">
      <w:pPr>
        <w:rPr>
          <w:rFonts w:ascii="Times New Roman" w:hAnsi="Times New Roman" w:cs="Times New Roman"/>
          <w:sz w:val="28"/>
          <w:szCs w:val="28"/>
          <w:lang w:val="pt-BR"/>
        </w:rPr>
      </w:pPr>
      <w:r w:rsidRPr="00D875EC">
        <w:rPr>
          <w:rFonts w:ascii="Times New Roman" w:hAnsi="Times New Roman" w:cs="Times New Roman"/>
          <w:sz w:val="28"/>
          <w:szCs w:val="28"/>
          <w:lang w:val="pt-BR"/>
        </w:rPr>
        <w:t>=&gt;</w:t>
      </w:r>
      <w:r w:rsidRPr="00D875EC">
        <w:rPr>
          <w:rFonts w:ascii="Times New Roman" w:hAnsi="Times New Roman" w:cs="Times New Roman"/>
          <w:sz w:val="28"/>
          <w:szCs w:val="28"/>
        </w:rPr>
        <w:t xml:space="preserve"> </w:t>
      </w:r>
      <w:r w:rsidRPr="00D875EC">
        <w:rPr>
          <w:rFonts w:ascii="Times New Roman" w:hAnsi="Times New Roman" w:cs="Times New Roman"/>
          <w:sz w:val="28"/>
          <w:szCs w:val="28"/>
          <w:lang w:val="pt-BR"/>
        </w:rPr>
        <w:t>Cô khái quát,dẫn dắt vào câu chuyện</w:t>
      </w:r>
    </w:p>
    <w:p w:rsidR="00D875EC" w:rsidRPr="00D875EC" w:rsidRDefault="00D875EC" w:rsidP="00D875EC">
      <w:pPr>
        <w:rPr>
          <w:rFonts w:ascii="Times New Roman" w:hAnsi="Times New Roman" w:cs="Times New Roman"/>
          <w:b/>
          <w:bCs/>
          <w:sz w:val="28"/>
          <w:szCs w:val="28"/>
        </w:rPr>
      </w:pPr>
      <w:r w:rsidRPr="00D875EC">
        <w:rPr>
          <w:rFonts w:ascii="Times New Roman" w:hAnsi="Times New Roman" w:cs="Times New Roman"/>
          <w:b/>
          <w:iCs/>
          <w:sz w:val="28"/>
          <w:szCs w:val="28"/>
          <w:lang w:val="pt-BR"/>
        </w:rPr>
        <w:t>* HĐ2:</w:t>
      </w:r>
      <w:r w:rsidRPr="00D875EC">
        <w:rPr>
          <w:rFonts w:ascii="Times New Roman" w:hAnsi="Times New Roman" w:cs="Times New Roman"/>
          <w:b/>
          <w:iCs/>
          <w:sz w:val="28"/>
          <w:szCs w:val="28"/>
        </w:rPr>
        <w:t xml:space="preserve"> </w:t>
      </w:r>
      <w:r w:rsidRPr="00D875EC">
        <w:rPr>
          <w:rFonts w:ascii="Times New Roman" w:hAnsi="Times New Roman" w:cs="Times New Roman"/>
          <w:b/>
          <w:bCs/>
          <w:sz w:val="28"/>
          <w:szCs w:val="28"/>
          <w:lang w:val="pt-BR"/>
        </w:rPr>
        <w:t>Kể chuyện “Cây rau của thỏ út”</w:t>
      </w:r>
    </w:p>
    <w:p w:rsidR="00D875EC" w:rsidRPr="00D875EC" w:rsidRDefault="00D875EC" w:rsidP="00D875EC">
      <w:pPr>
        <w:rPr>
          <w:rFonts w:ascii="Times New Roman" w:hAnsi="Times New Roman" w:cs="Times New Roman"/>
          <w:i/>
          <w:sz w:val="28"/>
          <w:szCs w:val="28"/>
        </w:rPr>
      </w:pPr>
      <w:r w:rsidRPr="00D875EC">
        <w:rPr>
          <w:rFonts w:ascii="Times New Roman" w:hAnsi="Times New Roman" w:cs="Times New Roman"/>
          <w:sz w:val="28"/>
          <w:szCs w:val="28"/>
        </w:rPr>
        <w:t>- Cô giới thiệu tên truyện</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Cô lần 1: Kể diễn cảm, tắt nội dung: Muốn có những luống rau xanh tốt thì chúng ta phải đất tơi xốp, giỏ hạt và chăm sóc tỉ mỉ qua nhiều công đoạn nhưng Thỏ út không nghe lời dặn dò kỹ càng của mẹ nên đã không trồng được luống rat như mong muốn...</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Cô lần 2: Kể kết hợp sa bàn rối</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Đàm thoại:</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Cô vừa kể cho chúng mình nghe câu chuyện gì ?</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Trong câu chuyện có những nhân vật nào?</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Thỏ mẹ đã dẫn thỏ con đi đâu, và nói với các thỏ con điều gì?</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xml:space="preserve">- Thỏ mẹ mới giảng thì thỏ út đã nghĩ gì? </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Khi mẹ giảng xong thì hai anh em thỏ út ntn, còn thỏ út thì sao?</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Luống rau của anh thỏ út thì sao còn luống rau của thỏ út thì sao?</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Củ rau của thỏ anh thì ntn, còn của thỏ út thì sao nhỉ?</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Sau vụ thu hoạch đó thỏ út ntn?</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Khi học đúng cách thì thỏ út đã đạt được thành quả gì?</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lastRenderedPageBreak/>
        <w:t xml:space="preserve">-&gt; Cô giáo dục trẻ: Các con phải lắng nghe, chịu khó, chăm chỉ, thì luôn luôn thành công </w:t>
      </w:r>
    </w:p>
    <w:p w:rsidR="00D875EC" w:rsidRPr="00D875EC" w:rsidRDefault="00D875EC" w:rsidP="00D875EC">
      <w:pPr>
        <w:rPr>
          <w:rFonts w:ascii="Times New Roman" w:hAnsi="Times New Roman" w:cs="Times New Roman"/>
          <w:b/>
          <w:i/>
          <w:sz w:val="28"/>
          <w:szCs w:val="28"/>
        </w:rPr>
      </w:pPr>
      <w:r w:rsidRPr="00D875EC">
        <w:rPr>
          <w:rFonts w:ascii="Times New Roman" w:hAnsi="Times New Roman" w:cs="Times New Roman"/>
          <w:b/>
          <w:iCs/>
          <w:sz w:val="28"/>
          <w:szCs w:val="28"/>
          <w:lang w:val="pt-BR"/>
        </w:rPr>
        <w:t>* HĐ3:</w:t>
      </w:r>
      <w:r w:rsidRPr="00D875EC">
        <w:rPr>
          <w:rFonts w:ascii="Times New Roman" w:hAnsi="Times New Roman" w:cs="Times New Roman"/>
          <w:b/>
          <w:iCs/>
          <w:sz w:val="28"/>
          <w:szCs w:val="28"/>
        </w:rPr>
        <w:t xml:space="preserve"> Củng cố</w:t>
      </w:r>
      <w:r w:rsidRPr="00D875EC">
        <w:rPr>
          <w:rFonts w:ascii="Times New Roman" w:hAnsi="Times New Roman" w:cs="Times New Roman"/>
          <w:b/>
          <w:i/>
          <w:sz w:val="28"/>
          <w:szCs w:val="28"/>
        </w:rPr>
        <w:t xml:space="preserve"> </w:t>
      </w:r>
    </w:p>
    <w:p w:rsidR="00D875EC" w:rsidRPr="00D875EC" w:rsidRDefault="00D875EC" w:rsidP="00D875EC">
      <w:pPr>
        <w:rPr>
          <w:rFonts w:ascii="Times New Roman" w:hAnsi="Times New Roman" w:cs="Times New Roman"/>
          <w:sz w:val="28"/>
          <w:szCs w:val="28"/>
        </w:rPr>
      </w:pPr>
      <w:r w:rsidRPr="00D875EC">
        <w:rPr>
          <w:rFonts w:ascii="Times New Roman" w:hAnsi="Times New Roman" w:cs="Times New Roman"/>
          <w:sz w:val="28"/>
          <w:szCs w:val="28"/>
        </w:rPr>
        <w:t>+ Cô cho trẻ nghe lại câu chuyện bằng máy vi tính qua lời kể của cô</w:t>
      </w:r>
    </w:p>
    <w:p w:rsidR="00D875EC" w:rsidRPr="00D875EC" w:rsidRDefault="00D875EC" w:rsidP="00D875EC">
      <w:pPr>
        <w:tabs>
          <w:tab w:val="left" w:pos="540"/>
        </w:tabs>
        <w:jc w:val="both"/>
        <w:rPr>
          <w:rFonts w:ascii="Times New Roman" w:hAnsi="Times New Roman" w:cs="Times New Roman"/>
          <w:sz w:val="28"/>
          <w:szCs w:val="28"/>
        </w:rPr>
      </w:pPr>
      <w:r w:rsidRPr="00D875EC">
        <w:rPr>
          <w:rFonts w:ascii="Times New Roman" w:hAnsi="Times New Roman" w:cs="Times New Roman"/>
          <w:sz w:val="28"/>
          <w:szCs w:val="28"/>
        </w:rPr>
        <w:t>+ Cả lớp hát bài: Vườn cây của bé</w:t>
      </w:r>
    </w:p>
    <w:p w:rsidR="00D875EC" w:rsidRPr="00D875EC" w:rsidRDefault="00D875EC" w:rsidP="00D875EC">
      <w:pPr>
        <w:tabs>
          <w:tab w:val="left" w:pos="540"/>
        </w:tabs>
        <w:jc w:val="both"/>
        <w:rPr>
          <w:rFonts w:ascii="Times New Roman" w:hAnsi="Times New Roman" w:cs="Times New Roman"/>
          <w:sz w:val="28"/>
          <w:szCs w:val="28"/>
          <w:lang w:val="pt-BR"/>
        </w:rPr>
      </w:pPr>
      <w:r w:rsidRPr="00D875EC">
        <w:rPr>
          <w:rFonts w:ascii="Times New Roman" w:hAnsi="Times New Roman" w:cs="Times New Roman"/>
          <w:sz w:val="28"/>
          <w:szCs w:val="28"/>
          <w:lang w:val="pt-BR"/>
        </w:rPr>
        <w:t>- Cô nhận xét  khen trẻ.</w:t>
      </w:r>
    </w:p>
    <w:p w:rsidR="00225CDD" w:rsidRPr="00D875EC" w:rsidRDefault="00225CDD">
      <w:pPr>
        <w:rPr>
          <w:rFonts w:ascii="Times New Roman" w:hAnsi="Times New Roman" w:cs="Times New Roman"/>
          <w:sz w:val="28"/>
          <w:szCs w:val="28"/>
        </w:rPr>
      </w:pPr>
    </w:p>
    <w:sectPr w:rsidR="00225CDD" w:rsidRPr="00D875EC" w:rsidSect="00D875E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EC"/>
    <w:rsid w:val="00225CDD"/>
    <w:rsid w:val="00D8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0A8A"/>
  <w15:chartTrackingRefBased/>
  <w15:docId w15:val="{F08DA879-AA14-4826-BA37-933D8044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5EC"/>
    <w:pPr>
      <w:spacing w:line="276" w:lineRule="auto"/>
    </w:pPr>
    <w:rPr>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NHATMINH</dc:creator>
  <cp:keywords/>
  <dc:description/>
  <cp:lastModifiedBy>NHATMINH</cp:lastModifiedBy>
  <cp:revision>1</cp:revision>
  <dcterms:created xsi:type="dcterms:W3CDTF">2025-04-13T21:37:00Z</dcterms:created>
  <dcterms:modified xsi:type="dcterms:W3CDTF">2025-04-13T21:41:00Z</dcterms:modified>
</cp:coreProperties>
</file>