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7DF" w:rsidRPr="00687929" w:rsidRDefault="00CB17DF" w:rsidP="00CB17D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GIÁO ÁN</w:t>
      </w:r>
    </w:p>
    <w:p w:rsidR="00CB17DF" w:rsidRPr="00687929" w:rsidRDefault="00CB17DF" w:rsidP="00CB17DF">
      <w:pPr>
        <w:spacing w:after="0" w:line="240" w:lineRule="auto"/>
        <w:jc w:val="center"/>
        <w:rPr>
          <w:rFonts w:ascii="Times New Roman" w:eastAsia="Calibri" w:hAnsi="Times New Roman" w:cs="Times New Roman"/>
          <w:b/>
          <w:sz w:val="12"/>
          <w:szCs w:val="12"/>
        </w:rPr>
      </w:pPr>
    </w:p>
    <w:p w:rsidR="00CB17DF" w:rsidRPr="00E32CED" w:rsidRDefault="00CB17DF" w:rsidP="00CB17DF">
      <w:pPr>
        <w:tabs>
          <w:tab w:val="left" w:pos="975"/>
        </w:tabs>
        <w:spacing w:after="0" w:line="240" w:lineRule="auto"/>
        <w:jc w:val="center"/>
        <w:rPr>
          <w:rFonts w:ascii="Times New Roman" w:hAnsi="Times New Roman" w:cs="Times New Roman"/>
          <w:b/>
          <w:sz w:val="28"/>
          <w:szCs w:val="28"/>
        </w:rPr>
      </w:pPr>
      <w:r w:rsidRPr="00687929">
        <w:rPr>
          <w:rFonts w:ascii="Times New Roman" w:eastAsia="Calibri" w:hAnsi="Times New Roman" w:cs="Times New Roman"/>
          <w:b/>
          <w:sz w:val="28"/>
          <w:szCs w:val="28"/>
        </w:rPr>
        <w:t xml:space="preserve">Đề tài: </w:t>
      </w:r>
      <w:r w:rsidRPr="00E32CED">
        <w:rPr>
          <w:rFonts w:ascii="Times New Roman" w:hAnsi="Times New Roman" w:cs="Times New Roman"/>
          <w:b/>
          <w:sz w:val="28"/>
          <w:szCs w:val="28"/>
        </w:rPr>
        <w:t xml:space="preserve">Dạy KNCH " </w:t>
      </w:r>
      <w:r w:rsidRPr="00FD1706">
        <w:rPr>
          <w:rFonts w:ascii="Times New Roman" w:hAnsi="Times New Roman" w:cs="Times New Roman"/>
          <w:b/>
          <w:color w:val="000000" w:themeColor="text1"/>
          <w:sz w:val="28"/>
          <w:szCs w:val="28"/>
        </w:rPr>
        <w:t xml:space="preserve">LQVT: Nhận biết gọi tên khối vuông, khối </w:t>
      </w:r>
      <w:r>
        <w:rPr>
          <w:rFonts w:ascii="Times New Roman" w:hAnsi="Times New Roman" w:cs="Times New Roman"/>
          <w:b/>
          <w:color w:val="000000" w:themeColor="text1"/>
          <w:sz w:val="28"/>
          <w:szCs w:val="28"/>
        </w:rPr>
        <w:t>cầu</w:t>
      </w:r>
      <w:r w:rsidRPr="00E32CED">
        <w:rPr>
          <w:rFonts w:ascii="Times New Roman" w:hAnsi="Times New Roman" w:cs="Times New Roman"/>
          <w:b/>
          <w:sz w:val="28"/>
          <w:szCs w:val="28"/>
        </w:rPr>
        <w:t xml:space="preserve"> "</w:t>
      </w:r>
    </w:p>
    <w:p w:rsidR="00CB17DF" w:rsidRPr="00E32CED" w:rsidRDefault="00CB17DF" w:rsidP="00CB17DF">
      <w:pPr>
        <w:spacing w:after="0" w:line="240" w:lineRule="auto"/>
        <w:ind w:left="3119"/>
        <w:rPr>
          <w:rFonts w:ascii="Times New Roman" w:eastAsia="Calibri" w:hAnsi="Times New Roman" w:cs="Times New Roman"/>
          <w:b/>
          <w:sz w:val="28"/>
          <w:szCs w:val="28"/>
          <w:lang w:val="vi-VN"/>
        </w:rPr>
      </w:pPr>
      <w:r w:rsidRPr="00687929">
        <w:rPr>
          <w:rFonts w:ascii="Times New Roman" w:eastAsia="Calibri" w:hAnsi="Times New Roman" w:cs="Times New Roman"/>
          <w:b/>
          <w:sz w:val="28"/>
          <w:szCs w:val="28"/>
        </w:rPr>
        <w:t xml:space="preserve">Chủ đề: </w:t>
      </w:r>
      <w:r>
        <w:rPr>
          <w:rFonts w:ascii="Times New Roman" w:eastAsia="Calibri" w:hAnsi="Times New Roman" w:cs="Times New Roman"/>
          <w:b/>
          <w:sz w:val="28"/>
          <w:szCs w:val="28"/>
          <w:lang w:val="vi-VN"/>
        </w:rPr>
        <w:t>Bản thân</w:t>
      </w:r>
    </w:p>
    <w:p w:rsidR="00CB17DF" w:rsidRPr="00687929" w:rsidRDefault="00CB17DF" w:rsidP="00CB17DF">
      <w:pPr>
        <w:spacing w:after="0" w:line="240" w:lineRule="auto"/>
        <w:ind w:left="3119"/>
        <w:rPr>
          <w:rFonts w:ascii="Times New Roman" w:eastAsia="Calibri" w:hAnsi="Times New Roman" w:cs="Times New Roman"/>
          <w:b/>
          <w:sz w:val="28"/>
          <w:szCs w:val="28"/>
        </w:rPr>
      </w:pPr>
      <w:r w:rsidRPr="00687929">
        <w:rPr>
          <w:rFonts w:ascii="Times New Roman" w:eastAsia="Calibri" w:hAnsi="Times New Roman" w:cs="Times New Roman"/>
          <w:b/>
          <w:sz w:val="28"/>
          <w:szCs w:val="28"/>
        </w:rPr>
        <w:t xml:space="preserve">LVPT: </w:t>
      </w:r>
      <w:r>
        <w:rPr>
          <w:rFonts w:ascii="Times New Roman" w:eastAsia="Calibri" w:hAnsi="Times New Roman" w:cs="Times New Roman"/>
          <w:b/>
          <w:sz w:val="28"/>
          <w:szCs w:val="28"/>
          <w:lang w:val="vi-VN"/>
        </w:rPr>
        <w:t>PTTM</w:t>
      </w:r>
    </w:p>
    <w:p w:rsidR="00CB17DF" w:rsidRPr="00687929" w:rsidRDefault="00CB17DF" w:rsidP="00CB17DF">
      <w:pPr>
        <w:spacing w:after="0" w:line="240" w:lineRule="auto"/>
        <w:ind w:left="3119"/>
        <w:rPr>
          <w:rFonts w:ascii="Times New Roman" w:eastAsia="Calibri" w:hAnsi="Times New Roman" w:cs="Times New Roman"/>
          <w:b/>
          <w:sz w:val="28"/>
          <w:szCs w:val="28"/>
        </w:rPr>
      </w:pPr>
      <w:r w:rsidRPr="00687929">
        <w:rPr>
          <w:rFonts w:ascii="Times New Roman" w:eastAsia="Calibri" w:hAnsi="Times New Roman" w:cs="Times New Roman"/>
          <w:b/>
          <w:sz w:val="28"/>
          <w:szCs w:val="28"/>
        </w:rPr>
        <w:t>Độ tuổ</w:t>
      </w:r>
      <w:r>
        <w:rPr>
          <w:rFonts w:ascii="Times New Roman" w:eastAsia="Calibri" w:hAnsi="Times New Roman" w:cs="Times New Roman"/>
          <w:b/>
          <w:sz w:val="28"/>
          <w:szCs w:val="28"/>
        </w:rPr>
        <w:t xml:space="preserve">i: </w:t>
      </w:r>
      <w:r>
        <w:rPr>
          <w:rFonts w:ascii="Times New Roman" w:eastAsia="Calibri" w:hAnsi="Times New Roman" w:cs="Times New Roman"/>
          <w:b/>
          <w:sz w:val="28"/>
          <w:szCs w:val="28"/>
          <w:lang w:val="vi-VN"/>
        </w:rPr>
        <w:t xml:space="preserve">5 </w:t>
      </w:r>
      <w:r>
        <w:rPr>
          <w:rFonts w:ascii="Times New Roman" w:eastAsia="Calibri" w:hAnsi="Times New Roman" w:cs="Times New Roman"/>
          <w:b/>
          <w:sz w:val="28"/>
          <w:szCs w:val="28"/>
        </w:rPr>
        <w:t xml:space="preserve">- </w:t>
      </w:r>
      <w:r>
        <w:rPr>
          <w:rFonts w:ascii="Times New Roman" w:eastAsia="Calibri" w:hAnsi="Times New Roman" w:cs="Times New Roman"/>
          <w:b/>
          <w:sz w:val="28"/>
          <w:szCs w:val="28"/>
          <w:lang w:val="vi-VN"/>
        </w:rPr>
        <w:t>6</w:t>
      </w:r>
      <w:r w:rsidRPr="00687929">
        <w:rPr>
          <w:rFonts w:ascii="Times New Roman" w:eastAsia="Calibri" w:hAnsi="Times New Roman" w:cs="Times New Roman"/>
          <w:b/>
          <w:sz w:val="28"/>
          <w:szCs w:val="28"/>
        </w:rPr>
        <w:t xml:space="preserve"> tuổi</w:t>
      </w:r>
    </w:p>
    <w:p w:rsidR="00CB17DF" w:rsidRPr="00687929" w:rsidRDefault="00CB17DF" w:rsidP="00CB17DF">
      <w:pPr>
        <w:spacing w:after="0" w:line="240" w:lineRule="auto"/>
        <w:ind w:left="3119"/>
        <w:rPr>
          <w:rFonts w:ascii="Times New Roman" w:eastAsia="Calibri" w:hAnsi="Times New Roman" w:cs="Times New Roman"/>
          <w:b/>
          <w:sz w:val="28"/>
          <w:szCs w:val="28"/>
        </w:rPr>
      </w:pPr>
      <w:r w:rsidRPr="00687929">
        <w:rPr>
          <w:rFonts w:ascii="Times New Roman" w:eastAsia="Calibri" w:hAnsi="Times New Roman" w:cs="Times New Roman"/>
          <w:b/>
          <w:sz w:val="28"/>
          <w:szCs w:val="28"/>
        </w:rPr>
        <w:t>Thờ</w:t>
      </w:r>
      <w:r>
        <w:rPr>
          <w:rFonts w:ascii="Times New Roman" w:eastAsia="Calibri" w:hAnsi="Times New Roman" w:cs="Times New Roman"/>
          <w:b/>
          <w:sz w:val="28"/>
          <w:szCs w:val="28"/>
        </w:rPr>
        <w:t xml:space="preserve">i gian: </w:t>
      </w:r>
      <w:r>
        <w:rPr>
          <w:rFonts w:ascii="Times New Roman" w:eastAsia="Calibri" w:hAnsi="Times New Roman" w:cs="Times New Roman"/>
          <w:b/>
          <w:sz w:val="28"/>
          <w:szCs w:val="28"/>
          <w:lang w:val="vi-VN"/>
        </w:rPr>
        <w:t xml:space="preserve">30 </w:t>
      </w:r>
      <w:r>
        <w:rPr>
          <w:rFonts w:ascii="Times New Roman" w:eastAsia="Calibri" w:hAnsi="Times New Roman" w:cs="Times New Roman"/>
          <w:b/>
          <w:sz w:val="28"/>
          <w:szCs w:val="28"/>
        </w:rPr>
        <w:t>-</w:t>
      </w:r>
      <w:r>
        <w:rPr>
          <w:rFonts w:ascii="Times New Roman" w:eastAsia="Calibri" w:hAnsi="Times New Roman" w:cs="Times New Roman"/>
          <w:b/>
          <w:sz w:val="28"/>
          <w:szCs w:val="28"/>
          <w:lang w:val="vi-VN"/>
        </w:rPr>
        <w:t>35</w:t>
      </w:r>
      <w:r w:rsidRPr="00687929">
        <w:rPr>
          <w:rFonts w:ascii="Times New Roman" w:eastAsia="Calibri" w:hAnsi="Times New Roman" w:cs="Times New Roman"/>
          <w:b/>
          <w:sz w:val="28"/>
          <w:szCs w:val="28"/>
        </w:rPr>
        <w:t xml:space="preserve"> phút</w:t>
      </w:r>
    </w:p>
    <w:p w:rsidR="00CB17DF" w:rsidRPr="00687929" w:rsidRDefault="00CB17DF" w:rsidP="00CB17DF">
      <w:pPr>
        <w:spacing w:after="0" w:line="240" w:lineRule="auto"/>
        <w:ind w:left="3119"/>
        <w:rPr>
          <w:rFonts w:ascii="Times New Roman" w:eastAsia="Calibri" w:hAnsi="Times New Roman" w:cs="Times New Roman"/>
          <w:b/>
          <w:sz w:val="28"/>
          <w:szCs w:val="28"/>
        </w:rPr>
      </w:pPr>
      <w:r w:rsidRPr="00687929">
        <w:rPr>
          <w:rFonts w:ascii="Times New Roman" w:eastAsia="Calibri" w:hAnsi="Times New Roman" w:cs="Times New Roman"/>
          <w:b/>
          <w:sz w:val="28"/>
          <w:szCs w:val="28"/>
        </w:rPr>
        <w:t xml:space="preserve">Người dạy: Nguyễn Thị </w:t>
      </w:r>
      <w:r>
        <w:rPr>
          <w:rFonts w:ascii="Times New Roman" w:eastAsia="Calibri" w:hAnsi="Times New Roman" w:cs="Times New Roman"/>
          <w:b/>
          <w:sz w:val="28"/>
          <w:szCs w:val="28"/>
          <w:lang w:val="vi-VN"/>
        </w:rPr>
        <w:t>Châm</w:t>
      </w:r>
    </w:p>
    <w:p w:rsidR="00CB17DF" w:rsidRPr="00687929" w:rsidRDefault="00CB17DF" w:rsidP="00CB17DF">
      <w:pPr>
        <w:spacing w:after="0" w:line="240" w:lineRule="auto"/>
        <w:ind w:left="3119"/>
        <w:rPr>
          <w:rFonts w:ascii="Times New Roman" w:eastAsia="Calibri" w:hAnsi="Times New Roman" w:cs="Times New Roman"/>
          <w:b/>
          <w:sz w:val="28"/>
          <w:szCs w:val="28"/>
        </w:rPr>
      </w:pPr>
      <w:r w:rsidRPr="00687929">
        <w:rPr>
          <w:rFonts w:ascii="Times New Roman" w:eastAsia="Calibri" w:hAnsi="Times New Roman" w:cs="Times New Roman"/>
          <w:b/>
          <w:sz w:val="28"/>
          <w:szCs w:val="28"/>
        </w:rPr>
        <w:t>Ngày dạ</w:t>
      </w:r>
      <w:r>
        <w:rPr>
          <w:rFonts w:ascii="Times New Roman" w:eastAsia="Calibri" w:hAnsi="Times New Roman" w:cs="Times New Roman"/>
          <w:b/>
          <w:sz w:val="28"/>
          <w:szCs w:val="28"/>
        </w:rPr>
        <w:t xml:space="preserve">y: </w:t>
      </w:r>
      <w:r>
        <w:rPr>
          <w:rFonts w:ascii="Times New Roman" w:eastAsia="Calibri" w:hAnsi="Times New Roman" w:cs="Times New Roman"/>
          <w:b/>
          <w:sz w:val="28"/>
          <w:szCs w:val="28"/>
          <w:lang w:val="vi-VN"/>
        </w:rPr>
        <w:t>1</w:t>
      </w:r>
      <w:r>
        <w:rPr>
          <w:rFonts w:ascii="Times New Roman" w:eastAsia="Calibri" w:hAnsi="Times New Roman" w:cs="Times New Roman"/>
          <w:b/>
          <w:sz w:val="28"/>
          <w:szCs w:val="28"/>
        </w:rPr>
        <w:t>7/</w:t>
      </w:r>
      <w:r w:rsidR="009144C7">
        <w:rPr>
          <w:rFonts w:ascii="Times New Roman" w:eastAsia="Calibri" w:hAnsi="Times New Roman" w:cs="Times New Roman"/>
          <w:b/>
          <w:sz w:val="28"/>
          <w:szCs w:val="28"/>
          <w:lang w:val="vi-VN"/>
        </w:rPr>
        <w:t>10</w:t>
      </w:r>
      <w:bookmarkStart w:id="0" w:name="_GoBack"/>
      <w:bookmarkEnd w:id="0"/>
      <w:r w:rsidRPr="00687929">
        <w:rPr>
          <w:rFonts w:ascii="Times New Roman" w:eastAsia="Calibri" w:hAnsi="Times New Roman" w:cs="Times New Roman"/>
          <w:b/>
          <w:sz w:val="28"/>
          <w:szCs w:val="28"/>
        </w:rPr>
        <w:t>/2024</w:t>
      </w:r>
    </w:p>
    <w:p w:rsidR="00CB17DF" w:rsidRDefault="00CB17DF" w:rsidP="00CB17DF">
      <w:pPr>
        <w:spacing w:after="0" w:line="240" w:lineRule="auto"/>
        <w:rPr>
          <w:rFonts w:ascii="Times New Roman" w:hAnsi="Times New Roman" w:cs="Times New Roman"/>
          <w:b/>
          <w:sz w:val="28"/>
          <w:szCs w:val="28"/>
        </w:rPr>
      </w:pPr>
    </w:p>
    <w:p w:rsidR="00CB17DF" w:rsidRPr="0083442C" w:rsidRDefault="00CB17DF" w:rsidP="00CB17DF">
      <w:pPr>
        <w:spacing w:after="0" w:line="240" w:lineRule="auto"/>
        <w:rPr>
          <w:rFonts w:ascii="Times New Roman" w:hAnsi="Times New Roman" w:cs="Times New Roman"/>
          <w:b/>
          <w:sz w:val="28"/>
          <w:szCs w:val="28"/>
        </w:rPr>
      </w:pPr>
      <w:r w:rsidRPr="0083442C">
        <w:rPr>
          <w:rFonts w:ascii="Times New Roman" w:hAnsi="Times New Roman" w:cs="Times New Roman"/>
          <w:b/>
          <w:sz w:val="28"/>
          <w:szCs w:val="28"/>
        </w:rPr>
        <w:t>I. Mục đích - yêu cầu</w:t>
      </w:r>
    </w:p>
    <w:p w:rsidR="00CB17DF" w:rsidRPr="00862B4B" w:rsidRDefault="00CB17DF" w:rsidP="00CB17DF">
      <w:pPr>
        <w:shd w:val="clear" w:color="auto" w:fill="FFFFFF"/>
        <w:spacing w:after="0"/>
        <w:jc w:val="both"/>
        <w:rPr>
          <w:rFonts w:ascii="Times New Roman" w:eastAsia="Times New Roman" w:hAnsi="Times New Roman" w:cs="Times New Roman"/>
          <w:color w:val="000000"/>
          <w:sz w:val="28"/>
          <w:szCs w:val="28"/>
        </w:rPr>
      </w:pPr>
      <w:r w:rsidRPr="00862B4B">
        <w:rPr>
          <w:rFonts w:ascii="Times New Roman" w:eastAsia="Times New Roman" w:hAnsi="Times New Roman" w:cs="Times New Roman"/>
          <w:color w:val="000000"/>
          <w:sz w:val="28"/>
          <w:szCs w:val="28"/>
        </w:rPr>
        <w:t>- Trẻ nhận biết và gọi đúng tên khối cầu, khối trụ. Phân biệt đặc điểm giống và khác nhau của khối cầu và khối trụ.</w:t>
      </w:r>
    </w:p>
    <w:p w:rsidR="00CB17DF" w:rsidRPr="00862B4B" w:rsidRDefault="00CB17DF" w:rsidP="00CB17DF">
      <w:pPr>
        <w:shd w:val="clear" w:color="auto" w:fill="FFFFFF"/>
        <w:spacing w:after="0"/>
        <w:jc w:val="both"/>
        <w:rPr>
          <w:rFonts w:ascii="Times New Roman" w:eastAsia="Times New Roman" w:hAnsi="Times New Roman" w:cs="Times New Roman"/>
          <w:color w:val="000000"/>
          <w:sz w:val="28"/>
          <w:szCs w:val="28"/>
        </w:rPr>
      </w:pPr>
      <w:r w:rsidRPr="00862B4B">
        <w:rPr>
          <w:rFonts w:ascii="Times New Roman" w:eastAsia="Times New Roman" w:hAnsi="Times New Roman" w:cs="Times New Roman"/>
          <w:color w:val="000000"/>
          <w:sz w:val="28"/>
          <w:szCs w:val="28"/>
        </w:rPr>
        <w:t>- Phát triển khả năng nhân biết đặc điểm hình dạng của  đồ vật thông qua khảo sát. Rèn luyện các giác quan và phát triển ngôn ngữ.</w:t>
      </w:r>
    </w:p>
    <w:p w:rsidR="00CB17DF" w:rsidRPr="00862B4B" w:rsidRDefault="00CB17DF" w:rsidP="00CB17DF">
      <w:pPr>
        <w:shd w:val="clear" w:color="auto" w:fill="FFFFFF"/>
        <w:spacing w:after="0"/>
        <w:jc w:val="both"/>
        <w:rPr>
          <w:rFonts w:ascii="Times New Roman" w:eastAsia="Times New Roman" w:hAnsi="Times New Roman" w:cs="Times New Roman"/>
          <w:color w:val="000000"/>
          <w:sz w:val="28"/>
          <w:szCs w:val="28"/>
        </w:rPr>
      </w:pPr>
      <w:r w:rsidRPr="00862B4B">
        <w:rPr>
          <w:rFonts w:ascii="Times New Roman" w:eastAsia="Times New Roman" w:hAnsi="Times New Roman" w:cs="Times New Roman"/>
          <w:color w:val="000000"/>
          <w:sz w:val="28"/>
          <w:szCs w:val="28"/>
        </w:rPr>
        <w:t>- Giáo dục trẻ chơi đoàn kết và tham gia vào các hoạt động tập thể.</w:t>
      </w:r>
    </w:p>
    <w:p w:rsidR="00CB17DF" w:rsidRPr="00862B4B" w:rsidRDefault="00CB17DF" w:rsidP="00CB17DF">
      <w:pPr>
        <w:shd w:val="clear" w:color="auto" w:fill="FFFFFF"/>
        <w:spacing w:after="0" w:line="276" w:lineRule="atLeast"/>
        <w:jc w:val="both"/>
        <w:rPr>
          <w:rFonts w:ascii="Times New Roman" w:eastAsia="Times New Roman" w:hAnsi="Times New Roman" w:cs="Times New Roman"/>
          <w:b/>
          <w:color w:val="000000"/>
          <w:sz w:val="28"/>
          <w:szCs w:val="28"/>
        </w:rPr>
      </w:pPr>
      <w:r w:rsidRPr="00862B4B">
        <w:rPr>
          <w:rFonts w:ascii="Times New Roman" w:eastAsia="Times New Roman" w:hAnsi="Times New Roman" w:cs="Times New Roman"/>
          <w:b/>
          <w:color w:val="000000"/>
          <w:sz w:val="28"/>
          <w:szCs w:val="28"/>
        </w:rPr>
        <w:t>II. CHUẨN BỊ</w:t>
      </w:r>
    </w:p>
    <w:p w:rsidR="00CB17DF" w:rsidRPr="00862B4B" w:rsidRDefault="00CB17DF" w:rsidP="00CB17DF">
      <w:pPr>
        <w:shd w:val="clear" w:color="auto" w:fill="FFFFFF"/>
        <w:spacing w:after="0"/>
        <w:jc w:val="both"/>
        <w:rPr>
          <w:rFonts w:ascii="Times New Roman" w:eastAsia="Times New Roman" w:hAnsi="Times New Roman" w:cs="Times New Roman"/>
          <w:color w:val="000000"/>
          <w:sz w:val="28"/>
          <w:szCs w:val="28"/>
        </w:rPr>
      </w:pPr>
      <w:r w:rsidRPr="00862B4B">
        <w:rPr>
          <w:rFonts w:ascii="Times New Roman" w:eastAsia="Times New Roman" w:hAnsi="Times New Roman" w:cs="Times New Roman"/>
          <w:color w:val="000000"/>
          <w:sz w:val="28"/>
          <w:szCs w:val="28"/>
        </w:rPr>
        <w:t>- Một số đồ dùng, đồ chơi có dạng khối cầu, khối trụ như: Hộp sữa, lon nước, lon bia, hộp rượu, viên bi, quả bóng…một số đồ chơi có dạng khối vuông, chữ nhật…</w:t>
      </w:r>
    </w:p>
    <w:p w:rsidR="00CB17DF" w:rsidRPr="00862B4B" w:rsidRDefault="00CB17DF" w:rsidP="00CB17DF">
      <w:pPr>
        <w:shd w:val="clear" w:color="auto" w:fill="FFFFFF"/>
        <w:spacing w:after="0"/>
        <w:jc w:val="both"/>
        <w:rPr>
          <w:rFonts w:ascii="Times New Roman" w:eastAsia="Times New Roman" w:hAnsi="Times New Roman" w:cs="Times New Roman"/>
          <w:color w:val="000000"/>
          <w:sz w:val="28"/>
          <w:szCs w:val="28"/>
        </w:rPr>
      </w:pPr>
      <w:r w:rsidRPr="00862B4B">
        <w:rPr>
          <w:rFonts w:ascii="Times New Roman" w:eastAsia="Times New Roman" w:hAnsi="Times New Roman" w:cs="Times New Roman"/>
          <w:color w:val="000000"/>
          <w:sz w:val="28"/>
          <w:szCs w:val="28"/>
        </w:rPr>
        <w:t>- Một số khối cầu, khối trụ.</w:t>
      </w:r>
    </w:p>
    <w:p w:rsidR="00CB17DF" w:rsidRPr="00862B4B" w:rsidRDefault="00CB17DF" w:rsidP="00CB17DF">
      <w:pPr>
        <w:shd w:val="clear" w:color="auto" w:fill="FFFFFF"/>
        <w:spacing w:after="0"/>
        <w:jc w:val="both"/>
        <w:rPr>
          <w:rFonts w:ascii="Times New Roman" w:eastAsia="Times New Roman" w:hAnsi="Times New Roman" w:cs="Times New Roman"/>
          <w:color w:val="000000"/>
          <w:sz w:val="28"/>
          <w:szCs w:val="28"/>
        </w:rPr>
      </w:pPr>
      <w:r w:rsidRPr="00862B4B">
        <w:rPr>
          <w:rFonts w:ascii="Times New Roman" w:eastAsia="Times New Roman" w:hAnsi="Times New Roman" w:cs="Times New Roman"/>
          <w:color w:val="000000"/>
          <w:sz w:val="28"/>
          <w:szCs w:val="28"/>
        </w:rPr>
        <w:t>- Bài tập có các khối đã học</w:t>
      </w:r>
    </w:p>
    <w:p w:rsidR="00CB17DF" w:rsidRPr="00862B4B" w:rsidRDefault="00CB17DF" w:rsidP="00CB17DF">
      <w:pPr>
        <w:spacing w:after="0" w:line="276" w:lineRule="auto"/>
        <w:rPr>
          <w:rFonts w:ascii="Times New Roman" w:hAnsi="Times New Roman" w:cs="Times New Roman"/>
          <w:sz w:val="28"/>
          <w:szCs w:val="28"/>
        </w:rPr>
      </w:pPr>
      <w:r w:rsidRPr="00862B4B">
        <w:rPr>
          <w:rFonts w:ascii="Times New Roman" w:hAnsi="Times New Roman" w:cs="Times New Roman"/>
          <w:b/>
          <w:sz w:val="28"/>
          <w:szCs w:val="28"/>
        </w:rPr>
        <w:t>III. Tiến hành</w:t>
      </w:r>
    </w:p>
    <w:p w:rsidR="00CB17DF" w:rsidRPr="00862B4B" w:rsidRDefault="00CB17DF" w:rsidP="00CB17DF">
      <w:pPr>
        <w:spacing w:after="0" w:line="276" w:lineRule="auto"/>
        <w:rPr>
          <w:rFonts w:ascii="Times New Roman" w:hAnsi="Times New Roman" w:cs="Times New Roman"/>
          <w:b/>
          <w:i/>
          <w:sz w:val="28"/>
          <w:szCs w:val="28"/>
        </w:rPr>
      </w:pPr>
      <w:r w:rsidRPr="00862B4B">
        <w:rPr>
          <w:rFonts w:ascii="Times New Roman" w:hAnsi="Times New Roman" w:cs="Times New Roman"/>
          <w:b/>
          <w:i/>
          <w:sz w:val="28"/>
          <w:szCs w:val="28"/>
          <w:lang w:val="vi-VN"/>
        </w:rPr>
        <w:t>* H</w:t>
      </w:r>
      <w:r w:rsidRPr="00862B4B">
        <w:rPr>
          <w:rFonts w:ascii="Times New Roman" w:hAnsi="Times New Roman" w:cs="Times New Roman"/>
          <w:b/>
          <w:i/>
          <w:sz w:val="28"/>
          <w:szCs w:val="28"/>
        </w:rPr>
        <w:t xml:space="preserve">oạt động </w:t>
      </w:r>
      <w:r w:rsidRPr="00862B4B">
        <w:rPr>
          <w:rFonts w:ascii="Times New Roman" w:hAnsi="Times New Roman" w:cs="Times New Roman"/>
          <w:b/>
          <w:i/>
          <w:sz w:val="28"/>
          <w:szCs w:val="28"/>
          <w:lang w:val="vi-VN"/>
        </w:rPr>
        <w:t>1:</w:t>
      </w:r>
      <w:r w:rsidRPr="00862B4B">
        <w:rPr>
          <w:rFonts w:ascii="Times New Roman" w:hAnsi="Times New Roman" w:cs="Times New Roman"/>
          <w:b/>
          <w:i/>
          <w:sz w:val="28"/>
          <w:szCs w:val="28"/>
        </w:rPr>
        <w:t>Ô</w:t>
      </w:r>
      <w:r w:rsidRPr="00862B4B">
        <w:rPr>
          <w:rFonts w:ascii="Times New Roman" w:hAnsi="Times New Roman" w:cs="Times New Roman"/>
          <w:b/>
          <w:i/>
          <w:sz w:val="28"/>
          <w:szCs w:val="28"/>
          <w:lang w:val="vi-VN"/>
        </w:rPr>
        <w:t xml:space="preserve">n </w:t>
      </w:r>
      <w:r w:rsidRPr="00862B4B">
        <w:rPr>
          <w:rFonts w:ascii="Times New Roman" w:hAnsi="Times New Roman" w:cs="Times New Roman"/>
          <w:b/>
          <w:i/>
          <w:sz w:val="28"/>
          <w:szCs w:val="28"/>
        </w:rPr>
        <w:t>khối cầu, khối trụ</w:t>
      </w:r>
    </w:p>
    <w:p w:rsidR="00CB17DF" w:rsidRPr="00862B4B" w:rsidRDefault="00CB17DF" w:rsidP="00CB17DF">
      <w:pPr>
        <w:pStyle w:val="NormalWeb"/>
        <w:shd w:val="clear" w:color="auto" w:fill="FFFFFF"/>
        <w:spacing w:before="0" w:beforeAutospacing="0" w:after="0" w:afterAutospacing="0"/>
        <w:rPr>
          <w:color w:val="3C3C3C"/>
          <w:sz w:val="28"/>
          <w:szCs w:val="28"/>
        </w:rPr>
      </w:pPr>
      <w:r w:rsidRPr="00862B4B">
        <w:rPr>
          <w:color w:val="3C3C3C"/>
          <w:sz w:val="28"/>
          <w:szCs w:val="28"/>
        </w:rPr>
        <w:t>- Cô cho trẻ quan sát hộp quà</w:t>
      </w:r>
    </w:p>
    <w:p w:rsidR="00CB17DF" w:rsidRPr="00862B4B" w:rsidRDefault="00CB17DF" w:rsidP="00CB17DF">
      <w:pPr>
        <w:pStyle w:val="NormalWeb"/>
        <w:shd w:val="clear" w:color="auto" w:fill="FFFFFF"/>
        <w:spacing w:before="0" w:beforeAutospacing="0" w:after="0" w:afterAutospacing="0"/>
        <w:rPr>
          <w:color w:val="3C3C3C"/>
          <w:sz w:val="28"/>
          <w:szCs w:val="28"/>
        </w:rPr>
      </w:pPr>
      <w:r w:rsidRPr="00862B4B">
        <w:rPr>
          <w:color w:val="3C3C3C"/>
          <w:sz w:val="28"/>
          <w:szCs w:val="28"/>
        </w:rPr>
        <w:t>- Các con hãy quan sát hộp quà và cho cô biết hộp quà có dạng khối gì?</w:t>
      </w:r>
    </w:p>
    <w:p w:rsidR="00CB17DF" w:rsidRPr="00862B4B" w:rsidRDefault="00CB17DF" w:rsidP="00CB17DF">
      <w:pPr>
        <w:pStyle w:val="NormalWeb"/>
        <w:shd w:val="clear" w:color="auto" w:fill="FFFFFF"/>
        <w:spacing w:before="0" w:beforeAutospacing="0" w:after="0" w:afterAutospacing="0"/>
        <w:rPr>
          <w:color w:val="3C3C3C"/>
          <w:sz w:val="28"/>
          <w:szCs w:val="28"/>
        </w:rPr>
      </w:pPr>
      <w:r w:rsidRPr="00862B4B">
        <w:rPr>
          <w:color w:val="3C3C3C"/>
          <w:sz w:val="28"/>
          <w:szCs w:val="28"/>
        </w:rPr>
        <w:t>- Cô gọi 2- 3trẻ nêu hộp quà của mình có dạng khối gì và đọc tên</w:t>
      </w:r>
    </w:p>
    <w:p w:rsidR="00CB17DF" w:rsidRPr="00862B4B" w:rsidRDefault="00CB17DF" w:rsidP="00CB17DF">
      <w:pPr>
        <w:pStyle w:val="NormalWeb"/>
        <w:shd w:val="clear" w:color="auto" w:fill="FFFFFF"/>
        <w:spacing w:before="0" w:beforeAutospacing="0" w:after="0" w:afterAutospacing="0"/>
        <w:rPr>
          <w:color w:val="3C3C3C"/>
          <w:sz w:val="28"/>
          <w:szCs w:val="28"/>
        </w:rPr>
      </w:pPr>
      <w:r w:rsidRPr="00862B4B">
        <w:rPr>
          <w:color w:val="3C3C3C"/>
          <w:sz w:val="28"/>
          <w:szCs w:val="28"/>
        </w:rPr>
        <w:t>+ Ai có hộp quà khối cầu giơ lên và đọc tên nào?</w:t>
      </w:r>
    </w:p>
    <w:p w:rsidR="00CB17DF" w:rsidRPr="00862B4B" w:rsidRDefault="00CB17DF" w:rsidP="00CB17DF">
      <w:pPr>
        <w:pStyle w:val="NormalWeb"/>
        <w:shd w:val="clear" w:color="auto" w:fill="FFFFFF"/>
        <w:spacing w:before="0" w:beforeAutospacing="0" w:after="0" w:afterAutospacing="0"/>
        <w:rPr>
          <w:color w:val="3C3C3C"/>
          <w:sz w:val="28"/>
          <w:szCs w:val="28"/>
        </w:rPr>
      </w:pPr>
      <w:r w:rsidRPr="00862B4B">
        <w:rPr>
          <w:color w:val="3C3C3C"/>
          <w:sz w:val="28"/>
          <w:szCs w:val="28"/>
        </w:rPr>
        <w:t>+ Ai có hộp quà khối trụ giơ lên và đọc tên nào?</w:t>
      </w:r>
    </w:p>
    <w:p w:rsidR="00CB17DF" w:rsidRPr="00862B4B" w:rsidRDefault="00CB17DF" w:rsidP="00CB17DF">
      <w:pPr>
        <w:pStyle w:val="NormalWeb"/>
        <w:shd w:val="clear" w:color="auto" w:fill="FFFFFF"/>
        <w:spacing w:before="0" w:beforeAutospacing="0" w:after="0" w:afterAutospacing="0"/>
        <w:rPr>
          <w:color w:val="3C3C3C"/>
          <w:sz w:val="28"/>
          <w:szCs w:val="28"/>
        </w:rPr>
      </w:pPr>
      <w:r w:rsidRPr="00862B4B">
        <w:rPr>
          <w:color w:val="3C3C3C"/>
          <w:sz w:val="28"/>
          <w:szCs w:val="28"/>
        </w:rPr>
        <w:t>- Cô cho trẻ đọc tên khối cầu, khối trụ trên máy</w:t>
      </w:r>
    </w:p>
    <w:p w:rsidR="00CB17DF" w:rsidRPr="00862B4B" w:rsidRDefault="00CB17DF" w:rsidP="00CB17DF">
      <w:pPr>
        <w:pStyle w:val="NormalWeb"/>
        <w:shd w:val="clear" w:color="auto" w:fill="FFFFFF"/>
        <w:spacing w:before="0" w:beforeAutospacing="0" w:after="0" w:afterAutospacing="0"/>
        <w:rPr>
          <w:color w:val="3C3C3C"/>
          <w:sz w:val="28"/>
          <w:szCs w:val="28"/>
        </w:rPr>
      </w:pPr>
      <w:r w:rsidRPr="00862B4B">
        <w:rPr>
          <w:color w:val="3C3C3C"/>
          <w:sz w:val="28"/>
          <w:szCs w:val="28"/>
        </w:rPr>
        <w:t>- Cô khái quát lại</w:t>
      </w:r>
    </w:p>
    <w:p w:rsidR="00CB17DF" w:rsidRPr="00862B4B" w:rsidRDefault="00CB17DF" w:rsidP="00CB17DF">
      <w:pPr>
        <w:shd w:val="clear" w:color="auto" w:fill="FFFFFF"/>
        <w:spacing w:after="0"/>
        <w:jc w:val="both"/>
        <w:rPr>
          <w:rFonts w:ascii="Times New Roman" w:hAnsi="Times New Roman" w:cs="Times New Roman"/>
          <w:b/>
          <w:i/>
          <w:color w:val="333333"/>
          <w:sz w:val="28"/>
          <w:szCs w:val="28"/>
          <w:shd w:val="clear" w:color="auto" w:fill="F6F6F6"/>
        </w:rPr>
      </w:pPr>
      <w:r w:rsidRPr="00862B4B">
        <w:rPr>
          <w:rFonts w:ascii="Times New Roman" w:hAnsi="Times New Roman" w:cs="Times New Roman"/>
          <w:b/>
          <w:i/>
          <w:color w:val="333333"/>
          <w:sz w:val="28"/>
          <w:szCs w:val="28"/>
          <w:shd w:val="clear" w:color="auto" w:fill="F6F6F6"/>
        </w:rPr>
        <w:t xml:space="preserve">* Hoạt động 2: Nhận biết, phân biệt, gọi tên khối cầu, khối trụ </w:t>
      </w:r>
    </w:p>
    <w:p w:rsidR="00CB17DF" w:rsidRPr="00862B4B" w:rsidRDefault="00CB17DF" w:rsidP="00CB17DF">
      <w:pPr>
        <w:shd w:val="clear" w:color="auto" w:fill="FFFFFF"/>
        <w:spacing w:after="0"/>
        <w:jc w:val="both"/>
        <w:rPr>
          <w:rFonts w:ascii="Times New Roman" w:hAnsi="Times New Roman" w:cs="Times New Roman"/>
          <w:color w:val="333333"/>
          <w:sz w:val="28"/>
          <w:szCs w:val="28"/>
          <w:shd w:val="clear" w:color="auto" w:fill="F6F6F6"/>
        </w:rPr>
      </w:pPr>
      <w:r w:rsidRPr="00862B4B">
        <w:rPr>
          <w:rFonts w:ascii="Times New Roman" w:hAnsi="Times New Roman" w:cs="Times New Roman"/>
          <w:color w:val="333333"/>
          <w:sz w:val="28"/>
          <w:szCs w:val="28"/>
          <w:shd w:val="clear" w:color="auto" w:fill="F6F6F6"/>
        </w:rPr>
        <w:t xml:space="preserve">- Cô tặng cho mỗi trẻ 1 rổ đồ dùng trong rổ có 1 khối cầu và 1 khối trụ. </w:t>
      </w:r>
    </w:p>
    <w:p w:rsidR="00CB17DF" w:rsidRPr="00862B4B" w:rsidRDefault="00CB17DF" w:rsidP="00CB17DF">
      <w:pPr>
        <w:shd w:val="clear" w:color="auto" w:fill="FFFFFF"/>
        <w:spacing w:after="0"/>
        <w:jc w:val="both"/>
        <w:rPr>
          <w:rFonts w:ascii="Times New Roman" w:hAnsi="Times New Roman" w:cs="Times New Roman"/>
          <w:color w:val="333333"/>
          <w:sz w:val="28"/>
          <w:szCs w:val="28"/>
          <w:shd w:val="clear" w:color="auto" w:fill="F6F6F6"/>
        </w:rPr>
      </w:pPr>
      <w:r w:rsidRPr="00862B4B">
        <w:rPr>
          <w:rFonts w:ascii="Times New Roman" w:hAnsi="Times New Roman" w:cs="Times New Roman"/>
          <w:color w:val="333333"/>
          <w:sz w:val="28"/>
          <w:szCs w:val="28"/>
          <w:shd w:val="clear" w:color="auto" w:fill="F6F6F6"/>
        </w:rPr>
        <w:t>-Yêu cầu trẻ lăn cả hai khối và cho trẻ nhận xét</w:t>
      </w:r>
    </w:p>
    <w:p w:rsidR="00CB17DF" w:rsidRPr="00862B4B" w:rsidRDefault="00CB17DF" w:rsidP="00CB17DF">
      <w:pPr>
        <w:shd w:val="clear" w:color="auto" w:fill="FFFFFF"/>
        <w:spacing w:after="0"/>
        <w:jc w:val="both"/>
        <w:rPr>
          <w:rFonts w:ascii="Times New Roman" w:hAnsi="Times New Roman" w:cs="Times New Roman"/>
          <w:color w:val="333333"/>
          <w:sz w:val="28"/>
          <w:szCs w:val="28"/>
          <w:shd w:val="clear" w:color="auto" w:fill="F6F6F6"/>
        </w:rPr>
      </w:pPr>
      <w:r w:rsidRPr="00862B4B">
        <w:rPr>
          <w:rFonts w:ascii="Times New Roman" w:hAnsi="Times New Roman" w:cs="Times New Roman"/>
          <w:color w:val="333333"/>
          <w:sz w:val="28"/>
          <w:szCs w:val="28"/>
          <w:shd w:val="clear" w:color="auto" w:fill="F6F6F6"/>
        </w:rPr>
        <w:t xml:space="preserve">- Khối cầu lăn được không? tại sao </w:t>
      </w:r>
    </w:p>
    <w:p w:rsidR="00CB17DF" w:rsidRPr="00862B4B" w:rsidRDefault="00CB17DF" w:rsidP="00CB17DF">
      <w:pPr>
        <w:shd w:val="clear" w:color="auto" w:fill="FFFFFF"/>
        <w:spacing w:after="0"/>
        <w:jc w:val="both"/>
        <w:rPr>
          <w:rFonts w:ascii="Times New Roman" w:hAnsi="Times New Roman" w:cs="Times New Roman"/>
          <w:color w:val="333333"/>
          <w:sz w:val="28"/>
          <w:szCs w:val="28"/>
          <w:shd w:val="clear" w:color="auto" w:fill="F6F6F6"/>
        </w:rPr>
      </w:pPr>
      <w:r w:rsidRPr="00862B4B">
        <w:rPr>
          <w:rFonts w:ascii="Times New Roman" w:hAnsi="Times New Roman" w:cs="Times New Roman"/>
          <w:color w:val="333333"/>
          <w:sz w:val="28"/>
          <w:szCs w:val="28"/>
          <w:shd w:val="clear" w:color="auto" w:fill="F6F6F6"/>
        </w:rPr>
        <w:t>- Khối trụ lăn được không?Tại sao?</w:t>
      </w:r>
    </w:p>
    <w:p w:rsidR="00CB17DF" w:rsidRPr="00862B4B" w:rsidRDefault="00CB17DF" w:rsidP="00CB17DF">
      <w:pPr>
        <w:shd w:val="clear" w:color="auto" w:fill="FFFFFF"/>
        <w:spacing w:after="0"/>
        <w:jc w:val="both"/>
        <w:rPr>
          <w:rFonts w:ascii="Times New Roman" w:hAnsi="Times New Roman" w:cs="Times New Roman"/>
          <w:color w:val="333333"/>
          <w:sz w:val="28"/>
          <w:szCs w:val="28"/>
          <w:shd w:val="clear" w:color="auto" w:fill="F6F6F6"/>
        </w:rPr>
      </w:pPr>
      <w:r w:rsidRPr="00862B4B">
        <w:rPr>
          <w:rFonts w:ascii="Times New Roman" w:hAnsi="Times New Roman" w:cs="Times New Roman"/>
          <w:color w:val="333333"/>
          <w:sz w:val="28"/>
          <w:szCs w:val="28"/>
          <w:shd w:val="clear" w:color="auto" w:fill="F6F6F6"/>
        </w:rPr>
        <w:t>- Cho trẻ dùng tay sờ xung quanh khối cầu, khối trụ, nhận xét và gọi tên khối.</w:t>
      </w:r>
    </w:p>
    <w:p w:rsidR="00CB17DF" w:rsidRPr="00862B4B" w:rsidRDefault="00CB17DF" w:rsidP="00CB17DF">
      <w:pPr>
        <w:shd w:val="clear" w:color="auto" w:fill="FFFFFF"/>
        <w:spacing w:after="0"/>
        <w:jc w:val="both"/>
        <w:rPr>
          <w:rFonts w:ascii="Times New Roman" w:hAnsi="Times New Roman" w:cs="Times New Roman"/>
          <w:color w:val="333333"/>
          <w:sz w:val="28"/>
          <w:szCs w:val="28"/>
          <w:shd w:val="clear" w:color="auto" w:fill="F6F6F6"/>
        </w:rPr>
      </w:pPr>
      <w:r w:rsidRPr="00862B4B">
        <w:rPr>
          <w:rFonts w:ascii="Times New Roman" w:hAnsi="Times New Roman" w:cs="Times New Roman"/>
          <w:color w:val="333333"/>
          <w:sz w:val="28"/>
          <w:szCs w:val="28"/>
          <w:shd w:val="clear" w:color="auto" w:fill="F6F6F6"/>
        </w:rPr>
        <w:t xml:space="preserve">- Cô khái quát: Đường bao quanh của khối cầu đều tròn nên lăn được về mọi hướng còn khối trụ có 2 mặt phẳng ở 2 bên nên chỉ lăn được về một hướng. </w:t>
      </w:r>
    </w:p>
    <w:p w:rsidR="00CB17DF" w:rsidRPr="00862B4B" w:rsidRDefault="00CB17DF" w:rsidP="00CB17DF">
      <w:pPr>
        <w:shd w:val="clear" w:color="auto" w:fill="FFFFFF"/>
        <w:spacing w:after="0"/>
        <w:jc w:val="both"/>
        <w:rPr>
          <w:rFonts w:ascii="Times New Roman" w:hAnsi="Times New Roman" w:cs="Times New Roman"/>
          <w:color w:val="333333"/>
          <w:sz w:val="28"/>
          <w:szCs w:val="28"/>
          <w:shd w:val="clear" w:color="auto" w:fill="F6F6F6"/>
        </w:rPr>
      </w:pPr>
      <w:r w:rsidRPr="00862B4B">
        <w:rPr>
          <w:rFonts w:ascii="Times New Roman" w:hAnsi="Times New Roman" w:cs="Times New Roman"/>
          <w:color w:val="333333"/>
          <w:sz w:val="28"/>
          <w:szCs w:val="28"/>
          <w:shd w:val="clear" w:color="auto" w:fill="F6F6F6"/>
        </w:rPr>
        <w:t xml:space="preserve">- Yêu cầu trẻ xếp chồng 2 loại khối lên nhau. </w:t>
      </w:r>
    </w:p>
    <w:p w:rsidR="00CB17DF" w:rsidRPr="00862B4B" w:rsidRDefault="00CB17DF" w:rsidP="00CB17DF">
      <w:pPr>
        <w:shd w:val="clear" w:color="auto" w:fill="FFFFFF"/>
        <w:spacing w:after="0"/>
        <w:jc w:val="both"/>
        <w:rPr>
          <w:rFonts w:ascii="Times New Roman" w:hAnsi="Times New Roman" w:cs="Times New Roman"/>
          <w:color w:val="333333"/>
          <w:sz w:val="28"/>
          <w:szCs w:val="28"/>
          <w:shd w:val="clear" w:color="auto" w:fill="F6F6F6"/>
        </w:rPr>
      </w:pPr>
      <w:r w:rsidRPr="00862B4B">
        <w:rPr>
          <w:rFonts w:ascii="Times New Roman" w:hAnsi="Times New Roman" w:cs="Times New Roman"/>
          <w:color w:val="333333"/>
          <w:sz w:val="28"/>
          <w:szCs w:val="28"/>
          <w:shd w:val="clear" w:color="auto" w:fill="F6F6F6"/>
        </w:rPr>
        <w:lastRenderedPageBreak/>
        <w:t>- Cho trẻ đàm thoại dựa trên kết quả</w:t>
      </w:r>
    </w:p>
    <w:p w:rsidR="00CB17DF" w:rsidRPr="00862B4B" w:rsidRDefault="00CB17DF" w:rsidP="00CB17DF">
      <w:pPr>
        <w:shd w:val="clear" w:color="auto" w:fill="FFFFFF"/>
        <w:spacing w:after="0"/>
        <w:jc w:val="both"/>
        <w:rPr>
          <w:rFonts w:ascii="Times New Roman" w:hAnsi="Times New Roman" w:cs="Times New Roman"/>
          <w:color w:val="333333"/>
          <w:sz w:val="28"/>
          <w:szCs w:val="28"/>
          <w:shd w:val="clear" w:color="auto" w:fill="F6F6F6"/>
        </w:rPr>
      </w:pPr>
      <w:r w:rsidRPr="00862B4B">
        <w:rPr>
          <w:rFonts w:ascii="Times New Roman" w:hAnsi="Times New Roman" w:cs="Times New Roman"/>
          <w:color w:val="333333"/>
          <w:sz w:val="28"/>
          <w:szCs w:val="28"/>
          <w:shd w:val="clear" w:color="auto" w:fill="F6F6F6"/>
          <w:lang w:val="vi-VN"/>
        </w:rPr>
        <w:t>+ Cô hỏi trẻ k</w:t>
      </w:r>
      <w:r w:rsidRPr="00862B4B">
        <w:rPr>
          <w:rFonts w:ascii="Times New Roman" w:hAnsi="Times New Roman" w:cs="Times New Roman"/>
          <w:color w:val="333333"/>
          <w:sz w:val="28"/>
          <w:szCs w:val="28"/>
          <w:shd w:val="clear" w:color="auto" w:fill="F6F6F6"/>
        </w:rPr>
        <w:t>hối cầu chồng lên nhau được không? Vì sao?</w:t>
      </w:r>
    </w:p>
    <w:p w:rsidR="00CB17DF" w:rsidRPr="00862B4B" w:rsidRDefault="00CB17DF" w:rsidP="00CB17DF">
      <w:pPr>
        <w:shd w:val="clear" w:color="auto" w:fill="FFFFFF"/>
        <w:spacing w:after="0"/>
        <w:jc w:val="both"/>
        <w:rPr>
          <w:rFonts w:ascii="Times New Roman" w:hAnsi="Times New Roman" w:cs="Times New Roman"/>
          <w:color w:val="333333"/>
          <w:sz w:val="28"/>
          <w:szCs w:val="28"/>
          <w:shd w:val="clear" w:color="auto" w:fill="F6F6F6"/>
        </w:rPr>
      </w:pPr>
      <w:r w:rsidRPr="00862B4B">
        <w:rPr>
          <w:rFonts w:ascii="Times New Roman" w:hAnsi="Times New Roman" w:cs="Times New Roman"/>
          <w:color w:val="333333"/>
          <w:sz w:val="28"/>
          <w:szCs w:val="28"/>
          <w:shd w:val="clear" w:color="auto" w:fill="F6F6F6"/>
        </w:rPr>
        <w:t xml:space="preserve">+ Khối trụ chồng lên nhau được không? Vì sao? </w:t>
      </w:r>
    </w:p>
    <w:p w:rsidR="00CB17DF" w:rsidRPr="00862B4B" w:rsidRDefault="00CB17DF" w:rsidP="00CB17DF">
      <w:pPr>
        <w:shd w:val="clear" w:color="auto" w:fill="FFFFFF"/>
        <w:spacing w:after="0"/>
        <w:jc w:val="both"/>
        <w:rPr>
          <w:rFonts w:ascii="Times New Roman" w:hAnsi="Times New Roman" w:cs="Times New Roman"/>
          <w:color w:val="333333"/>
          <w:sz w:val="28"/>
          <w:szCs w:val="28"/>
          <w:shd w:val="clear" w:color="auto" w:fill="F6F6F6"/>
        </w:rPr>
      </w:pPr>
      <w:r w:rsidRPr="00862B4B">
        <w:rPr>
          <w:rFonts w:ascii="Times New Roman" w:hAnsi="Times New Roman" w:cs="Times New Roman"/>
          <w:color w:val="333333"/>
          <w:sz w:val="28"/>
          <w:szCs w:val="28"/>
          <w:shd w:val="clear" w:color="auto" w:fill="F6F6F6"/>
        </w:rPr>
        <w:t xml:space="preserve">- Cô </w:t>
      </w:r>
      <w:r w:rsidRPr="00862B4B">
        <w:rPr>
          <w:rFonts w:ascii="Times New Roman" w:hAnsi="Times New Roman" w:cs="Times New Roman"/>
          <w:color w:val="333333"/>
          <w:sz w:val="28"/>
          <w:szCs w:val="28"/>
          <w:shd w:val="clear" w:color="auto" w:fill="F6F6F6"/>
          <w:lang w:val="vi-VN"/>
        </w:rPr>
        <w:t xml:space="preserve">khái </w:t>
      </w:r>
      <w:r w:rsidRPr="00862B4B">
        <w:rPr>
          <w:rFonts w:ascii="Times New Roman" w:hAnsi="Times New Roman" w:cs="Times New Roman"/>
          <w:color w:val="333333"/>
          <w:sz w:val="28"/>
          <w:szCs w:val="28"/>
          <w:shd w:val="clear" w:color="auto" w:fill="F6F6F6"/>
        </w:rPr>
        <w:t>quát lại: Các khối trụ chồng lên nhau được vì hai đầu có hai mặt phẳng, khối cầu các mặt tiếp xúc đều cong tròn nên không chồng lên nhau được.</w:t>
      </w:r>
    </w:p>
    <w:p w:rsidR="00CB17DF" w:rsidRPr="00862B4B" w:rsidRDefault="00CB17DF" w:rsidP="00CB17DF">
      <w:pPr>
        <w:shd w:val="clear" w:color="auto" w:fill="FFFFFF"/>
        <w:spacing w:after="0"/>
        <w:jc w:val="both"/>
        <w:rPr>
          <w:rFonts w:ascii="Times New Roman" w:hAnsi="Times New Roman" w:cs="Times New Roman"/>
          <w:color w:val="333333"/>
          <w:sz w:val="28"/>
          <w:szCs w:val="28"/>
          <w:shd w:val="clear" w:color="auto" w:fill="F6F6F6"/>
        </w:rPr>
      </w:pPr>
      <w:r w:rsidRPr="00862B4B">
        <w:rPr>
          <w:rFonts w:ascii="Times New Roman" w:hAnsi="Times New Roman" w:cs="Times New Roman"/>
          <w:b/>
          <w:i/>
          <w:color w:val="333333"/>
          <w:sz w:val="28"/>
          <w:szCs w:val="28"/>
          <w:shd w:val="clear" w:color="auto" w:fill="F6F6F6"/>
        </w:rPr>
        <w:t>* Hoạt động 3: Ôn luyện củng cố</w:t>
      </w:r>
      <w:r w:rsidRPr="00862B4B">
        <w:rPr>
          <w:rFonts w:ascii="Times New Roman" w:hAnsi="Times New Roman" w:cs="Times New Roman"/>
          <w:color w:val="333333"/>
          <w:sz w:val="28"/>
          <w:szCs w:val="28"/>
          <w:shd w:val="clear" w:color="auto" w:fill="F6F6F6"/>
        </w:rPr>
        <w:t xml:space="preserve">. </w:t>
      </w:r>
    </w:p>
    <w:p w:rsidR="00CB17DF" w:rsidRPr="00862B4B" w:rsidRDefault="00CB17DF" w:rsidP="00CB17DF">
      <w:pPr>
        <w:shd w:val="clear" w:color="auto" w:fill="FFFFFF"/>
        <w:spacing w:after="0"/>
        <w:jc w:val="both"/>
        <w:rPr>
          <w:rFonts w:ascii="Times New Roman" w:hAnsi="Times New Roman" w:cs="Times New Roman"/>
          <w:color w:val="333333"/>
          <w:sz w:val="28"/>
          <w:szCs w:val="28"/>
          <w:shd w:val="clear" w:color="auto" w:fill="F6F6F6"/>
        </w:rPr>
      </w:pPr>
      <w:r w:rsidRPr="00862B4B">
        <w:rPr>
          <w:rFonts w:ascii="Times New Roman" w:hAnsi="Times New Roman" w:cs="Times New Roman"/>
          <w:color w:val="333333"/>
          <w:sz w:val="28"/>
          <w:szCs w:val="28"/>
          <w:shd w:val="clear" w:color="auto" w:fill="F6F6F6"/>
        </w:rPr>
        <w:t>+ Trò chơi 1: Đội nào nhanh tay</w:t>
      </w:r>
    </w:p>
    <w:p w:rsidR="00CB17DF" w:rsidRPr="00862B4B" w:rsidRDefault="00CB17DF" w:rsidP="00CB17DF">
      <w:pPr>
        <w:shd w:val="clear" w:color="auto" w:fill="FFFFFF"/>
        <w:spacing w:after="0"/>
        <w:jc w:val="both"/>
        <w:rPr>
          <w:rFonts w:ascii="Times New Roman" w:hAnsi="Times New Roman" w:cs="Times New Roman"/>
          <w:color w:val="333333"/>
          <w:sz w:val="28"/>
          <w:szCs w:val="28"/>
          <w:shd w:val="clear" w:color="auto" w:fill="F6F6F6"/>
        </w:rPr>
      </w:pPr>
      <w:r w:rsidRPr="00862B4B">
        <w:rPr>
          <w:rFonts w:ascii="Times New Roman" w:hAnsi="Times New Roman" w:cs="Times New Roman"/>
          <w:color w:val="333333"/>
          <w:sz w:val="28"/>
          <w:szCs w:val="28"/>
          <w:shd w:val="clear" w:color="auto" w:fill="F6F6F6"/>
        </w:rPr>
        <w:t>- Cô giới cách chơi, luật chơi,luật chơi: Mỗi lần 1 trẻ đi theo đường zích zắc lên thò tay vào hộp (không được nhìn) lấy khối theo yêu cầu của cô (đội 1 tìm và lấy khối tròn, đội 2 tìm và lấy khối trụ). Nếu khi đi zích zắc chạm và làm đổ hộp hoặc lăn bóng thì không được tính và phải quay về để lên lần khác. Cuối lần chơi đội nào lấy được đúng và nhiều khối theo yêu cầu thì đội đó thắng.</w:t>
      </w:r>
    </w:p>
    <w:p w:rsidR="00CB17DF" w:rsidRPr="00862B4B" w:rsidRDefault="00CB17DF" w:rsidP="00CB17DF">
      <w:pPr>
        <w:shd w:val="clear" w:color="auto" w:fill="FFFFFF"/>
        <w:spacing w:after="0"/>
        <w:jc w:val="both"/>
        <w:rPr>
          <w:rFonts w:ascii="Times New Roman" w:hAnsi="Times New Roman" w:cs="Times New Roman"/>
          <w:color w:val="333333"/>
          <w:sz w:val="28"/>
          <w:szCs w:val="28"/>
          <w:shd w:val="clear" w:color="auto" w:fill="F6F6F6"/>
        </w:rPr>
      </w:pPr>
      <w:r w:rsidRPr="00862B4B">
        <w:rPr>
          <w:rFonts w:ascii="Times New Roman" w:hAnsi="Times New Roman" w:cs="Times New Roman"/>
          <w:color w:val="333333"/>
          <w:sz w:val="28"/>
          <w:szCs w:val="28"/>
          <w:shd w:val="clear" w:color="auto" w:fill="F6F6F6"/>
        </w:rPr>
        <w:t>- Kiểm tra: Cho trẻ đếm các khối chọn được đúng theo yêu cầu của cô.</w:t>
      </w:r>
    </w:p>
    <w:p w:rsidR="00CB17DF" w:rsidRPr="00862B4B" w:rsidRDefault="00CB17DF" w:rsidP="00CB17DF">
      <w:pPr>
        <w:shd w:val="clear" w:color="auto" w:fill="FFFFFF"/>
        <w:spacing w:after="0"/>
        <w:jc w:val="both"/>
        <w:rPr>
          <w:rFonts w:ascii="Times New Roman" w:hAnsi="Times New Roman" w:cs="Times New Roman"/>
          <w:color w:val="333333"/>
          <w:sz w:val="28"/>
          <w:szCs w:val="28"/>
          <w:shd w:val="clear" w:color="auto" w:fill="F6F6F6"/>
        </w:rPr>
      </w:pPr>
      <w:r w:rsidRPr="00862B4B">
        <w:rPr>
          <w:rFonts w:ascii="Times New Roman" w:hAnsi="Times New Roman" w:cs="Times New Roman"/>
          <w:color w:val="333333"/>
          <w:sz w:val="28"/>
          <w:szCs w:val="28"/>
          <w:shd w:val="clear" w:color="auto" w:fill="F6F6F6"/>
        </w:rPr>
        <w:t>- Cho trẻ chơi 2 lần, đổi yêu cầu cho 2 đội lần 1 đội 1 tìm và lấy khối tròn, đội 2 tìm và lấy khối trụ. Lần 2 đội 1 tìm và lấy khối trụ, đội 2 tìm và lấy khối tròn.</w:t>
      </w:r>
    </w:p>
    <w:p w:rsidR="00CB17DF" w:rsidRPr="00862B4B" w:rsidRDefault="00CB17DF" w:rsidP="00CB17DF">
      <w:pPr>
        <w:shd w:val="clear" w:color="auto" w:fill="FFFFFF"/>
        <w:spacing w:after="0"/>
        <w:jc w:val="both"/>
        <w:rPr>
          <w:rFonts w:ascii="Times New Roman" w:hAnsi="Times New Roman" w:cs="Times New Roman"/>
          <w:color w:val="333333"/>
          <w:sz w:val="28"/>
          <w:szCs w:val="28"/>
          <w:shd w:val="clear" w:color="auto" w:fill="F6F6F6"/>
        </w:rPr>
      </w:pPr>
      <w:r w:rsidRPr="00862B4B">
        <w:rPr>
          <w:rFonts w:ascii="Times New Roman" w:hAnsi="Times New Roman" w:cs="Times New Roman"/>
          <w:color w:val="333333"/>
          <w:sz w:val="28"/>
          <w:szCs w:val="28"/>
          <w:shd w:val="clear" w:color="auto" w:fill="F6F6F6"/>
        </w:rPr>
        <w:t>+Trò chơi 2: Bé nào nhanh</w:t>
      </w:r>
    </w:p>
    <w:p w:rsidR="00CB17DF" w:rsidRPr="00862B4B" w:rsidRDefault="00CB17DF" w:rsidP="00CB17DF">
      <w:pPr>
        <w:shd w:val="clear" w:color="auto" w:fill="FFFFFF"/>
        <w:spacing w:after="0"/>
        <w:jc w:val="both"/>
        <w:rPr>
          <w:rFonts w:ascii="Times New Roman" w:hAnsi="Times New Roman" w:cs="Times New Roman"/>
          <w:color w:val="333333"/>
          <w:sz w:val="28"/>
          <w:szCs w:val="28"/>
          <w:shd w:val="clear" w:color="auto" w:fill="F6F6F6"/>
        </w:rPr>
      </w:pPr>
      <w:r w:rsidRPr="00862B4B">
        <w:rPr>
          <w:rFonts w:ascii="Times New Roman" w:hAnsi="Times New Roman" w:cs="Times New Roman"/>
          <w:color w:val="333333"/>
          <w:sz w:val="28"/>
          <w:szCs w:val="28"/>
          <w:shd w:val="clear" w:color="auto" w:fill="F6F6F6"/>
        </w:rPr>
        <w:t>- Cô phát mỗi trẻ 1 bài tập yêu cầu trẻ tô màu khối cầu, khối trụ</w:t>
      </w:r>
    </w:p>
    <w:p w:rsidR="00CB17DF" w:rsidRPr="00862B4B" w:rsidRDefault="00CB17DF" w:rsidP="00CB17DF">
      <w:pPr>
        <w:shd w:val="clear" w:color="auto" w:fill="FFFFFF"/>
        <w:spacing w:after="0"/>
        <w:jc w:val="both"/>
        <w:rPr>
          <w:rFonts w:ascii="Times New Roman" w:hAnsi="Times New Roman" w:cs="Times New Roman"/>
          <w:color w:val="333333"/>
          <w:sz w:val="28"/>
          <w:szCs w:val="28"/>
          <w:shd w:val="clear" w:color="auto" w:fill="F6F6F6"/>
        </w:rPr>
      </w:pPr>
      <w:r w:rsidRPr="00862B4B">
        <w:rPr>
          <w:rFonts w:ascii="Times New Roman" w:hAnsi="Times New Roman" w:cs="Times New Roman"/>
          <w:color w:val="333333"/>
          <w:sz w:val="28"/>
          <w:szCs w:val="28"/>
          <w:shd w:val="clear" w:color="auto" w:fill="F6F6F6"/>
        </w:rPr>
        <w:t>- Cô kiểm tra khen trẻ</w:t>
      </w:r>
    </w:p>
    <w:p w:rsidR="00E16EEB" w:rsidRPr="00CB17DF" w:rsidRDefault="00E16EEB" w:rsidP="00CB17DF">
      <w:pPr>
        <w:spacing w:after="0" w:line="240" w:lineRule="auto"/>
        <w:rPr>
          <w:rFonts w:ascii="Times New Roman" w:hAnsi="Times New Roman" w:cs="Times New Roman"/>
          <w:sz w:val="28"/>
          <w:szCs w:val="28"/>
        </w:rPr>
      </w:pPr>
    </w:p>
    <w:sectPr w:rsidR="00E16EEB" w:rsidRPr="00CB17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7DF"/>
    <w:rsid w:val="009144C7"/>
    <w:rsid w:val="00CB17DF"/>
    <w:rsid w:val="00E16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673E"/>
  <w15:chartTrackingRefBased/>
  <w15:docId w15:val="{597B5E22-90B0-4BEF-86A1-B53F9DEB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17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NHATMINH</cp:lastModifiedBy>
  <cp:revision>2</cp:revision>
  <dcterms:created xsi:type="dcterms:W3CDTF">2025-04-08T10:56:00Z</dcterms:created>
  <dcterms:modified xsi:type="dcterms:W3CDTF">2025-04-10T04:25:00Z</dcterms:modified>
</cp:coreProperties>
</file>