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84" w:rsidRPr="00687929" w:rsidRDefault="00C87C84" w:rsidP="00C8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C87C84" w:rsidRPr="00687929" w:rsidRDefault="00C87C84" w:rsidP="00C8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87C84" w:rsidRPr="00C87C84" w:rsidRDefault="00C87C84" w:rsidP="00C87C84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</w:t>
      </w:r>
      <w:proofErr w:type="spellStart"/>
      <w:r w:rsidRPr="00C87C84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C87C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87C84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C87C8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C87C84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C87C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Làm</w:t>
      </w:r>
      <w:proofErr w:type="spellEnd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quen</w:t>
      </w:r>
      <w:proofErr w:type="spellEnd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chữ</w:t>
      </w:r>
      <w:proofErr w:type="spellEnd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cái</w:t>
      </w:r>
      <w:proofErr w:type="spellEnd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"</w:t>
      </w:r>
      <w:proofErr w:type="spellStart"/>
      <w:proofErr w:type="gramStart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e,ê</w:t>
      </w:r>
      <w:proofErr w:type="spellEnd"/>
      <w:proofErr w:type="gramEnd"/>
      <w:r w:rsidRPr="00C8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C87C84" w:rsidRPr="00E32CED" w:rsidRDefault="00C87C84" w:rsidP="00C87C84">
      <w:pPr>
        <w:tabs>
          <w:tab w:val="left" w:pos="97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b/>
          <w:color w:val="000000" w:themeColor="text1"/>
          <w:lang w:val="vi-VN"/>
        </w:rPr>
        <w:t xml:space="preserve">                                                             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Bản thân</w:t>
      </w:r>
    </w:p>
    <w:p w:rsidR="00C87C84" w:rsidRPr="00687929" w:rsidRDefault="00C87C84" w:rsidP="00C87C84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PTNN</w:t>
      </w:r>
    </w:p>
    <w:p w:rsidR="00C87C84" w:rsidRPr="00687929" w:rsidRDefault="00C87C84" w:rsidP="00C87C84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tuổ</w:t>
      </w: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5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C87C84" w:rsidRPr="00687929" w:rsidRDefault="00C87C84" w:rsidP="00C87C84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Thờ</w:t>
      </w: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30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35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C87C84" w:rsidRPr="00687929" w:rsidRDefault="00C87C84" w:rsidP="00C87C84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Nguyễn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Châm</w:t>
      </w:r>
    </w:p>
    <w:p w:rsidR="00C87C84" w:rsidRPr="00687929" w:rsidRDefault="00C87C84" w:rsidP="00C87C84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dạ</w:t>
      </w:r>
      <w:r>
        <w:rPr>
          <w:rFonts w:ascii="Times New Roman" w:eastAsia="Calibri" w:hAnsi="Times New Roman" w:cs="Times New Roman"/>
          <w:b/>
          <w:sz w:val="28"/>
          <w:szCs w:val="28"/>
        </w:rPr>
        <w:t>y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05/11</w:t>
      </w:r>
      <w:bookmarkStart w:id="0" w:name="_GoBack"/>
      <w:bookmarkEnd w:id="0"/>
      <w:r w:rsidRPr="00687929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C87C84" w:rsidRDefault="00C87C84" w:rsidP="00C8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7C84" w:rsidRPr="00C87C84" w:rsidRDefault="00C87C84" w:rsidP="00C87C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42C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Mỗi trẻ một thẻ chữ e,ê; thẻ chữ cái to của cô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Một bức tranh có chứa từ ở phía dưới “ Đèn ngủ ”, quạt điện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Một số đồ dùng, đồ chơi liên quan đến chủ điểm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Mỗi trẻ một bài tập tô nối chữ cái e, ê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Một số đồ dùng bổ trợ cho tiết học.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lang w:val="nl-NL"/>
        </w:rPr>
      </w:pPr>
      <w:r w:rsidRPr="00C87C84">
        <w:rPr>
          <w:rFonts w:ascii="Times New Roman" w:hAnsi="Times New Roman"/>
          <w:b/>
          <w:color w:val="000000" w:themeColor="text1"/>
          <w:sz w:val="28"/>
          <w:lang w:val="nl-NL"/>
        </w:rPr>
        <w:t>III. Tiến hành: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b/>
          <w:i/>
          <w:color w:val="000000" w:themeColor="text1"/>
          <w:sz w:val="28"/>
          <w:lang w:val="vi-VN"/>
        </w:rPr>
        <w:t>* Hoạt động 1:Ổn định tổ chức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b/>
          <w:i/>
          <w:color w:val="000000" w:themeColor="text1"/>
          <w:sz w:val="28"/>
          <w:lang w:val="vi-VN"/>
        </w:rPr>
        <w:t xml:space="preserve">- 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>Cô cho trẻ hát bài “Bé quét nhà ”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Trò chuyện về nội dung bài hát, dẫn dắt giới thiệu về bức tranh 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i/>
          <w:color w:val="000000" w:themeColor="text1"/>
          <w:sz w:val="28"/>
          <w:lang w:val="vi-VN"/>
        </w:rPr>
        <w:t xml:space="preserve">* </w:t>
      </w:r>
      <w:r w:rsidRPr="00C87C84">
        <w:rPr>
          <w:rFonts w:ascii="Times New Roman" w:hAnsi="Times New Roman"/>
          <w:b/>
          <w:i/>
          <w:color w:val="000000" w:themeColor="text1"/>
          <w:sz w:val="28"/>
          <w:lang w:val="vi-VN"/>
        </w:rPr>
        <w:t>Hoạt động 2: Dạy trẻ nhận biết, phát âm chữ cái e,ê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+ LQCC: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"e"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Cô hỏi trẻ cô có bức tranh gì?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Cho trẻ đoán xem bên dưới bức tranh “Đèn ngủ” có từ gì tương ứng?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Cô đưa ra từ  “Đèn ngủ” và cho trẻ đọc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Cho trẻ lên ghép từ “Đèn ngủ” bằng thẻ chữ cái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Cô hỏi trẻ trong từ “Đèn ngủ” có thanh gì? Chỉ cho trẻ đọc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b/>
          <w:i/>
          <w:color w:val="000000" w:themeColor="text1"/>
          <w:sz w:val="28"/>
          <w:lang w:val="vi-VN"/>
        </w:rPr>
        <w:t xml:space="preserve">- 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>Cô cho trẻ đọc từ “Đèn ngủ”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Cho trẻ tìm chữ cái đã học lên và đọc ( Cho cả lớp đọc)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Cô giơ thẻ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 xml:space="preserve">"e" 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>cho trẻ đoán chữ cách đọc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Cô giới thiệu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"e"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và phát âm cho trẻ nghe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Cô cho cả lớp đọc, tổ nhóm cá nhân đọc ( cô chú ý sửa sai)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Cô hỏi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>" có đặc điểm gì?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Cho trẻ xem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"e"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trên máy tính và cho trẻ nhắc lại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"e",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cô hỏi vị trí của các nét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Cô giới thiệu các kiểu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"e"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cho trẻ đọc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=&gt; Cô khái quá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"e"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có 3 kiểu viết khác nhau nhưng đều đọc là"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e"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+ Làm quen chữ "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ê"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lastRenderedPageBreak/>
        <w:t xml:space="preserve">- Cô giới thiệu tương tự như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"e"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+ So sánh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"e,ê"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Chữ cái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"e,ê"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có gì giống và khác nhau</w:t>
      </w:r>
    </w:p>
    <w:p w:rsidR="00C87C84" w:rsidRPr="00C87C84" w:rsidRDefault="00C87C84" w:rsidP="00C87C84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=&gt;Cô khái quát lại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Cô gắn thẻ chữ e,ê lên bảng cho trẻ đọc lại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b/>
          <w:i/>
          <w:color w:val="000000" w:themeColor="text1"/>
          <w:sz w:val="28"/>
          <w:lang w:val="vi-VN"/>
        </w:rPr>
        <w:t>* Hoạt động 3.Trò chơi củng cố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+ TC1: Đố vui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Cho trẻ làm vòng tròn đọc bài vè: Nghe vẻ vè ve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                                                        Nghe vè bạn nhé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                                                        Chữ e đã có chữ ê đâu rồi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- Trẻ tìm chữ </w:t>
      </w:r>
      <w:r w:rsidRPr="00C87C84">
        <w:rPr>
          <w:rFonts w:ascii="Times New Roman" w:hAnsi="Times New Roman"/>
          <w:b/>
          <w:color w:val="000000" w:themeColor="text1"/>
          <w:sz w:val="28"/>
          <w:lang w:val="vi-VN"/>
        </w:rPr>
        <w:t>"ê"</w:t>
      </w:r>
      <w:r w:rsidRPr="00C87C84">
        <w:rPr>
          <w:rFonts w:ascii="Times New Roman" w:hAnsi="Times New Roman"/>
          <w:color w:val="000000" w:themeColor="text1"/>
          <w:sz w:val="28"/>
          <w:lang w:val="vi-VN"/>
        </w:rPr>
        <w:t xml:space="preserve"> giơ lên theo yêu cầu của cô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Cô kiểm tra khen trẻ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+ TC2: Mô phỏng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Cô mô tả đặc điểm chữ cái trẻ tìm đúng chữ cái đó giơ lên</w:t>
      </w:r>
    </w:p>
    <w:p w:rsidR="00C87C84" w:rsidRPr="00C87C84" w:rsidRDefault="00C87C84" w:rsidP="00C87C8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Kiểm tra, nhận xét tuyên dương trẻ</w:t>
      </w:r>
    </w:p>
    <w:p w:rsidR="00C87C84" w:rsidRPr="00C87C84" w:rsidRDefault="00C87C84" w:rsidP="00C87C8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lang w:val="vi-VN"/>
        </w:rPr>
      </w:pPr>
      <w:r w:rsidRPr="00C87C84">
        <w:rPr>
          <w:rFonts w:ascii="Times New Roman" w:hAnsi="Times New Roman"/>
          <w:color w:val="000000" w:themeColor="text1"/>
          <w:sz w:val="28"/>
          <w:lang w:val="vi-VN"/>
        </w:rPr>
        <w:t>- Kết thúc giờ học</w:t>
      </w:r>
    </w:p>
    <w:p w:rsidR="00C87C84" w:rsidRPr="00C87C84" w:rsidRDefault="00C87C84" w:rsidP="00C87C84">
      <w:pPr>
        <w:spacing w:after="0" w:line="360" w:lineRule="auto"/>
        <w:jc w:val="both"/>
        <w:rPr>
          <w:rFonts w:ascii="Times New Roman" w:eastAsia="Calibri" w:hAnsi="Times New Roman"/>
          <w:b/>
          <w:color w:val="000000" w:themeColor="text1"/>
          <w:sz w:val="28"/>
          <w:lang w:val="vi-VN"/>
        </w:rPr>
      </w:pPr>
    </w:p>
    <w:p w:rsidR="00C87C84" w:rsidRPr="00C87C84" w:rsidRDefault="00C87C84" w:rsidP="00C87C84">
      <w:pPr>
        <w:spacing w:after="0" w:line="360" w:lineRule="auto"/>
        <w:jc w:val="both"/>
        <w:rPr>
          <w:rFonts w:ascii="Times New Roman" w:eastAsia="Calibri" w:hAnsi="Times New Roman"/>
          <w:b/>
          <w:color w:val="000000" w:themeColor="text1"/>
          <w:sz w:val="28"/>
          <w:lang w:val="vi-VN"/>
        </w:rPr>
      </w:pPr>
    </w:p>
    <w:p w:rsidR="00C87C84" w:rsidRPr="00C87C84" w:rsidRDefault="00C87C84" w:rsidP="00C87C84">
      <w:pPr>
        <w:spacing w:after="0" w:line="360" w:lineRule="auto"/>
        <w:jc w:val="both"/>
        <w:rPr>
          <w:rFonts w:ascii="Times New Roman" w:eastAsia="Calibri" w:hAnsi="Times New Roman"/>
          <w:b/>
          <w:color w:val="000000" w:themeColor="text1"/>
          <w:sz w:val="28"/>
          <w:lang w:val="vi-VN"/>
        </w:rPr>
      </w:pPr>
    </w:p>
    <w:p w:rsidR="00C87C84" w:rsidRPr="00C87C84" w:rsidRDefault="00C87C84" w:rsidP="00C87C84">
      <w:pPr>
        <w:spacing w:after="0" w:line="360" w:lineRule="auto"/>
        <w:jc w:val="both"/>
        <w:rPr>
          <w:rFonts w:ascii="Times New Roman" w:eastAsia="Calibri" w:hAnsi="Times New Roman"/>
          <w:b/>
          <w:color w:val="000000" w:themeColor="text1"/>
          <w:sz w:val="28"/>
          <w:lang w:val="vi-VN"/>
        </w:rPr>
      </w:pPr>
    </w:p>
    <w:p w:rsidR="00C87C84" w:rsidRPr="00C87C84" w:rsidRDefault="00C87C84" w:rsidP="00C87C84">
      <w:pPr>
        <w:spacing w:after="0" w:line="360" w:lineRule="auto"/>
        <w:jc w:val="both"/>
        <w:rPr>
          <w:rFonts w:ascii="Times New Roman" w:eastAsia="Calibri" w:hAnsi="Times New Roman"/>
          <w:b/>
          <w:color w:val="000000" w:themeColor="text1"/>
          <w:sz w:val="28"/>
          <w:lang w:val="vi-VN"/>
        </w:rPr>
      </w:pPr>
    </w:p>
    <w:p w:rsidR="00576217" w:rsidRPr="00C87C84" w:rsidRDefault="00576217" w:rsidP="00C87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6217" w:rsidRPr="00C87C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84"/>
    <w:rsid w:val="00576217"/>
    <w:rsid w:val="00C8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E73B"/>
  <w15:chartTrackingRefBased/>
  <w15:docId w15:val="{9FD02C1D-E2DC-418F-87CD-1C27FD6F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2025-04-10T04:17:00Z</dcterms:created>
  <dcterms:modified xsi:type="dcterms:W3CDTF">2025-04-10T04:26:00Z</dcterms:modified>
</cp:coreProperties>
</file>