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AF5" w:rsidRDefault="00995AF5">
      <w:pPr>
        <w:rPr>
          <w:noProof/>
        </w:rPr>
      </w:pPr>
      <w:r>
        <w:rPr>
          <w:noProof/>
        </w:rPr>
        <w:drawing>
          <wp:inline distT="0" distB="0" distL="0" distR="0" wp14:anchorId="4EFF581E" wp14:editId="7CAE71ED">
            <wp:extent cx="6962775" cy="9525000"/>
            <wp:effectExtent l="0" t="0" r="9525" b="0"/>
            <wp:docPr id="2" name="Picture 2" descr="https://file.medinet.gov.vn/UploadImages/tytphuong9qgv/2022_10_2/dmkNewFolder/benh-tre-em-thuong-gap-1671789905851442068300_29122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.medinet.gov.vn/UploadImages/tytphuong9qgv/2022_10_2/dmkNewFolder/benh-tre-em-thuong-gap-1671789905851442068300_2912202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F5" w:rsidRDefault="00995A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0C84ED" wp14:editId="5569B7D7">
            <wp:extent cx="7000875" cy="8229600"/>
            <wp:effectExtent l="0" t="0" r="9525" b="0"/>
            <wp:docPr id="3" name="Picture 3" descr="HEALTH TIP] - Bệnh béo phì - in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 TIP] - Bệnh béo phì - insm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33" cy="82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F5" w:rsidRDefault="00995AF5">
      <w:pPr>
        <w:rPr>
          <w:noProof/>
        </w:rPr>
      </w:pPr>
    </w:p>
    <w:p w:rsidR="00995AF5" w:rsidRDefault="003B6679" w:rsidP="003B6679">
      <w:pPr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602FFB44" wp14:editId="2BC74A41">
            <wp:extent cx="5943600" cy="5530362"/>
            <wp:effectExtent l="0" t="0" r="0" b="0"/>
            <wp:docPr id="6" name="Picture 6" descr="Phòng chống dịch bệnh mùa hè cho trẻ mầm non - SƯU TẦM LỚP C3 | MN Bắc Cầ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òng chống dịch bệnh mùa hè cho trẻ mầm non - SƯU TẦM LỚP C3 | MN Bắc Cầ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5AF5" w:rsidRDefault="00995AF5" w:rsidP="00995AF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570927" wp14:editId="7120893F">
            <wp:extent cx="6579235" cy="8283254"/>
            <wp:effectExtent l="0" t="0" r="0" b="3810"/>
            <wp:docPr id="4" name="Picture 4" descr="http://ninhbinh.edu.vn/upload/25387/fck/nbh-mnninhthang/image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nhbinh.edu.vn/upload/25387/fck/nbh-mnninhthang/image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828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98" w:rsidRDefault="00995AF5">
      <w:r>
        <w:rPr>
          <w:noProof/>
        </w:rPr>
        <w:lastRenderedPageBreak/>
        <w:drawing>
          <wp:inline distT="0" distB="0" distL="0" distR="0" wp14:anchorId="223753AA" wp14:editId="77E9AF10">
            <wp:extent cx="6912610" cy="8820490"/>
            <wp:effectExtent l="0" t="0" r="2540" b="0"/>
            <wp:docPr id="1" name="Picture 1" descr="http://mntrannguyenhan.tpbacgiang.edu.vn/upload/38208/fck/files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ntrannguyenhan.tpbacgiang.edu.vn/upload/38208/fck/files/imag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88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598" w:rsidSect="003B6679">
      <w:headerReference w:type="default" r:id="rId11"/>
      <w:pgSz w:w="12240" w:h="15840"/>
      <w:pgMar w:top="1809" w:right="720" w:bottom="907" w:left="6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FC6" w:rsidRDefault="00787FC6" w:rsidP="00995AF5">
      <w:pPr>
        <w:spacing w:after="0" w:line="240" w:lineRule="auto"/>
      </w:pPr>
      <w:r>
        <w:separator/>
      </w:r>
    </w:p>
  </w:endnote>
  <w:endnote w:type="continuationSeparator" w:id="0">
    <w:p w:rsidR="00787FC6" w:rsidRDefault="00787FC6" w:rsidP="00995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FC6" w:rsidRDefault="00787FC6" w:rsidP="00995AF5">
      <w:pPr>
        <w:spacing w:after="0" w:line="240" w:lineRule="auto"/>
      </w:pPr>
      <w:r>
        <w:separator/>
      </w:r>
    </w:p>
  </w:footnote>
  <w:footnote w:type="continuationSeparator" w:id="0">
    <w:p w:rsidR="00787FC6" w:rsidRDefault="00787FC6" w:rsidP="00995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438"/>
      <w:gridCol w:w="5438"/>
    </w:tblGrid>
    <w:tr w:rsidR="003B6679" w:rsidTr="003B6679">
      <w:tc>
        <w:tcPr>
          <w:tcW w:w="5438" w:type="dxa"/>
        </w:tcPr>
        <w:p w:rsidR="003B6679" w:rsidRDefault="003B6679" w:rsidP="003B6679">
          <w:pPr>
            <w:pStyle w:val="Header"/>
            <w:jc w:val="center"/>
          </w:pPr>
          <w:r w:rsidRPr="003B6679">
            <w:rPr>
              <w:noProof/>
            </w:rPr>
            <w:drawing>
              <wp:inline distT="0" distB="0" distL="0" distR="0">
                <wp:extent cx="1219200" cy="1219200"/>
                <wp:effectExtent l="0" t="0" r="0" b="0"/>
                <wp:docPr id="5" name="Picture 5" descr="C:\Users\Administrator\Downloads\nuôi dưỡ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ownloads\nuôi dưỡ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38" w:type="dxa"/>
        </w:tcPr>
        <w:p w:rsidR="003B6679" w:rsidRPr="003B6679" w:rsidRDefault="003B6679" w:rsidP="003B6679">
          <w:pPr>
            <w:pStyle w:val="Header"/>
            <w:jc w:val="center"/>
            <w:rPr>
              <w:rFonts w:ascii="Times New Roman" w:hAnsi="Times New Roman" w:cs="Times New Roman"/>
              <w:b/>
            </w:rPr>
          </w:pPr>
          <w:r w:rsidRPr="003B6679">
            <w:rPr>
              <w:rFonts w:ascii="Times New Roman" w:hAnsi="Times New Roman" w:cs="Times New Roman"/>
              <w:b/>
              <w:sz w:val="42"/>
            </w:rPr>
            <w:t>Một số nội dung tuyên truyền dịch bênh, dinh dưỡng, an toàn cho trẻ</w:t>
          </w:r>
        </w:p>
      </w:tc>
    </w:tr>
  </w:tbl>
  <w:p w:rsidR="003B6679" w:rsidRDefault="003B66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F5"/>
    <w:rsid w:val="003B6679"/>
    <w:rsid w:val="004D5598"/>
    <w:rsid w:val="00787FC6"/>
    <w:rsid w:val="00995AF5"/>
    <w:rsid w:val="00DF389A"/>
    <w:rsid w:val="00E4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F215E"/>
  <w15:chartTrackingRefBased/>
  <w15:docId w15:val="{DAA9E7A2-88E2-4357-9A32-463D05DE6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AF5"/>
  </w:style>
  <w:style w:type="paragraph" w:styleId="Footer">
    <w:name w:val="footer"/>
    <w:basedOn w:val="Normal"/>
    <w:link w:val="FooterChar"/>
    <w:uiPriority w:val="99"/>
    <w:unhideWhenUsed/>
    <w:rsid w:val="00995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AF5"/>
  </w:style>
  <w:style w:type="table" w:styleId="TableGrid">
    <w:name w:val="Table Grid"/>
    <w:basedOn w:val="TableNormal"/>
    <w:uiPriority w:val="39"/>
    <w:rsid w:val="003B6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2023-03-02T07:53:00Z</dcterms:created>
  <dcterms:modified xsi:type="dcterms:W3CDTF">2023-03-02T08:30:00Z</dcterms:modified>
</cp:coreProperties>
</file>