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9C3" w:rsidRDefault="00FC49C3" w:rsidP="00E61DC8">
      <w:pPr>
        <w:spacing w:after="0" w:line="240" w:lineRule="auto"/>
        <w:jc w:val="center"/>
        <w:rPr>
          <w:rFonts w:cs="Times New Roman"/>
          <w:b/>
        </w:rPr>
      </w:pPr>
    </w:p>
    <w:p w:rsidR="00E61DC8" w:rsidRDefault="00E61DC8" w:rsidP="00E61DC8">
      <w:pPr>
        <w:spacing w:after="0" w:line="240" w:lineRule="auto"/>
        <w:jc w:val="center"/>
        <w:rPr>
          <w:rFonts w:cs="Times New Roman"/>
          <w:b/>
        </w:rPr>
      </w:pPr>
      <w:r>
        <w:rPr>
          <w:rFonts w:cs="Times New Roman"/>
          <w:b/>
        </w:rPr>
        <w:t>GIÁO ÁN THI GIÁO VIÊN DẠY GIỎI CẤP TRƯỜNG</w:t>
      </w:r>
    </w:p>
    <w:p w:rsidR="00E61DC8" w:rsidRDefault="00E61DC8" w:rsidP="00E61DC8">
      <w:pPr>
        <w:spacing w:after="0" w:line="240" w:lineRule="auto"/>
        <w:jc w:val="center"/>
        <w:rPr>
          <w:rFonts w:cs="Times New Roman"/>
          <w:b/>
        </w:rPr>
      </w:pPr>
      <w:r>
        <w:rPr>
          <w:rFonts w:cs="Times New Roman"/>
          <w:b/>
        </w:rPr>
        <w:t>NĂM HỌC: 2024-2025</w:t>
      </w:r>
    </w:p>
    <w:p w:rsidR="00E61DC8" w:rsidRPr="004B4D83" w:rsidRDefault="00E61DC8" w:rsidP="00E61DC8">
      <w:pPr>
        <w:pStyle w:val="ListParagraph"/>
        <w:spacing w:after="0"/>
        <w:rPr>
          <w:rFonts w:cs="Times New Roman"/>
          <w:b/>
        </w:rPr>
      </w:pPr>
      <w:r>
        <w:rPr>
          <w:rFonts w:cs="Times New Roman"/>
          <w:b/>
        </w:rPr>
        <w:t xml:space="preserve">                                                      * * * * </w:t>
      </w:r>
    </w:p>
    <w:p w:rsidR="00E95A5E" w:rsidRDefault="00E95A5E" w:rsidP="00E95A5E">
      <w:pPr>
        <w:spacing w:after="0" w:line="240" w:lineRule="auto"/>
        <w:jc w:val="both"/>
        <w:rPr>
          <w:b/>
        </w:rPr>
      </w:pPr>
      <w:r w:rsidRPr="00DE3394">
        <w:rPr>
          <w:rFonts w:cs="Times New Roman"/>
        </w:rPr>
        <w:t xml:space="preserve">                 </w:t>
      </w:r>
      <w:r>
        <w:rPr>
          <w:rFonts w:cs="Times New Roman"/>
        </w:rPr>
        <w:t xml:space="preserve">                          </w:t>
      </w:r>
      <w:r w:rsidRPr="00E61DC8">
        <w:rPr>
          <w:rFonts w:cs="Times New Roman"/>
          <w:b/>
        </w:rPr>
        <w:t xml:space="preserve">Đề tài: </w:t>
      </w:r>
      <w:r w:rsidRPr="00E61DC8">
        <w:rPr>
          <w:b/>
        </w:rPr>
        <w:t>Xé dán hoa  cánh tròn( M)</w:t>
      </w:r>
    </w:p>
    <w:p w:rsidR="00E61DC8" w:rsidRPr="00E61DC8" w:rsidRDefault="00E61DC8" w:rsidP="00E95A5E">
      <w:pPr>
        <w:spacing w:after="0" w:line="240" w:lineRule="auto"/>
        <w:jc w:val="both"/>
        <w:rPr>
          <w:rFonts w:cs="Times New Roman"/>
          <w:b/>
        </w:rPr>
      </w:pPr>
      <w:r w:rsidRPr="00E61DC8">
        <w:rPr>
          <w:rFonts w:cs="Times New Roman"/>
          <w:b/>
        </w:rPr>
        <w:t xml:space="preserve">                                           Chủ đề  : Thực Vật.</w:t>
      </w:r>
    </w:p>
    <w:p w:rsidR="00E95A5E" w:rsidRPr="00E61DC8" w:rsidRDefault="00E95A5E" w:rsidP="00E95A5E">
      <w:pPr>
        <w:spacing w:after="0" w:line="240" w:lineRule="auto"/>
        <w:jc w:val="both"/>
        <w:rPr>
          <w:rFonts w:cs="Times New Roman"/>
          <w:b/>
        </w:rPr>
      </w:pPr>
      <w:r w:rsidRPr="00E61DC8">
        <w:rPr>
          <w:rFonts w:cs="Times New Roman"/>
          <w:b/>
        </w:rPr>
        <w:t xml:space="preserve">                                           Lĩnh vực phát triển: PTTM</w:t>
      </w:r>
    </w:p>
    <w:p w:rsidR="00E95A5E" w:rsidRDefault="00E95A5E" w:rsidP="00E95A5E">
      <w:pPr>
        <w:spacing w:after="0" w:line="240" w:lineRule="auto"/>
        <w:jc w:val="both"/>
        <w:rPr>
          <w:rFonts w:cs="Times New Roman"/>
          <w:b/>
        </w:rPr>
      </w:pPr>
      <w:r w:rsidRPr="00E61DC8">
        <w:rPr>
          <w:rFonts w:cs="Times New Roman"/>
          <w:b/>
        </w:rPr>
        <w:t xml:space="preserve">                                           Độ tuổi: </w:t>
      </w:r>
    </w:p>
    <w:p w:rsidR="00980CF5" w:rsidRPr="00E61DC8" w:rsidRDefault="00980CF5" w:rsidP="00E95A5E">
      <w:pPr>
        <w:spacing w:after="0" w:line="240" w:lineRule="auto"/>
        <w:jc w:val="both"/>
        <w:rPr>
          <w:rFonts w:cs="Times New Roman"/>
          <w:b/>
        </w:rPr>
      </w:pPr>
      <w:r>
        <w:rPr>
          <w:rFonts w:cs="Times New Roman"/>
          <w:b/>
        </w:rPr>
        <w:t xml:space="preserve">                                           Ngày dạy: </w:t>
      </w:r>
    </w:p>
    <w:p w:rsidR="00E95A5E" w:rsidRPr="00E61DC8" w:rsidRDefault="00E95A5E" w:rsidP="00E95A5E">
      <w:pPr>
        <w:spacing w:after="0" w:line="240" w:lineRule="auto"/>
        <w:jc w:val="both"/>
        <w:rPr>
          <w:rFonts w:cs="Times New Roman"/>
          <w:b/>
        </w:rPr>
      </w:pPr>
      <w:r w:rsidRPr="00E61DC8">
        <w:rPr>
          <w:rFonts w:cs="Times New Roman"/>
          <w:b/>
        </w:rPr>
        <w:t xml:space="preserve">                                           Ng</w:t>
      </w:r>
      <w:r w:rsidRPr="00E61DC8">
        <w:rPr>
          <w:rFonts w:cs="Times New Roman"/>
          <w:b/>
        </w:rPr>
        <w:softHyphen/>
        <w:t xml:space="preserve">ười soạn và dạy: </w:t>
      </w:r>
      <w:r w:rsidRPr="00E61DC8">
        <w:rPr>
          <w:rFonts w:cs="Times New Roman"/>
          <w:b/>
          <w:noProof/>
        </w:rPr>
        <mc:AlternateContent>
          <mc:Choice Requires="wps">
            <w:drawing>
              <wp:anchor distT="0" distB="0" distL="114300" distR="114300" simplePos="0" relativeHeight="251659264" behindDoc="0" locked="0" layoutInCell="1" allowOverlap="1" wp14:anchorId="31157883" wp14:editId="1FBD0EB6">
                <wp:simplePos x="0" y="0"/>
                <wp:positionH relativeFrom="column">
                  <wp:posOffset>1343026</wp:posOffset>
                </wp:positionH>
                <wp:positionV relativeFrom="paragraph">
                  <wp:posOffset>139700</wp:posOffset>
                </wp:positionV>
                <wp:extent cx="19050" cy="1905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5738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11pt" to="107.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"/>
            </w:pict>
          </mc:Fallback>
        </mc:AlternateContent>
      </w:r>
    </w:p>
    <w:p w:rsidR="00E95A5E" w:rsidRPr="00DE3394" w:rsidRDefault="00E95A5E" w:rsidP="00E95A5E">
      <w:pPr>
        <w:spacing w:after="0" w:line="240" w:lineRule="auto"/>
        <w:jc w:val="both"/>
        <w:rPr>
          <w:rFonts w:cs="Times New Roman"/>
          <w:b/>
          <w:szCs w:val="28"/>
        </w:rPr>
      </w:pPr>
      <w:r w:rsidRPr="00DE3394">
        <w:rPr>
          <w:rFonts w:cs="Times New Roman"/>
          <w:b/>
          <w:szCs w:val="28"/>
        </w:rPr>
        <w:t xml:space="preserve">  I.</w:t>
      </w:r>
      <w:r>
        <w:rPr>
          <w:rFonts w:cs="Times New Roman"/>
          <w:b/>
          <w:szCs w:val="28"/>
        </w:rPr>
        <w:t xml:space="preserve"> Mục đích yêu cầu</w:t>
      </w:r>
      <w:r w:rsidRPr="00DE3394">
        <w:rPr>
          <w:rFonts w:cs="Times New Roman"/>
          <w:b/>
          <w:szCs w:val="28"/>
        </w:rPr>
        <w:t>:</w:t>
      </w:r>
    </w:p>
    <w:p w:rsidR="00E95A5E" w:rsidRPr="00E95A5E" w:rsidRDefault="00E95A5E" w:rsidP="00FC49C3">
      <w:pPr>
        <w:spacing w:after="0" w:line="240" w:lineRule="auto"/>
        <w:contextualSpacing/>
        <w:jc w:val="both"/>
        <w:rPr>
          <w:rFonts w:eastAsia="Calibri" w:cs="Times New Roman"/>
          <w:szCs w:val="28"/>
        </w:rPr>
      </w:pPr>
      <w:r w:rsidRPr="00DE3394">
        <w:rPr>
          <w:rFonts w:eastAsia="Times New Roman" w:cs="Times New Roman"/>
          <w:sz w:val="24"/>
          <w:szCs w:val="24"/>
        </w:rPr>
        <w:t xml:space="preserve"> </w:t>
      </w:r>
      <w:r w:rsidRPr="00E95A5E">
        <w:rPr>
          <w:rFonts w:eastAsia="Calibri" w:cs="Times New Roman"/>
          <w:szCs w:val="28"/>
        </w:rPr>
        <w:t xml:space="preserve">- Trẻ biết xé nhích dần để tạo thành bông hoa cánh tròn, phết hồ ở mặt sau của hình bông hoa sau đó biết dán bông hoa vào cành theo mẫu </w:t>
      </w:r>
    </w:p>
    <w:p w:rsidR="00E95A5E" w:rsidRPr="00E95A5E" w:rsidRDefault="00E95A5E" w:rsidP="00FC49C3">
      <w:pPr>
        <w:spacing w:after="0" w:line="240" w:lineRule="auto"/>
        <w:contextualSpacing/>
        <w:jc w:val="both"/>
        <w:rPr>
          <w:rFonts w:eastAsia="Calibri" w:cs="Times New Roman"/>
          <w:szCs w:val="28"/>
        </w:rPr>
      </w:pPr>
      <w:r w:rsidRPr="00E95A5E">
        <w:rPr>
          <w:rFonts w:eastAsia="Calibri" w:cs="Times New Roman"/>
          <w:szCs w:val="28"/>
        </w:rPr>
        <w:t>- Trẻ có kĩ năng xé, phết hồ, dán, làm tranh có bố cục hợp lý.</w:t>
      </w:r>
    </w:p>
    <w:p w:rsidR="00E95A5E" w:rsidRPr="00E95A5E" w:rsidRDefault="00E95A5E" w:rsidP="00FC49C3">
      <w:pPr>
        <w:spacing w:after="0"/>
        <w:contextualSpacing/>
        <w:jc w:val="both"/>
        <w:rPr>
          <w:rFonts w:eastAsia="Calibri" w:cs="Times New Roman"/>
          <w:szCs w:val="28"/>
        </w:rPr>
      </w:pPr>
      <w:r w:rsidRPr="00E95A5E">
        <w:rPr>
          <w:rFonts w:eastAsia="Calibri" w:cs="Times New Roman"/>
          <w:szCs w:val="28"/>
        </w:rPr>
        <w:t>- Giáo dục trẻ  biết yêu quý , chăm sóc và bảo vệ cây xanh , biết được ích lợi của cây xanh đối với môi trường. Giáo dục trẻ biết giữ gìn và yêu quý sản phẩm.</w:t>
      </w:r>
    </w:p>
    <w:p w:rsidR="00E95A5E" w:rsidRPr="00DE3394" w:rsidRDefault="00E95A5E" w:rsidP="00FC49C3">
      <w:pPr>
        <w:spacing w:after="0" w:line="240" w:lineRule="auto"/>
        <w:jc w:val="both"/>
        <w:rPr>
          <w:rFonts w:cs="Times New Roman"/>
          <w:szCs w:val="28"/>
        </w:rPr>
      </w:pPr>
      <w:r>
        <w:rPr>
          <w:rFonts w:cs="Times New Roman"/>
          <w:b/>
          <w:szCs w:val="28"/>
        </w:rPr>
        <w:t>II. Chuẩn bị</w:t>
      </w:r>
      <w:r w:rsidRPr="00DE3394">
        <w:rPr>
          <w:rFonts w:cs="Times New Roman"/>
          <w:b/>
          <w:szCs w:val="28"/>
        </w:rPr>
        <w:t>:</w:t>
      </w:r>
    </w:p>
    <w:p w:rsidR="00E95A5E" w:rsidRPr="00E95A5E" w:rsidRDefault="00E95A5E" w:rsidP="00FC49C3">
      <w:pPr>
        <w:spacing w:after="0"/>
        <w:jc w:val="both"/>
        <w:rPr>
          <w:rFonts w:eastAsia="Calibri" w:cs="Times New Roman"/>
          <w:szCs w:val="28"/>
        </w:rPr>
      </w:pPr>
      <w:r w:rsidRPr="00DE3394">
        <w:rPr>
          <w:rFonts w:eastAsia="Times New Roman" w:cs="Times New Roman"/>
          <w:szCs w:val="28"/>
          <w:lang w:val="nl-NL"/>
        </w:rPr>
        <w:t xml:space="preserve"> </w:t>
      </w:r>
      <w:r w:rsidRPr="00E95A5E">
        <w:rPr>
          <w:rFonts w:eastAsia="Calibri" w:cs="Times New Roman"/>
          <w:szCs w:val="28"/>
        </w:rPr>
        <w:t>-</w:t>
      </w:r>
      <w:r w:rsidRPr="00E95A5E">
        <w:rPr>
          <w:rFonts w:cs="Times New Roman"/>
          <w:szCs w:val="28"/>
        </w:rPr>
        <w:t xml:space="preserve"> Tranh mẫu :</w:t>
      </w:r>
      <w:r>
        <w:rPr>
          <w:rFonts w:cs="Times New Roman"/>
          <w:szCs w:val="28"/>
        </w:rPr>
        <w:t xml:space="preserve"> </w:t>
      </w:r>
      <w:r w:rsidRPr="00E95A5E">
        <w:rPr>
          <w:rFonts w:eastAsia="Calibri" w:cs="Times New Roman"/>
          <w:szCs w:val="28"/>
        </w:rPr>
        <w:t>Tranh 1: Xé dán hoa cánh tròn</w:t>
      </w:r>
    </w:p>
    <w:p w:rsidR="00E95A5E" w:rsidRPr="00E95A5E" w:rsidRDefault="00E95A5E" w:rsidP="00FC49C3">
      <w:pPr>
        <w:spacing w:after="0"/>
        <w:jc w:val="both"/>
        <w:rPr>
          <w:rFonts w:cs="Times New Roman"/>
          <w:szCs w:val="28"/>
        </w:rPr>
      </w:pPr>
      <w:r w:rsidRPr="00E95A5E">
        <w:rPr>
          <w:rFonts w:eastAsia="Calibri" w:cs="Times New Roman"/>
          <w:szCs w:val="28"/>
        </w:rPr>
        <w:t xml:space="preserve">                      </w:t>
      </w:r>
      <w:r>
        <w:rPr>
          <w:rFonts w:eastAsia="Calibri" w:cs="Times New Roman"/>
          <w:szCs w:val="28"/>
        </w:rPr>
        <w:t xml:space="preserve">  </w:t>
      </w:r>
      <w:r w:rsidRPr="00E95A5E">
        <w:rPr>
          <w:rFonts w:eastAsia="Calibri" w:cs="Times New Roman"/>
          <w:szCs w:val="28"/>
        </w:rPr>
        <w:t xml:space="preserve">Tranh 2: Tranh mở rộng           </w:t>
      </w:r>
    </w:p>
    <w:p w:rsidR="00E95A5E" w:rsidRPr="00E95A5E" w:rsidRDefault="00E95A5E" w:rsidP="00FC49C3">
      <w:pPr>
        <w:spacing w:after="0"/>
        <w:jc w:val="both"/>
        <w:rPr>
          <w:rFonts w:eastAsia="Calibri" w:cs="Times New Roman"/>
          <w:szCs w:val="28"/>
        </w:rPr>
      </w:pPr>
      <w:r w:rsidRPr="00E95A5E">
        <w:rPr>
          <w:rFonts w:cs="Times New Roman"/>
          <w:szCs w:val="28"/>
        </w:rPr>
        <w:t xml:space="preserve">- Giá treo tranh. </w:t>
      </w:r>
      <w:r w:rsidRPr="00E95A5E">
        <w:rPr>
          <w:rFonts w:eastAsia="Calibri" w:cs="Times New Roman"/>
          <w:szCs w:val="28"/>
        </w:rPr>
        <w:t>Giấy A4 có vẻ sẵn cành và lá, khăn lau , keo, đĩa đựng keo, giấy màu.</w:t>
      </w:r>
    </w:p>
    <w:p w:rsidR="00E95A5E" w:rsidRPr="00E95A5E" w:rsidRDefault="00E95A5E" w:rsidP="00FC49C3">
      <w:pPr>
        <w:spacing w:after="0"/>
        <w:jc w:val="both"/>
        <w:rPr>
          <w:rFonts w:cs="Times New Roman"/>
          <w:szCs w:val="28"/>
        </w:rPr>
      </w:pPr>
      <w:r w:rsidRPr="00E95A5E">
        <w:rPr>
          <w:rFonts w:eastAsia="Calibri" w:cs="Times New Roman"/>
          <w:szCs w:val="28"/>
        </w:rPr>
        <w:t>- Một số đồ dùng bổ trợ cho tiết học</w:t>
      </w:r>
    </w:p>
    <w:p w:rsidR="00E95A5E" w:rsidRDefault="00E95A5E" w:rsidP="00FC49C3">
      <w:pPr>
        <w:tabs>
          <w:tab w:val="left" w:pos="2145"/>
        </w:tabs>
        <w:spacing w:after="0" w:line="240" w:lineRule="auto"/>
        <w:jc w:val="both"/>
        <w:rPr>
          <w:rFonts w:cs="Times New Roman"/>
          <w:b/>
          <w:szCs w:val="28"/>
        </w:rPr>
      </w:pPr>
      <w:r w:rsidRPr="00DE3394">
        <w:rPr>
          <w:rFonts w:cs="Times New Roman"/>
          <w:b/>
          <w:szCs w:val="28"/>
        </w:rPr>
        <w:t>III.</w:t>
      </w:r>
      <w:r>
        <w:rPr>
          <w:rFonts w:cs="Times New Roman"/>
          <w:b/>
          <w:szCs w:val="28"/>
        </w:rPr>
        <w:t>Tiến hành</w:t>
      </w:r>
      <w:r w:rsidRPr="00DE3394">
        <w:rPr>
          <w:rFonts w:cs="Times New Roman"/>
          <w:b/>
          <w:szCs w:val="28"/>
        </w:rPr>
        <w:t>:</w:t>
      </w:r>
    </w:p>
    <w:p w:rsidR="009A47EA" w:rsidRPr="00E95A5E" w:rsidRDefault="009A47EA" w:rsidP="00FC49C3">
      <w:pPr>
        <w:tabs>
          <w:tab w:val="center" w:pos="4320"/>
          <w:tab w:val="right" w:pos="8640"/>
          <w:tab w:val="left" w:pos="13680"/>
        </w:tabs>
        <w:spacing w:after="0"/>
        <w:jc w:val="both"/>
        <w:rPr>
          <w:rFonts w:eastAsia="Calibri"/>
          <w:b/>
          <w:szCs w:val="28"/>
        </w:rPr>
      </w:pPr>
      <w:r w:rsidRPr="00E95A5E">
        <w:rPr>
          <w:rFonts w:eastAsia="Calibri"/>
          <w:szCs w:val="28"/>
        </w:rPr>
        <w:t xml:space="preserve">* </w:t>
      </w:r>
      <w:r w:rsidRPr="00E95A5E">
        <w:rPr>
          <w:rFonts w:eastAsia="Calibri"/>
          <w:b/>
          <w:szCs w:val="28"/>
        </w:rPr>
        <w:t>H</w:t>
      </w:r>
      <w:r w:rsidR="00605AE2">
        <w:rPr>
          <w:rFonts w:eastAsia="Calibri"/>
          <w:b/>
          <w:szCs w:val="28"/>
        </w:rPr>
        <w:t xml:space="preserve">oạt động </w:t>
      </w:r>
      <w:r w:rsidRPr="00E95A5E">
        <w:rPr>
          <w:rFonts w:eastAsia="Calibri"/>
          <w:b/>
          <w:szCs w:val="28"/>
        </w:rPr>
        <w:t>1: Ổn định tổ chức:</w:t>
      </w:r>
    </w:p>
    <w:p w:rsidR="009A47EA" w:rsidRPr="00E95A5E" w:rsidRDefault="009A47EA" w:rsidP="00FC49C3">
      <w:pPr>
        <w:spacing w:after="0"/>
        <w:contextualSpacing/>
        <w:jc w:val="both"/>
        <w:rPr>
          <w:rFonts w:eastAsia="Calibri"/>
          <w:szCs w:val="28"/>
        </w:rPr>
      </w:pPr>
      <w:r w:rsidRPr="00E95A5E">
        <w:rPr>
          <w:rFonts w:eastAsia="Calibri"/>
          <w:szCs w:val="28"/>
        </w:rPr>
        <w:t>+ Các con đang học chủ đề nào ?</w:t>
      </w:r>
    </w:p>
    <w:p w:rsidR="009A47EA" w:rsidRPr="00E95A5E" w:rsidRDefault="009A47EA" w:rsidP="00FC49C3">
      <w:pPr>
        <w:spacing w:after="0"/>
        <w:contextualSpacing/>
        <w:jc w:val="both"/>
        <w:rPr>
          <w:rFonts w:eastAsia="Calibri"/>
          <w:szCs w:val="28"/>
        </w:rPr>
      </w:pPr>
      <w:r w:rsidRPr="00E95A5E">
        <w:rPr>
          <w:rFonts w:eastAsia="Calibri"/>
          <w:szCs w:val="28"/>
        </w:rPr>
        <w:t>+ Trong chủ đề có các loại hoa nào?</w:t>
      </w:r>
    </w:p>
    <w:p w:rsidR="009A47EA" w:rsidRPr="00E95A5E" w:rsidRDefault="009A47EA" w:rsidP="00FC49C3">
      <w:pPr>
        <w:spacing w:after="0"/>
        <w:contextualSpacing/>
        <w:jc w:val="both"/>
        <w:rPr>
          <w:rFonts w:eastAsia="Calibri"/>
          <w:szCs w:val="28"/>
        </w:rPr>
      </w:pPr>
      <w:r w:rsidRPr="00E95A5E">
        <w:rPr>
          <w:rFonts w:eastAsia="Calibri"/>
          <w:szCs w:val="28"/>
        </w:rPr>
        <w:t>+ Dẫn dắt trẻ vào bài:</w:t>
      </w:r>
    </w:p>
    <w:p w:rsidR="009A47EA" w:rsidRPr="00E95A5E" w:rsidRDefault="009A47EA" w:rsidP="00FC49C3">
      <w:pPr>
        <w:spacing w:after="0"/>
        <w:contextualSpacing/>
        <w:jc w:val="both"/>
        <w:rPr>
          <w:rFonts w:eastAsia="Calibri"/>
          <w:szCs w:val="28"/>
          <w:lang w:val="nl-NL"/>
        </w:rPr>
      </w:pPr>
      <w:r w:rsidRPr="00E95A5E">
        <w:rPr>
          <w:rFonts w:eastAsia="Calibri"/>
          <w:szCs w:val="28"/>
          <w:lang w:val="nl-NL"/>
        </w:rPr>
        <w:t>*</w:t>
      </w:r>
      <w:r w:rsidRPr="00E95A5E">
        <w:rPr>
          <w:rFonts w:eastAsia="Calibri"/>
          <w:b/>
          <w:szCs w:val="28"/>
          <w:lang w:val="nl-NL"/>
        </w:rPr>
        <w:t>H</w:t>
      </w:r>
      <w:r w:rsidR="00605AE2">
        <w:rPr>
          <w:rFonts w:eastAsia="Calibri"/>
          <w:b/>
          <w:szCs w:val="28"/>
          <w:lang w:val="nl-NL"/>
        </w:rPr>
        <w:t xml:space="preserve">ọat động </w:t>
      </w:r>
      <w:r w:rsidRPr="00E95A5E">
        <w:rPr>
          <w:rFonts w:eastAsia="Calibri"/>
          <w:b/>
          <w:szCs w:val="28"/>
          <w:lang w:val="nl-NL"/>
        </w:rPr>
        <w:t>2: Quan sát tranh</w:t>
      </w:r>
    </w:p>
    <w:p w:rsidR="009A47EA" w:rsidRPr="00E95A5E" w:rsidRDefault="009A47EA" w:rsidP="00FC49C3">
      <w:pPr>
        <w:spacing w:after="0"/>
        <w:contextualSpacing/>
        <w:jc w:val="both"/>
        <w:rPr>
          <w:rFonts w:eastAsia="Calibri"/>
          <w:i/>
          <w:szCs w:val="28"/>
        </w:rPr>
      </w:pPr>
      <w:r w:rsidRPr="00E95A5E">
        <w:rPr>
          <w:rFonts w:eastAsia="Calibri"/>
          <w:b/>
          <w:bCs/>
          <w:szCs w:val="28"/>
        </w:rPr>
        <w:t xml:space="preserve">* </w:t>
      </w:r>
      <w:r w:rsidRPr="00E95A5E">
        <w:rPr>
          <w:rFonts w:eastAsia="Calibri"/>
          <w:b/>
          <w:bCs/>
          <w:i/>
          <w:szCs w:val="28"/>
        </w:rPr>
        <w:t>Quan sát bức tranh mẫu</w:t>
      </w:r>
    </w:p>
    <w:p w:rsidR="009A47EA" w:rsidRPr="00E95A5E" w:rsidRDefault="009A47EA" w:rsidP="00FC49C3">
      <w:pPr>
        <w:spacing w:after="0"/>
        <w:contextualSpacing/>
        <w:jc w:val="both"/>
        <w:rPr>
          <w:rFonts w:eastAsia="Calibri"/>
          <w:szCs w:val="28"/>
        </w:rPr>
      </w:pPr>
      <w:r w:rsidRPr="00E95A5E">
        <w:rPr>
          <w:rFonts w:eastAsia="Calibri"/>
          <w:szCs w:val="28"/>
        </w:rPr>
        <w:t>+ Cô giới thiệu bức tranh.</w:t>
      </w:r>
    </w:p>
    <w:p w:rsidR="009A47EA" w:rsidRPr="00E95A5E" w:rsidRDefault="009A47EA" w:rsidP="00FC49C3">
      <w:pPr>
        <w:spacing w:after="0"/>
        <w:contextualSpacing/>
        <w:jc w:val="both"/>
        <w:rPr>
          <w:rFonts w:eastAsia="Calibri"/>
          <w:szCs w:val="28"/>
        </w:rPr>
      </w:pPr>
      <w:r w:rsidRPr="00E95A5E">
        <w:rPr>
          <w:rFonts w:eastAsia="Calibri"/>
          <w:szCs w:val="28"/>
        </w:rPr>
        <w:t>+ Cô có bức tranh gì đây ?</w:t>
      </w:r>
    </w:p>
    <w:p w:rsidR="009A47EA" w:rsidRPr="00E95A5E" w:rsidRDefault="009A47EA" w:rsidP="00FC49C3">
      <w:pPr>
        <w:spacing w:after="0"/>
        <w:contextualSpacing/>
        <w:jc w:val="both"/>
        <w:rPr>
          <w:rFonts w:eastAsia="Calibri"/>
          <w:szCs w:val="28"/>
        </w:rPr>
      </w:pPr>
      <w:r w:rsidRPr="00E95A5E">
        <w:rPr>
          <w:rFonts w:eastAsia="Calibri"/>
          <w:szCs w:val="28"/>
        </w:rPr>
        <w:t>+ Ai có nhận xét gì về  bức tranh này ? ( cho trẻ nhận xét theo khả năng )</w:t>
      </w:r>
    </w:p>
    <w:p w:rsidR="009A47EA" w:rsidRPr="00E95A5E" w:rsidRDefault="009A47EA" w:rsidP="00FC49C3">
      <w:pPr>
        <w:spacing w:after="0"/>
        <w:contextualSpacing/>
        <w:jc w:val="both"/>
        <w:rPr>
          <w:rFonts w:eastAsia="Calibri"/>
          <w:szCs w:val="28"/>
        </w:rPr>
      </w:pPr>
      <w:r w:rsidRPr="00E95A5E">
        <w:rPr>
          <w:rFonts w:eastAsia="Calibri"/>
          <w:szCs w:val="28"/>
        </w:rPr>
        <w:t>+ Bức tranh này có gì đặc biệt .</w:t>
      </w:r>
    </w:p>
    <w:p w:rsidR="009A47EA" w:rsidRPr="00E95A5E" w:rsidRDefault="009A47EA" w:rsidP="00FC49C3">
      <w:pPr>
        <w:spacing w:after="0"/>
        <w:contextualSpacing/>
        <w:jc w:val="both"/>
        <w:rPr>
          <w:rFonts w:eastAsia="Calibri"/>
          <w:szCs w:val="28"/>
        </w:rPr>
      </w:pPr>
      <w:r w:rsidRPr="00E95A5E">
        <w:rPr>
          <w:rFonts w:eastAsia="Calibri"/>
          <w:szCs w:val="28"/>
        </w:rPr>
        <w:t>+ Cô sử dụng nguyên vật liệu gì để làm hoa ?</w:t>
      </w:r>
    </w:p>
    <w:p w:rsidR="009A47EA" w:rsidRPr="00E95A5E" w:rsidRDefault="009A47EA" w:rsidP="00FC49C3">
      <w:pPr>
        <w:spacing w:after="0"/>
        <w:contextualSpacing/>
        <w:jc w:val="both"/>
        <w:rPr>
          <w:rFonts w:eastAsia="Calibri"/>
          <w:szCs w:val="28"/>
        </w:rPr>
      </w:pPr>
      <w:r w:rsidRPr="00E95A5E">
        <w:rPr>
          <w:rFonts w:eastAsia="Calibri"/>
          <w:szCs w:val="28"/>
        </w:rPr>
        <w:t>+ Để tạo ra những bông hoa này cô đã làm ntn?</w:t>
      </w:r>
    </w:p>
    <w:p w:rsidR="009A47EA" w:rsidRPr="00E95A5E" w:rsidRDefault="009A47EA" w:rsidP="00FC49C3">
      <w:pPr>
        <w:spacing w:after="0"/>
        <w:contextualSpacing/>
        <w:jc w:val="both"/>
        <w:rPr>
          <w:rFonts w:eastAsia="Calibri"/>
          <w:szCs w:val="28"/>
        </w:rPr>
      </w:pPr>
      <w:r w:rsidRPr="00E95A5E">
        <w:rPr>
          <w:rFonts w:eastAsia="Calibri"/>
          <w:szCs w:val="28"/>
        </w:rPr>
        <w:t>+ Cô dán bông hoa lên đâu?</w:t>
      </w:r>
    </w:p>
    <w:p w:rsidR="009A47EA" w:rsidRPr="00E95A5E" w:rsidRDefault="009A47EA" w:rsidP="00FC49C3">
      <w:pPr>
        <w:spacing w:after="0"/>
        <w:contextualSpacing/>
        <w:jc w:val="both"/>
        <w:rPr>
          <w:rFonts w:eastAsia="Calibri"/>
          <w:szCs w:val="28"/>
        </w:rPr>
      </w:pPr>
      <w:r w:rsidRPr="00E95A5E">
        <w:rPr>
          <w:rFonts w:eastAsia="Calibri"/>
          <w:szCs w:val="28"/>
        </w:rPr>
        <w:t xml:space="preserve">* </w:t>
      </w:r>
      <w:r w:rsidRPr="00E95A5E">
        <w:rPr>
          <w:rFonts w:eastAsia="Calibri"/>
          <w:b/>
          <w:i/>
          <w:szCs w:val="28"/>
        </w:rPr>
        <w:t>Cô làm mẫu</w:t>
      </w:r>
      <w:r w:rsidRPr="00E95A5E">
        <w:rPr>
          <w:rFonts w:eastAsia="Calibri"/>
          <w:b/>
          <w:szCs w:val="28"/>
        </w:rPr>
        <w:t xml:space="preserve"> :</w:t>
      </w:r>
      <w:r w:rsidRPr="00E95A5E">
        <w:rPr>
          <w:rFonts w:eastAsia="Calibri"/>
          <w:szCs w:val="28"/>
        </w:rPr>
        <w:t xml:space="preserve"> </w:t>
      </w:r>
    </w:p>
    <w:p w:rsidR="009A47EA" w:rsidRPr="00E95A5E" w:rsidRDefault="009A47EA" w:rsidP="00FC49C3">
      <w:pPr>
        <w:spacing w:after="0"/>
        <w:contextualSpacing/>
        <w:jc w:val="both"/>
        <w:rPr>
          <w:rFonts w:eastAsia="Calibri"/>
          <w:szCs w:val="28"/>
        </w:rPr>
      </w:pPr>
      <w:r w:rsidRPr="00E95A5E">
        <w:rPr>
          <w:rFonts w:eastAsia="Calibri"/>
          <w:szCs w:val="28"/>
        </w:rPr>
        <w:t>Cô chọn giấy màu đỏ cô dùng đầu ngón tay cái và đầu ngón tay trỏ cô xé nhích dần tạo thành 1 hình tròn nhỏ làm nhụy hoa, cô lấy giấy màu vàng cô xé nhiều hình tròn nhỏ như vậy làm cánh hoa. Sau đó cô phết keo vào nhụy hoa và cô dán lên cành có sẵn, cô lấy vừa đủ dùng, phết điều tay. Lần lượt cô phết keo vào cánh hoa và dán xung quanh nhụy hoa tạo thành bông hoa</w:t>
      </w:r>
    </w:p>
    <w:p w:rsidR="009A47EA" w:rsidRPr="00E95A5E" w:rsidRDefault="009A47EA" w:rsidP="00FC49C3">
      <w:pPr>
        <w:spacing w:after="0"/>
        <w:contextualSpacing/>
        <w:jc w:val="both"/>
        <w:rPr>
          <w:rFonts w:eastAsia="Calibri"/>
          <w:szCs w:val="28"/>
        </w:rPr>
      </w:pPr>
      <w:r w:rsidRPr="00E95A5E">
        <w:rPr>
          <w:rFonts w:eastAsia="Calibri"/>
          <w:szCs w:val="28"/>
        </w:rPr>
        <w:lastRenderedPageBreak/>
        <w:t>- Cô vừa làm mẫu vừa trò chuyện với trẻ</w:t>
      </w:r>
    </w:p>
    <w:p w:rsidR="009A47EA" w:rsidRPr="00E95A5E" w:rsidRDefault="009A47EA" w:rsidP="00FC49C3">
      <w:pPr>
        <w:spacing w:after="0"/>
        <w:contextualSpacing/>
        <w:jc w:val="both"/>
        <w:rPr>
          <w:rFonts w:eastAsia="Calibri"/>
          <w:szCs w:val="28"/>
        </w:rPr>
      </w:pPr>
      <w:r w:rsidRPr="00E95A5E">
        <w:rPr>
          <w:rFonts w:eastAsia="Calibri"/>
          <w:b/>
          <w:bCs/>
          <w:szCs w:val="28"/>
        </w:rPr>
        <w:t>*H</w:t>
      </w:r>
      <w:r w:rsidR="00605AE2">
        <w:rPr>
          <w:rFonts w:eastAsia="Calibri"/>
          <w:b/>
          <w:bCs/>
          <w:szCs w:val="28"/>
        </w:rPr>
        <w:t>oạt động</w:t>
      </w:r>
      <w:r w:rsidRPr="00E95A5E">
        <w:rPr>
          <w:rFonts w:eastAsia="Calibri"/>
          <w:b/>
          <w:bCs/>
          <w:szCs w:val="28"/>
        </w:rPr>
        <w:t xml:space="preserve"> 3: </w:t>
      </w:r>
      <w:r>
        <w:rPr>
          <w:rFonts w:eastAsia="Calibri"/>
          <w:b/>
          <w:bCs/>
          <w:szCs w:val="28"/>
        </w:rPr>
        <w:t>Trẻ thực hiện</w:t>
      </w:r>
    </w:p>
    <w:p w:rsidR="009A47EA" w:rsidRPr="00E95A5E" w:rsidRDefault="009A47EA" w:rsidP="00FC49C3">
      <w:pPr>
        <w:spacing w:after="0"/>
        <w:contextualSpacing/>
        <w:jc w:val="both"/>
        <w:rPr>
          <w:rFonts w:eastAsia="Calibri"/>
          <w:szCs w:val="28"/>
        </w:rPr>
      </w:pPr>
      <w:r w:rsidRPr="00E95A5E">
        <w:rPr>
          <w:rFonts w:eastAsia="Calibri"/>
          <w:b/>
          <w:bCs/>
          <w:szCs w:val="28"/>
        </w:rPr>
        <w:t>- </w:t>
      </w:r>
      <w:r w:rsidRPr="00E95A5E">
        <w:rPr>
          <w:rFonts w:eastAsia="Calibri"/>
          <w:szCs w:val="28"/>
        </w:rPr>
        <w:t xml:space="preserve">Cho trẻ về chổ thực hiện làm tranh xé hoa cánh tròn </w:t>
      </w:r>
    </w:p>
    <w:p w:rsidR="009A47EA" w:rsidRPr="00E95A5E" w:rsidRDefault="009A47EA" w:rsidP="00FC49C3">
      <w:pPr>
        <w:spacing w:after="0"/>
        <w:contextualSpacing/>
        <w:jc w:val="both"/>
        <w:rPr>
          <w:rFonts w:eastAsia="Calibri"/>
          <w:szCs w:val="28"/>
        </w:rPr>
      </w:pPr>
      <w:r w:rsidRPr="00E95A5E">
        <w:rPr>
          <w:rFonts w:eastAsia="Calibri"/>
          <w:szCs w:val="28"/>
        </w:rPr>
        <w:t>- Cô quan sát hướng dẫn trẻ xé dán</w:t>
      </w:r>
    </w:p>
    <w:p w:rsidR="009A47EA" w:rsidRPr="00E95A5E" w:rsidRDefault="009A47EA" w:rsidP="00FC49C3">
      <w:pPr>
        <w:spacing w:after="0"/>
        <w:contextualSpacing/>
        <w:jc w:val="both"/>
        <w:rPr>
          <w:rFonts w:eastAsia="Calibri"/>
          <w:szCs w:val="28"/>
        </w:rPr>
      </w:pPr>
      <w:r w:rsidRPr="00E95A5E">
        <w:rPr>
          <w:rFonts w:eastAsia="Calibri"/>
          <w:b/>
          <w:bCs/>
          <w:szCs w:val="28"/>
        </w:rPr>
        <w:t>*H</w:t>
      </w:r>
      <w:r w:rsidR="00605AE2">
        <w:rPr>
          <w:rFonts w:eastAsia="Calibri"/>
          <w:b/>
          <w:bCs/>
          <w:szCs w:val="28"/>
        </w:rPr>
        <w:t xml:space="preserve">oạt động </w:t>
      </w:r>
      <w:r w:rsidRPr="00E95A5E">
        <w:rPr>
          <w:rFonts w:eastAsia="Calibri"/>
          <w:b/>
          <w:bCs/>
          <w:szCs w:val="28"/>
        </w:rPr>
        <w:t xml:space="preserve">4:Trưng bày sản phẩm </w:t>
      </w:r>
    </w:p>
    <w:p w:rsidR="009A47EA" w:rsidRPr="00E95A5E" w:rsidRDefault="009A47EA" w:rsidP="00FC49C3">
      <w:pPr>
        <w:spacing w:after="0"/>
        <w:contextualSpacing/>
        <w:jc w:val="both"/>
        <w:rPr>
          <w:rFonts w:eastAsia="Calibri"/>
          <w:szCs w:val="28"/>
        </w:rPr>
      </w:pPr>
      <w:r w:rsidRPr="00E95A5E">
        <w:rPr>
          <w:rFonts w:eastAsia="Calibri"/>
          <w:szCs w:val="28"/>
        </w:rPr>
        <w:t>- Cô cho trẻ lên trưng bày sản phẩm</w:t>
      </w:r>
    </w:p>
    <w:p w:rsidR="009A47EA" w:rsidRPr="00E95A5E" w:rsidRDefault="009A47EA" w:rsidP="00FC49C3">
      <w:pPr>
        <w:spacing w:after="0"/>
        <w:contextualSpacing/>
        <w:jc w:val="both"/>
        <w:rPr>
          <w:rFonts w:eastAsia="Calibri"/>
          <w:szCs w:val="28"/>
        </w:rPr>
      </w:pPr>
      <w:r w:rsidRPr="00E95A5E">
        <w:rPr>
          <w:rFonts w:eastAsia="Calibri"/>
          <w:szCs w:val="28"/>
        </w:rPr>
        <w:t>- Trẻ quan sát nhận xét tranh</w:t>
      </w:r>
    </w:p>
    <w:p w:rsidR="009A47EA" w:rsidRPr="00E95A5E" w:rsidRDefault="009A47EA" w:rsidP="00FC49C3">
      <w:pPr>
        <w:spacing w:after="0"/>
        <w:contextualSpacing/>
        <w:jc w:val="both"/>
        <w:rPr>
          <w:rFonts w:eastAsia="Calibri"/>
          <w:szCs w:val="28"/>
        </w:rPr>
      </w:pPr>
      <w:r w:rsidRPr="00E95A5E">
        <w:rPr>
          <w:rFonts w:eastAsia="Calibri"/>
          <w:szCs w:val="28"/>
        </w:rPr>
        <w:t>- Cô nhận xét, khen trẻ</w:t>
      </w:r>
      <w:r w:rsidR="00605AE2">
        <w:rPr>
          <w:rFonts w:eastAsia="Calibri"/>
          <w:szCs w:val="28"/>
        </w:rPr>
        <w:t>. Kết thúc giờ học.</w:t>
      </w:r>
    </w:p>
    <w:p w:rsidR="009A47EA" w:rsidRDefault="009A47EA" w:rsidP="00FC49C3">
      <w:pPr>
        <w:tabs>
          <w:tab w:val="left" w:pos="2145"/>
        </w:tabs>
        <w:spacing w:after="0" w:line="240" w:lineRule="auto"/>
        <w:jc w:val="both"/>
        <w:rPr>
          <w:rFonts w:cs="Times New Roman"/>
          <w:b/>
          <w:szCs w:val="28"/>
        </w:rPr>
      </w:pPr>
    </w:p>
    <w:p w:rsidR="00E95A5E" w:rsidRPr="00DE3394" w:rsidRDefault="00E95A5E" w:rsidP="00FC49C3">
      <w:pPr>
        <w:spacing w:after="0" w:line="240" w:lineRule="auto"/>
        <w:jc w:val="both"/>
        <w:rPr>
          <w:rFonts w:cs="Times New Roman"/>
        </w:rPr>
      </w:pPr>
    </w:p>
    <w:p w:rsidR="00AD47E8" w:rsidRPr="00D47BAA" w:rsidRDefault="00AD47E8" w:rsidP="00AD47E8">
      <w:pPr>
        <w:tabs>
          <w:tab w:val="left" w:pos="2145"/>
        </w:tabs>
        <w:spacing w:after="0"/>
        <w:jc w:val="both"/>
        <w:rPr>
          <w:b/>
          <w:szCs w:val="28"/>
          <w:lang w:val="fr-FR"/>
        </w:rPr>
      </w:pPr>
      <w:r>
        <w:rPr>
          <w:b/>
          <w:szCs w:val="28"/>
          <w:lang w:val="fr-FR"/>
        </w:rPr>
        <w:t xml:space="preserve">                </w:t>
      </w:r>
      <w:r w:rsidRPr="00D47BAA">
        <w:rPr>
          <w:b/>
          <w:szCs w:val="28"/>
          <w:lang w:val="fr-FR"/>
        </w:rPr>
        <w:t>Giáo viên                                                                     Người duyệt</w:t>
      </w:r>
    </w:p>
    <w:p w:rsidR="00AD47E8" w:rsidRPr="00D47BAA" w:rsidRDefault="00AD47E8" w:rsidP="00AD47E8">
      <w:pPr>
        <w:tabs>
          <w:tab w:val="left" w:pos="2145"/>
        </w:tabs>
        <w:spacing w:after="0"/>
        <w:jc w:val="both"/>
        <w:rPr>
          <w:b/>
          <w:szCs w:val="28"/>
          <w:lang w:val="fr-FR"/>
        </w:rPr>
      </w:pPr>
      <w:r w:rsidRPr="00D47BAA">
        <w:rPr>
          <w:b/>
          <w:szCs w:val="28"/>
          <w:lang w:val="fr-FR"/>
        </w:rPr>
        <w:t xml:space="preserve">                                                                                                   Phó Hiệu trưởng                                                  </w:t>
      </w:r>
    </w:p>
    <w:p w:rsidR="00AD47E8" w:rsidRPr="00D47BAA" w:rsidRDefault="00AD47E8" w:rsidP="00AD47E8">
      <w:pPr>
        <w:tabs>
          <w:tab w:val="left" w:pos="2145"/>
        </w:tabs>
        <w:spacing w:after="0"/>
        <w:jc w:val="both"/>
        <w:rPr>
          <w:b/>
          <w:szCs w:val="28"/>
          <w:lang w:val="fr-FR"/>
        </w:rPr>
      </w:pPr>
    </w:p>
    <w:p w:rsidR="00AD47E8" w:rsidRDefault="00AD47E8" w:rsidP="00AD47E8">
      <w:pPr>
        <w:tabs>
          <w:tab w:val="left" w:pos="2145"/>
        </w:tabs>
        <w:spacing w:after="0"/>
        <w:jc w:val="both"/>
        <w:rPr>
          <w:b/>
          <w:szCs w:val="28"/>
          <w:lang w:val="fr-FR"/>
        </w:rPr>
      </w:pPr>
      <w:r w:rsidRPr="00D47BAA">
        <w:rPr>
          <w:b/>
          <w:szCs w:val="28"/>
          <w:lang w:val="fr-FR"/>
        </w:rPr>
        <w:t xml:space="preserve">  </w:t>
      </w:r>
    </w:p>
    <w:p w:rsidR="00AD47E8" w:rsidRPr="00D47BAA" w:rsidRDefault="00AD47E8" w:rsidP="00AD47E8">
      <w:pPr>
        <w:tabs>
          <w:tab w:val="left" w:pos="2145"/>
        </w:tabs>
        <w:spacing w:after="0"/>
        <w:jc w:val="both"/>
        <w:rPr>
          <w:b/>
          <w:szCs w:val="28"/>
          <w:lang w:val="fr-FR"/>
        </w:rPr>
      </w:pPr>
    </w:p>
    <w:p w:rsidR="00AD47E8" w:rsidRPr="00D47BAA" w:rsidRDefault="00AD47E8" w:rsidP="00AD47E8">
      <w:pPr>
        <w:tabs>
          <w:tab w:val="left" w:pos="2145"/>
        </w:tabs>
        <w:spacing w:after="0"/>
        <w:jc w:val="both"/>
        <w:rPr>
          <w:b/>
          <w:szCs w:val="28"/>
          <w:lang w:val="fr-FR"/>
        </w:rPr>
      </w:pPr>
    </w:p>
    <w:p w:rsidR="00AD47E8" w:rsidRPr="00D47BAA" w:rsidRDefault="00AD47E8" w:rsidP="00AD47E8">
      <w:pPr>
        <w:tabs>
          <w:tab w:val="left" w:pos="2145"/>
        </w:tabs>
        <w:spacing w:after="0"/>
        <w:jc w:val="both"/>
        <w:rPr>
          <w:rFonts w:cs="Times New Roman"/>
          <w:b/>
          <w:szCs w:val="28"/>
        </w:rPr>
      </w:pPr>
      <w:bookmarkStart w:id="0" w:name="_GoBack"/>
      <w:bookmarkEnd w:id="0"/>
    </w:p>
    <w:p w:rsidR="00980CF5" w:rsidRPr="00076941" w:rsidRDefault="00980CF5" w:rsidP="00980CF5">
      <w:pPr>
        <w:shd w:val="clear" w:color="auto" w:fill="FFFFFF"/>
        <w:adjustRightInd w:val="0"/>
        <w:jc w:val="center"/>
        <w:rPr>
          <w:rFonts w:eastAsia="Times New Roman" w:cs="Times New Roman"/>
          <w:b/>
          <w:color w:val="000000"/>
          <w:szCs w:val="28"/>
        </w:rPr>
      </w:pPr>
      <w:r w:rsidRPr="00076941">
        <w:rPr>
          <w:rFonts w:eastAsia="Times New Roman" w:cs="Times New Roman"/>
          <w:b/>
          <w:color w:val="000000"/>
          <w:szCs w:val="28"/>
        </w:rPr>
        <w:t>ĐÁNH GIÁ NHẬN XÉT</w:t>
      </w:r>
    </w:p>
    <w:p w:rsidR="00980CF5" w:rsidRPr="00980CF5" w:rsidRDefault="00980CF5" w:rsidP="00980CF5">
      <w:pPr>
        <w:shd w:val="clear" w:color="auto" w:fill="FFFFFF"/>
        <w:adjustRightInd w:val="0"/>
        <w:rPr>
          <w:rFonts w:eastAsia="Times New Roman" w:cs="Times New Roman"/>
          <w:color w:val="000000"/>
          <w:szCs w:val="28"/>
        </w:rPr>
      </w:pPr>
      <w:r>
        <w:rPr>
          <w:rFonts w:eastAsia="Times New Roman" w:cs="Times New Roman"/>
          <w:color w:val="000000"/>
          <w:szCs w:val="28"/>
        </w:rPr>
        <w:t>………………………………………………………………………………………………………………………………………………………………………………………………………………………………………………………………………………………………………………………………………………………………………………………………………………………………………………………………………………………………………………………………………………………………………………………………………………………………………………………………………………………………………………………………………………………………………………………………………………………………………………………………………………………………………………………………………………………………………………………………………………………………………………...………………………………………………………………………………………………………………………………………………………………………………………………………………………………………………………………………………………………………………………………………………………………………………………………………………………………………………………………………………………………………………………………………………………………………………………………</w:t>
      </w:r>
    </w:p>
    <w:p w:rsidR="00AD47E8" w:rsidRDefault="00AD47E8" w:rsidP="00AD47E8">
      <w:pPr>
        <w:tabs>
          <w:tab w:val="left" w:pos="2145"/>
        </w:tabs>
        <w:spacing w:after="0"/>
        <w:jc w:val="both"/>
        <w:rPr>
          <w:rFonts w:cs="Times New Roman"/>
          <w:b/>
          <w:szCs w:val="28"/>
        </w:rPr>
      </w:pPr>
    </w:p>
    <w:p w:rsidR="00E95A5E" w:rsidRPr="00DE3394" w:rsidRDefault="00E95A5E" w:rsidP="00FC49C3">
      <w:pPr>
        <w:spacing w:after="0" w:line="240" w:lineRule="auto"/>
        <w:jc w:val="both"/>
        <w:rPr>
          <w:rFonts w:cs="Times New Roman"/>
        </w:rPr>
      </w:pPr>
    </w:p>
    <w:p w:rsidR="00E95A5E" w:rsidRPr="00DE3394" w:rsidRDefault="00E95A5E" w:rsidP="00FC49C3">
      <w:pPr>
        <w:jc w:val="both"/>
        <w:rPr>
          <w:rFonts w:cs="Times New Roman"/>
        </w:rPr>
      </w:pPr>
    </w:p>
    <w:p w:rsidR="00573DC8" w:rsidRDefault="00573DC8" w:rsidP="00FC49C3">
      <w:pPr>
        <w:jc w:val="both"/>
      </w:pPr>
    </w:p>
    <w:sectPr w:rsidR="00573DC8" w:rsidSect="001379B1">
      <w:pgSz w:w="12240" w:h="15840"/>
      <w:pgMar w:top="540"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7587F"/>
    <w:multiLevelType w:val="hybridMultilevel"/>
    <w:tmpl w:val="402A01FA"/>
    <w:lvl w:ilvl="0" w:tplc="53B22E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A3B29"/>
    <w:multiLevelType w:val="hybridMultilevel"/>
    <w:tmpl w:val="1A0A5910"/>
    <w:lvl w:ilvl="0" w:tplc="635672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5E"/>
    <w:rsid w:val="001379B1"/>
    <w:rsid w:val="00212A6B"/>
    <w:rsid w:val="00573DC8"/>
    <w:rsid w:val="00605AE2"/>
    <w:rsid w:val="006567B7"/>
    <w:rsid w:val="00980CF5"/>
    <w:rsid w:val="009A47EA"/>
    <w:rsid w:val="00AD47E8"/>
    <w:rsid w:val="00E61DC8"/>
    <w:rsid w:val="00E95A5E"/>
    <w:rsid w:val="00FC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CCA0"/>
  <w15:chartTrackingRefBased/>
  <w15:docId w15:val="{8D195888-495D-4265-A697-8F1C4FEE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5E"/>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5A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cp:lastModifiedBy>
  <cp:revision>11</cp:revision>
  <dcterms:created xsi:type="dcterms:W3CDTF">2024-10-31T09:02:00Z</dcterms:created>
  <dcterms:modified xsi:type="dcterms:W3CDTF">2025-05-15T02:39:00Z</dcterms:modified>
</cp:coreProperties>
</file>