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D8" w:rsidRDefault="00AA1BD8" w:rsidP="00AA1BD8">
      <w:pPr>
        <w:spacing w:line="276" w:lineRule="auto"/>
        <w:jc w:val="center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>GIÁO ÁN</w:t>
      </w:r>
    </w:p>
    <w:p w:rsidR="00290D91" w:rsidRDefault="00AA1BD8" w:rsidP="00290D91">
      <w:pPr>
        <w:pStyle w:val="ListParagraph"/>
        <w:spacing w:line="276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                                               * * * **</w:t>
      </w:r>
    </w:p>
    <w:p w:rsidR="006E4597" w:rsidRDefault="00290D91" w:rsidP="00397A97">
      <w:pPr>
        <w:pStyle w:val="ListParagraph"/>
        <w:spacing w:line="276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                  </w:t>
      </w:r>
      <w:r w:rsidR="00AA1BD8">
        <w:rPr>
          <w:b/>
          <w:color w:val="000000" w:themeColor="text1"/>
          <w:lang w:val="nl-NL"/>
        </w:rPr>
        <w:t xml:space="preserve">Đề tài: </w:t>
      </w:r>
      <w:r w:rsidR="001241EE" w:rsidRPr="001241EE">
        <w:rPr>
          <w:b/>
          <w:color w:val="000000" w:themeColor="text1"/>
          <w:szCs w:val="28"/>
          <w:lang w:val="nl-NL"/>
        </w:rPr>
        <w:t>Steam Làm sữa chua</w:t>
      </w:r>
    </w:p>
    <w:p w:rsidR="00AA1BD8" w:rsidRPr="00B8172B" w:rsidRDefault="00AA1BD8" w:rsidP="00290D91">
      <w:pPr>
        <w:spacing w:line="276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                            Chủ đề: </w:t>
      </w:r>
      <w:r w:rsidR="008A08DD">
        <w:rPr>
          <w:b/>
          <w:color w:val="000000" w:themeColor="text1"/>
          <w:lang w:val="nl-NL"/>
        </w:rPr>
        <w:t>Gia đình</w:t>
      </w:r>
    </w:p>
    <w:p w:rsidR="006E4597" w:rsidRPr="00F25CF1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  <w:lang w:val="nl-NL"/>
        </w:rPr>
        <w:t xml:space="preserve">                              LVPT</w:t>
      </w:r>
      <w:r w:rsidR="006E4597" w:rsidRPr="00B8172B">
        <w:rPr>
          <w:b/>
          <w:color w:val="000000" w:themeColor="text1"/>
          <w:lang w:val="vi-VN"/>
        </w:rPr>
        <w:t xml:space="preserve">: </w:t>
      </w:r>
      <w:r w:rsidR="00F25CF1">
        <w:rPr>
          <w:b/>
          <w:color w:val="000000" w:themeColor="text1"/>
        </w:rPr>
        <w:t>PT</w:t>
      </w:r>
      <w:r w:rsidR="001241EE">
        <w:rPr>
          <w:b/>
          <w:color w:val="000000" w:themeColor="text1"/>
        </w:rPr>
        <w:t>NT</w:t>
      </w:r>
      <w:r w:rsidR="00F25CF1">
        <w:rPr>
          <w:b/>
          <w:color w:val="000000" w:themeColor="text1"/>
        </w:rPr>
        <w:t xml:space="preserve"> </w:t>
      </w:r>
    </w:p>
    <w:p w:rsidR="00AA1BD8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Độ tuổi: 4 tuổi</w:t>
      </w:r>
    </w:p>
    <w:p w:rsidR="00AA1BD8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Người dạy: </w:t>
      </w:r>
      <w:r w:rsidR="001241EE">
        <w:rPr>
          <w:b/>
          <w:color w:val="000000" w:themeColor="text1"/>
        </w:rPr>
        <w:t>Vũ Thị Hường</w:t>
      </w:r>
    </w:p>
    <w:p w:rsidR="00AA1BD8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</w:t>
      </w:r>
      <w:r w:rsidR="00290D91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Ngày dạy: </w:t>
      </w:r>
      <w:r w:rsidR="001241EE">
        <w:rPr>
          <w:b/>
          <w:color w:val="000000" w:themeColor="text1"/>
        </w:rPr>
        <w:t>7</w:t>
      </w:r>
      <w:r>
        <w:rPr>
          <w:b/>
          <w:color w:val="000000" w:themeColor="text1"/>
        </w:rPr>
        <w:t>/</w:t>
      </w:r>
      <w:r w:rsidR="00290D91">
        <w:rPr>
          <w:b/>
          <w:color w:val="000000" w:themeColor="text1"/>
        </w:rPr>
        <w:t>1</w:t>
      </w:r>
      <w:r w:rsidR="001241EE">
        <w:rPr>
          <w:b/>
          <w:color w:val="000000" w:themeColor="text1"/>
        </w:rPr>
        <w:t>1</w:t>
      </w:r>
      <w:r>
        <w:rPr>
          <w:b/>
          <w:color w:val="000000" w:themeColor="text1"/>
        </w:rPr>
        <w:t>/2024</w:t>
      </w:r>
    </w:p>
    <w:p w:rsidR="00AA1BD8" w:rsidRDefault="00AA1BD8" w:rsidP="00AA1BD8">
      <w:pPr>
        <w:jc w:val="center"/>
        <w:rPr>
          <w:b/>
          <w:color w:val="000000" w:themeColor="text1"/>
        </w:rPr>
      </w:pP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84221</wp:posOffset>
                </wp:positionH>
                <wp:positionV relativeFrom="paragraph">
                  <wp:posOffset>6317</wp:posOffset>
                </wp:positionV>
                <wp:extent cx="6023811" cy="8021"/>
                <wp:effectExtent l="0" t="0" r="3429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3811" cy="80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50A3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5pt,.5pt" to="480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:rsidR="001241EE" w:rsidRPr="001241EE" w:rsidRDefault="001241EE" w:rsidP="001241EE">
      <w:pPr>
        <w:widowControl w:val="0"/>
        <w:tabs>
          <w:tab w:val="left" w:pos="740"/>
        </w:tabs>
        <w:autoSpaceDE w:val="0"/>
        <w:autoSpaceDN w:val="0"/>
        <w:spacing w:line="276" w:lineRule="auto"/>
        <w:rPr>
          <w:b/>
          <w:szCs w:val="28"/>
        </w:rPr>
      </w:pPr>
      <w:r w:rsidRPr="001241EE">
        <w:rPr>
          <w:b/>
          <w:szCs w:val="28"/>
        </w:rPr>
        <w:t>I. Mục tiêu:</w:t>
      </w:r>
    </w:p>
    <w:p w:rsidR="001241EE" w:rsidRPr="001241EE" w:rsidRDefault="001241EE" w:rsidP="001241EE">
      <w:pPr>
        <w:widowControl w:val="0"/>
        <w:tabs>
          <w:tab w:val="left" w:pos="702"/>
        </w:tabs>
        <w:autoSpaceDE w:val="0"/>
        <w:autoSpaceDN w:val="0"/>
        <w:spacing w:line="276" w:lineRule="auto"/>
        <w:ind w:right="322"/>
        <w:rPr>
          <w:szCs w:val="28"/>
        </w:rPr>
      </w:pPr>
      <w:r w:rsidRPr="001241EE">
        <w:rPr>
          <w:b/>
          <w:szCs w:val="28"/>
        </w:rPr>
        <w:t>* Khoa học</w:t>
      </w:r>
      <w:r w:rsidRPr="001241EE">
        <w:rPr>
          <w:szCs w:val="28"/>
        </w:rPr>
        <w:t>: Trẻ biết được tên, hiểu được đặc điểm một số nguyên liệu làm sữa chua: Sữa tươi không đường, sữa đặc, nước, sữa chua men sống. Biết được lợi ích của sữa chua tốt cho hệ tiêu hóa, làn da và sức khỏe của con</w:t>
      </w:r>
      <w:r w:rsidRPr="001241EE">
        <w:rPr>
          <w:spacing w:val="-8"/>
          <w:szCs w:val="28"/>
        </w:rPr>
        <w:t xml:space="preserve"> </w:t>
      </w:r>
      <w:r w:rsidRPr="001241EE">
        <w:rPr>
          <w:szCs w:val="28"/>
        </w:rPr>
        <w:t>người.</w:t>
      </w:r>
    </w:p>
    <w:p w:rsidR="001241EE" w:rsidRPr="001241EE" w:rsidRDefault="001241EE" w:rsidP="001241EE">
      <w:pPr>
        <w:widowControl w:val="0"/>
        <w:tabs>
          <w:tab w:val="left" w:pos="772"/>
        </w:tabs>
        <w:autoSpaceDE w:val="0"/>
        <w:autoSpaceDN w:val="0"/>
        <w:spacing w:line="276" w:lineRule="auto"/>
        <w:ind w:right="237"/>
        <w:rPr>
          <w:szCs w:val="28"/>
        </w:rPr>
      </w:pPr>
      <w:r w:rsidRPr="001241EE">
        <w:rPr>
          <w:b/>
          <w:szCs w:val="28"/>
        </w:rPr>
        <w:t xml:space="preserve">* Công nghệ: </w:t>
      </w:r>
      <w:r w:rsidRPr="001241EE">
        <w:rPr>
          <w:szCs w:val="28"/>
        </w:rPr>
        <w:t>Cách sử dụng các dụng cụ trong quá trình làm sữa chua: dụng cụ đong, thìa, bát, phễu, lọ đựng bằng chất liệu an</w:t>
      </w:r>
      <w:r w:rsidRPr="001241EE">
        <w:rPr>
          <w:spacing w:val="-3"/>
          <w:szCs w:val="28"/>
        </w:rPr>
        <w:t xml:space="preserve"> </w:t>
      </w:r>
      <w:r w:rsidRPr="001241EE">
        <w:rPr>
          <w:szCs w:val="28"/>
        </w:rPr>
        <w:t>toàn.</w:t>
      </w:r>
    </w:p>
    <w:p w:rsidR="001241EE" w:rsidRPr="001241EE" w:rsidRDefault="001241EE" w:rsidP="001241EE">
      <w:pPr>
        <w:widowControl w:val="0"/>
        <w:tabs>
          <w:tab w:val="left" w:pos="709"/>
        </w:tabs>
        <w:autoSpaceDE w:val="0"/>
        <w:autoSpaceDN w:val="0"/>
        <w:spacing w:line="276" w:lineRule="auto"/>
        <w:rPr>
          <w:szCs w:val="28"/>
        </w:rPr>
      </w:pPr>
      <w:r w:rsidRPr="001241EE">
        <w:rPr>
          <w:b/>
          <w:szCs w:val="28"/>
        </w:rPr>
        <w:t xml:space="preserve">* Kỹ thuật: </w:t>
      </w:r>
      <w:r w:rsidRPr="001241EE">
        <w:rPr>
          <w:szCs w:val="28"/>
        </w:rPr>
        <w:t>Trẻ biết làm sữa chua theo quy trình của</w:t>
      </w:r>
      <w:r w:rsidRPr="001241EE">
        <w:rPr>
          <w:spacing w:val="-8"/>
          <w:szCs w:val="28"/>
        </w:rPr>
        <w:t xml:space="preserve"> </w:t>
      </w:r>
      <w:r w:rsidRPr="001241EE">
        <w:rPr>
          <w:szCs w:val="28"/>
        </w:rPr>
        <w:t>cô.</w:t>
      </w:r>
    </w:p>
    <w:p w:rsidR="001241EE" w:rsidRPr="001241EE" w:rsidRDefault="001241EE" w:rsidP="001241EE">
      <w:pPr>
        <w:widowControl w:val="0"/>
        <w:tabs>
          <w:tab w:val="left" w:pos="779"/>
        </w:tabs>
        <w:autoSpaceDE w:val="0"/>
        <w:autoSpaceDN w:val="0"/>
        <w:spacing w:line="276" w:lineRule="auto"/>
        <w:rPr>
          <w:szCs w:val="28"/>
        </w:rPr>
      </w:pPr>
      <w:r w:rsidRPr="001241EE">
        <w:rPr>
          <w:b/>
          <w:szCs w:val="28"/>
        </w:rPr>
        <w:t xml:space="preserve">* Nghệ thuật: </w:t>
      </w:r>
      <w:r w:rsidRPr="001241EE">
        <w:rPr>
          <w:szCs w:val="28"/>
        </w:rPr>
        <w:t>Trang trí hộp sữa chua cho</w:t>
      </w:r>
      <w:r w:rsidRPr="001241EE">
        <w:rPr>
          <w:spacing w:val="-13"/>
          <w:szCs w:val="28"/>
        </w:rPr>
        <w:t xml:space="preserve"> </w:t>
      </w:r>
      <w:r w:rsidRPr="001241EE">
        <w:rPr>
          <w:szCs w:val="28"/>
        </w:rPr>
        <w:t>đẹp</w:t>
      </w:r>
    </w:p>
    <w:p w:rsidR="001241EE" w:rsidRPr="001241EE" w:rsidRDefault="001241EE" w:rsidP="001241EE">
      <w:pPr>
        <w:widowControl w:val="0"/>
        <w:tabs>
          <w:tab w:val="left" w:pos="709"/>
        </w:tabs>
        <w:autoSpaceDE w:val="0"/>
        <w:autoSpaceDN w:val="0"/>
        <w:spacing w:line="276" w:lineRule="auto"/>
        <w:ind w:right="573"/>
        <w:rPr>
          <w:szCs w:val="28"/>
        </w:rPr>
      </w:pPr>
      <w:r w:rsidRPr="001241EE">
        <w:rPr>
          <w:b/>
          <w:szCs w:val="28"/>
        </w:rPr>
        <w:t xml:space="preserve">* Toán học: </w:t>
      </w:r>
      <w:r w:rsidRPr="001241EE">
        <w:rPr>
          <w:szCs w:val="28"/>
        </w:rPr>
        <w:t>Trẻ biết đong đo các nguyên liệu chính xác các mức theo yêu cầu. Trẻ học về màu sắc, số</w:t>
      </w:r>
      <w:r w:rsidRPr="001241EE">
        <w:rPr>
          <w:spacing w:val="-1"/>
          <w:szCs w:val="28"/>
        </w:rPr>
        <w:t xml:space="preserve"> </w:t>
      </w:r>
      <w:r w:rsidRPr="001241EE">
        <w:rPr>
          <w:spacing w:val="-3"/>
          <w:szCs w:val="28"/>
        </w:rPr>
        <w:t>đếm.</w:t>
      </w:r>
    </w:p>
    <w:p w:rsidR="001241EE" w:rsidRPr="001241EE" w:rsidRDefault="001241EE" w:rsidP="001241EE">
      <w:pPr>
        <w:widowControl w:val="0"/>
        <w:tabs>
          <w:tab w:val="left" w:pos="709"/>
        </w:tabs>
        <w:autoSpaceDE w:val="0"/>
        <w:autoSpaceDN w:val="0"/>
        <w:spacing w:line="276" w:lineRule="auto"/>
        <w:ind w:right="-103"/>
        <w:rPr>
          <w:szCs w:val="28"/>
        </w:rPr>
      </w:pPr>
      <w:r w:rsidRPr="001241EE">
        <w:rPr>
          <w:b/>
          <w:szCs w:val="28"/>
        </w:rPr>
        <w:t>* Kỹ năng khác</w:t>
      </w:r>
      <w:r w:rsidRPr="001241EE">
        <w:rPr>
          <w:szCs w:val="28"/>
        </w:rPr>
        <w:t>: Trẻ có kỹ năng làm việc nhóm, kỹ năng phản biện, kỹ năng pha trộn khéo léo, kỹ năng rót vào lọ không bị</w:t>
      </w:r>
      <w:r w:rsidRPr="001241EE">
        <w:rPr>
          <w:spacing w:val="-17"/>
          <w:szCs w:val="28"/>
        </w:rPr>
        <w:t xml:space="preserve"> </w:t>
      </w:r>
      <w:r w:rsidRPr="001241EE">
        <w:rPr>
          <w:szCs w:val="28"/>
        </w:rPr>
        <w:t>đổ.</w:t>
      </w:r>
    </w:p>
    <w:p w:rsidR="001241EE" w:rsidRPr="001241EE" w:rsidRDefault="001241EE" w:rsidP="001241EE">
      <w:pPr>
        <w:widowControl w:val="0"/>
        <w:tabs>
          <w:tab w:val="left" w:pos="579"/>
        </w:tabs>
        <w:autoSpaceDE w:val="0"/>
        <w:autoSpaceDN w:val="0"/>
        <w:spacing w:line="276" w:lineRule="auto"/>
        <w:outlineLvl w:val="0"/>
        <w:rPr>
          <w:b/>
          <w:bCs/>
          <w:kern w:val="32"/>
          <w:szCs w:val="28"/>
        </w:rPr>
      </w:pPr>
      <w:r w:rsidRPr="001241EE">
        <w:rPr>
          <w:b/>
          <w:bCs/>
          <w:kern w:val="32"/>
          <w:szCs w:val="28"/>
        </w:rPr>
        <w:t>II. Yêu cầu:</w:t>
      </w:r>
    </w:p>
    <w:p w:rsidR="001241EE" w:rsidRPr="001241EE" w:rsidRDefault="001241EE" w:rsidP="001241EE">
      <w:pPr>
        <w:spacing w:line="276" w:lineRule="auto"/>
        <w:rPr>
          <w:szCs w:val="28"/>
          <w:lang w:val="vi-VN" w:eastAsia="vi-VN"/>
        </w:rPr>
      </w:pPr>
      <w:r w:rsidRPr="001241EE">
        <w:rPr>
          <w:szCs w:val="28"/>
          <w:lang w:val="vi-VN" w:eastAsia="vi-VN"/>
        </w:rPr>
        <w:t>-</w:t>
      </w:r>
      <w:r w:rsidRPr="001241EE">
        <w:rPr>
          <w:szCs w:val="28"/>
          <w:lang w:eastAsia="vi-VN"/>
        </w:rPr>
        <w:t xml:space="preserve"> </w:t>
      </w:r>
      <w:r w:rsidRPr="001241EE">
        <w:rPr>
          <w:szCs w:val="28"/>
          <w:lang w:val="vi-VN" w:eastAsia="vi-VN"/>
        </w:rPr>
        <w:t>Sản phẩm đạt yêu cầu dẻo, mềm, mịn, thơm ngon ko bị ngọt quá hay chua quá.</w:t>
      </w:r>
    </w:p>
    <w:p w:rsidR="001241EE" w:rsidRPr="001241EE" w:rsidRDefault="001241EE" w:rsidP="001241EE">
      <w:pPr>
        <w:keepNext/>
        <w:spacing w:line="276" w:lineRule="auto"/>
        <w:outlineLvl w:val="0"/>
        <w:rPr>
          <w:b/>
          <w:bCs/>
          <w:kern w:val="32"/>
          <w:szCs w:val="28"/>
        </w:rPr>
      </w:pPr>
      <w:r w:rsidRPr="001241EE">
        <w:rPr>
          <w:b/>
          <w:bCs/>
          <w:kern w:val="32"/>
          <w:szCs w:val="28"/>
        </w:rPr>
        <w:t>III. Chuẩn bị:</w:t>
      </w:r>
    </w:p>
    <w:p w:rsidR="001241EE" w:rsidRPr="001241EE" w:rsidRDefault="001241EE" w:rsidP="001241EE">
      <w:pPr>
        <w:widowControl w:val="0"/>
        <w:tabs>
          <w:tab w:val="left" w:pos="654"/>
        </w:tabs>
        <w:autoSpaceDE w:val="0"/>
        <w:autoSpaceDN w:val="0"/>
        <w:spacing w:line="276" w:lineRule="auto"/>
        <w:rPr>
          <w:szCs w:val="28"/>
        </w:rPr>
      </w:pPr>
      <w:r w:rsidRPr="001241EE">
        <w:rPr>
          <w:szCs w:val="28"/>
        </w:rPr>
        <w:t>- Bảng quy trình các bước của</w:t>
      </w:r>
      <w:r w:rsidRPr="001241EE">
        <w:rPr>
          <w:spacing w:val="-6"/>
          <w:szCs w:val="28"/>
        </w:rPr>
        <w:t xml:space="preserve"> </w:t>
      </w:r>
      <w:r w:rsidRPr="001241EE">
        <w:rPr>
          <w:szCs w:val="28"/>
        </w:rPr>
        <w:t>cô.</w:t>
      </w:r>
    </w:p>
    <w:p w:rsidR="001241EE" w:rsidRPr="001241EE" w:rsidRDefault="001241EE" w:rsidP="001241EE">
      <w:pPr>
        <w:widowControl w:val="0"/>
        <w:tabs>
          <w:tab w:val="left" w:pos="654"/>
        </w:tabs>
        <w:autoSpaceDE w:val="0"/>
        <w:autoSpaceDN w:val="0"/>
        <w:spacing w:line="276" w:lineRule="auto"/>
        <w:ind w:right="361"/>
        <w:rPr>
          <w:szCs w:val="28"/>
        </w:rPr>
      </w:pPr>
      <w:r w:rsidRPr="001241EE">
        <w:rPr>
          <w:szCs w:val="28"/>
        </w:rPr>
        <w:t>- Nguyên liệu: Sữa tươi không đường, sữa đặc, nước, sữa chua men sống số lượng đủ cho trẻ của</w:t>
      </w:r>
      <w:r w:rsidRPr="001241EE">
        <w:rPr>
          <w:spacing w:val="-3"/>
          <w:szCs w:val="28"/>
        </w:rPr>
        <w:t xml:space="preserve"> </w:t>
      </w:r>
      <w:r w:rsidRPr="001241EE">
        <w:rPr>
          <w:szCs w:val="28"/>
        </w:rPr>
        <w:t>lớp.</w:t>
      </w:r>
    </w:p>
    <w:p w:rsidR="001241EE" w:rsidRPr="001241EE" w:rsidRDefault="001241EE" w:rsidP="001241EE">
      <w:pPr>
        <w:widowControl w:val="0"/>
        <w:tabs>
          <w:tab w:val="left" w:pos="654"/>
        </w:tabs>
        <w:autoSpaceDE w:val="0"/>
        <w:autoSpaceDN w:val="0"/>
        <w:spacing w:line="276" w:lineRule="auto"/>
        <w:rPr>
          <w:szCs w:val="28"/>
        </w:rPr>
      </w:pPr>
      <w:r w:rsidRPr="001241EE">
        <w:rPr>
          <w:szCs w:val="28"/>
        </w:rPr>
        <w:t>- Dụng cụ: Cốc đong có vạch, thìa, hộp nhỏ đựng sữa chua, hộp xốp để</w:t>
      </w:r>
      <w:r w:rsidRPr="001241EE">
        <w:rPr>
          <w:spacing w:val="-16"/>
          <w:szCs w:val="28"/>
        </w:rPr>
        <w:t xml:space="preserve"> </w:t>
      </w:r>
      <w:r w:rsidRPr="001241EE">
        <w:rPr>
          <w:szCs w:val="28"/>
        </w:rPr>
        <w:t>ủ.</w:t>
      </w:r>
    </w:p>
    <w:p w:rsidR="001241EE" w:rsidRPr="001241EE" w:rsidRDefault="001241EE" w:rsidP="001241EE">
      <w:pPr>
        <w:keepNext/>
        <w:spacing w:line="276" w:lineRule="auto"/>
        <w:outlineLvl w:val="0"/>
        <w:rPr>
          <w:b/>
          <w:bCs/>
          <w:kern w:val="32"/>
          <w:szCs w:val="28"/>
        </w:rPr>
      </w:pPr>
      <w:r w:rsidRPr="001241EE">
        <w:rPr>
          <w:b/>
          <w:bCs/>
          <w:kern w:val="32"/>
          <w:szCs w:val="28"/>
        </w:rPr>
        <w:t>IV. Tổ chức hoạt động</w:t>
      </w:r>
    </w:p>
    <w:p w:rsidR="001241EE" w:rsidRPr="001241EE" w:rsidRDefault="001241EE" w:rsidP="001241EE">
      <w:pPr>
        <w:tabs>
          <w:tab w:val="left" w:pos="930"/>
        </w:tabs>
        <w:spacing w:line="276" w:lineRule="auto"/>
        <w:rPr>
          <w:szCs w:val="28"/>
        </w:rPr>
      </w:pPr>
      <w:r w:rsidRPr="001241EE">
        <w:rPr>
          <w:b/>
          <w:szCs w:val="28"/>
        </w:rPr>
        <w:t>1. Hỏi:</w:t>
      </w:r>
      <w:r w:rsidRPr="001241EE">
        <w:rPr>
          <w:szCs w:val="28"/>
        </w:rPr>
        <w:t xml:space="preserve"> Cô giáo đưa ra nhiệm vụ.</w:t>
      </w:r>
    </w:p>
    <w:p w:rsidR="001241EE" w:rsidRPr="001241EE" w:rsidRDefault="001241EE" w:rsidP="001241EE">
      <w:pPr>
        <w:tabs>
          <w:tab w:val="left" w:pos="930"/>
        </w:tabs>
        <w:spacing w:line="276" w:lineRule="auto"/>
        <w:rPr>
          <w:szCs w:val="28"/>
        </w:rPr>
      </w:pPr>
      <w:r w:rsidRPr="001241EE">
        <w:rPr>
          <w:szCs w:val="28"/>
        </w:rPr>
        <w:t>- Làm sữa chua để ăn sau bữa ăn chiều ngày mai tại lớp.</w:t>
      </w:r>
    </w:p>
    <w:p w:rsidR="001241EE" w:rsidRPr="001241EE" w:rsidRDefault="001241EE" w:rsidP="001241EE">
      <w:pPr>
        <w:widowControl w:val="0"/>
        <w:tabs>
          <w:tab w:val="left" w:pos="270"/>
        </w:tabs>
        <w:autoSpaceDE w:val="0"/>
        <w:autoSpaceDN w:val="0"/>
        <w:spacing w:line="276" w:lineRule="auto"/>
        <w:ind w:right="207"/>
        <w:rPr>
          <w:szCs w:val="28"/>
        </w:rPr>
      </w:pPr>
      <w:r w:rsidRPr="001241EE">
        <w:rPr>
          <w:szCs w:val="28"/>
        </w:rPr>
        <w:t>- Để làm sữa chua cần những nguyên liệu</w:t>
      </w:r>
      <w:r w:rsidRPr="001241EE">
        <w:rPr>
          <w:spacing w:val="-2"/>
          <w:szCs w:val="28"/>
        </w:rPr>
        <w:t xml:space="preserve"> </w:t>
      </w:r>
      <w:r w:rsidRPr="001241EE">
        <w:rPr>
          <w:szCs w:val="28"/>
        </w:rPr>
        <w:t>gì?</w:t>
      </w:r>
    </w:p>
    <w:p w:rsidR="001241EE" w:rsidRPr="001241EE" w:rsidRDefault="001241EE" w:rsidP="001241EE">
      <w:pPr>
        <w:widowControl w:val="0"/>
        <w:tabs>
          <w:tab w:val="left" w:pos="270"/>
        </w:tabs>
        <w:autoSpaceDE w:val="0"/>
        <w:autoSpaceDN w:val="0"/>
        <w:spacing w:line="276" w:lineRule="auto"/>
        <w:ind w:right="115"/>
        <w:rPr>
          <w:szCs w:val="28"/>
        </w:rPr>
      </w:pPr>
      <w:r w:rsidRPr="001241EE">
        <w:rPr>
          <w:szCs w:val="28"/>
        </w:rPr>
        <w:t xml:space="preserve">- Với các nguyên liệu này </w:t>
      </w:r>
      <w:r w:rsidRPr="001241EE">
        <w:rPr>
          <w:spacing w:val="-4"/>
          <w:szCs w:val="28"/>
        </w:rPr>
        <w:t xml:space="preserve">con </w:t>
      </w:r>
      <w:r w:rsidRPr="001241EE">
        <w:rPr>
          <w:szCs w:val="28"/>
        </w:rPr>
        <w:t>sẽ làm món sữa chua như thế nào?</w:t>
      </w:r>
    </w:p>
    <w:p w:rsidR="001241EE" w:rsidRPr="001241EE" w:rsidRDefault="001241EE" w:rsidP="001241EE">
      <w:pPr>
        <w:widowControl w:val="0"/>
        <w:tabs>
          <w:tab w:val="left" w:pos="270"/>
        </w:tabs>
        <w:autoSpaceDE w:val="0"/>
        <w:autoSpaceDN w:val="0"/>
        <w:spacing w:line="276" w:lineRule="auto"/>
        <w:ind w:right="475"/>
        <w:rPr>
          <w:szCs w:val="28"/>
        </w:rPr>
      </w:pPr>
      <w:r w:rsidRPr="001241EE">
        <w:rPr>
          <w:szCs w:val="28"/>
        </w:rPr>
        <w:t xml:space="preserve">- Bước đầu tiên con sẽ </w:t>
      </w:r>
      <w:r w:rsidRPr="001241EE">
        <w:rPr>
          <w:spacing w:val="-4"/>
          <w:szCs w:val="28"/>
        </w:rPr>
        <w:t xml:space="preserve">làm </w:t>
      </w:r>
      <w:r w:rsidRPr="001241EE">
        <w:rPr>
          <w:szCs w:val="28"/>
        </w:rPr>
        <w:t>gì?</w:t>
      </w:r>
    </w:p>
    <w:p w:rsidR="001241EE" w:rsidRPr="001241EE" w:rsidRDefault="001241EE" w:rsidP="001241EE">
      <w:pPr>
        <w:widowControl w:val="0"/>
        <w:tabs>
          <w:tab w:val="left" w:pos="270"/>
        </w:tabs>
        <w:autoSpaceDE w:val="0"/>
        <w:autoSpaceDN w:val="0"/>
        <w:spacing w:line="276" w:lineRule="auto"/>
        <w:rPr>
          <w:szCs w:val="28"/>
        </w:rPr>
      </w:pPr>
      <w:r w:rsidRPr="001241EE">
        <w:rPr>
          <w:b/>
          <w:szCs w:val="28"/>
        </w:rPr>
        <w:t xml:space="preserve">2. Tưởng tượng: </w:t>
      </w:r>
      <w:r w:rsidRPr="001241EE">
        <w:t xml:space="preserve"> </w:t>
      </w:r>
    </w:p>
    <w:p w:rsidR="001241EE" w:rsidRPr="001241EE" w:rsidRDefault="001241EE" w:rsidP="001241EE">
      <w:pPr>
        <w:widowControl w:val="0"/>
        <w:tabs>
          <w:tab w:val="left" w:pos="270"/>
        </w:tabs>
        <w:autoSpaceDE w:val="0"/>
        <w:autoSpaceDN w:val="0"/>
        <w:spacing w:line="276" w:lineRule="auto"/>
        <w:rPr>
          <w:szCs w:val="28"/>
        </w:rPr>
      </w:pPr>
      <w:r w:rsidRPr="001241EE">
        <w:rPr>
          <w:szCs w:val="28"/>
        </w:rPr>
        <w:t>- Trẻ tưởng tượng các bước làm và cách làm sữa chua, Đong bao nhiêu nước? bao nhiêu sữa đặc? bao nhiêu sữa tươi?</w:t>
      </w:r>
    </w:p>
    <w:p w:rsidR="001241EE" w:rsidRPr="001241EE" w:rsidRDefault="001241EE" w:rsidP="001241EE">
      <w:pPr>
        <w:widowControl w:val="0"/>
        <w:tabs>
          <w:tab w:val="left" w:pos="270"/>
        </w:tabs>
        <w:autoSpaceDE w:val="0"/>
        <w:autoSpaceDN w:val="0"/>
        <w:spacing w:line="276" w:lineRule="auto"/>
      </w:pPr>
      <w:r w:rsidRPr="001241EE">
        <w:rPr>
          <w:szCs w:val="28"/>
        </w:rPr>
        <w:t>- Hỗ trợ, chia</w:t>
      </w:r>
      <w:r w:rsidRPr="001241EE">
        <w:rPr>
          <w:spacing w:val="-2"/>
          <w:szCs w:val="28"/>
        </w:rPr>
        <w:t xml:space="preserve"> </w:t>
      </w:r>
      <w:r w:rsidRPr="001241EE">
        <w:rPr>
          <w:szCs w:val="28"/>
        </w:rPr>
        <w:t>nhóm: Ghi lại các ý kiến của các thành viên khi thảo luận?</w:t>
      </w:r>
    </w:p>
    <w:p w:rsidR="001241EE" w:rsidRPr="001241EE" w:rsidRDefault="001241EE" w:rsidP="001241EE">
      <w:pPr>
        <w:widowControl w:val="0"/>
        <w:tabs>
          <w:tab w:val="left" w:pos="270"/>
        </w:tabs>
        <w:autoSpaceDE w:val="0"/>
        <w:autoSpaceDN w:val="0"/>
        <w:spacing w:line="276" w:lineRule="auto"/>
        <w:ind w:right="280"/>
        <w:rPr>
          <w:szCs w:val="28"/>
        </w:rPr>
      </w:pPr>
      <w:r w:rsidRPr="001241EE">
        <w:rPr>
          <w:szCs w:val="28"/>
        </w:rPr>
        <w:lastRenderedPageBreak/>
        <w:t>- Quan sát, ghi nhận ý tưởng của</w:t>
      </w:r>
      <w:r w:rsidRPr="001241EE">
        <w:rPr>
          <w:spacing w:val="-3"/>
          <w:szCs w:val="28"/>
        </w:rPr>
        <w:t xml:space="preserve"> </w:t>
      </w:r>
      <w:r w:rsidRPr="001241EE">
        <w:rPr>
          <w:szCs w:val="28"/>
        </w:rPr>
        <w:t>trẻ.</w:t>
      </w:r>
    </w:p>
    <w:p w:rsidR="001241EE" w:rsidRPr="001241EE" w:rsidRDefault="001241EE" w:rsidP="001241EE">
      <w:pPr>
        <w:tabs>
          <w:tab w:val="left" w:pos="930"/>
        </w:tabs>
        <w:spacing w:line="276" w:lineRule="auto"/>
        <w:rPr>
          <w:szCs w:val="28"/>
        </w:rPr>
      </w:pPr>
      <w:r w:rsidRPr="001241EE">
        <w:rPr>
          <w:szCs w:val="28"/>
        </w:rPr>
        <w:t>- Cho trẻ xem quy trình làm sữa chua.</w:t>
      </w:r>
    </w:p>
    <w:p w:rsidR="001241EE" w:rsidRPr="001241EE" w:rsidRDefault="001241EE" w:rsidP="001241EE">
      <w:pPr>
        <w:widowControl w:val="0"/>
        <w:spacing w:line="276" w:lineRule="auto"/>
        <w:ind w:left="50"/>
        <w:rPr>
          <w:b/>
          <w:szCs w:val="28"/>
        </w:rPr>
      </w:pPr>
      <w:r w:rsidRPr="001241EE">
        <w:rPr>
          <w:b/>
          <w:szCs w:val="28"/>
        </w:rPr>
        <w:t xml:space="preserve">3. Lập kế hoạch: </w:t>
      </w:r>
    </w:p>
    <w:p w:rsidR="001241EE" w:rsidRPr="001241EE" w:rsidRDefault="001241EE" w:rsidP="001241EE">
      <w:pPr>
        <w:widowControl w:val="0"/>
        <w:spacing w:line="276" w:lineRule="auto"/>
        <w:rPr>
          <w:szCs w:val="28"/>
        </w:rPr>
      </w:pPr>
      <w:r w:rsidRPr="001241EE">
        <w:rPr>
          <w:szCs w:val="28"/>
        </w:rPr>
        <w:t>- Giáo viên quan sát, ghi nhận và đánh giá kỹ năng trẻ</w:t>
      </w:r>
    </w:p>
    <w:p w:rsidR="001241EE" w:rsidRPr="001241EE" w:rsidRDefault="001241EE" w:rsidP="001241EE">
      <w:pPr>
        <w:widowControl w:val="0"/>
        <w:spacing w:line="276" w:lineRule="auto"/>
        <w:rPr>
          <w:szCs w:val="28"/>
        </w:rPr>
      </w:pPr>
      <w:r w:rsidRPr="001241EE">
        <w:rPr>
          <w:szCs w:val="28"/>
        </w:rPr>
        <w:t>( Trẻ xác định bước đầu tiên sẽ sử dụng nguyên liệu gì? Lấy bao nhiêu? Vẽ quy trình các bước ra giấy)</w:t>
      </w:r>
    </w:p>
    <w:p w:rsidR="001241EE" w:rsidRPr="001241EE" w:rsidRDefault="001241EE" w:rsidP="001241EE">
      <w:pPr>
        <w:widowControl w:val="0"/>
        <w:spacing w:line="276" w:lineRule="auto"/>
        <w:ind w:left="50" w:right="509"/>
        <w:rPr>
          <w:b/>
          <w:szCs w:val="28"/>
        </w:rPr>
      </w:pPr>
      <w:r w:rsidRPr="001241EE">
        <w:rPr>
          <w:b/>
          <w:szCs w:val="28"/>
        </w:rPr>
        <w:t xml:space="preserve">4. Sáng tạo: </w:t>
      </w:r>
    </w:p>
    <w:p w:rsidR="001241EE" w:rsidRPr="001241EE" w:rsidRDefault="001241EE" w:rsidP="001241EE">
      <w:pPr>
        <w:widowControl w:val="0"/>
        <w:spacing w:line="276" w:lineRule="auto"/>
        <w:ind w:left="50" w:right="509"/>
        <w:rPr>
          <w:szCs w:val="28"/>
        </w:rPr>
      </w:pPr>
      <w:r w:rsidRPr="001241EE">
        <w:rPr>
          <w:szCs w:val="28"/>
        </w:rPr>
        <w:t xml:space="preserve">- Trẻ thực hiện làm sản phẩm theo quy trình các bước của cô. </w:t>
      </w:r>
    </w:p>
    <w:p w:rsidR="001241EE" w:rsidRPr="001241EE" w:rsidRDefault="001241EE" w:rsidP="001241EE">
      <w:pPr>
        <w:widowControl w:val="0"/>
        <w:spacing w:line="276" w:lineRule="auto"/>
        <w:ind w:right="509"/>
        <w:rPr>
          <w:szCs w:val="28"/>
        </w:rPr>
      </w:pPr>
      <w:r w:rsidRPr="001241EE">
        <w:rPr>
          <w:szCs w:val="28"/>
        </w:rPr>
        <w:t>- GV hỗ trợ các nhóm trong quá trình thực hiện.</w:t>
      </w:r>
    </w:p>
    <w:p w:rsidR="001241EE" w:rsidRPr="001241EE" w:rsidRDefault="001241EE" w:rsidP="001241EE">
      <w:pPr>
        <w:tabs>
          <w:tab w:val="left" w:pos="930"/>
        </w:tabs>
        <w:spacing w:line="276" w:lineRule="auto"/>
        <w:rPr>
          <w:szCs w:val="28"/>
        </w:rPr>
      </w:pPr>
      <w:r w:rsidRPr="001241EE">
        <w:rPr>
          <w:szCs w:val="28"/>
        </w:rPr>
        <w:t>- Chú ý quan sát quá trình trẻ đong đo</w:t>
      </w:r>
    </w:p>
    <w:p w:rsidR="001241EE" w:rsidRPr="001241EE" w:rsidRDefault="001241EE" w:rsidP="001241EE">
      <w:pPr>
        <w:widowControl w:val="0"/>
        <w:tabs>
          <w:tab w:val="left" w:pos="270"/>
        </w:tabs>
        <w:autoSpaceDE w:val="0"/>
        <w:autoSpaceDN w:val="0"/>
        <w:spacing w:line="276" w:lineRule="auto"/>
        <w:ind w:right="154"/>
        <w:rPr>
          <w:b/>
          <w:szCs w:val="28"/>
        </w:rPr>
      </w:pPr>
      <w:r w:rsidRPr="001241EE">
        <w:rPr>
          <w:b/>
          <w:szCs w:val="28"/>
        </w:rPr>
        <w:t>5. Cải tiến:</w:t>
      </w:r>
    </w:p>
    <w:p w:rsidR="001241EE" w:rsidRPr="001241EE" w:rsidRDefault="001241EE" w:rsidP="001241EE">
      <w:pPr>
        <w:widowControl w:val="0"/>
        <w:tabs>
          <w:tab w:val="left" w:pos="270"/>
        </w:tabs>
        <w:autoSpaceDE w:val="0"/>
        <w:autoSpaceDN w:val="0"/>
        <w:spacing w:line="276" w:lineRule="auto"/>
        <w:ind w:right="154"/>
        <w:rPr>
          <w:szCs w:val="28"/>
        </w:rPr>
      </w:pPr>
      <w:r w:rsidRPr="001241EE">
        <w:rPr>
          <w:szCs w:val="28"/>
        </w:rPr>
        <w:t>- GV tạo những câu hỏi để gợi ý trẻ chia sẻ về sản</w:t>
      </w:r>
      <w:r w:rsidRPr="001241EE">
        <w:rPr>
          <w:spacing w:val="-9"/>
          <w:szCs w:val="28"/>
        </w:rPr>
        <w:t xml:space="preserve"> </w:t>
      </w:r>
      <w:r w:rsidRPr="001241EE">
        <w:rPr>
          <w:szCs w:val="28"/>
        </w:rPr>
        <w:t>phẩm:</w:t>
      </w:r>
    </w:p>
    <w:p w:rsidR="001241EE" w:rsidRPr="001241EE" w:rsidRDefault="001241EE" w:rsidP="001241EE">
      <w:pPr>
        <w:widowControl w:val="0"/>
        <w:numPr>
          <w:ilvl w:val="0"/>
          <w:numId w:val="2"/>
        </w:numPr>
        <w:tabs>
          <w:tab w:val="left" w:pos="270"/>
        </w:tabs>
        <w:autoSpaceDE w:val="0"/>
        <w:autoSpaceDN w:val="0"/>
        <w:spacing w:line="276" w:lineRule="auto"/>
        <w:ind w:right="371"/>
        <w:rPr>
          <w:szCs w:val="28"/>
        </w:rPr>
      </w:pPr>
      <w:r w:rsidRPr="001241EE">
        <w:rPr>
          <w:szCs w:val="28"/>
        </w:rPr>
        <w:t>Sữa chua của con nhìn thế nào?</w:t>
      </w:r>
    </w:p>
    <w:p w:rsidR="001241EE" w:rsidRPr="001241EE" w:rsidRDefault="001241EE" w:rsidP="001241EE">
      <w:pPr>
        <w:widowControl w:val="0"/>
        <w:tabs>
          <w:tab w:val="left" w:pos="270"/>
        </w:tabs>
        <w:autoSpaceDE w:val="0"/>
        <w:autoSpaceDN w:val="0"/>
        <w:spacing w:line="276" w:lineRule="auto"/>
        <w:rPr>
          <w:szCs w:val="28"/>
        </w:rPr>
      </w:pPr>
      <w:r w:rsidRPr="001241EE">
        <w:rPr>
          <w:szCs w:val="28"/>
        </w:rPr>
        <w:t>- Thử có vị gì?</w:t>
      </w:r>
    </w:p>
    <w:p w:rsidR="001241EE" w:rsidRPr="001241EE" w:rsidRDefault="001241EE" w:rsidP="001241EE">
      <w:pPr>
        <w:widowControl w:val="0"/>
        <w:tabs>
          <w:tab w:val="left" w:pos="270"/>
        </w:tabs>
        <w:autoSpaceDE w:val="0"/>
        <w:autoSpaceDN w:val="0"/>
        <w:spacing w:line="276" w:lineRule="auto"/>
        <w:rPr>
          <w:szCs w:val="28"/>
        </w:rPr>
      </w:pPr>
      <w:r w:rsidRPr="001241EE">
        <w:rPr>
          <w:szCs w:val="28"/>
        </w:rPr>
        <w:t>- Sữa chua có mịn</w:t>
      </w:r>
      <w:r w:rsidRPr="001241EE">
        <w:rPr>
          <w:spacing w:val="-3"/>
          <w:szCs w:val="28"/>
        </w:rPr>
        <w:t xml:space="preserve"> </w:t>
      </w:r>
      <w:r w:rsidRPr="001241EE">
        <w:rPr>
          <w:szCs w:val="28"/>
        </w:rPr>
        <w:t>không?</w:t>
      </w:r>
    </w:p>
    <w:p w:rsidR="00AA1BD8" w:rsidRPr="00AA1BD8" w:rsidRDefault="008A08DD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  Người soạn</w:t>
      </w:r>
    </w:p>
    <w:p w:rsidR="00AA1BD8" w:rsidRDefault="00AA1BD8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8A08DD" w:rsidRPr="00AA1BD8" w:rsidRDefault="008A08DD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AA1BD8" w:rsidRPr="00AA1BD8" w:rsidRDefault="007A7C5B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</w:t>
      </w:r>
      <w:r w:rsidR="009E5B67">
        <w:rPr>
          <w:b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0D20A3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1241EE">
        <w:rPr>
          <w:b/>
          <w:color w:val="000000" w:themeColor="text1"/>
          <w:sz w:val="28"/>
          <w:szCs w:val="28"/>
          <w:shd w:val="clear" w:color="auto" w:fill="FFFFFF"/>
        </w:rPr>
        <w:t>Vũ Thị Hường</w:t>
      </w:r>
    </w:p>
    <w:p w:rsidR="005557AB" w:rsidRDefault="009E5B67" w:rsidP="00AA1BD8">
      <w:pPr>
        <w:spacing w:line="276" w:lineRule="auto"/>
      </w:pPr>
      <w:r>
        <w:t xml:space="preserve"> </w:t>
      </w:r>
    </w:p>
    <w:sectPr w:rsidR="005557AB" w:rsidSect="008A08DD">
      <w:pgSz w:w="12240" w:h="15840"/>
      <w:pgMar w:top="709" w:right="1183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6411"/>
    <w:multiLevelType w:val="hybridMultilevel"/>
    <w:tmpl w:val="7C60D9D2"/>
    <w:lvl w:ilvl="0" w:tplc="DC8ED13A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20D84978">
      <w:numFmt w:val="bullet"/>
      <w:lvlText w:val="•"/>
      <w:lvlJc w:val="left"/>
      <w:pPr>
        <w:ind w:left="449" w:hanging="164"/>
      </w:pPr>
      <w:rPr>
        <w:rFonts w:hint="default"/>
        <w:lang w:eastAsia="en-US" w:bidi="ar-SA"/>
      </w:rPr>
    </w:lvl>
    <w:lvl w:ilvl="2" w:tplc="EE48E57C">
      <w:numFmt w:val="bullet"/>
      <w:lvlText w:val="•"/>
      <w:lvlJc w:val="left"/>
      <w:pPr>
        <w:ind w:left="798" w:hanging="164"/>
      </w:pPr>
      <w:rPr>
        <w:rFonts w:hint="default"/>
        <w:lang w:eastAsia="en-US" w:bidi="ar-SA"/>
      </w:rPr>
    </w:lvl>
    <w:lvl w:ilvl="3" w:tplc="41804922">
      <w:numFmt w:val="bullet"/>
      <w:lvlText w:val="•"/>
      <w:lvlJc w:val="left"/>
      <w:pPr>
        <w:ind w:left="1147" w:hanging="164"/>
      </w:pPr>
      <w:rPr>
        <w:rFonts w:hint="default"/>
        <w:lang w:eastAsia="en-US" w:bidi="ar-SA"/>
      </w:rPr>
    </w:lvl>
    <w:lvl w:ilvl="4" w:tplc="EDCE9232">
      <w:numFmt w:val="bullet"/>
      <w:lvlText w:val="•"/>
      <w:lvlJc w:val="left"/>
      <w:pPr>
        <w:ind w:left="1496" w:hanging="164"/>
      </w:pPr>
      <w:rPr>
        <w:rFonts w:hint="default"/>
        <w:lang w:eastAsia="en-US" w:bidi="ar-SA"/>
      </w:rPr>
    </w:lvl>
    <w:lvl w:ilvl="5" w:tplc="F3FC8A0C">
      <w:numFmt w:val="bullet"/>
      <w:lvlText w:val="•"/>
      <w:lvlJc w:val="left"/>
      <w:pPr>
        <w:ind w:left="1845" w:hanging="164"/>
      </w:pPr>
      <w:rPr>
        <w:rFonts w:hint="default"/>
        <w:lang w:eastAsia="en-US" w:bidi="ar-SA"/>
      </w:rPr>
    </w:lvl>
    <w:lvl w:ilvl="6" w:tplc="5F5E171C">
      <w:numFmt w:val="bullet"/>
      <w:lvlText w:val="•"/>
      <w:lvlJc w:val="left"/>
      <w:pPr>
        <w:ind w:left="2194" w:hanging="164"/>
      </w:pPr>
      <w:rPr>
        <w:rFonts w:hint="default"/>
        <w:lang w:eastAsia="en-US" w:bidi="ar-SA"/>
      </w:rPr>
    </w:lvl>
    <w:lvl w:ilvl="7" w:tplc="E8FC9C84">
      <w:numFmt w:val="bullet"/>
      <w:lvlText w:val="•"/>
      <w:lvlJc w:val="left"/>
      <w:pPr>
        <w:ind w:left="2543" w:hanging="164"/>
      </w:pPr>
      <w:rPr>
        <w:rFonts w:hint="default"/>
        <w:lang w:eastAsia="en-US" w:bidi="ar-SA"/>
      </w:rPr>
    </w:lvl>
    <w:lvl w:ilvl="8" w:tplc="187832C4">
      <w:numFmt w:val="bullet"/>
      <w:lvlText w:val="•"/>
      <w:lvlJc w:val="left"/>
      <w:pPr>
        <w:ind w:left="2892" w:hanging="164"/>
      </w:pPr>
      <w:rPr>
        <w:rFonts w:hint="default"/>
        <w:lang w:eastAsia="en-US" w:bidi="ar-SA"/>
      </w:rPr>
    </w:lvl>
  </w:abstractNum>
  <w:abstractNum w:abstractNumId="1" w15:restartNumberingAfterBreak="0">
    <w:nsid w:val="52CD593B"/>
    <w:multiLevelType w:val="hybridMultilevel"/>
    <w:tmpl w:val="8E7A477A"/>
    <w:lvl w:ilvl="0" w:tplc="BCB61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71"/>
    <w:rsid w:val="000D20A3"/>
    <w:rsid w:val="001176C2"/>
    <w:rsid w:val="001241EE"/>
    <w:rsid w:val="00290D91"/>
    <w:rsid w:val="00397A97"/>
    <w:rsid w:val="005557AB"/>
    <w:rsid w:val="006E4597"/>
    <w:rsid w:val="00740DCA"/>
    <w:rsid w:val="007A7C5B"/>
    <w:rsid w:val="008A08DD"/>
    <w:rsid w:val="009E5B67"/>
    <w:rsid w:val="00A60009"/>
    <w:rsid w:val="00AA1BD8"/>
    <w:rsid w:val="00D43671"/>
    <w:rsid w:val="00F2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7E2B"/>
  <w15:chartTrackingRefBased/>
  <w15:docId w15:val="{65818111-0B9B-4967-9DB7-91EBD7EF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597"/>
    <w:pPr>
      <w:spacing w:after="0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8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E459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1B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A08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STD</cp:lastModifiedBy>
  <cp:revision>14</cp:revision>
  <dcterms:created xsi:type="dcterms:W3CDTF">2025-04-09T08:23:00Z</dcterms:created>
  <dcterms:modified xsi:type="dcterms:W3CDTF">2025-04-09T09:30:00Z</dcterms:modified>
</cp:coreProperties>
</file>