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65" w:right="0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3126946</wp:posOffset>
                </wp:positionH>
                <wp:positionV relativeFrom="page">
                  <wp:posOffset>3421504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16293pt;margin-top:269.409821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2736107</wp:posOffset>
                </wp:positionH>
                <wp:positionV relativeFrom="page">
                  <wp:posOffset>3826656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14:46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41528pt;margin-top:301.311523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6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2485085</wp:posOffset>
                </wp:positionH>
                <wp:positionV relativeFrom="page">
                  <wp:posOffset>3984816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76056pt;margin-top:313.76507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9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line="312" w:lineRule="auto" w:before="114"/>
        <w:ind w:left="4694" w:right="4622" w:firstLine="0"/>
        <w:jc w:val="center"/>
        <w:rPr>
          <w:b/>
          <w:sz w:val="28"/>
        </w:rPr>
      </w:pPr>
      <w:r>
        <w:rPr>
          <w:b/>
          <w:sz w:val="28"/>
        </w:rPr>
        <w:t>Chủ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Trường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Mầm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non+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Tết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thu Lớp: 4B1 - Số trẻ: 26</w:t>
      </w:r>
    </w:p>
    <w:p>
      <w:pPr>
        <w:spacing w:line="320" w:lineRule="exact" w:before="0"/>
        <w:ind w:left="4438" w:right="0" w:firstLine="0"/>
        <w:jc w:val="left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tuần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09/9 -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15/9/2024)</w:t>
      </w:r>
    </w:p>
    <w:p>
      <w:pPr>
        <w:spacing w:line="240" w:lineRule="auto" w:before="227" w:after="1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9238"/>
        <w:gridCol w:w="650"/>
        <w:gridCol w:w="1815"/>
        <w:gridCol w:w="1803"/>
      </w:tblGrid>
      <w:tr>
        <w:trPr>
          <w:trHeight w:val="374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219"/>
              <w:ind w:left="3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238" w:type="dxa"/>
            <w:vMerge w:val="restart"/>
          </w:tcPr>
          <w:p>
            <w:pPr>
              <w:pStyle w:val="TableParagraph"/>
              <w:spacing w:before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65" w:type="dxa"/>
            <w:gridSpan w:val="2"/>
          </w:tcPr>
          <w:p>
            <w:pPr>
              <w:pStyle w:val="TableParagraph"/>
              <w:spacing w:before="2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5"/>
                <w:sz w:val="28"/>
              </w:rPr>
              <w:t> giá</w:t>
            </w:r>
          </w:p>
        </w:tc>
        <w:tc>
          <w:tcPr>
            <w:tcW w:w="1803" w:type="dxa"/>
            <w:vMerge w:val="restart"/>
          </w:tcPr>
          <w:p>
            <w:pPr>
              <w:pStyle w:val="TableParagraph"/>
              <w:spacing w:before="219"/>
              <w:ind w:left="423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6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26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5" w:type="dxa"/>
          </w:tcPr>
          <w:p>
            <w:pPr>
              <w:pStyle w:val="TableParagraph"/>
              <w:spacing w:before="26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1140" w:type="dxa"/>
            <w:vMerge w:val="restart"/>
            <w:textDirection w:val="btLr"/>
          </w:tcPr>
          <w:p>
            <w:pPr>
              <w:pStyle w:val="TableParagraph"/>
              <w:spacing w:before="86"/>
              <w:rPr>
                <w:b/>
                <w:sz w:val="28"/>
              </w:rPr>
            </w:pPr>
          </w:p>
          <w:p>
            <w:pPr>
              <w:pStyle w:val="TableParagraph"/>
              <w:ind w:left="1247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kế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238" w:type="dxa"/>
          </w:tcPr>
          <w:p>
            <w:pPr>
              <w:pStyle w:val="TableParagraph"/>
              <w:spacing w:before="52"/>
              <w:ind w:left="103" w:right="186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0" w:type="dxa"/>
          </w:tcPr>
          <w:p>
            <w:pPr>
              <w:pStyle w:val="TableParagraph"/>
              <w:spacing w:before="21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before="55"/>
              <w:ind w:left="103" w:right="186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tế của lớp và kế hoạch của nhà trường</w:t>
            </w:r>
          </w:p>
        </w:tc>
        <w:tc>
          <w:tcPr>
            <w:tcW w:w="650" w:type="dxa"/>
          </w:tcPr>
          <w:p>
            <w:pPr>
              <w:pStyle w:val="TableParagraph"/>
              <w:spacing w:before="216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4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before="26"/>
              <w:ind w:left="103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0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1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before="55"/>
              <w:ind w:left="103" w:right="18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khó, phù hợp khả năng, kinh nghiệm và sự phát triển của trẻ.</w:t>
            </w:r>
          </w:p>
        </w:tc>
        <w:tc>
          <w:tcPr>
            <w:tcW w:w="650" w:type="dxa"/>
          </w:tcPr>
          <w:p>
            <w:pPr>
              <w:pStyle w:val="TableParagraph"/>
              <w:spacing w:before="216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before="91"/>
              <w:ind w:left="103" w:right="186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đa dạng; các hình thức tổ chức hoạt động hấp dẫn.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252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3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before="146"/>
              <w:ind w:left="103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0" w:type="dxa"/>
          </w:tcPr>
          <w:p>
            <w:pPr>
              <w:pStyle w:val="TableParagraph"/>
              <w:spacing w:before="146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1140" w:type="dxa"/>
            <w:vMerge w:val="restart"/>
            <w:textDirection w:val="btLr"/>
          </w:tcPr>
          <w:p>
            <w:pPr>
              <w:pStyle w:val="TableParagraph"/>
              <w:spacing w:line="247" w:lineRule="auto" w:before="243"/>
              <w:ind w:left="18" w:right="21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Xây dựng môi trường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dục</w:t>
            </w:r>
          </w:p>
        </w:tc>
        <w:tc>
          <w:tcPr>
            <w:tcW w:w="9238" w:type="dxa"/>
          </w:tcPr>
          <w:p>
            <w:pPr>
              <w:pStyle w:val="TableParagraph"/>
              <w:spacing w:line="320" w:lineRule="atLeast"/>
              <w:ind w:left="103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xếp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163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Phản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line="301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8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về</w:t>
            </w:r>
          </w:p>
          <w:p>
            <w:pPr>
              <w:pStyle w:val="TableParagraph"/>
              <w:spacing w:line="322" w:lineRule="exact"/>
              <w:ind w:left="103" w:right="186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trí,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khoảng trống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 nhóm lớp.</w:t>
            </w:r>
          </w:p>
        </w:tc>
        <w:tc>
          <w:tcPr>
            <w:tcW w:w="650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50" w:h="11910" w:orient="landscape"/>
          <w:pgMar w:top="1340" w:bottom="954" w:left="1133" w:right="85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9241"/>
        <w:gridCol w:w="653"/>
        <w:gridCol w:w="1818"/>
        <w:gridCol w:w="1801"/>
      </w:tblGrid>
      <w:tr>
        <w:trPr>
          <w:trHeight w:val="1132" w:hRule="atLeast"/>
        </w:trPr>
        <w:tc>
          <w:tcPr>
            <w:tcW w:w="11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84"/>
              <w:ind w:left="107" w:right="142"/>
              <w:rPr>
                <w:sz w:val="28"/>
              </w:rPr>
            </w:pPr>
            <w:r>
              <w:rPr>
                <w:sz w:val="28"/>
              </w:rPr>
              <w:t>An toàn, đủ về số lượng, đa dạng về chủng loại đồ dùng, đồ chơi, học liệu, nguyên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 dụng và có thể sử dụng theo nhiều cách.</w:t>
            </w:r>
          </w:p>
        </w:tc>
        <w:tc>
          <w:tcPr>
            <w:tcW w:w="653" w:type="dxa"/>
          </w:tcPr>
          <w:p>
            <w:pPr>
              <w:pStyle w:val="TableParagraph"/>
              <w:spacing w:before="84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22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79"/>
              <w:ind w:left="107" w:right="142"/>
              <w:rPr>
                <w:sz w:val="28"/>
              </w:rPr>
            </w:pPr>
            <w:r>
              <w:rPr>
                <w:sz w:val="28"/>
              </w:rPr>
              <w:t>Đồ dùng, đồ chơi, học liệu, nguyên liệu có tác dụng kích thích trẻ hoạt động khám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khám phá chủ đề đạt mục tiêu đã đề ra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7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91"/>
              <w:ind w:left="107" w:right="14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đề; 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trưng bày và sử dụng trong các góc hoạt động khác nhau.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5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2"/>
              <w:ind w:left="107" w:right="18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huynh;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 tế CSGD trẻ; Hình thức đa dạng, hấp dẫn.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1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6" w:hRule="atLeast"/>
        </w:trPr>
        <w:tc>
          <w:tcPr>
            <w:tcW w:w="1136" w:type="dxa"/>
            <w:vMerge w:val="restart"/>
            <w:textDirection w:val="btLr"/>
          </w:tcPr>
          <w:p>
            <w:pPr>
              <w:pStyle w:val="TableParagraph"/>
              <w:spacing w:before="86"/>
              <w:rPr>
                <w:b/>
                <w:sz w:val="28"/>
              </w:rPr>
            </w:pPr>
          </w:p>
          <w:p>
            <w:pPr>
              <w:pStyle w:val="TableParagraph"/>
              <w:ind w:left="882"/>
              <w:rPr>
                <w:b/>
                <w:sz w:val="28"/>
              </w:rPr>
            </w:pPr>
            <w:r>
              <w:rPr>
                <w:b/>
                <w:sz w:val="28"/>
              </w:rPr>
              <w:t>Tổ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241" w:type="dxa"/>
          </w:tcPr>
          <w:p>
            <w:pPr>
              <w:pStyle w:val="TableParagraph"/>
              <w:spacing w:before="76"/>
              <w:ind w:left="107" w:right="14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tổ chức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3" w:type="dxa"/>
          </w:tcPr>
          <w:p>
            <w:pPr>
              <w:pStyle w:val="TableParagraph"/>
              <w:spacing w:before="237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107" w:right="142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nhiên,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tổ chức các hoạt động giáo dục.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57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3" w:type="dxa"/>
          </w:tcPr>
          <w:p>
            <w:pPr>
              <w:pStyle w:val="TableParagraph"/>
              <w:spacing w:before="16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4"/>
              <w:ind w:left="107" w:right="142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14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8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93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nắm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vững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đề/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động</w:t>
            </w:r>
          </w:p>
        </w:tc>
        <w:tc>
          <w:tcPr>
            <w:tcW w:w="653" w:type="dxa"/>
          </w:tcPr>
          <w:p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7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huống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18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2"/>
              <w:ind w:left="107" w:right="142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 một cách hiệu quả, phù hợp.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1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8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CNTT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đề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3126946</wp:posOffset>
                </wp:positionH>
                <wp:positionV relativeFrom="page">
                  <wp:posOffset>3421504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16293pt;margin-top:269.409821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2736107</wp:posOffset>
                </wp:positionH>
                <wp:positionV relativeFrom="page">
                  <wp:posOffset>3826656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14:46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41528pt;margin-top:301.311523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6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2485085</wp:posOffset>
                </wp:positionH>
                <wp:positionV relativeFrom="page">
                  <wp:posOffset>3984816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76056pt;margin-top:313.76507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top="960" w:bottom="1323" w:left="1133" w:right="85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9241"/>
        <w:gridCol w:w="653"/>
        <w:gridCol w:w="1818"/>
        <w:gridCol w:w="1801"/>
      </w:tblGrid>
      <w:tr>
        <w:trPr>
          <w:trHeight w:val="420" w:hRule="atLeast"/>
        </w:trPr>
        <w:tc>
          <w:tcPr>
            <w:tcW w:w="1136" w:type="dxa"/>
            <w:vMerge w:val="restart"/>
            <w:textDirection w:val="btLr"/>
          </w:tcPr>
          <w:p>
            <w:pPr>
              <w:pStyle w:val="TableParagraph"/>
              <w:spacing w:line="247" w:lineRule="auto" w:before="243"/>
              <w:ind w:left="184" w:right="159" w:hanging="27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quả trên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241" w:type="dxa"/>
          </w:tcPr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hứng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thú,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động/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19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nhau,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3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19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khỏe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sạch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nếp,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3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1136" w:type="dxa"/>
            <w:vMerge w:val="restart"/>
            <w:textDirection w:val="btLr"/>
          </w:tcPr>
          <w:p>
            <w:pPr>
              <w:pStyle w:val="TableParagraph"/>
              <w:spacing w:before="86"/>
              <w:rPr>
                <w:b/>
                <w:sz w:val="28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22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MT4,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MT146,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MT194,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MT205,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MT237.</w:t>
            </w:r>
          </w:p>
        </w:tc>
      </w:tr>
      <w:tr>
        <w:trPr>
          <w:trHeight w:val="2575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(lý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MT55: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cháu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giờ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HĐG: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Khang,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Diệp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Anh.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2" w:lineRule="auto" w:before="0" w:after="0"/>
              <w:ind w:left="107" w:right="390" w:firstLine="0"/>
              <w:jc w:val="left"/>
              <w:rPr>
                <w:sz w:val="28"/>
              </w:rPr>
            </w:pPr>
            <w:r>
              <w:rPr>
                <w:sz w:val="28"/>
              </w:rPr>
              <w:t>MT162: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9, 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giờ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khó chính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vậy 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sánh các hình học của một số trẻ còn hạn chế, cô cần tích cực rèn thêm cho trẻ vào giờ hoạt động chiều.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0" w:after="0"/>
              <w:ind w:left="107" w:right="600" w:firstLine="0"/>
              <w:jc w:val="left"/>
              <w:rPr>
                <w:sz w:val="28"/>
              </w:rPr>
            </w:pPr>
            <w:r>
              <w:rPr>
                <w:sz w:val="28"/>
              </w:rPr>
              <w:t>MT 237: Một số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 học,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vẫn còn khóc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biết nói lời cảm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ơn,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xin lỗi,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xin,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 hỏi...cô giáo và các bạn trong lớp còn nhiều hạn chế, cô cần rèn cho trẻ nhiều hơn.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322" w:lineRule="exact" w:before="0" w:after="0"/>
              <w:ind w:left="107" w:right="126" w:firstLine="0"/>
              <w:jc w:val="left"/>
              <w:rPr>
                <w:sz w:val="28"/>
              </w:rPr>
            </w:pPr>
            <w:r>
              <w:rPr>
                <w:sz w:val="28"/>
              </w:rPr>
              <w:t>MT267: Một số 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đổi 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nhóm còn hạn 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cô giáo,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quen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bạn trong lớp: Hà Vy, Huyền Anh, Đức Nam.</w:t>
            </w:r>
          </w:p>
        </w:tc>
      </w:tr>
      <w:tr>
        <w:trPr>
          <w:trHeight w:val="707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30%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(lý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1972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22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dục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tượng.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2.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tuổi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hiện.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 độ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tuổi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 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hiện.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ơn,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lỗi,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4"/>
                <w:sz w:val="28"/>
              </w:rPr>
              <w:t> phép</w:t>
            </w:r>
          </w:p>
        </w:tc>
      </w:tr>
      <w:tr>
        <w:trPr>
          <w:trHeight w:val="645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(lý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spacing w:line="301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642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30%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966" w:hRule="atLeast"/>
        </w:trPr>
        <w:tc>
          <w:tcPr>
            <w:tcW w:w="11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3" w:type="dxa"/>
            <w:gridSpan w:val="4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(sức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khoẻ,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thức,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spacing w:line="324" w:lineRule="exact"/>
              <w:ind w:left="107" w:right="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Lan Chi,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Anh, Vũ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Khang (Trẻ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 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 đầu năm)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3126946</wp:posOffset>
                </wp:positionH>
                <wp:positionV relativeFrom="page">
                  <wp:posOffset>3421504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16293pt;margin-top:269.409821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2736107</wp:posOffset>
                </wp:positionH>
                <wp:positionV relativeFrom="page">
                  <wp:posOffset>3826656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14:46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41528pt;margin-top:301.311523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6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2485085</wp:posOffset>
                </wp:positionH>
                <wp:positionV relativeFrom="page">
                  <wp:posOffset>3984816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76056pt;margin-top:313.76507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top="960" w:bottom="1101" w:left="1133" w:right="85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13512"/>
      </w:tblGrid>
      <w:tr>
        <w:trPr>
          <w:trHeight w:val="643" w:hRule="atLeast"/>
        </w:trPr>
        <w:tc>
          <w:tcPr>
            <w:tcW w:w="11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12" w:type="dxa"/>
          </w:tcPr>
          <w:p>
            <w:pPr>
              <w:pStyle w:val="TableParagraph"/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độ: Đức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Nam,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 trong việc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động cùng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 bạn trong </w:t>
            </w:r>
            <w:r>
              <w:rPr>
                <w:spacing w:val="-4"/>
                <w:sz w:val="28"/>
              </w:rPr>
              <w:t>lớp)</w:t>
            </w:r>
          </w:p>
        </w:tc>
      </w:tr>
      <w:tr>
        <w:trPr>
          <w:trHeight w:val="2339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2" w:type="dxa"/>
          </w:tcPr>
          <w:p>
            <w:pPr>
              <w:pStyle w:val="TableParagraph"/>
              <w:spacing w:before="1"/>
              <w:ind w:left="107" w:right="9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nhân hay 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 phụ huynh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 tâm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biệt 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khỏe: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Quỳnh,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Vy,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Thùy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107" w:right="517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Thanh Trúc (Các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 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hạn chế: 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 tự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màu, cắt dán...)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107" w:right="275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thức: Thanh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Trúc,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câu hỏi của cô và nhiều khi không trả lời được )</w:t>
            </w:r>
          </w:p>
        </w:tc>
      </w:tr>
      <w:tr>
        <w:trPr>
          <w:trHeight w:val="1139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2" w:type="dx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triển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spacing w:line="24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ý rèn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 cho 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mới 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lớp (Kỹ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 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 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lao 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tự phục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cắt dán, vẽ tô màu..).</w:t>
            </w:r>
          </w:p>
        </w:tc>
      </w:tr>
    </w:tbl>
    <w:p>
      <w:pPr>
        <w:spacing w:line="240" w:lineRule="auto" w:before="128" w:after="0"/>
        <w:rPr>
          <w:b/>
          <w:sz w:val="20"/>
        </w:rPr>
      </w:pPr>
    </w:p>
    <w:tbl>
      <w:tblPr>
        <w:tblW w:w="0" w:type="auto"/>
        <w:jc w:val="left"/>
        <w:tblInd w:w="3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6680"/>
      </w:tblGrid>
      <w:tr>
        <w:trPr>
          <w:trHeight w:val="632" w:hRule="atLeast"/>
        </w:trPr>
        <w:tc>
          <w:tcPr>
            <w:tcW w:w="3767" w:type="dxa"/>
          </w:tcPr>
          <w:p>
            <w:pPr>
              <w:pStyle w:val="TableParagraph"/>
              <w:spacing w:line="302" w:lineRule="exact" w:before="31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6680" w:type="dxa"/>
          </w:tcPr>
          <w:p>
            <w:pPr>
              <w:pStyle w:val="TableParagraph"/>
              <w:spacing w:line="311" w:lineRule="exact"/>
              <w:ind w:left="2155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Quốc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Tuấn,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15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2024</w:t>
            </w:r>
          </w:p>
          <w:p>
            <w:pPr>
              <w:pStyle w:val="TableParagraph"/>
              <w:spacing w:line="302" w:lineRule="exact"/>
              <w:ind w:left="2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HIỆU</w:t>
            </w:r>
            <w:r>
              <w:rPr>
                <w:b/>
                <w:spacing w:val="-2"/>
                <w:sz w:val="28"/>
              </w:rPr>
              <w:t> TRƯỞNG</w:t>
            </w:r>
          </w:p>
        </w:tc>
      </w:tr>
    </w:tbl>
    <w:p>
      <w:pPr>
        <w:spacing w:line="240" w:lineRule="auto" w:before="4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1908301</wp:posOffset>
            </wp:positionH>
            <wp:positionV relativeFrom="paragraph">
              <wp:posOffset>149367</wp:posOffset>
            </wp:positionV>
            <wp:extent cx="1256367" cy="78562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67" cy="785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7314692</wp:posOffset>
            </wp:positionH>
            <wp:positionV relativeFrom="paragraph">
              <wp:posOffset>176164</wp:posOffset>
            </wp:positionV>
            <wp:extent cx="1273122" cy="796099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122" cy="79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type w:val="continuous"/>
          <w:pgSz w:w="16850" w:h="11910" w:orient="landscape"/>
          <w:pgMar w:top="960" w:bottom="280" w:left="1133" w:right="850"/>
        </w:sectPr>
      </w:pPr>
    </w:p>
    <w:p>
      <w:pPr>
        <w:spacing w:line="208" w:lineRule="auto" w:before="111"/>
        <w:ind w:left="2117" w:right="242" w:firstLine="0"/>
        <w:jc w:val="center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3351657</wp:posOffset>
            </wp:positionH>
            <wp:positionV relativeFrom="paragraph">
              <wp:posOffset>-1057588</wp:posOffset>
            </wp:positionV>
            <wp:extent cx="1754750" cy="95916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750" cy="95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3126946</wp:posOffset>
                </wp:positionH>
                <wp:positionV relativeFrom="paragraph">
                  <wp:posOffset>-1480628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16293pt;margin-top:-116.584892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2736107</wp:posOffset>
                </wp:positionH>
                <wp:positionV relativeFrom="paragraph">
                  <wp:posOffset>-1075476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14:46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41528pt;margin-top:-84.683182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6 16/02/2025"/>
                <v:fill opacity="9766f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2485085</wp:posOffset>
                </wp:positionH>
                <wp:positionV relativeFrom="paragraph">
                  <wp:posOffset>-917316</wp:posOffset>
                </wp:positionV>
                <wp:extent cx="632333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76056pt;margin-top:-72.229645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Ký bởi: ĐỖ THỊ LÝ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08/10/2024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19:53:42</w:t>
      </w:r>
    </w:p>
    <w:p>
      <w:pPr>
        <w:spacing w:line="208" w:lineRule="auto" w:before="0"/>
        <w:ind w:left="1957" w:right="82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91"/>
        <w:rPr>
          <w:sz w:val="14"/>
        </w:rPr>
      </w:pPr>
    </w:p>
    <w:p>
      <w:pPr>
        <w:spacing w:line="150" w:lineRule="exact" w:before="0"/>
        <w:ind w:left="272" w:right="0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VŨ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MỸ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4"/>
          <w:sz w:val="14"/>
        </w:rPr>
        <w:t>NHÂN</w:t>
      </w:r>
    </w:p>
    <w:p>
      <w:pPr>
        <w:spacing w:line="208" w:lineRule="auto" w:before="7"/>
        <w:ind w:left="721" w:right="446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15/10/2024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21:32:02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208" w:lineRule="auto" w:before="83"/>
        <w:ind w:left="1959" w:right="2637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7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7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NHUNG</w:t>
      </w:r>
    </w:p>
    <w:p>
      <w:pPr>
        <w:spacing w:line="208" w:lineRule="auto" w:before="0"/>
        <w:ind w:left="2117" w:right="2794" w:firstLine="0"/>
        <w:jc w:val="center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6298691</wp:posOffset>
            </wp:positionH>
            <wp:positionV relativeFrom="paragraph">
              <wp:posOffset>-1451997</wp:posOffset>
            </wp:positionV>
            <wp:extent cx="1524000" cy="15240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15/10/2024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22:50:14</w:t>
      </w:r>
    </w:p>
    <w:p>
      <w:pPr>
        <w:spacing w:line="208" w:lineRule="auto" w:before="0"/>
        <w:ind w:left="1959" w:right="2636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7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sectPr>
      <w:type w:val="continuous"/>
      <w:pgSz w:w="16850" w:h="11910" w:orient="landscape"/>
      <w:pgMar w:top="1340" w:bottom="280" w:left="1133" w:right="850"/>
      <w:cols w:num="3" w:equalWidth="0">
        <w:col w:w="3793" w:space="40"/>
        <w:col w:w="3134" w:space="1547"/>
        <w:col w:w="63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2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0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4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21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0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2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4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6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9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1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53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58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2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6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0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4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8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22" w:hanging="164"/>
      </w:pPr>
      <w:rPr>
        <w:rFonts w:hint="default"/>
        <w:lang w:val="vi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2025-02-16T08:13:27Z</dcterms:created>
  <dcterms:modified xsi:type="dcterms:W3CDTF">2025-02-16T08:13:27Z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for Microsoft 365; modified using iTextSharp™ 5.5.13 ©2000-2018 iText Group NV (AGPL-version)</vt:lpwstr>
  </property>
</Properties>
</file>