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PHIẾU</w:t>
      </w:r>
      <w:r>
        <w:rPr>
          <w:spacing w:val="-6"/>
        </w:rPr>
        <w:t> </w:t>
      </w:r>
      <w:r>
        <w:rPr/>
        <w:t>ĐÁNH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>
          <w:spacing w:val="-5"/>
        </w:rPr>
        <w:t>ĐỀ</w:t>
      </w:r>
    </w:p>
    <w:p>
      <w:pPr>
        <w:pStyle w:val="Heading1"/>
        <w:spacing w:before="111"/>
        <w:ind w:right="698"/>
      </w:pPr>
      <w:r>
        <w:rPr/>
        <w:t>(</w:t>
      </w:r>
      <w:r>
        <w:rPr>
          <w:spacing w:val="-3"/>
        </w:rPr>
        <w:t> </w:t>
      </w:r>
      <w:r>
        <w:rPr/>
        <w:t>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của bé </w:t>
      </w:r>
      <w:r>
        <w:rPr>
          <w:spacing w:val="-10"/>
        </w:rPr>
        <w:t>)</w:t>
      </w:r>
    </w:p>
    <w:p>
      <w:pPr>
        <w:spacing w:before="96"/>
        <w:ind w:left="698" w:right="699" w:firstLine="0"/>
        <w:jc w:val="center"/>
        <w:rPr>
          <w:b/>
          <w:sz w:val="28"/>
        </w:rPr>
      </w:pPr>
      <w:r>
        <w:rPr>
          <w:b/>
          <w:sz w:val="28"/>
        </w:rPr>
        <w:t>Lớp: NTC1 - Số trẻ: </w:t>
      </w:r>
      <w:r>
        <w:rPr>
          <w:b/>
          <w:spacing w:val="-5"/>
          <w:sz w:val="28"/>
        </w:rPr>
        <w:t>27</w:t>
      </w:r>
    </w:p>
    <w:p>
      <w:pPr>
        <w:spacing w:before="97"/>
        <w:ind w:left="699" w:right="1" w:firstLine="0"/>
        <w:jc w:val="center"/>
        <w:rPr>
          <w:sz w:val="28"/>
        </w:rPr>
      </w:pP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thực hiện chủ đề: 5</w:t>
      </w:r>
      <w:r>
        <w:rPr>
          <w:spacing w:val="-1"/>
          <w:sz w:val="28"/>
        </w:rPr>
        <w:t> </w:t>
      </w:r>
      <w:r>
        <w:rPr>
          <w:sz w:val="28"/>
        </w:rPr>
        <w:t>tuần ( Từ 09/9 - </w:t>
      </w:r>
      <w:r>
        <w:rPr>
          <w:spacing w:val="-2"/>
          <w:sz w:val="28"/>
        </w:rPr>
        <w:t>13/10/2024)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375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spacing w:before="219"/>
              <w:ind w:left="29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spacing w:before="219"/>
              <w:ind w:left="423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spacing w:before="161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7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20" w:bottom="915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114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7" w:right="23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7" w:right="109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7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7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textDirection w:val="btLr"/>
          </w:tcPr>
          <w:p>
            <w:pPr>
              <w:pStyle w:val="TableParagraph"/>
              <w:spacing w:line="320" w:lineRule="atLeast"/>
              <w:ind w:left="38" w:right="3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Kế </w:t>
            </w:r>
            <w:r>
              <w:rPr>
                <w:b/>
                <w:spacing w:val="-10"/>
                <w:sz w:val="28"/>
              </w:rPr>
              <w:t>t </w:t>
            </w:r>
            <w:r>
              <w:rPr>
                <w:b/>
                <w:spacing w:val="-6"/>
                <w:sz w:val="28"/>
              </w:rPr>
              <w:t>qu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60" w:bottom="981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9440"/>
        <w:gridCol w:w="654"/>
        <w:gridCol w:w="1817"/>
        <w:gridCol w:w="1805"/>
      </w:tblGrid>
      <w:tr>
        <w:trPr>
          <w:trHeight w:val="420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66" w:type="dxa"/>
            <w:vMerge w:val="restart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MT4, MT15, MT26, MT48, MT50, </w:t>
            </w:r>
            <w:r>
              <w:rPr>
                <w:spacing w:val="-4"/>
                <w:sz w:val="28"/>
              </w:rPr>
              <w:t>MT52</w:t>
            </w:r>
          </w:p>
        </w:tc>
      </w:tr>
      <w:tr>
        <w:trPr>
          <w:trHeight w:val="3219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107" w:right="262" w:firstLine="0"/>
              <w:jc w:val="left"/>
              <w:rPr>
                <w:sz w:val="28"/>
              </w:rPr>
            </w:pPr>
            <w:r>
              <w:rPr>
                <w:sz w:val="28"/>
              </w:rPr>
              <w:t>MT11,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MT13,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MT14: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chồng,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vật để tạo ra sản phẩm.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MT20: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trẻ năm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học, nhiều trẻ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nhỏ đang tập đi chính vì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vậy kĩ năng rửa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còn hạn chế,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tích cực rèn thêm cho trẻ vào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giờ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 rửa tay - rửa </w:t>
            </w:r>
            <w:r>
              <w:rPr>
                <w:spacing w:val="-4"/>
                <w:sz w:val="28"/>
              </w:rPr>
              <w:t>mặt.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MT47: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năm trẻ đi học còn lạ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cô, lạ các bạn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giành đồ chơi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nhường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49: 100% trẻ đầu năm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mới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học, vẫn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khóc cho nên việc 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nói lời 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hỏi, tạm biệt...cô giáo và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lớp còn nhiều hạn chế,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cần rèn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nhiều </w:t>
            </w:r>
            <w:r>
              <w:rPr>
                <w:spacing w:val="-4"/>
                <w:sz w:val="28"/>
              </w:rPr>
              <w:t>hơn.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MT56: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số trẻ kĩ năng lắng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nghe và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cô còn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 chế do trẻ chưa quen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giáo, quen các bạn trong </w:t>
            </w:r>
            <w:r>
              <w:rPr>
                <w:spacing w:val="-4"/>
                <w:sz w:val="28"/>
              </w:rPr>
              <w:t>lớp: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Minchu, Minh Khang, Gia Quý, Hà </w:t>
            </w:r>
            <w:r>
              <w:rPr>
                <w:spacing w:val="-2"/>
                <w:sz w:val="28"/>
              </w:rPr>
              <w:t>trang…</w:t>
            </w:r>
          </w:p>
        </w:tc>
      </w:tr>
      <w:tr>
        <w:trPr>
          <w:trHeight w:val="1441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7" w:right="388"/>
              <w:jc w:val="both"/>
              <w:rPr>
                <w:sz w:val="28"/>
              </w:rPr>
            </w:pPr>
            <w:r>
              <w:rPr>
                <w:sz w:val="28"/>
              </w:rPr>
              <w:t>- Lí do: Trẻ đầu năm chưa có các kỹ năng (xếp chồng, xếp cạnh, cài cởi cúc áo, xâu vòng...), kỹ năng rửa tay bằng xà 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bẩn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 chủ đề tiếp theo</w:t>
            </w:r>
          </w:p>
        </w:tc>
      </w:tr>
      <w:tr>
        <w:trPr>
          <w:trHeight w:val="1162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 được tên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 nổi bật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một số đồ chơi,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bạn trong lớp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hỏi và trò </w:t>
            </w:r>
            <w:r>
              <w:rPr>
                <w:spacing w:val="-2"/>
                <w:sz w:val="28"/>
              </w:rPr>
              <w:t>chuyện.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cất và lấy đồ 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 nhân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</w:tc>
      </w:tr>
      <w:tr>
        <w:trPr>
          <w:trHeight w:val="765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xen kẽ, cạnh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 do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nhận biết được cách </w:t>
            </w:r>
            <w:r>
              <w:rPr>
                <w:spacing w:val="-4"/>
                <w:sz w:val="28"/>
              </w:rPr>
              <w:t>xếp.</w:t>
            </w:r>
          </w:p>
        </w:tc>
      </w:tr>
      <w:tr>
        <w:trPr>
          <w:trHeight w:val="1110" w:hRule="atLeast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  <w:gridSpan w:val="4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ngữ của trẻ còn ngọng, nói chưa hết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năng: Phối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các kỹ năng di màu còn hạn </w:t>
            </w:r>
            <w:r>
              <w:rPr>
                <w:spacing w:val="-5"/>
                <w:sz w:val="28"/>
              </w:rPr>
              <w:t>chế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960" w:bottom="974" w:left="1160" w:right="7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13716"/>
      </w:tblGrid>
      <w:tr>
        <w:trPr>
          <w:trHeight w:val="1411" w:hRule="atLeast"/>
        </w:trPr>
        <w:tc>
          <w:tcPr>
            <w:tcW w:w="9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Ngọc Diệp, Hà Trang, Bảo Vy (Trẻ ăn nhanh hơn,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 được nhiều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tăng 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Anh, Thảo Vy,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Khang, Mẫn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mạnh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 tham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các 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cùng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</w:t>
            </w:r>
            <w:r>
              <w:rPr>
                <w:spacing w:val="-4"/>
                <w:sz w:val="28"/>
              </w:rPr>
              <w:t>lớp)</w:t>
            </w:r>
          </w:p>
        </w:tc>
      </w:tr>
      <w:tr>
        <w:trPr>
          <w:trHeight w:val="2338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Phương Oanh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đang trong tình trạng béo phì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kết hợp 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chế độ ăn của </w:t>
            </w:r>
            <w:r>
              <w:rPr>
                <w:spacing w:val="-4"/>
                <w:sz w:val="28"/>
              </w:rPr>
              <w:t>trẻ)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2"/>
                <w:sz w:val="28"/>
              </w:rPr>
              <w:t>màu...)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Đan, 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Khánh (Trẻ không 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trung, hay nói chuyện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riêng,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trả lời hệ thống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cô và nhiều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trả lời được </w:t>
            </w:r>
            <w:r>
              <w:rPr>
                <w:spacing w:val="-10"/>
                <w:sz w:val="28"/>
              </w:rPr>
              <w:t>)</w:t>
            </w:r>
          </w:p>
        </w:tc>
      </w:tr>
      <w:tr>
        <w:trPr>
          <w:trHeight w:val="1140" w:hRule="atLeast"/>
        </w:trPr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di màu..).</w:t>
            </w:r>
          </w:p>
        </w:tc>
      </w:tr>
    </w:tbl>
    <w:p>
      <w:pPr>
        <w:pStyle w:val="BodyText"/>
        <w:spacing w:before="61"/>
        <w:rPr>
          <w:sz w:val="28"/>
        </w:rPr>
      </w:pPr>
    </w:p>
    <w:p>
      <w:pPr>
        <w:pStyle w:val="Heading1"/>
        <w:ind w:left="321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6035166</wp:posOffset>
                </wp:positionH>
                <wp:positionV relativeFrom="paragraph">
                  <wp:posOffset>7934</wp:posOffset>
                </wp:positionV>
                <wp:extent cx="2835275" cy="15474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35275" cy="1547495"/>
                          <a:chExt cx="2835275" cy="15474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251543"/>
                            <a:ext cx="1818766" cy="1067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97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835275" cy="154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163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209991pt;margin-top:.624795pt;width:223.25pt;height:121.85pt;mso-position-horizontal-relative:page;mso-position-vertical-relative:paragraph;z-index:15729664" id="docshapegroup1" coordorigin="9504,12" coordsize="4465,2437">
                <v:shape style="position:absolute;left:11104;top:408;width:2865;height:1681" type="#_x0000_t75" id="docshape2" stroked="false">
                  <v:imagedata r:id="rId5" o:title=""/>
                </v:shape>
                <v:shape style="position:absolute;left:9504;top:49;width:2400;height:24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04;top:12;width:4465;height:2437" type="#_x0000_t202" id="docshape4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163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GIÁO </w:t>
      </w:r>
      <w:r>
        <w:rPr>
          <w:color w:val="FF0000"/>
          <w:spacing w:val="-4"/>
        </w:rPr>
        <w:t>VIÊN</w:t>
      </w:r>
    </w:p>
    <w:p>
      <w:pPr>
        <w:pStyle w:val="BodyText"/>
        <w:spacing w:before="1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1698625</wp:posOffset>
            </wp:positionH>
            <wp:positionV relativeFrom="paragraph">
              <wp:posOffset>114334</wp:posOffset>
            </wp:positionV>
            <wp:extent cx="1514181" cy="91097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81" cy="91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3351016</wp:posOffset>
            </wp:positionH>
            <wp:positionV relativeFrom="paragraph">
              <wp:posOffset>103545</wp:posOffset>
            </wp:positionV>
            <wp:extent cx="1412897" cy="94411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97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960" w:bottom="280" w:left="1160" w:right="760"/>
        </w:sectPr>
      </w:pPr>
    </w:p>
    <w:p>
      <w:pPr>
        <w:pStyle w:val="BodyText"/>
        <w:spacing w:line="150" w:lineRule="exact" w:before="94"/>
        <w:ind w:left="1637" w:right="123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5"/>
        </w:rPr>
        <w:t>MƠ</w:t>
      </w:r>
    </w:p>
    <w:p>
      <w:pPr>
        <w:pStyle w:val="BodyText"/>
        <w:spacing w:line="208" w:lineRule="auto" w:before="6"/>
        <w:ind w:left="1637" w:right="120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14/10/2024</w:t>
      </w:r>
      <w:r>
        <w:rPr>
          <w:color w:val="00B0F0"/>
          <w:spacing w:val="-8"/>
        </w:rPr>
        <w:t> </w:t>
      </w:r>
      <w:r>
        <w:rPr>
          <w:color w:val="00B0F0"/>
        </w:rPr>
        <w:t>19:40:59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9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50" w:lineRule="exact"/>
        <w:ind w:left="466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HƯƠNG</w:t>
      </w:r>
    </w:p>
    <w:p>
      <w:pPr>
        <w:pStyle w:val="BodyText"/>
        <w:spacing w:line="208" w:lineRule="auto" w:before="7"/>
        <w:ind w:left="464" w:right="156" w:hanging="46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14/10/2024</w:t>
      </w:r>
      <w:r>
        <w:rPr>
          <w:color w:val="00B0F0"/>
          <w:spacing w:val="-8"/>
        </w:rPr>
        <w:t> </w:t>
      </w:r>
      <w:r>
        <w:rPr>
          <w:color w:val="00B0F0"/>
        </w:rPr>
        <w:t>20:52:20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5"/>
      </w:pPr>
    </w:p>
    <w:p>
      <w:pPr>
        <w:pStyle w:val="BodyText"/>
        <w:spacing w:line="150" w:lineRule="exact"/>
        <w:ind w:right="942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3"/>
        </w:rPr>
        <w:t> </w:t>
      </w:r>
      <w:r>
        <w:rPr>
          <w:color w:val="00B0F0"/>
        </w:rPr>
        <w:t>NGUYỄN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3"/>
        </w:rPr>
        <w:t> </w:t>
      </w:r>
      <w:r>
        <w:rPr>
          <w:color w:val="00B0F0"/>
        </w:rPr>
        <w:t>KIM</w:t>
      </w:r>
      <w:r>
        <w:rPr>
          <w:color w:val="00B0F0"/>
          <w:spacing w:val="-2"/>
        </w:rPr>
        <w:t> NHUNG</w:t>
      </w:r>
    </w:p>
    <w:p>
      <w:pPr>
        <w:pStyle w:val="BodyText"/>
        <w:spacing w:line="208" w:lineRule="auto" w:before="7"/>
        <w:ind w:left="1577" w:right="2520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15/10/2024</w:t>
      </w:r>
      <w:r>
        <w:rPr>
          <w:color w:val="00B0F0"/>
          <w:spacing w:val="-8"/>
        </w:rPr>
        <w:t> </w:t>
      </w:r>
      <w:r>
        <w:rPr>
          <w:color w:val="00B0F0"/>
        </w:rPr>
        <w:t>09:26:23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6840" w:h="11910" w:orient="landscape"/>
      <w:pgMar w:top="920" w:bottom="280" w:left="1160" w:right="760"/>
      <w:cols w:num="3" w:equalWidth="0">
        <w:col w:w="3803" w:space="40"/>
        <w:col w:w="2541" w:space="2393"/>
        <w:col w:w="6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4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2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4" w:hanging="164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69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698" w:right="69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2025-02-16T09:02:39Z</dcterms:created>
  <dcterms:modified xsi:type="dcterms:W3CDTF">2025-02-16T09:02:39Z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