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8AA1F" w14:textId="77777777" w:rsidR="0052342B" w:rsidRDefault="0052342B" w:rsidP="0052342B">
      <w:pPr>
        <w:rPr>
          <w:lang w:val="en-US"/>
        </w:rPr>
      </w:pPr>
    </w:p>
    <w:p w14:paraId="74E330EA" w14:textId="77777777" w:rsidR="0052342B" w:rsidRPr="0052342B" w:rsidRDefault="0052342B" w:rsidP="0052342B">
      <w:pPr>
        <w:pStyle w:val="BodyText"/>
        <w:ind w:left="7990"/>
        <w:rPr>
          <w:sz w:val="20"/>
        </w:rPr>
      </w:pPr>
    </w:p>
    <w:p w14:paraId="4AD8700D" w14:textId="77777777" w:rsidR="0052342B" w:rsidRPr="0052342B" w:rsidRDefault="0052342B" w:rsidP="0052342B">
      <w:pPr>
        <w:pStyle w:val="BodyText"/>
        <w:spacing w:before="308"/>
      </w:pPr>
      <w:r w:rsidRPr="0052342B">
        <w:rPr>
          <w:noProof/>
          <w:lang w:val="en-US"/>
        </w:rPr>
        <mc:AlternateContent>
          <mc:Choice Requires="wpg">
            <w:drawing>
              <wp:anchor distT="0" distB="0" distL="0" distR="0" simplePos="0" relativeHeight="251659264" behindDoc="1" locked="0" layoutInCell="1" allowOverlap="1" wp14:anchorId="601C6E41" wp14:editId="3DBE8E80">
                <wp:simplePos x="0" y="0"/>
                <wp:positionH relativeFrom="page">
                  <wp:posOffset>914400</wp:posOffset>
                </wp:positionH>
                <wp:positionV relativeFrom="paragraph">
                  <wp:posOffset>43567</wp:posOffset>
                </wp:positionV>
                <wp:extent cx="5935980" cy="9891422"/>
                <wp:effectExtent l="0" t="0" r="762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5980" cy="9891422"/>
                          <a:chOff x="0" y="0"/>
                          <a:chExt cx="5935980" cy="8987556"/>
                        </a:xfrm>
                      </wpg:grpSpPr>
                      <wps:wsp>
                        <wps:cNvPr id="10" name="Graphic 10"/>
                        <wps:cNvSpPr/>
                        <wps:spPr>
                          <a:xfrm>
                            <a:off x="0" y="0"/>
                            <a:ext cx="5935980" cy="5652135"/>
                          </a:xfrm>
                          <a:custGeom>
                            <a:avLst/>
                            <a:gdLst/>
                            <a:ahLst/>
                            <a:cxnLst/>
                            <a:rect l="l" t="t" r="r" b="b"/>
                            <a:pathLst>
                              <a:path w="5935980" h="5652135">
                                <a:moveTo>
                                  <a:pt x="6096" y="4835029"/>
                                </a:moveTo>
                                <a:lnTo>
                                  <a:pt x="0" y="4835029"/>
                                </a:lnTo>
                                <a:lnTo>
                                  <a:pt x="0" y="5243449"/>
                                </a:lnTo>
                                <a:lnTo>
                                  <a:pt x="0" y="5651881"/>
                                </a:lnTo>
                                <a:lnTo>
                                  <a:pt x="6096" y="5651881"/>
                                </a:lnTo>
                                <a:lnTo>
                                  <a:pt x="6096" y="5243449"/>
                                </a:lnTo>
                                <a:lnTo>
                                  <a:pt x="6096" y="4835029"/>
                                </a:lnTo>
                                <a:close/>
                              </a:path>
                              <a:path w="5935980" h="5652135">
                                <a:moveTo>
                                  <a:pt x="6096" y="2287867"/>
                                </a:moveTo>
                                <a:lnTo>
                                  <a:pt x="0" y="2287867"/>
                                </a:lnTo>
                                <a:lnTo>
                                  <a:pt x="0" y="2611247"/>
                                </a:lnTo>
                                <a:lnTo>
                                  <a:pt x="0" y="2932811"/>
                                </a:lnTo>
                                <a:lnTo>
                                  <a:pt x="0" y="4835017"/>
                                </a:lnTo>
                                <a:lnTo>
                                  <a:pt x="6096" y="4835017"/>
                                </a:lnTo>
                                <a:lnTo>
                                  <a:pt x="6096" y="2611247"/>
                                </a:lnTo>
                                <a:lnTo>
                                  <a:pt x="6096" y="2287867"/>
                                </a:lnTo>
                                <a:close/>
                              </a:path>
                              <a:path w="5935980" h="5652135">
                                <a:moveTo>
                                  <a:pt x="18288" y="4835029"/>
                                </a:moveTo>
                                <a:lnTo>
                                  <a:pt x="12192" y="4835029"/>
                                </a:lnTo>
                                <a:lnTo>
                                  <a:pt x="12192" y="5243449"/>
                                </a:lnTo>
                                <a:lnTo>
                                  <a:pt x="18288" y="5243449"/>
                                </a:lnTo>
                                <a:lnTo>
                                  <a:pt x="18288" y="4835029"/>
                                </a:lnTo>
                                <a:close/>
                              </a:path>
                              <a:path w="5935980" h="5652135">
                                <a:moveTo>
                                  <a:pt x="18288" y="2287867"/>
                                </a:moveTo>
                                <a:lnTo>
                                  <a:pt x="12192" y="2287867"/>
                                </a:lnTo>
                                <a:lnTo>
                                  <a:pt x="12192" y="2611247"/>
                                </a:lnTo>
                                <a:lnTo>
                                  <a:pt x="12192" y="2932811"/>
                                </a:lnTo>
                                <a:lnTo>
                                  <a:pt x="12192" y="4835017"/>
                                </a:lnTo>
                                <a:lnTo>
                                  <a:pt x="18288" y="4835017"/>
                                </a:lnTo>
                                <a:lnTo>
                                  <a:pt x="18288" y="2611247"/>
                                </a:lnTo>
                                <a:lnTo>
                                  <a:pt x="18288" y="2287867"/>
                                </a:lnTo>
                                <a:close/>
                              </a:path>
                              <a:path w="5935980" h="5652135">
                                <a:moveTo>
                                  <a:pt x="5917057" y="12192"/>
                                </a:moveTo>
                                <a:lnTo>
                                  <a:pt x="18288" y="12192"/>
                                </a:lnTo>
                                <a:lnTo>
                                  <a:pt x="12192" y="12192"/>
                                </a:lnTo>
                                <a:lnTo>
                                  <a:pt x="12192" y="18237"/>
                                </a:lnTo>
                                <a:lnTo>
                                  <a:pt x="12192" y="2287778"/>
                                </a:lnTo>
                                <a:lnTo>
                                  <a:pt x="18288" y="2287778"/>
                                </a:lnTo>
                                <a:lnTo>
                                  <a:pt x="18288" y="18288"/>
                                </a:lnTo>
                                <a:lnTo>
                                  <a:pt x="5917057" y="18288"/>
                                </a:lnTo>
                                <a:lnTo>
                                  <a:pt x="5917057" y="12192"/>
                                </a:lnTo>
                                <a:close/>
                              </a:path>
                              <a:path w="5935980" h="5652135">
                                <a:moveTo>
                                  <a:pt x="5917057" y="0"/>
                                </a:moveTo>
                                <a:lnTo>
                                  <a:pt x="18288" y="0"/>
                                </a:lnTo>
                                <a:lnTo>
                                  <a:pt x="6096" y="0"/>
                                </a:lnTo>
                                <a:lnTo>
                                  <a:pt x="0" y="0"/>
                                </a:lnTo>
                                <a:lnTo>
                                  <a:pt x="0" y="6096"/>
                                </a:lnTo>
                                <a:lnTo>
                                  <a:pt x="0" y="2287778"/>
                                </a:lnTo>
                                <a:lnTo>
                                  <a:pt x="6096" y="2287778"/>
                                </a:lnTo>
                                <a:lnTo>
                                  <a:pt x="6096" y="6096"/>
                                </a:lnTo>
                                <a:lnTo>
                                  <a:pt x="18288" y="6096"/>
                                </a:lnTo>
                                <a:lnTo>
                                  <a:pt x="5917057" y="6096"/>
                                </a:lnTo>
                                <a:lnTo>
                                  <a:pt x="5917057" y="0"/>
                                </a:lnTo>
                                <a:close/>
                              </a:path>
                              <a:path w="5935980" h="5652135">
                                <a:moveTo>
                                  <a:pt x="5923216" y="4835029"/>
                                </a:moveTo>
                                <a:lnTo>
                                  <a:pt x="5917133" y="4835029"/>
                                </a:lnTo>
                                <a:lnTo>
                                  <a:pt x="5917133" y="5243449"/>
                                </a:lnTo>
                                <a:lnTo>
                                  <a:pt x="5923216" y="5243449"/>
                                </a:lnTo>
                                <a:lnTo>
                                  <a:pt x="5923216" y="4835029"/>
                                </a:lnTo>
                                <a:close/>
                              </a:path>
                              <a:path w="5935980" h="5652135">
                                <a:moveTo>
                                  <a:pt x="5923216" y="2287867"/>
                                </a:moveTo>
                                <a:lnTo>
                                  <a:pt x="5917133" y="2287867"/>
                                </a:lnTo>
                                <a:lnTo>
                                  <a:pt x="5917133" y="2611247"/>
                                </a:lnTo>
                                <a:lnTo>
                                  <a:pt x="5917133" y="2932811"/>
                                </a:lnTo>
                                <a:lnTo>
                                  <a:pt x="5917133" y="4835017"/>
                                </a:lnTo>
                                <a:lnTo>
                                  <a:pt x="5923216" y="4835017"/>
                                </a:lnTo>
                                <a:lnTo>
                                  <a:pt x="5923216" y="2611247"/>
                                </a:lnTo>
                                <a:lnTo>
                                  <a:pt x="5923216" y="2287867"/>
                                </a:lnTo>
                                <a:close/>
                              </a:path>
                              <a:path w="5935980" h="5652135">
                                <a:moveTo>
                                  <a:pt x="5923216" y="12192"/>
                                </a:moveTo>
                                <a:lnTo>
                                  <a:pt x="5917133" y="12192"/>
                                </a:lnTo>
                                <a:lnTo>
                                  <a:pt x="5917133" y="18237"/>
                                </a:lnTo>
                                <a:lnTo>
                                  <a:pt x="5917133" y="18288"/>
                                </a:lnTo>
                                <a:lnTo>
                                  <a:pt x="5917133" y="2287778"/>
                                </a:lnTo>
                                <a:lnTo>
                                  <a:pt x="5923216" y="2287778"/>
                                </a:lnTo>
                                <a:lnTo>
                                  <a:pt x="5923216" y="18237"/>
                                </a:lnTo>
                                <a:lnTo>
                                  <a:pt x="5923216" y="12192"/>
                                </a:lnTo>
                                <a:close/>
                              </a:path>
                              <a:path w="5935980" h="5652135">
                                <a:moveTo>
                                  <a:pt x="5935421" y="4835029"/>
                                </a:moveTo>
                                <a:lnTo>
                                  <a:pt x="5929325" y="4835029"/>
                                </a:lnTo>
                                <a:lnTo>
                                  <a:pt x="5929325" y="5243449"/>
                                </a:lnTo>
                                <a:lnTo>
                                  <a:pt x="5935421" y="5243449"/>
                                </a:lnTo>
                                <a:lnTo>
                                  <a:pt x="5935421" y="4835029"/>
                                </a:lnTo>
                                <a:close/>
                              </a:path>
                              <a:path w="5935980" h="5652135">
                                <a:moveTo>
                                  <a:pt x="5935421" y="2287867"/>
                                </a:moveTo>
                                <a:lnTo>
                                  <a:pt x="5929325" y="2287867"/>
                                </a:lnTo>
                                <a:lnTo>
                                  <a:pt x="5929325" y="2611247"/>
                                </a:lnTo>
                                <a:lnTo>
                                  <a:pt x="5929325" y="2932811"/>
                                </a:lnTo>
                                <a:lnTo>
                                  <a:pt x="5929325" y="4835017"/>
                                </a:lnTo>
                                <a:lnTo>
                                  <a:pt x="5935421" y="4835017"/>
                                </a:lnTo>
                                <a:lnTo>
                                  <a:pt x="5935421" y="2611247"/>
                                </a:lnTo>
                                <a:lnTo>
                                  <a:pt x="5935421" y="2287867"/>
                                </a:lnTo>
                                <a:close/>
                              </a:path>
                              <a:path w="5935980" h="5652135">
                                <a:moveTo>
                                  <a:pt x="5935421" y="0"/>
                                </a:moveTo>
                                <a:lnTo>
                                  <a:pt x="5929325" y="0"/>
                                </a:lnTo>
                                <a:lnTo>
                                  <a:pt x="5917133" y="0"/>
                                </a:lnTo>
                                <a:lnTo>
                                  <a:pt x="5917133" y="6096"/>
                                </a:lnTo>
                                <a:lnTo>
                                  <a:pt x="5929325" y="6096"/>
                                </a:lnTo>
                                <a:lnTo>
                                  <a:pt x="5929325" y="18237"/>
                                </a:lnTo>
                                <a:lnTo>
                                  <a:pt x="5929325" y="18288"/>
                                </a:lnTo>
                                <a:lnTo>
                                  <a:pt x="5929325" y="2287778"/>
                                </a:lnTo>
                                <a:lnTo>
                                  <a:pt x="5935421" y="2287778"/>
                                </a:lnTo>
                                <a:lnTo>
                                  <a:pt x="5935421" y="6096"/>
                                </a:lnTo>
                                <a:lnTo>
                                  <a:pt x="5935421"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0" y="5243447"/>
                            <a:ext cx="5935980" cy="3744109"/>
                          </a:xfrm>
                          <a:custGeom>
                            <a:avLst/>
                            <a:gdLst/>
                            <a:ahLst/>
                            <a:cxnLst/>
                            <a:rect l="l" t="t" r="r" b="b"/>
                            <a:pathLst>
                              <a:path w="5935980" h="3502660">
                                <a:moveTo>
                                  <a:pt x="6096" y="0"/>
                                </a:moveTo>
                                <a:lnTo>
                                  <a:pt x="0" y="0"/>
                                </a:lnTo>
                                <a:lnTo>
                                  <a:pt x="0" y="408432"/>
                                </a:lnTo>
                                <a:lnTo>
                                  <a:pt x="0" y="816864"/>
                                </a:lnTo>
                                <a:lnTo>
                                  <a:pt x="0" y="1139952"/>
                                </a:lnTo>
                                <a:lnTo>
                                  <a:pt x="0" y="1461516"/>
                                </a:lnTo>
                                <a:lnTo>
                                  <a:pt x="6096" y="1461516"/>
                                </a:lnTo>
                                <a:lnTo>
                                  <a:pt x="6096" y="1139952"/>
                                </a:lnTo>
                                <a:lnTo>
                                  <a:pt x="6096" y="816864"/>
                                </a:lnTo>
                                <a:lnTo>
                                  <a:pt x="6096" y="408432"/>
                                </a:lnTo>
                                <a:lnTo>
                                  <a:pt x="6096" y="0"/>
                                </a:lnTo>
                                <a:close/>
                              </a:path>
                              <a:path w="5935980" h="3502660">
                                <a:moveTo>
                                  <a:pt x="18288" y="1461592"/>
                                </a:moveTo>
                                <a:lnTo>
                                  <a:pt x="12192" y="1461592"/>
                                </a:lnTo>
                                <a:lnTo>
                                  <a:pt x="12192" y="1783461"/>
                                </a:lnTo>
                                <a:lnTo>
                                  <a:pt x="12192" y="2106549"/>
                                </a:lnTo>
                                <a:lnTo>
                                  <a:pt x="12192" y="3484194"/>
                                </a:lnTo>
                                <a:lnTo>
                                  <a:pt x="18288" y="3484194"/>
                                </a:lnTo>
                                <a:lnTo>
                                  <a:pt x="18288" y="1783461"/>
                                </a:lnTo>
                                <a:lnTo>
                                  <a:pt x="18288" y="1461592"/>
                                </a:lnTo>
                                <a:close/>
                              </a:path>
                              <a:path w="5935980" h="3502660">
                                <a:moveTo>
                                  <a:pt x="18288" y="0"/>
                                </a:moveTo>
                                <a:lnTo>
                                  <a:pt x="12192" y="0"/>
                                </a:lnTo>
                                <a:lnTo>
                                  <a:pt x="12192" y="408432"/>
                                </a:lnTo>
                                <a:lnTo>
                                  <a:pt x="12192" y="816864"/>
                                </a:lnTo>
                                <a:lnTo>
                                  <a:pt x="12192" y="1139952"/>
                                </a:lnTo>
                                <a:lnTo>
                                  <a:pt x="12192" y="1461516"/>
                                </a:lnTo>
                                <a:lnTo>
                                  <a:pt x="18288" y="1461516"/>
                                </a:lnTo>
                                <a:lnTo>
                                  <a:pt x="18288" y="1139952"/>
                                </a:lnTo>
                                <a:lnTo>
                                  <a:pt x="18288" y="816864"/>
                                </a:lnTo>
                                <a:lnTo>
                                  <a:pt x="18288" y="408432"/>
                                </a:lnTo>
                                <a:lnTo>
                                  <a:pt x="18288" y="0"/>
                                </a:lnTo>
                                <a:close/>
                              </a:path>
                              <a:path w="5935980" h="3502660">
                                <a:moveTo>
                                  <a:pt x="5917057" y="3496386"/>
                                </a:moveTo>
                                <a:lnTo>
                                  <a:pt x="18288" y="3496386"/>
                                </a:lnTo>
                                <a:lnTo>
                                  <a:pt x="6096" y="3496386"/>
                                </a:lnTo>
                                <a:lnTo>
                                  <a:pt x="6096" y="3484194"/>
                                </a:lnTo>
                                <a:lnTo>
                                  <a:pt x="6096" y="1461592"/>
                                </a:lnTo>
                                <a:lnTo>
                                  <a:pt x="0" y="1461592"/>
                                </a:lnTo>
                                <a:lnTo>
                                  <a:pt x="0" y="3502482"/>
                                </a:lnTo>
                                <a:lnTo>
                                  <a:pt x="6096" y="3502482"/>
                                </a:lnTo>
                                <a:lnTo>
                                  <a:pt x="18288" y="3502482"/>
                                </a:lnTo>
                                <a:lnTo>
                                  <a:pt x="5917057" y="3502482"/>
                                </a:lnTo>
                                <a:lnTo>
                                  <a:pt x="5917057" y="3496386"/>
                                </a:lnTo>
                                <a:close/>
                              </a:path>
                              <a:path w="5935980" h="3502660">
                                <a:moveTo>
                                  <a:pt x="5917057" y="3484207"/>
                                </a:moveTo>
                                <a:lnTo>
                                  <a:pt x="18288" y="3484207"/>
                                </a:lnTo>
                                <a:lnTo>
                                  <a:pt x="12192" y="3484207"/>
                                </a:lnTo>
                                <a:lnTo>
                                  <a:pt x="12192" y="3490290"/>
                                </a:lnTo>
                                <a:lnTo>
                                  <a:pt x="18288" y="3490290"/>
                                </a:lnTo>
                                <a:lnTo>
                                  <a:pt x="5917057" y="3490290"/>
                                </a:lnTo>
                                <a:lnTo>
                                  <a:pt x="5917057" y="3484207"/>
                                </a:lnTo>
                                <a:close/>
                              </a:path>
                              <a:path w="5935980" h="3502660">
                                <a:moveTo>
                                  <a:pt x="5923216" y="3484207"/>
                                </a:moveTo>
                                <a:lnTo>
                                  <a:pt x="5917133" y="3484207"/>
                                </a:lnTo>
                                <a:lnTo>
                                  <a:pt x="5917133" y="3490290"/>
                                </a:lnTo>
                                <a:lnTo>
                                  <a:pt x="5923216" y="3490290"/>
                                </a:lnTo>
                                <a:lnTo>
                                  <a:pt x="5923216" y="3484207"/>
                                </a:lnTo>
                                <a:close/>
                              </a:path>
                              <a:path w="5935980" h="3502660">
                                <a:moveTo>
                                  <a:pt x="5923216" y="1461592"/>
                                </a:moveTo>
                                <a:lnTo>
                                  <a:pt x="5917133" y="1461592"/>
                                </a:lnTo>
                                <a:lnTo>
                                  <a:pt x="5917133" y="1783461"/>
                                </a:lnTo>
                                <a:lnTo>
                                  <a:pt x="5917133" y="2106549"/>
                                </a:lnTo>
                                <a:lnTo>
                                  <a:pt x="5917133" y="3484194"/>
                                </a:lnTo>
                                <a:lnTo>
                                  <a:pt x="5923216" y="3484194"/>
                                </a:lnTo>
                                <a:lnTo>
                                  <a:pt x="5923216" y="1783461"/>
                                </a:lnTo>
                                <a:lnTo>
                                  <a:pt x="5923216" y="1461592"/>
                                </a:lnTo>
                                <a:close/>
                              </a:path>
                              <a:path w="5935980" h="3502660">
                                <a:moveTo>
                                  <a:pt x="5923216" y="0"/>
                                </a:moveTo>
                                <a:lnTo>
                                  <a:pt x="5917133" y="0"/>
                                </a:lnTo>
                                <a:lnTo>
                                  <a:pt x="5917133" y="408432"/>
                                </a:lnTo>
                                <a:lnTo>
                                  <a:pt x="5917133" y="816864"/>
                                </a:lnTo>
                                <a:lnTo>
                                  <a:pt x="5917133" y="1139952"/>
                                </a:lnTo>
                                <a:lnTo>
                                  <a:pt x="5917133" y="1461516"/>
                                </a:lnTo>
                                <a:lnTo>
                                  <a:pt x="5923216" y="1461516"/>
                                </a:lnTo>
                                <a:lnTo>
                                  <a:pt x="5923216" y="1139952"/>
                                </a:lnTo>
                                <a:lnTo>
                                  <a:pt x="5923216" y="816864"/>
                                </a:lnTo>
                                <a:lnTo>
                                  <a:pt x="5923216" y="408432"/>
                                </a:lnTo>
                                <a:lnTo>
                                  <a:pt x="5923216" y="0"/>
                                </a:lnTo>
                                <a:close/>
                              </a:path>
                              <a:path w="5935980" h="3502660">
                                <a:moveTo>
                                  <a:pt x="5935421" y="1461592"/>
                                </a:moveTo>
                                <a:lnTo>
                                  <a:pt x="5929325" y="1461592"/>
                                </a:lnTo>
                                <a:lnTo>
                                  <a:pt x="5929325" y="1783461"/>
                                </a:lnTo>
                                <a:lnTo>
                                  <a:pt x="5929325" y="2106549"/>
                                </a:lnTo>
                                <a:lnTo>
                                  <a:pt x="5929325" y="3496386"/>
                                </a:lnTo>
                                <a:lnTo>
                                  <a:pt x="5917133" y="3496386"/>
                                </a:lnTo>
                                <a:lnTo>
                                  <a:pt x="5917133" y="3502482"/>
                                </a:lnTo>
                                <a:lnTo>
                                  <a:pt x="5929325" y="3502482"/>
                                </a:lnTo>
                                <a:lnTo>
                                  <a:pt x="5935421" y="3502482"/>
                                </a:lnTo>
                                <a:lnTo>
                                  <a:pt x="5935421" y="1783461"/>
                                </a:lnTo>
                                <a:lnTo>
                                  <a:pt x="5935421" y="1461592"/>
                                </a:lnTo>
                                <a:close/>
                              </a:path>
                              <a:path w="5935980" h="3502660">
                                <a:moveTo>
                                  <a:pt x="5935421" y="0"/>
                                </a:moveTo>
                                <a:lnTo>
                                  <a:pt x="5929325" y="0"/>
                                </a:lnTo>
                                <a:lnTo>
                                  <a:pt x="5929325" y="408432"/>
                                </a:lnTo>
                                <a:lnTo>
                                  <a:pt x="5929325" y="816864"/>
                                </a:lnTo>
                                <a:lnTo>
                                  <a:pt x="5929325" y="1139952"/>
                                </a:lnTo>
                                <a:lnTo>
                                  <a:pt x="5929325" y="1461516"/>
                                </a:lnTo>
                                <a:lnTo>
                                  <a:pt x="5935421" y="1461516"/>
                                </a:lnTo>
                                <a:lnTo>
                                  <a:pt x="5935421" y="1139952"/>
                                </a:lnTo>
                                <a:lnTo>
                                  <a:pt x="5935421" y="816864"/>
                                </a:lnTo>
                                <a:lnTo>
                                  <a:pt x="5935421" y="408432"/>
                                </a:lnTo>
                                <a:lnTo>
                                  <a:pt x="5935421" y="0"/>
                                </a:lnTo>
                                <a:close/>
                              </a:path>
                            </a:pathLst>
                          </a:custGeom>
                          <a:solidFill>
                            <a:srgbClr val="000000"/>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6220888" id="Group 9" o:spid="_x0000_s1026" style="position:absolute;margin-left:1in;margin-top:3.45pt;width:467.4pt;height:778.85pt;z-index:-251657216;mso-wrap-distance-left:0;mso-wrap-distance-right:0;mso-position-horizontal-relative:page;mso-height-relative:margin" coordsize="59359,8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">
                <v:shape id="Graphic 10" o:spid="_x0000_s1027" style="position:absolute;width:59359;height:56521;visibility:visible;mso-wrap-style:square;v-text-anchor:top" coordsize="5935980,565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" path="m6096,4835029r-6096,l,5243449r,408432l6096,5651881r,-408432l6096,4835029xem6096,2287867r-6096,l,2611247r,321564l,4835017r6096,l6096,2611247r,-323380xem18288,4835029r-6096,l12192,5243449r6096,l18288,4835029xem18288,2287867r-6096,l12192,2611247r,321564l12192,4835017r6096,l18288,2611247r,-323380xem5917057,12192r-5898769,l12192,12192r,6045l12192,2287778r6096,l18288,18288r5898769,l5917057,12192xem5917057,l18288,,6096,,,,,6096,,2287778r6096,l6096,6096r12192,l5917057,6096r,-6096xem5923216,4835029r-6083,l5917133,5243449r6083,l5923216,4835029xem5923216,2287867r-6083,l5917133,2611247r,321564l5917133,4835017r6083,l5923216,2611247r,-323380xem5923216,12192r-6083,l5917133,18237r,51l5917133,2287778r6083,l5923216,18237r,-6045xem5935421,4835029r-6096,l5929325,5243449r6096,l5935421,4835029xem5935421,2287867r-6096,l5929325,2611247r,321564l5929325,4835017r6096,l5935421,2611247r,-323380xem5935421,r-6096,l5917133,r,6096l5929325,6096r,12141l5929325,18288r,2269490l5935421,2287778r,-2281682l5935421,xe" fillcolor="black" stroked="f">
                  <v:path arrowok="t"/>
                </v:shape>
                <v:shape id="Graphic 11" o:spid="_x0000_s1028" style="position:absolute;top:52434;width:59359;height:37441;visibility:visible;mso-wrap-style:square;v-text-anchor:top" coordsize="5935980,350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" path="m6096,l,,,408432,,816864r,323088l,1461516r6096,l6096,1139952r,-323088l6096,408432,6096,xem18288,1461592r-6096,l12192,1783461r,323088l12192,3484194r6096,l18288,1783461r,-321869xem18288,l12192,r,408432l12192,816864r,323088l12192,1461516r6096,l18288,1139952r,-323088l18288,408432,18288,xem5917057,3496386r-5898769,l6096,3496386r,-12192l6096,1461592r-6096,l,3502482r6096,l18288,3502482r5898769,l5917057,3496386xem5917057,3484207r-5898769,l12192,3484207r,6083l18288,3490290r5898769,l5917057,3484207xem5923216,3484207r-6083,l5917133,3490290r6083,l5923216,3484207xem5923216,1461592r-6083,l5917133,1783461r,323088l5917133,3484194r6083,l5923216,1783461r,-321869xem5923216,r-6083,l5917133,408432r,408432l5917133,1139952r,321564l5923216,1461516r,-321564l5923216,816864r,-408432l5923216,xem5935421,1461592r-6096,l5929325,1783461r,323088l5929325,3496386r-12192,l5917133,3502482r12192,l5935421,3502482r,-1719021l5935421,1461592xem5935421,r-6096,l5929325,408432r,408432l5929325,1139952r,321564l5935421,1461516r,-321564l5935421,816864r,-408432l5935421,xe" fillcolor="black" stroked="f">
                  <v:path arrowok="t"/>
                </v:shape>
                <w10:wrap anchorx="page"/>
              </v:group>
            </w:pict>
          </mc:Fallback>
        </mc:AlternateContent>
      </w:r>
    </w:p>
    <w:p w14:paraId="6C4F840D" w14:textId="77777777" w:rsidR="0052342B" w:rsidRPr="0052342B" w:rsidRDefault="0052342B" w:rsidP="0052342B">
      <w:pPr>
        <w:spacing w:line="360" w:lineRule="auto"/>
        <w:jc w:val="center"/>
        <w:rPr>
          <w:rFonts w:ascii="Times New Roman" w:hAnsi="Times New Roman" w:cs="Times New Roman"/>
          <w:b/>
          <w:sz w:val="26"/>
        </w:rPr>
      </w:pPr>
      <w:r w:rsidRPr="0052342B">
        <w:rPr>
          <w:rFonts w:ascii="Times New Roman" w:hAnsi="Times New Roman" w:cs="Times New Roman"/>
          <w:b/>
          <w:sz w:val="28"/>
          <w:szCs w:val="28"/>
        </w:rPr>
        <w:t>UBND QUẬN HỒNG BÀNG</w:t>
      </w:r>
    </w:p>
    <w:p w14:paraId="4189E50D" w14:textId="77777777" w:rsidR="0052342B" w:rsidRPr="0052342B" w:rsidRDefault="0052342B" w:rsidP="0052342B">
      <w:pPr>
        <w:spacing w:line="360" w:lineRule="auto"/>
        <w:jc w:val="center"/>
        <w:rPr>
          <w:rFonts w:ascii="Times New Roman" w:hAnsi="Times New Roman" w:cs="Times New Roman"/>
          <w:b/>
          <w:sz w:val="28"/>
          <w:szCs w:val="28"/>
          <w:u w:val="single"/>
        </w:rPr>
      </w:pPr>
      <w:r w:rsidRPr="0052342B">
        <w:rPr>
          <w:rFonts w:ascii="Times New Roman" w:hAnsi="Times New Roman" w:cs="Times New Roman"/>
          <w:b/>
          <w:sz w:val="28"/>
          <w:szCs w:val="28"/>
          <w:u w:val="single"/>
        </w:rPr>
        <w:t>TRƯỜNG MẦM NON SỞ DẦU</w:t>
      </w:r>
    </w:p>
    <w:p w14:paraId="62250727" w14:textId="77777777" w:rsidR="0052342B" w:rsidRPr="0052342B" w:rsidRDefault="0052342B" w:rsidP="0052342B">
      <w:pPr>
        <w:pStyle w:val="BodyText"/>
        <w:spacing w:before="184"/>
        <w:ind w:left="121" w:right="491"/>
        <w:jc w:val="center"/>
      </w:pPr>
      <w:r w:rsidRPr="0052342B">
        <w:t xml:space="preserve"> </w:t>
      </w:r>
    </w:p>
    <w:p w14:paraId="41903E6E" w14:textId="77777777" w:rsidR="0052342B" w:rsidRPr="0052342B" w:rsidRDefault="0052342B" w:rsidP="0052342B">
      <w:pPr>
        <w:spacing w:before="187"/>
        <w:ind w:right="364"/>
        <w:jc w:val="center"/>
        <w:rPr>
          <w:rFonts w:ascii="Times New Roman" w:hAnsi="Times New Roman" w:cs="Times New Roman"/>
          <w:sz w:val="28"/>
        </w:rPr>
      </w:pPr>
      <w:r w:rsidRPr="0052342B">
        <w:rPr>
          <w:rFonts w:ascii="Times New Roman" w:hAnsi="Times New Roman" w:cs="Times New Roman"/>
          <w:spacing w:val="-2"/>
          <w:sz w:val="28"/>
        </w:rPr>
        <w:t>---***--</w:t>
      </w:r>
      <w:r w:rsidRPr="0052342B">
        <w:rPr>
          <w:rFonts w:ascii="Times New Roman" w:hAnsi="Times New Roman" w:cs="Times New Roman"/>
          <w:spacing w:val="-10"/>
          <w:sz w:val="28"/>
        </w:rPr>
        <w:t>-</w:t>
      </w:r>
    </w:p>
    <w:p w14:paraId="55B7E4F1" w14:textId="77777777" w:rsidR="0052342B" w:rsidRPr="0052342B" w:rsidRDefault="0052342B" w:rsidP="0052342B">
      <w:pPr>
        <w:pStyle w:val="BodyText"/>
        <w:rPr>
          <w:sz w:val="54"/>
        </w:rPr>
      </w:pPr>
    </w:p>
    <w:p w14:paraId="0AD6C95F" w14:textId="77777777" w:rsidR="0052342B" w:rsidRPr="0052342B" w:rsidRDefault="0052342B" w:rsidP="0052342B">
      <w:pPr>
        <w:pStyle w:val="BodyText"/>
        <w:rPr>
          <w:sz w:val="54"/>
        </w:rPr>
      </w:pPr>
    </w:p>
    <w:p w14:paraId="6CF7F07D" w14:textId="77777777" w:rsidR="0052342B" w:rsidRPr="0052342B" w:rsidRDefault="0052342B" w:rsidP="0052342B">
      <w:pPr>
        <w:pStyle w:val="BodyText"/>
        <w:rPr>
          <w:sz w:val="54"/>
        </w:rPr>
      </w:pPr>
    </w:p>
    <w:p w14:paraId="7ED1E757" w14:textId="77777777" w:rsidR="0052342B" w:rsidRPr="0052342B" w:rsidRDefault="0052342B" w:rsidP="0052342B">
      <w:pPr>
        <w:pStyle w:val="BodyText"/>
        <w:spacing w:before="245"/>
        <w:rPr>
          <w:sz w:val="54"/>
        </w:rPr>
      </w:pPr>
    </w:p>
    <w:p w14:paraId="55A4DF3A" w14:textId="77777777" w:rsidR="0052342B" w:rsidRPr="0052342B" w:rsidRDefault="0052342B" w:rsidP="0052342B">
      <w:pPr>
        <w:ind w:left="121" w:right="486"/>
        <w:jc w:val="center"/>
        <w:rPr>
          <w:rFonts w:ascii="Times New Roman" w:hAnsi="Times New Roman" w:cs="Times New Roman"/>
          <w:b/>
          <w:spacing w:val="-4"/>
          <w:sz w:val="54"/>
        </w:rPr>
      </w:pPr>
      <w:r w:rsidRPr="0052342B">
        <w:rPr>
          <w:rFonts w:ascii="Times New Roman" w:hAnsi="Times New Roman" w:cs="Times New Roman"/>
          <w:b/>
          <w:sz w:val="54"/>
        </w:rPr>
        <w:t>BẢN</w:t>
      </w:r>
      <w:r w:rsidRPr="0052342B">
        <w:rPr>
          <w:rFonts w:ascii="Times New Roman" w:hAnsi="Times New Roman" w:cs="Times New Roman"/>
          <w:b/>
          <w:spacing w:val="-1"/>
          <w:sz w:val="54"/>
        </w:rPr>
        <w:t xml:space="preserve"> </w:t>
      </w:r>
      <w:r w:rsidRPr="0052342B">
        <w:rPr>
          <w:rFonts w:ascii="Times New Roman" w:hAnsi="Times New Roman" w:cs="Times New Roman"/>
          <w:b/>
          <w:sz w:val="54"/>
        </w:rPr>
        <w:t>MÔ TẢ</w:t>
      </w:r>
      <w:r w:rsidRPr="0052342B">
        <w:rPr>
          <w:rFonts w:ascii="Times New Roman" w:hAnsi="Times New Roman" w:cs="Times New Roman"/>
          <w:b/>
          <w:spacing w:val="-2"/>
          <w:sz w:val="54"/>
        </w:rPr>
        <w:t xml:space="preserve"> </w:t>
      </w:r>
      <w:r w:rsidRPr="0052342B">
        <w:rPr>
          <w:rFonts w:ascii="Times New Roman" w:hAnsi="Times New Roman" w:cs="Times New Roman"/>
          <w:b/>
          <w:sz w:val="54"/>
        </w:rPr>
        <w:t>SÁNG</w:t>
      </w:r>
      <w:r w:rsidRPr="0052342B">
        <w:rPr>
          <w:rFonts w:ascii="Times New Roman" w:hAnsi="Times New Roman" w:cs="Times New Roman"/>
          <w:b/>
          <w:spacing w:val="1"/>
          <w:sz w:val="54"/>
        </w:rPr>
        <w:t xml:space="preserve"> </w:t>
      </w:r>
      <w:r w:rsidRPr="0052342B">
        <w:rPr>
          <w:rFonts w:ascii="Times New Roman" w:hAnsi="Times New Roman" w:cs="Times New Roman"/>
          <w:b/>
          <w:spacing w:val="-4"/>
          <w:sz w:val="54"/>
        </w:rPr>
        <w:t>KIẾN</w:t>
      </w:r>
    </w:p>
    <w:p w14:paraId="3114A031" w14:textId="77777777" w:rsidR="0052342B" w:rsidRPr="0052342B" w:rsidRDefault="0052342B" w:rsidP="0052342B">
      <w:pPr>
        <w:spacing w:before="120" w:line="432" w:lineRule="auto"/>
        <w:ind w:left="928" w:right="1043"/>
        <w:jc w:val="both"/>
        <w:rPr>
          <w:rFonts w:ascii="Times New Roman" w:hAnsi="Times New Roman" w:cs="Times New Roman"/>
          <w:sz w:val="26"/>
        </w:rPr>
      </w:pPr>
      <w:r w:rsidRPr="0052342B">
        <w:rPr>
          <w:rFonts w:ascii="Times New Roman" w:hAnsi="Times New Roman" w:cs="Times New Roman"/>
          <w:sz w:val="28"/>
        </w:rPr>
        <w:t>“</w:t>
      </w:r>
      <w:r w:rsidRPr="0052342B">
        <w:rPr>
          <w:rFonts w:ascii="Times New Roman" w:hAnsi="Times New Roman" w:cs="Times New Roman"/>
          <w:b/>
          <w:i/>
          <w:sz w:val="28"/>
          <w:szCs w:val="28"/>
        </w:rPr>
        <w:t>Nâng cao chất lượng cho trẻ mẫu giáo 5-6 tuổi làm quen với tiếng Anh thông qua hoạt động hang ngày tại trường mầm non Sở Dầu</w:t>
      </w:r>
      <w:r w:rsidRPr="0052342B">
        <w:rPr>
          <w:rFonts w:ascii="Times New Roman" w:hAnsi="Times New Roman" w:cs="Times New Roman"/>
          <w:sz w:val="26"/>
        </w:rPr>
        <w:t>”</w:t>
      </w:r>
    </w:p>
    <w:p w14:paraId="7F5255C2" w14:textId="77777777" w:rsidR="0052342B" w:rsidRPr="0052342B" w:rsidRDefault="0052342B" w:rsidP="0052342B">
      <w:pPr>
        <w:ind w:left="121" w:right="486"/>
        <w:jc w:val="center"/>
        <w:rPr>
          <w:rFonts w:ascii="Times New Roman" w:hAnsi="Times New Roman" w:cs="Times New Roman"/>
          <w:b/>
          <w:sz w:val="54"/>
        </w:rPr>
      </w:pPr>
    </w:p>
    <w:p w14:paraId="14B0EB24" w14:textId="77777777" w:rsidR="0052342B" w:rsidRPr="0052342B" w:rsidRDefault="0052342B" w:rsidP="0052342B">
      <w:pPr>
        <w:pStyle w:val="BodyText"/>
        <w:rPr>
          <w:b/>
        </w:rPr>
      </w:pPr>
    </w:p>
    <w:p w14:paraId="62397AB3" w14:textId="77777777" w:rsidR="0052342B" w:rsidRPr="0052342B" w:rsidRDefault="0052342B" w:rsidP="0052342B">
      <w:pPr>
        <w:pStyle w:val="BodyText"/>
        <w:spacing w:before="72"/>
        <w:rPr>
          <w:b/>
        </w:rPr>
      </w:pPr>
    </w:p>
    <w:p w14:paraId="52250ED3" w14:textId="77777777" w:rsidR="0052342B" w:rsidRPr="0052342B" w:rsidRDefault="0052342B" w:rsidP="0052342B">
      <w:pPr>
        <w:pStyle w:val="BodyText"/>
        <w:spacing w:before="44"/>
        <w:rPr>
          <w:b/>
        </w:rPr>
      </w:pPr>
    </w:p>
    <w:p w14:paraId="72B6A0C5" w14:textId="77777777" w:rsidR="0052342B" w:rsidRPr="0052342B" w:rsidRDefault="0052342B" w:rsidP="0052342B">
      <w:pPr>
        <w:pStyle w:val="BodyText"/>
        <w:spacing w:before="1"/>
        <w:ind w:left="373" w:right="370"/>
        <w:jc w:val="center"/>
        <w:rPr>
          <w:b/>
        </w:rPr>
      </w:pPr>
      <w:r w:rsidRPr="0052342B">
        <w:rPr>
          <w:b/>
        </w:rPr>
        <w:t xml:space="preserve">         Tác</w:t>
      </w:r>
      <w:r w:rsidRPr="0052342B">
        <w:rPr>
          <w:b/>
          <w:spacing w:val="-2"/>
        </w:rPr>
        <w:t xml:space="preserve"> </w:t>
      </w:r>
      <w:r w:rsidRPr="0052342B">
        <w:rPr>
          <w:b/>
        </w:rPr>
        <w:t>giả:</w:t>
      </w:r>
      <w:r w:rsidRPr="0052342B">
        <w:rPr>
          <w:b/>
          <w:spacing w:val="-1"/>
        </w:rPr>
        <w:t xml:space="preserve"> </w:t>
      </w:r>
      <w:r w:rsidRPr="0052342B">
        <w:rPr>
          <w:b/>
          <w:spacing w:val="-2"/>
        </w:rPr>
        <w:t xml:space="preserve"> Trần Thị Thuận – Đoàn Thị Hường</w:t>
      </w:r>
    </w:p>
    <w:p w14:paraId="6342A9E3" w14:textId="77777777" w:rsidR="0052342B" w:rsidRPr="0052342B" w:rsidRDefault="0052342B" w:rsidP="0052342B">
      <w:pPr>
        <w:pStyle w:val="BodyText"/>
        <w:spacing w:before="319"/>
        <w:ind w:left="422" w:right="370"/>
        <w:jc w:val="center"/>
        <w:rPr>
          <w:b/>
        </w:rPr>
      </w:pPr>
      <w:r w:rsidRPr="0052342B">
        <w:rPr>
          <w:b/>
        </w:rPr>
        <w:t xml:space="preserve">   Trình</w:t>
      </w:r>
      <w:r w:rsidRPr="0052342B">
        <w:rPr>
          <w:b/>
          <w:spacing w:val="-6"/>
        </w:rPr>
        <w:t xml:space="preserve"> </w:t>
      </w:r>
      <w:r w:rsidRPr="0052342B">
        <w:rPr>
          <w:b/>
        </w:rPr>
        <w:t>độ</w:t>
      </w:r>
      <w:r w:rsidRPr="0052342B">
        <w:rPr>
          <w:b/>
          <w:spacing w:val="-3"/>
        </w:rPr>
        <w:t xml:space="preserve"> </w:t>
      </w:r>
      <w:r w:rsidRPr="0052342B">
        <w:rPr>
          <w:b/>
        </w:rPr>
        <w:t>chuyên</w:t>
      </w:r>
      <w:r w:rsidRPr="0052342B">
        <w:rPr>
          <w:b/>
          <w:spacing w:val="-1"/>
        </w:rPr>
        <w:t xml:space="preserve"> </w:t>
      </w:r>
      <w:r w:rsidRPr="0052342B">
        <w:rPr>
          <w:b/>
          <w:spacing w:val="-2"/>
        </w:rPr>
        <w:t>môn: Cử nhân mầm non</w:t>
      </w:r>
    </w:p>
    <w:p w14:paraId="0F7C6147" w14:textId="77777777" w:rsidR="0052342B" w:rsidRPr="0052342B" w:rsidRDefault="0052342B" w:rsidP="0052342B">
      <w:pPr>
        <w:pStyle w:val="BodyText"/>
        <w:spacing w:before="321"/>
        <w:ind w:left="396" w:right="370"/>
        <w:rPr>
          <w:b/>
        </w:rPr>
      </w:pPr>
      <w:r w:rsidRPr="0052342B">
        <w:rPr>
          <w:b/>
        </w:rPr>
        <w:t xml:space="preserve">                                   Chức</w:t>
      </w:r>
      <w:r w:rsidRPr="0052342B">
        <w:rPr>
          <w:b/>
          <w:spacing w:val="-3"/>
        </w:rPr>
        <w:t xml:space="preserve"> </w:t>
      </w:r>
      <w:r w:rsidRPr="0052342B">
        <w:rPr>
          <w:b/>
          <w:spacing w:val="-2"/>
        </w:rPr>
        <w:t>vụ: Giáo viên</w:t>
      </w:r>
    </w:p>
    <w:p w14:paraId="31ACA547" w14:textId="77777777" w:rsidR="0052342B" w:rsidRPr="0052342B" w:rsidRDefault="0052342B" w:rsidP="0052342B">
      <w:pPr>
        <w:pStyle w:val="BodyText"/>
        <w:spacing w:before="321"/>
        <w:ind w:left="491" w:right="370"/>
        <w:jc w:val="center"/>
        <w:rPr>
          <w:b/>
        </w:rPr>
      </w:pPr>
      <w:r w:rsidRPr="0052342B">
        <w:rPr>
          <w:b/>
        </w:rPr>
        <w:t xml:space="preserve"> Nơi</w:t>
      </w:r>
      <w:r w:rsidRPr="0052342B">
        <w:rPr>
          <w:b/>
          <w:spacing w:val="-2"/>
        </w:rPr>
        <w:t xml:space="preserve"> </w:t>
      </w:r>
      <w:r w:rsidRPr="0052342B">
        <w:rPr>
          <w:b/>
        </w:rPr>
        <w:t>công</w:t>
      </w:r>
      <w:r w:rsidRPr="0052342B">
        <w:rPr>
          <w:b/>
          <w:spacing w:val="-3"/>
        </w:rPr>
        <w:t xml:space="preserve"> </w:t>
      </w:r>
      <w:r w:rsidRPr="0052342B">
        <w:rPr>
          <w:b/>
          <w:spacing w:val="-2"/>
        </w:rPr>
        <w:t>tác: Trường mầm non Sở Dầu</w:t>
      </w:r>
    </w:p>
    <w:p w14:paraId="474D6F62" w14:textId="77777777" w:rsidR="0052342B" w:rsidRPr="0052342B" w:rsidRDefault="0052342B" w:rsidP="0052342B">
      <w:pPr>
        <w:pStyle w:val="BodyText"/>
      </w:pPr>
    </w:p>
    <w:p w14:paraId="00B6CD3C" w14:textId="77777777" w:rsidR="0052342B" w:rsidRPr="0052342B" w:rsidRDefault="0052342B" w:rsidP="0052342B">
      <w:pPr>
        <w:pStyle w:val="BodyText"/>
      </w:pPr>
    </w:p>
    <w:p w14:paraId="7FEC26F9" w14:textId="77777777" w:rsidR="0052342B" w:rsidRPr="0052342B" w:rsidRDefault="0052342B" w:rsidP="0052342B">
      <w:pPr>
        <w:pStyle w:val="BodyText"/>
      </w:pPr>
    </w:p>
    <w:p w14:paraId="21A016CC" w14:textId="77777777" w:rsidR="0052342B" w:rsidRPr="0052342B" w:rsidRDefault="0052342B" w:rsidP="0052342B">
      <w:pPr>
        <w:pStyle w:val="BodyText"/>
      </w:pPr>
    </w:p>
    <w:p w14:paraId="15974430" w14:textId="77777777" w:rsidR="0052342B" w:rsidRPr="0052342B" w:rsidRDefault="0052342B" w:rsidP="0052342B">
      <w:pPr>
        <w:pStyle w:val="BodyText"/>
      </w:pPr>
    </w:p>
    <w:p w14:paraId="671FA221" w14:textId="77777777" w:rsidR="0052342B" w:rsidRPr="0052342B" w:rsidRDefault="0052342B" w:rsidP="0052342B">
      <w:pPr>
        <w:pStyle w:val="BodyText"/>
      </w:pPr>
    </w:p>
    <w:p w14:paraId="439BAAC6" w14:textId="77777777" w:rsidR="0052342B" w:rsidRPr="0052342B" w:rsidRDefault="0052342B" w:rsidP="0052342B">
      <w:pPr>
        <w:pStyle w:val="BodyText"/>
      </w:pPr>
    </w:p>
    <w:p w14:paraId="45F33F27" w14:textId="77777777" w:rsidR="0052342B" w:rsidRPr="0052342B" w:rsidRDefault="0052342B" w:rsidP="0052342B">
      <w:pPr>
        <w:pStyle w:val="BodyText"/>
        <w:spacing w:before="10"/>
      </w:pPr>
    </w:p>
    <w:p w14:paraId="1FCA911D" w14:textId="77777777" w:rsidR="0052342B" w:rsidRPr="0052342B" w:rsidRDefault="0052342B" w:rsidP="0052342B">
      <w:pPr>
        <w:pStyle w:val="BodyText"/>
        <w:spacing w:before="10"/>
      </w:pPr>
    </w:p>
    <w:p w14:paraId="392DC620" w14:textId="77777777" w:rsidR="0052342B" w:rsidRPr="0052342B" w:rsidRDefault="0052342B" w:rsidP="0052342B">
      <w:pPr>
        <w:tabs>
          <w:tab w:val="left" w:leader="dot" w:pos="6323"/>
        </w:tabs>
        <w:ind w:left="2669"/>
        <w:rPr>
          <w:rFonts w:ascii="Times New Roman" w:hAnsi="Times New Roman" w:cs="Times New Roman"/>
          <w:i/>
          <w:sz w:val="28"/>
        </w:rPr>
      </w:pPr>
      <w:r w:rsidRPr="0052342B">
        <w:rPr>
          <w:rFonts w:ascii="Times New Roman" w:hAnsi="Times New Roman" w:cs="Times New Roman"/>
          <w:i/>
          <w:sz w:val="28"/>
        </w:rPr>
        <w:t>Sở Dầu,</w:t>
      </w:r>
      <w:r w:rsidRPr="0052342B">
        <w:rPr>
          <w:rFonts w:ascii="Times New Roman" w:hAnsi="Times New Roman" w:cs="Times New Roman"/>
          <w:i/>
          <w:spacing w:val="-7"/>
          <w:sz w:val="28"/>
        </w:rPr>
        <w:t xml:space="preserve"> </w:t>
      </w:r>
      <w:r w:rsidRPr="0052342B">
        <w:rPr>
          <w:rFonts w:ascii="Times New Roman" w:hAnsi="Times New Roman" w:cs="Times New Roman"/>
          <w:i/>
          <w:spacing w:val="-2"/>
          <w:sz w:val="28"/>
        </w:rPr>
        <w:t xml:space="preserve">ngày 05 tháng 01 </w:t>
      </w:r>
      <w:r w:rsidRPr="0052342B">
        <w:rPr>
          <w:rFonts w:ascii="Times New Roman" w:hAnsi="Times New Roman" w:cs="Times New Roman"/>
          <w:i/>
          <w:spacing w:val="-4"/>
          <w:sz w:val="28"/>
        </w:rPr>
        <w:t>năm 2025</w:t>
      </w:r>
    </w:p>
    <w:p w14:paraId="2C168322" w14:textId="77777777" w:rsidR="0052342B" w:rsidRPr="0052342B" w:rsidRDefault="0052342B" w:rsidP="0052342B">
      <w:pPr>
        <w:rPr>
          <w:rFonts w:ascii="Times New Roman" w:hAnsi="Times New Roman" w:cs="Times New Roman"/>
          <w:sz w:val="28"/>
        </w:rPr>
        <w:sectPr w:rsidR="0052342B" w:rsidRPr="0052342B" w:rsidSect="0052342B">
          <w:pgSz w:w="11910" w:h="16850"/>
          <w:pgMar w:top="340" w:right="400" w:bottom="280" w:left="1340" w:header="720" w:footer="720" w:gutter="0"/>
          <w:cols w:space="720"/>
        </w:sectPr>
      </w:pPr>
    </w:p>
    <w:p w14:paraId="76B16A18" w14:textId="77777777" w:rsidR="0052342B" w:rsidRPr="0052342B" w:rsidRDefault="0052342B" w:rsidP="0052342B">
      <w:pPr>
        <w:pStyle w:val="BodyText"/>
        <w:ind w:left="8276"/>
        <w:rPr>
          <w:sz w:val="20"/>
        </w:rPr>
      </w:pPr>
    </w:p>
    <w:p w14:paraId="0F400425" w14:textId="77777777" w:rsidR="0052342B" w:rsidRPr="0052342B" w:rsidRDefault="0052342B" w:rsidP="0052342B">
      <w:pPr>
        <w:pStyle w:val="Heading1"/>
        <w:ind w:right="487"/>
        <w:jc w:val="center"/>
      </w:pPr>
      <w:r w:rsidRPr="0052342B">
        <w:t>CỘNG</w:t>
      </w:r>
      <w:r w:rsidRPr="0052342B">
        <w:rPr>
          <w:spacing w:val="-3"/>
        </w:rPr>
        <w:t xml:space="preserve"> </w:t>
      </w:r>
      <w:r w:rsidRPr="0052342B">
        <w:t>HÒA</w:t>
      </w:r>
      <w:r w:rsidRPr="0052342B">
        <w:rPr>
          <w:spacing w:val="-4"/>
        </w:rPr>
        <w:t xml:space="preserve"> </w:t>
      </w:r>
      <w:r w:rsidRPr="0052342B">
        <w:t>XÃ</w:t>
      </w:r>
      <w:r w:rsidRPr="0052342B">
        <w:rPr>
          <w:spacing w:val="-3"/>
        </w:rPr>
        <w:t xml:space="preserve"> </w:t>
      </w:r>
      <w:r w:rsidRPr="0052342B">
        <w:t>HỘI</w:t>
      </w:r>
      <w:r w:rsidRPr="0052342B">
        <w:rPr>
          <w:spacing w:val="-2"/>
        </w:rPr>
        <w:t xml:space="preserve"> </w:t>
      </w:r>
      <w:r w:rsidRPr="0052342B">
        <w:t>CHỦ</w:t>
      </w:r>
      <w:r w:rsidRPr="0052342B">
        <w:rPr>
          <w:spacing w:val="-4"/>
        </w:rPr>
        <w:t xml:space="preserve"> </w:t>
      </w:r>
      <w:r w:rsidRPr="0052342B">
        <w:t>NGHĨA</w:t>
      </w:r>
      <w:r w:rsidRPr="0052342B">
        <w:rPr>
          <w:spacing w:val="-3"/>
        </w:rPr>
        <w:t xml:space="preserve"> </w:t>
      </w:r>
      <w:r w:rsidRPr="0052342B">
        <w:t>VIỆT</w:t>
      </w:r>
      <w:r w:rsidRPr="0052342B">
        <w:rPr>
          <w:spacing w:val="-2"/>
        </w:rPr>
        <w:t xml:space="preserve"> </w:t>
      </w:r>
      <w:r w:rsidRPr="0052342B">
        <w:rPr>
          <w:spacing w:val="-5"/>
        </w:rPr>
        <w:t>NAM</w:t>
      </w:r>
    </w:p>
    <w:p w14:paraId="25EBC8CC" w14:textId="77777777" w:rsidR="0052342B" w:rsidRPr="0052342B" w:rsidRDefault="0052342B" w:rsidP="0052342B">
      <w:pPr>
        <w:pStyle w:val="Heading2"/>
        <w:spacing w:before="27"/>
        <w:ind w:left="121" w:right="484"/>
        <w:jc w:val="center"/>
      </w:pPr>
      <w:r w:rsidRPr="0052342B">
        <w:t>Độc</w:t>
      </w:r>
      <w:r w:rsidRPr="0052342B">
        <w:rPr>
          <w:spacing w:val="-4"/>
        </w:rPr>
        <w:t xml:space="preserve"> </w:t>
      </w:r>
      <w:r w:rsidRPr="0052342B">
        <w:t>lập</w:t>
      </w:r>
      <w:r w:rsidRPr="0052342B">
        <w:rPr>
          <w:spacing w:val="-2"/>
        </w:rPr>
        <w:t xml:space="preserve"> </w:t>
      </w:r>
      <w:r w:rsidRPr="0052342B">
        <w:t>-</w:t>
      </w:r>
      <w:r w:rsidRPr="0052342B">
        <w:rPr>
          <w:spacing w:val="-2"/>
        </w:rPr>
        <w:t xml:space="preserve"> </w:t>
      </w:r>
      <w:r w:rsidRPr="0052342B">
        <w:t>Tự</w:t>
      </w:r>
      <w:r w:rsidRPr="0052342B">
        <w:rPr>
          <w:spacing w:val="-2"/>
        </w:rPr>
        <w:t xml:space="preserve"> </w:t>
      </w:r>
      <w:r w:rsidRPr="0052342B">
        <w:t>do -</w:t>
      </w:r>
      <w:r w:rsidRPr="0052342B">
        <w:rPr>
          <w:spacing w:val="-2"/>
        </w:rPr>
        <w:t xml:space="preserve"> </w:t>
      </w:r>
      <w:r w:rsidRPr="0052342B">
        <w:t>Hạnh</w:t>
      </w:r>
      <w:r w:rsidRPr="0052342B">
        <w:rPr>
          <w:spacing w:val="-2"/>
        </w:rPr>
        <w:t xml:space="preserve"> </w:t>
      </w:r>
      <w:r w:rsidRPr="0052342B">
        <w:rPr>
          <w:spacing w:val="-4"/>
        </w:rPr>
        <w:t>phúc</w:t>
      </w:r>
    </w:p>
    <w:p w14:paraId="61830D47" w14:textId="77777777" w:rsidR="0052342B" w:rsidRPr="0052342B" w:rsidRDefault="0052342B" w:rsidP="0052342B">
      <w:pPr>
        <w:spacing w:before="26"/>
        <w:ind w:right="364"/>
        <w:jc w:val="center"/>
        <w:rPr>
          <w:rFonts w:ascii="Times New Roman" w:hAnsi="Times New Roman" w:cs="Times New Roman"/>
          <w:b/>
          <w:sz w:val="28"/>
        </w:rPr>
      </w:pPr>
      <w:r w:rsidRPr="0052342B">
        <w:rPr>
          <w:rFonts w:ascii="Times New Roman" w:hAnsi="Times New Roman" w:cs="Times New Roman"/>
          <w:b/>
          <w:spacing w:val="-2"/>
          <w:sz w:val="28"/>
        </w:rPr>
        <w:t>---------------</w:t>
      </w:r>
      <w:r w:rsidRPr="0052342B">
        <w:rPr>
          <w:rFonts w:ascii="Times New Roman" w:hAnsi="Times New Roman" w:cs="Times New Roman"/>
          <w:b/>
          <w:spacing w:val="-10"/>
          <w:sz w:val="28"/>
        </w:rPr>
        <w:t>-</w:t>
      </w:r>
    </w:p>
    <w:p w14:paraId="7BA14E75" w14:textId="77777777" w:rsidR="0052342B" w:rsidRPr="0052342B" w:rsidRDefault="0052342B" w:rsidP="0052342B">
      <w:pPr>
        <w:pStyle w:val="BodyText"/>
        <w:spacing w:before="172"/>
        <w:rPr>
          <w:b/>
        </w:rPr>
      </w:pPr>
    </w:p>
    <w:p w14:paraId="751366E4" w14:textId="11F2B8C5" w:rsidR="0052342B" w:rsidRPr="0052342B" w:rsidRDefault="0052342B" w:rsidP="0052342B">
      <w:pPr>
        <w:pStyle w:val="Heading2"/>
        <w:spacing w:line="302" w:lineRule="auto"/>
        <w:ind w:right="2237"/>
        <w:jc w:val="center"/>
      </w:pPr>
      <w:r w:rsidRPr="0052342B">
        <w:t xml:space="preserve">         ĐƠN</w:t>
      </w:r>
      <w:r w:rsidRPr="0052342B">
        <w:rPr>
          <w:spacing w:val="-5"/>
        </w:rPr>
        <w:t xml:space="preserve"> </w:t>
      </w:r>
      <w:r w:rsidRPr="0052342B">
        <w:t>ĐỀ</w:t>
      </w:r>
      <w:r w:rsidRPr="0052342B">
        <w:rPr>
          <w:spacing w:val="-5"/>
        </w:rPr>
        <w:t xml:space="preserve"> </w:t>
      </w:r>
      <w:r w:rsidRPr="0052342B">
        <w:t>NGHỊ</w:t>
      </w:r>
      <w:r w:rsidRPr="0052342B">
        <w:rPr>
          <w:spacing w:val="-4"/>
        </w:rPr>
        <w:t xml:space="preserve"> </w:t>
      </w:r>
      <w:r w:rsidRPr="0052342B">
        <w:t>XÉT,</w:t>
      </w:r>
      <w:r w:rsidRPr="0052342B">
        <w:rPr>
          <w:spacing w:val="-6"/>
        </w:rPr>
        <w:t xml:space="preserve"> </w:t>
      </w:r>
      <w:r w:rsidRPr="0052342B">
        <w:t>CÔNG</w:t>
      </w:r>
      <w:r w:rsidRPr="0052342B">
        <w:rPr>
          <w:spacing w:val="-4"/>
        </w:rPr>
        <w:t xml:space="preserve"> </w:t>
      </w:r>
      <w:r w:rsidRPr="0052342B">
        <w:t>NHẬN</w:t>
      </w:r>
      <w:r w:rsidRPr="0052342B">
        <w:rPr>
          <w:spacing w:val="-5"/>
        </w:rPr>
        <w:t xml:space="preserve"> </w:t>
      </w:r>
      <w:r w:rsidRPr="0052342B">
        <w:t>SÁNG</w:t>
      </w:r>
      <w:r w:rsidRPr="0052342B">
        <w:rPr>
          <w:spacing w:val="-4"/>
        </w:rPr>
        <w:t xml:space="preserve"> </w:t>
      </w:r>
      <w:r w:rsidRPr="0052342B">
        <w:t>KIẾN</w:t>
      </w:r>
    </w:p>
    <w:p w14:paraId="764BCD65" w14:textId="6DCB3097" w:rsidR="0052342B" w:rsidRPr="0052342B" w:rsidRDefault="0052342B" w:rsidP="0052342B">
      <w:pPr>
        <w:pStyle w:val="Heading2"/>
        <w:spacing w:line="302" w:lineRule="auto"/>
        <w:ind w:right="2237" w:firstLine="0"/>
      </w:pPr>
      <w:r w:rsidRPr="0052342B">
        <w:t xml:space="preserve">                                              Năm 2024</w:t>
      </w:r>
    </w:p>
    <w:p w14:paraId="5513954D" w14:textId="77777777" w:rsidR="0052342B" w:rsidRPr="0052342B" w:rsidRDefault="0052342B" w:rsidP="0052342B">
      <w:pPr>
        <w:pStyle w:val="BodyText"/>
        <w:spacing w:line="259" w:lineRule="auto"/>
        <w:ind w:left="362" w:right="730" w:firstLine="566"/>
        <w:jc w:val="both"/>
      </w:pPr>
      <w:r w:rsidRPr="0052342B">
        <w:t>Kính gửi: Hội đồng đánh giá hiệu quả áp dụng và phạm vi ảnh hưởng quận Hồng Bàng cho các sáng kiến năm 2024</w:t>
      </w:r>
    </w:p>
    <w:p w14:paraId="6B537D51" w14:textId="77777777" w:rsidR="0052342B" w:rsidRPr="0052342B" w:rsidRDefault="0052342B" w:rsidP="0052342B">
      <w:pPr>
        <w:spacing w:before="120"/>
        <w:ind w:left="928" w:right="1043"/>
        <w:jc w:val="both"/>
        <w:rPr>
          <w:rFonts w:ascii="Times New Roman" w:hAnsi="Times New Roman" w:cs="Times New Roman"/>
          <w:sz w:val="26"/>
        </w:rPr>
      </w:pPr>
      <w:r w:rsidRPr="0052342B">
        <w:rPr>
          <w:rFonts w:ascii="Times New Roman" w:hAnsi="Times New Roman" w:cs="Times New Roman"/>
          <w:sz w:val="28"/>
        </w:rPr>
        <w:t>Họ</w:t>
      </w:r>
      <w:r w:rsidRPr="0052342B">
        <w:rPr>
          <w:rFonts w:ascii="Times New Roman" w:hAnsi="Times New Roman" w:cs="Times New Roman"/>
          <w:spacing w:val="-11"/>
          <w:sz w:val="28"/>
        </w:rPr>
        <w:t xml:space="preserve"> </w:t>
      </w:r>
      <w:r w:rsidRPr="0052342B">
        <w:rPr>
          <w:rFonts w:ascii="Times New Roman" w:hAnsi="Times New Roman" w:cs="Times New Roman"/>
          <w:sz w:val="28"/>
        </w:rPr>
        <w:t>và</w:t>
      </w:r>
      <w:r w:rsidRPr="0052342B">
        <w:rPr>
          <w:rFonts w:ascii="Times New Roman" w:hAnsi="Times New Roman" w:cs="Times New Roman"/>
          <w:spacing w:val="-13"/>
          <w:sz w:val="28"/>
        </w:rPr>
        <w:t xml:space="preserve"> </w:t>
      </w:r>
      <w:r w:rsidRPr="0052342B">
        <w:rPr>
          <w:rFonts w:ascii="Times New Roman" w:hAnsi="Times New Roman" w:cs="Times New Roman"/>
          <w:sz w:val="28"/>
        </w:rPr>
        <w:t>tên:</w:t>
      </w:r>
      <w:r w:rsidRPr="0052342B">
        <w:rPr>
          <w:rFonts w:ascii="Times New Roman" w:hAnsi="Times New Roman" w:cs="Times New Roman"/>
          <w:spacing w:val="-10"/>
          <w:sz w:val="28"/>
        </w:rPr>
        <w:t xml:space="preserve"> Trần Thị Thuận</w:t>
      </w:r>
      <w:r w:rsidRPr="0052342B">
        <w:rPr>
          <w:rFonts w:ascii="Times New Roman" w:hAnsi="Times New Roman" w:cs="Times New Roman"/>
          <w:sz w:val="26"/>
        </w:rPr>
        <w:t xml:space="preserve"> </w:t>
      </w:r>
    </w:p>
    <w:p w14:paraId="7CFB7E2A" w14:textId="77777777" w:rsidR="0052342B" w:rsidRPr="0052342B" w:rsidRDefault="0052342B" w:rsidP="0052342B">
      <w:pPr>
        <w:spacing w:before="120"/>
        <w:ind w:left="928" w:right="1043"/>
        <w:jc w:val="both"/>
        <w:rPr>
          <w:rFonts w:ascii="Times New Roman" w:hAnsi="Times New Roman" w:cs="Times New Roman"/>
          <w:sz w:val="28"/>
          <w:szCs w:val="28"/>
        </w:rPr>
      </w:pPr>
      <w:r w:rsidRPr="0052342B">
        <w:rPr>
          <w:rFonts w:ascii="Times New Roman" w:hAnsi="Times New Roman" w:cs="Times New Roman"/>
          <w:sz w:val="28"/>
          <w:szCs w:val="28"/>
        </w:rPr>
        <w:t>Chức</w:t>
      </w:r>
      <w:r w:rsidRPr="0052342B">
        <w:rPr>
          <w:rFonts w:ascii="Times New Roman" w:hAnsi="Times New Roman" w:cs="Times New Roman"/>
          <w:spacing w:val="-1"/>
          <w:sz w:val="28"/>
          <w:szCs w:val="28"/>
        </w:rPr>
        <w:t xml:space="preserve"> </w:t>
      </w:r>
      <w:r w:rsidRPr="0052342B">
        <w:rPr>
          <w:rFonts w:ascii="Times New Roman" w:hAnsi="Times New Roman" w:cs="Times New Roman"/>
          <w:sz w:val="28"/>
          <w:szCs w:val="28"/>
        </w:rPr>
        <w:t>vụ,</w:t>
      </w:r>
      <w:r w:rsidRPr="0052342B">
        <w:rPr>
          <w:rFonts w:ascii="Times New Roman" w:hAnsi="Times New Roman" w:cs="Times New Roman"/>
          <w:spacing w:val="-2"/>
          <w:sz w:val="28"/>
          <w:szCs w:val="28"/>
        </w:rPr>
        <w:t xml:space="preserve"> </w:t>
      </w:r>
      <w:r w:rsidRPr="0052342B">
        <w:rPr>
          <w:rFonts w:ascii="Times New Roman" w:hAnsi="Times New Roman" w:cs="Times New Roman"/>
          <w:sz w:val="28"/>
          <w:szCs w:val="28"/>
        </w:rPr>
        <w:t>đơn</w:t>
      </w:r>
      <w:r w:rsidRPr="0052342B">
        <w:rPr>
          <w:rFonts w:ascii="Times New Roman" w:hAnsi="Times New Roman" w:cs="Times New Roman"/>
          <w:spacing w:val="-3"/>
          <w:sz w:val="28"/>
          <w:szCs w:val="28"/>
        </w:rPr>
        <w:t xml:space="preserve"> </w:t>
      </w:r>
      <w:r w:rsidRPr="0052342B">
        <w:rPr>
          <w:rFonts w:ascii="Times New Roman" w:hAnsi="Times New Roman" w:cs="Times New Roman"/>
          <w:sz w:val="28"/>
          <w:szCs w:val="28"/>
        </w:rPr>
        <w:t>vị</w:t>
      </w:r>
      <w:r w:rsidRPr="0052342B">
        <w:rPr>
          <w:rFonts w:ascii="Times New Roman" w:hAnsi="Times New Roman" w:cs="Times New Roman"/>
          <w:spacing w:val="-1"/>
          <w:sz w:val="28"/>
          <w:szCs w:val="28"/>
        </w:rPr>
        <w:t xml:space="preserve"> </w:t>
      </w:r>
      <w:r w:rsidRPr="0052342B">
        <w:rPr>
          <w:rFonts w:ascii="Times New Roman" w:hAnsi="Times New Roman" w:cs="Times New Roman"/>
          <w:sz w:val="28"/>
          <w:szCs w:val="28"/>
        </w:rPr>
        <w:t>công</w:t>
      </w:r>
      <w:r w:rsidRPr="0052342B">
        <w:rPr>
          <w:rFonts w:ascii="Times New Roman" w:hAnsi="Times New Roman" w:cs="Times New Roman"/>
          <w:spacing w:val="-2"/>
          <w:sz w:val="28"/>
          <w:szCs w:val="28"/>
        </w:rPr>
        <w:t xml:space="preserve"> </w:t>
      </w:r>
      <w:r w:rsidRPr="0052342B">
        <w:rPr>
          <w:rFonts w:ascii="Times New Roman" w:hAnsi="Times New Roman" w:cs="Times New Roman"/>
          <w:sz w:val="28"/>
          <w:szCs w:val="28"/>
        </w:rPr>
        <w:t>tác:  Giáo viên trường mầm non Sở Dầu</w:t>
      </w:r>
    </w:p>
    <w:p w14:paraId="57240745" w14:textId="77777777" w:rsidR="0052342B" w:rsidRPr="0052342B" w:rsidRDefault="0052342B" w:rsidP="0052342B">
      <w:pPr>
        <w:spacing w:before="120"/>
        <w:ind w:left="928" w:right="1043"/>
        <w:jc w:val="both"/>
        <w:rPr>
          <w:rFonts w:ascii="Times New Roman" w:hAnsi="Times New Roman" w:cs="Times New Roman"/>
          <w:sz w:val="26"/>
        </w:rPr>
      </w:pPr>
      <w:r w:rsidRPr="0052342B">
        <w:rPr>
          <w:rFonts w:ascii="Times New Roman" w:hAnsi="Times New Roman" w:cs="Times New Roman"/>
          <w:sz w:val="28"/>
        </w:rPr>
        <w:t>Tên sáng kiến: “</w:t>
      </w:r>
      <w:r w:rsidRPr="0052342B">
        <w:rPr>
          <w:rFonts w:ascii="Times New Roman" w:hAnsi="Times New Roman" w:cs="Times New Roman"/>
          <w:b/>
          <w:i/>
          <w:sz w:val="28"/>
          <w:szCs w:val="28"/>
        </w:rPr>
        <w:t xml:space="preserve">Nâng cao chất lượng cho trẻ 5-6 tuổi làm quen tiếng Anh thông qua hoạt động hằng ngày tại trường mầm non Sở Dầu </w:t>
      </w:r>
      <w:r w:rsidRPr="0052342B">
        <w:rPr>
          <w:rFonts w:ascii="Times New Roman" w:hAnsi="Times New Roman" w:cs="Times New Roman"/>
          <w:sz w:val="26"/>
        </w:rPr>
        <w:t>”</w:t>
      </w:r>
    </w:p>
    <w:p w14:paraId="1C37BF34" w14:textId="77777777" w:rsidR="0052342B" w:rsidRPr="0052342B" w:rsidRDefault="0052342B" w:rsidP="0052342B">
      <w:pPr>
        <w:ind w:left="362" w:right="731" w:firstLine="566"/>
        <w:jc w:val="both"/>
        <w:rPr>
          <w:rFonts w:ascii="Times New Roman" w:hAnsi="Times New Roman" w:cs="Times New Roman"/>
          <w:i/>
          <w:sz w:val="28"/>
        </w:rPr>
      </w:pPr>
      <w:r w:rsidRPr="0052342B">
        <w:rPr>
          <w:rFonts w:ascii="Times New Roman" w:hAnsi="Times New Roman" w:cs="Times New Roman"/>
          <w:sz w:val="28"/>
        </w:rPr>
        <w:t>Lĩnh vực áp dụng sáng kiến: Lĩnh vực giáo dục</w:t>
      </w:r>
    </w:p>
    <w:p w14:paraId="21AEFF44" w14:textId="77777777" w:rsidR="0052342B" w:rsidRPr="0052342B" w:rsidRDefault="0052342B" w:rsidP="0052342B">
      <w:pPr>
        <w:pStyle w:val="Heading2"/>
        <w:numPr>
          <w:ilvl w:val="0"/>
          <w:numId w:val="4"/>
        </w:numPr>
        <w:tabs>
          <w:tab w:val="num" w:pos="360"/>
          <w:tab w:val="left" w:pos="642"/>
        </w:tabs>
        <w:spacing w:before="161" w:line="276" w:lineRule="auto"/>
        <w:ind w:left="0" w:hanging="280"/>
      </w:pPr>
      <w:r w:rsidRPr="0052342B">
        <w:t>Đồng</w:t>
      </w:r>
      <w:r w:rsidRPr="0052342B">
        <w:rPr>
          <w:spacing w:val="-2"/>
        </w:rPr>
        <w:t xml:space="preserve"> </w:t>
      </w:r>
      <w:r w:rsidRPr="0052342B">
        <w:t>tác</w:t>
      </w:r>
      <w:r w:rsidRPr="0052342B">
        <w:rPr>
          <w:spacing w:val="-4"/>
        </w:rPr>
        <w:t xml:space="preserve"> </w:t>
      </w:r>
      <w:r w:rsidRPr="0052342B">
        <w:t>giả</w:t>
      </w:r>
      <w:r w:rsidRPr="0052342B">
        <w:rPr>
          <w:lang w:val="en-US"/>
        </w:rPr>
        <w:t>:</w:t>
      </w:r>
      <w:r w:rsidRPr="0052342B">
        <w:rPr>
          <w:spacing w:val="-2"/>
        </w:rPr>
        <w:t xml:space="preserve"> </w:t>
      </w:r>
    </w:p>
    <w:p w14:paraId="51839138" w14:textId="77777777" w:rsidR="0052342B" w:rsidRPr="0052342B" w:rsidRDefault="0052342B" w:rsidP="0052342B">
      <w:pPr>
        <w:pStyle w:val="BodyText"/>
        <w:spacing w:before="29"/>
        <w:ind w:left="928"/>
      </w:pPr>
      <w:r w:rsidRPr="0052342B">
        <w:t>Họ</w:t>
      </w:r>
      <w:r w:rsidRPr="0052342B">
        <w:rPr>
          <w:spacing w:val="-4"/>
        </w:rPr>
        <w:t xml:space="preserve"> </w:t>
      </w:r>
      <w:r w:rsidRPr="0052342B">
        <w:t>và</w:t>
      </w:r>
      <w:r w:rsidRPr="0052342B">
        <w:rPr>
          <w:spacing w:val="-4"/>
        </w:rPr>
        <w:t xml:space="preserve"> </w:t>
      </w:r>
      <w:r w:rsidRPr="0052342B">
        <w:t>tên:</w:t>
      </w:r>
      <w:r w:rsidRPr="0052342B">
        <w:rPr>
          <w:spacing w:val="43"/>
        </w:rPr>
        <w:t xml:space="preserve"> </w:t>
      </w:r>
      <w:r w:rsidRPr="0052342B">
        <w:t>Đoàn Thị Hường</w:t>
      </w:r>
      <w:r w:rsidRPr="0052342B">
        <w:rPr>
          <w:spacing w:val="-2"/>
        </w:rPr>
        <w:t xml:space="preserve"> </w:t>
      </w:r>
    </w:p>
    <w:p w14:paraId="3F66F00E" w14:textId="77777777" w:rsidR="0052342B" w:rsidRPr="0052342B" w:rsidRDefault="0052342B" w:rsidP="0052342B">
      <w:pPr>
        <w:pStyle w:val="BodyText"/>
        <w:spacing w:before="33"/>
        <w:ind w:left="928"/>
      </w:pPr>
      <w:r w:rsidRPr="0052342B">
        <w:t>Ngày,</w:t>
      </w:r>
      <w:r w:rsidRPr="0052342B">
        <w:rPr>
          <w:spacing w:val="-3"/>
        </w:rPr>
        <w:t xml:space="preserve"> </w:t>
      </w:r>
      <w:r w:rsidRPr="0052342B">
        <w:t>tháng,</w:t>
      </w:r>
      <w:r w:rsidRPr="0052342B">
        <w:rPr>
          <w:spacing w:val="-2"/>
        </w:rPr>
        <w:t xml:space="preserve"> </w:t>
      </w:r>
      <w:r w:rsidRPr="0052342B">
        <w:t>năm</w:t>
      </w:r>
      <w:r w:rsidRPr="0052342B">
        <w:rPr>
          <w:spacing w:val="-6"/>
        </w:rPr>
        <w:t xml:space="preserve"> </w:t>
      </w:r>
      <w:r w:rsidRPr="0052342B">
        <w:t>sinh: 07/3/1986</w:t>
      </w:r>
      <w:r w:rsidRPr="0052342B">
        <w:rPr>
          <w:spacing w:val="64"/>
        </w:rPr>
        <w:t xml:space="preserve"> </w:t>
      </w:r>
      <w:r w:rsidRPr="0052342B">
        <w:rPr>
          <w:spacing w:val="-2"/>
        </w:rPr>
        <w:t xml:space="preserve"> </w:t>
      </w:r>
    </w:p>
    <w:p w14:paraId="6B141356" w14:textId="77777777" w:rsidR="0052342B" w:rsidRPr="0052342B" w:rsidRDefault="0052342B" w:rsidP="0052342B">
      <w:pPr>
        <w:pStyle w:val="BodyText"/>
        <w:spacing w:before="31"/>
        <w:ind w:left="928"/>
      </w:pPr>
      <w:r w:rsidRPr="0052342B">
        <w:t>Chức</w:t>
      </w:r>
      <w:r w:rsidRPr="0052342B">
        <w:rPr>
          <w:spacing w:val="-5"/>
        </w:rPr>
        <w:t xml:space="preserve"> </w:t>
      </w:r>
      <w:r w:rsidRPr="0052342B">
        <w:t>vụ,</w:t>
      </w:r>
      <w:r w:rsidRPr="0052342B">
        <w:rPr>
          <w:spacing w:val="-2"/>
        </w:rPr>
        <w:t xml:space="preserve"> </w:t>
      </w:r>
      <w:r w:rsidRPr="0052342B">
        <w:t>đơn</w:t>
      </w:r>
      <w:r w:rsidRPr="0052342B">
        <w:rPr>
          <w:spacing w:val="-3"/>
        </w:rPr>
        <w:t xml:space="preserve"> </w:t>
      </w:r>
      <w:r w:rsidRPr="0052342B">
        <w:t>vị</w:t>
      </w:r>
      <w:r w:rsidRPr="0052342B">
        <w:rPr>
          <w:spacing w:val="-1"/>
        </w:rPr>
        <w:t xml:space="preserve"> </w:t>
      </w:r>
      <w:r w:rsidRPr="0052342B">
        <w:t>công</w:t>
      </w:r>
      <w:r w:rsidRPr="0052342B">
        <w:rPr>
          <w:spacing w:val="-2"/>
        </w:rPr>
        <w:t xml:space="preserve"> </w:t>
      </w:r>
      <w:r w:rsidRPr="0052342B">
        <w:t xml:space="preserve">tác: Giáo viên trường mầm non Sở Dầu </w:t>
      </w:r>
      <w:r w:rsidRPr="0052342B">
        <w:rPr>
          <w:spacing w:val="-18"/>
        </w:rPr>
        <w:t xml:space="preserve"> </w:t>
      </w:r>
      <w:r w:rsidRPr="0052342B">
        <w:rPr>
          <w:spacing w:val="-2"/>
        </w:rPr>
        <w:t xml:space="preserve"> </w:t>
      </w:r>
    </w:p>
    <w:p w14:paraId="7C36CAAA" w14:textId="77777777" w:rsidR="0052342B" w:rsidRPr="0052342B" w:rsidRDefault="0052342B" w:rsidP="0052342B">
      <w:pPr>
        <w:pStyle w:val="BodyText"/>
        <w:spacing w:before="33"/>
        <w:ind w:left="928"/>
        <w:rPr>
          <w:lang w:val="en-US"/>
        </w:rPr>
      </w:pPr>
      <w:r w:rsidRPr="0052342B">
        <w:t>Điện</w:t>
      </w:r>
      <w:r w:rsidRPr="0052342B">
        <w:rPr>
          <w:spacing w:val="-7"/>
        </w:rPr>
        <w:t xml:space="preserve"> </w:t>
      </w:r>
      <w:r w:rsidRPr="0052342B">
        <w:t>thoại:</w:t>
      </w:r>
      <w:r w:rsidRPr="0052342B">
        <w:rPr>
          <w:spacing w:val="-2"/>
        </w:rPr>
        <w:t xml:space="preserve"> </w:t>
      </w:r>
      <w:r w:rsidRPr="0052342B">
        <w:rPr>
          <w:lang w:val="en-US"/>
        </w:rPr>
        <w:t>0397404810</w:t>
      </w:r>
      <w:r w:rsidRPr="0052342B">
        <w:rPr>
          <w:spacing w:val="-2"/>
          <w:lang w:val="en-US"/>
        </w:rPr>
        <w:t xml:space="preserve"> </w:t>
      </w:r>
    </w:p>
    <w:p w14:paraId="5D09E8D9" w14:textId="77777777" w:rsidR="0052342B" w:rsidRPr="0052342B" w:rsidRDefault="0052342B" w:rsidP="0052342B">
      <w:pPr>
        <w:pStyle w:val="Heading2"/>
        <w:numPr>
          <w:ilvl w:val="0"/>
          <w:numId w:val="4"/>
        </w:numPr>
        <w:tabs>
          <w:tab w:val="num" w:pos="360"/>
          <w:tab w:val="left" w:pos="642"/>
        </w:tabs>
        <w:spacing w:before="36"/>
        <w:ind w:left="0" w:hanging="280"/>
      </w:pPr>
      <w:r w:rsidRPr="0052342B">
        <w:t>Đơn</w:t>
      </w:r>
      <w:r w:rsidRPr="0052342B">
        <w:rPr>
          <w:spacing w:val="-3"/>
        </w:rPr>
        <w:t xml:space="preserve"> </w:t>
      </w:r>
      <w:r w:rsidRPr="0052342B">
        <w:t>vị</w:t>
      </w:r>
      <w:r w:rsidRPr="0052342B">
        <w:rPr>
          <w:spacing w:val="-2"/>
        </w:rPr>
        <w:t xml:space="preserve"> </w:t>
      </w:r>
      <w:r w:rsidRPr="0052342B">
        <w:t>áp</w:t>
      </w:r>
      <w:r w:rsidRPr="0052342B">
        <w:rPr>
          <w:spacing w:val="-3"/>
        </w:rPr>
        <w:t xml:space="preserve"> </w:t>
      </w:r>
      <w:r w:rsidRPr="0052342B">
        <w:t>dụng</w:t>
      </w:r>
      <w:r w:rsidRPr="0052342B">
        <w:rPr>
          <w:spacing w:val="-5"/>
        </w:rPr>
        <w:t xml:space="preserve"> </w:t>
      </w:r>
      <w:r w:rsidRPr="0052342B">
        <w:t>sáng</w:t>
      </w:r>
      <w:r w:rsidRPr="0052342B">
        <w:rPr>
          <w:spacing w:val="-1"/>
        </w:rPr>
        <w:t xml:space="preserve"> </w:t>
      </w:r>
      <w:r w:rsidRPr="0052342B">
        <w:rPr>
          <w:spacing w:val="-2"/>
        </w:rPr>
        <w:t>kiến:</w:t>
      </w:r>
    </w:p>
    <w:p w14:paraId="6036A7DE" w14:textId="77777777" w:rsidR="0052342B" w:rsidRPr="0052342B" w:rsidRDefault="0052342B" w:rsidP="0052342B">
      <w:pPr>
        <w:pStyle w:val="BodyText"/>
        <w:spacing w:before="28"/>
        <w:ind w:left="928"/>
      </w:pPr>
      <w:r w:rsidRPr="0052342B">
        <w:t>Tên</w:t>
      </w:r>
      <w:r w:rsidRPr="0052342B">
        <w:rPr>
          <w:spacing w:val="-3"/>
        </w:rPr>
        <w:t xml:space="preserve"> </w:t>
      </w:r>
      <w:r w:rsidRPr="0052342B">
        <w:t>đơn</w:t>
      </w:r>
      <w:r w:rsidRPr="0052342B">
        <w:rPr>
          <w:spacing w:val="-3"/>
        </w:rPr>
        <w:t xml:space="preserve"> </w:t>
      </w:r>
      <w:r w:rsidRPr="0052342B">
        <w:t>vị:</w:t>
      </w:r>
      <w:r w:rsidRPr="0052342B">
        <w:rPr>
          <w:spacing w:val="-19"/>
        </w:rPr>
        <w:t xml:space="preserve"> </w:t>
      </w:r>
      <w:r w:rsidRPr="0052342B">
        <w:t>Trường mầm non Sở Dầu</w:t>
      </w:r>
      <w:r w:rsidRPr="0052342B">
        <w:rPr>
          <w:spacing w:val="-2"/>
        </w:rPr>
        <w:t xml:space="preserve"> </w:t>
      </w:r>
    </w:p>
    <w:p w14:paraId="2BD2E417"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z w:val="28"/>
          <w:szCs w:val="28"/>
        </w:rPr>
        <w:t>Địa</w:t>
      </w:r>
      <w:r w:rsidRPr="0052342B">
        <w:rPr>
          <w:rFonts w:ascii="Times New Roman" w:hAnsi="Times New Roman" w:cs="Times New Roman"/>
          <w:spacing w:val="-1"/>
          <w:sz w:val="28"/>
          <w:szCs w:val="28"/>
        </w:rPr>
        <w:t xml:space="preserve"> </w:t>
      </w:r>
      <w:r w:rsidRPr="0052342B">
        <w:rPr>
          <w:rFonts w:ascii="Times New Roman" w:hAnsi="Times New Roman" w:cs="Times New Roman"/>
          <w:sz w:val="28"/>
          <w:szCs w:val="28"/>
        </w:rPr>
        <w:t>chỉ:</w:t>
      </w:r>
      <w:r w:rsidRPr="0052342B">
        <w:rPr>
          <w:rFonts w:ascii="Times New Roman" w:hAnsi="Times New Roman" w:cs="Times New Roman"/>
          <w:spacing w:val="35"/>
        </w:rPr>
        <w:t xml:space="preserve"> </w:t>
      </w:r>
      <w:r w:rsidRPr="0052342B">
        <w:rPr>
          <w:rFonts w:ascii="Times New Roman" w:hAnsi="Times New Roman" w:cs="Times New Roman"/>
          <w:sz w:val="28"/>
          <w:szCs w:val="28"/>
        </w:rPr>
        <w:t>Phố An Chân phường Sở Dầu quận Hồng Bàng thành phố Hải Phòng</w:t>
      </w:r>
    </w:p>
    <w:p w14:paraId="5485042C" w14:textId="77777777" w:rsidR="0052342B" w:rsidRPr="0052342B" w:rsidRDefault="0052342B" w:rsidP="0052342B">
      <w:pPr>
        <w:pStyle w:val="BodyText"/>
        <w:spacing w:before="33"/>
        <w:ind w:left="928"/>
        <w:rPr>
          <w:lang w:val="en-US"/>
        </w:rPr>
      </w:pPr>
      <w:r w:rsidRPr="0052342B">
        <w:t>Điện</w:t>
      </w:r>
      <w:r w:rsidRPr="0052342B">
        <w:rPr>
          <w:spacing w:val="-7"/>
        </w:rPr>
        <w:t xml:space="preserve"> </w:t>
      </w:r>
      <w:r w:rsidRPr="0052342B">
        <w:t>thoại:</w:t>
      </w:r>
      <w:r w:rsidRPr="0052342B">
        <w:rPr>
          <w:spacing w:val="25"/>
        </w:rPr>
        <w:t xml:space="preserve"> </w:t>
      </w:r>
      <w:r w:rsidRPr="0052342B">
        <w:rPr>
          <w:lang w:val="en-US"/>
        </w:rPr>
        <w:t>0826641878</w:t>
      </w:r>
      <w:r w:rsidRPr="0052342B">
        <w:rPr>
          <w:spacing w:val="-2"/>
          <w:lang w:val="en-US"/>
        </w:rPr>
        <w:t xml:space="preserve"> </w:t>
      </w:r>
    </w:p>
    <w:p w14:paraId="0DFDE035" w14:textId="77777777" w:rsidR="0052342B" w:rsidRPr="0052342B" w:rsidRDefault="0052342B" w:rsidP="0052342B">
      <w:pPr>
        <w:pStyle w:val="ListParagraph"/>
        <w:widowControl w:val="0"/>
        <w:numPr>
          <w:ilvl w:val="0"/>
          <w:numId w:val="3"/>
        </w:numPr>
        <w:tabs>
          <w:tab w:val="left" w:pos="610"/>
        </w:tabs>
        <w:autoSpaceDE w:val="0"/>
        <w:autoSpaceDN w:val="0"/>
        <w:spacing w:before="151" w:line="256" w:lineRule="auto"/>
        <w:ind w:right="1078" w:firstLine="0"/>
        <w:contextualSpacing w:val="0"/>
        <w:rPr>
          <w:rFonts w:ascii="Times New Roman" w:hAnsi="Times New Roman" w:cs="Times New Roman"/>
          <w:i/>
          <w:sz w:val="28"/>
        </w:rPr>
      </w:pPr>
      <w:r w:rsidRPr="0052342B">
        <w:rPr>
          <w:rFonts w:ascii="Times New Roman" w:hAnsi="Times New Roman" w:cs="Times New Roman"/>
          <w:b/>
          <w:sz w:val="28"/>
        </w:rPr>
        <w:t>Mô</w:t>
      </w:r>
      <w:r w:rsidRPr="0052342B">
        <w:rPr>
          <w:rFonts w:ascii="Times New Roman" w:hAnsi="Times New Roman" w:cs="Times New Roman"/>
          <w:b/>
          <w:spacing w:val="-1"/>
          <w:sz w:val="28"/>
        </w:rPr>
        <w:t xml:space="preserve"> </w:t>
      </w:r>
      <w:r w:rsidRPr="0052342B">
        <w:rPr>
          <w:rFonts w:ascii="Times New Roman" w:hAnsi="Times New Roman" w:cs="Times New Roman"/>
          <w:b/>
          <w:sz w:val="28"/>
        </w:rPr>
        <w:t>tả</w:t>
      </w:r>
      <w:r w:rsidRPr="0052342B">
        <w:rPr>
          <w:rFonts w:ascii="Times New Roman" w:hAnsi="Times New Roman" w:cs="Times New Roman"/>
          <w:b/>
          <w:spacing w:val="-4"/>
          <w:sz w:val="28"/>
        </w:rPr>
        <w:t xml:space="preserve"> </w:t>
      </w:r>
      <w:r w:rsidRPr="0052342B">
        <w:rPr>
          <w:rFonts w:ascii="Times New Roman" w:hAnsi="Times New Roman" w:cs="Times New Roman"/>
          <w:b/>
          <w:sz w:val="28"/>
        </w:rPr>
        <w:t>giải</w:t>
      </w:r>
      <w:r w:rsidRPr="0052342B">
        <w:rPr>
          <w:rFonts w:ascii="Times New Roman" w:hAnsi="Times New Roman" w:cs="Times New Roman"/>
          <w:b/>
          <w:spacing w:val="-1"/>
          <w:sz w:val="28"/>
        </w:rPr>
        <w:t xml:space="preserve"> </w:t>
      </w:r>
      <w:r w:rsidRPr="0052342B">
        <w:rPr>
          <w:rFonts w:ascii="Times New Roman" w:hAnsi="Times New Roman" w:cs="Times New Roman"/>
          <w:b/>
          <w:sz w:val="28"/>
        </w:rPr>
        <w:t>pháp</w:t>
      </w:r>
      <w:r w:rsidRPr="0052342B">
        <w:rPr>
          <w:rFonts w:ascii="Times New Roman" w:hAnsi="Times New Roman" w:cs="Times New Roman"/>
          <w:b/>
          <w:spacing w:val="-2"/>
          <w:sz w:val="28"/>
        </w:rPr>
        <w:t xml:space="preserve"> </w:t>
      </w:r>
      <w:r w:rsidRPr="0052342B">
        <w:rPr>
          <w:rFonts w:ascii="Times New Roman" w:hAnsi="Times New Roman" w:cs="Times New Roman"/>
          <w:b/>
          <w:sz w:val="28"/>
        </w:rPr>
        <w:t>đã</w:t>
      </w:r>
      <w:r w:rsidRPr="0052342B">
        <w:rPr>
          <w:rFonts w:ascii="Times New Roman" w:hAnsi="Times New Roman" w:cs="Times New Roman"/>
          <w:b/>
          <w:spacing w:val="-1"/>
          <w:sz w:val="28"/>
        </w:rPr>
        <w:t xml:space="preserve"> </w:t>
      </w:r>
      <w:r w:rsidRPr="0052342B">
        <w:rPr>
          <w:rFonts w:ascii="Times New Roman" w:hAnsi="Times New Roman" w:cs="Times New Roman"/>
          <w:b/>
          <w:sz w:val="28"/>
        </w:rPr>
        <w:t>biết:</w:t>
      </w:r>
      <w:r w:rsidRPr="0052342B">
        <w:rPr>
          <w:rFonts w:ascii="Times New Roman" w:hAnsi="Times New Roman" w:cs="Times New Roman"/>
          <w:b/>
          <w:spacing w:val="-3"/>
          <w:sz w:val="28"/>
        </w:rPr>
        <w:t xml:space="preserve"> </w:t>
      </w:r>
      <w:r w:rsidRPr="0052342B">
        <w:rPr>
          <w:rFonts w:ascii="Times New Roman" w:hAnsi="Times New Roman" w:cs="Times New Roman"/>
          <w:i/>
          <w:sz w:val="28"/>
          <w:lang w:val="en-US"/>
        </w:rPr>
        <w:t xml:space="preserve"> </w:t>
      </w:r>
    </w:p>
    <w:p w14:paraId="5F8F0B06"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pacing w:val="4"/>
          <w:kern w:val="16"/>
          <w:sz w:val="28"/>
          <w:szCs w:val="28"/>
          <w:lang w:val="en-US"/>
        </w:rPr>
        <w:t xml:space="preserve"> </w:t>
      </w:r>
      <w:r w:rsidRPr="0052342B">
        <w:rPr>
          <w:rFonts w:ascii="Times New Roman" w:hAnsi="Times New Roman" w:cs="Times New Roman"/>
          <w:sz w:val="28"/>
          <w:szCs w:val="28"/>
        </w:rPr>
        <w:t>Sự hội nhập và phát triển của xã hội hiện nay đòi hỏi mỗi quốc gia, tổ chức và cá nhân cần thích ứng với xu thế toàn cầu hóa. Hội nhập quốc tế không chỉ mở ra cơ hội giao lưu, học hỏi và phát triển kinh tế, mà còn đặt ra yêu cầu nâng cao năng lực cạnh tranh, bảo vệ bản sắc văn hóa dân tộc. Điều này đòi hỏi con người cần trang bị kiến thức, thái độ cầu tiến và đặc biệt là kỹ năng ngoại ngữ để đối mặt với thách thức, góp phần xây dựng xã hội phát triển bền vững và hòa nhập toàn cầu.</w:t>
      </w:r>
    </w:p>
    <w:p w14:paraId="0DA6C0BF"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z w:val="28"/>
          <w:szCs w:val="28"/>
        </w:rPr>
        <w:t>Việc học ngoại ngữ sớm, đặc biệt đối với trẻ mầm non 5-6 tuổi, đóng vai trò quan trọng trong việc phát triển ngôn ngữ và tư duy toàn diện. Đây là giai đoạn vàng để trẻ tiếp thu một cách tự nhiên, giúp phát triển khả năng giao tiếp, tăng cường sự tự tin và khả năng ghi nhớ. Học ngoại ngữ sớm còn kích thích trí não, giúp trẻ nhạy bén hơn trong việc học các kỹ năng mới. Đồng thời, việc tiếp cận ngoại ngữ từ nhỏ tạo nền tảng cho trẻ hội nhập và thích nghi tốt hơn trong môi trường quốc tế sau này.</w:t>
      </w:r>
    </w:p>
    <w:p w14:paraId="513D1183" w14:textId="77777777" w:rsidR="0052342B" w:rsidRPr="0052342B" w:rsidRDefault="0052342B" w:rsidP="0052342B">
      <w:pPr>
        <w:spacing w:line="312" w:lineRule="auto"/>
        <w:ind w:firstLine="425"/>
        <w:jc w:val="both"/>
        <w:rPr>
          <w:rFonts w:ascii="Times New Roman" w:hAnsi="Times New Roman" w:cs="Times New Roman"/>
          <w:b/>
          <w:i/>
          <w:sz w:val="28"/>
          <w:szCs w:val="28"/>
        </w:rPr>
      </w:pPr>
      <w:r w:rsidRPr="0052342B">
        <w:rPr>
          <w:rFonts w:ascii="Times New Roman" w:hAnsi="Times New Roman" w:cs="Times New Roman"/>
          <w:sz w:val="28"/>
          <w:szCs w:val="28"/>
        </w:rPr>
        <w:lastRenderedPageBreak/>
        <w:t xml:space="preserve">Trong bối cảnh hội nhập quốc tế ngày càng sâu rộng, việc trang bị ngoại ngữ sớm cho trẻ mầm non 5-6 tuổi là vô cùng cần thiết để đáp ứng yêu cầu phát triển toàn diện. Để đáp ứng yêu cầu này, tôi đã nghiên cứu và thực hiện đề tài </w:t>
      </w:r>
      <w:r w:rsidRPr="0052342B">
        <w:rPr>
          <w:rFonts w:ascii="Times New Roman" w:hAnsi="Times New Roman" w:cs="Times New Roman"/>
          <w:b/>
          <w:i/>
          <w:sz w:val="28"/>
          <w:szCs w:val="28"/>
        </w:rPr>
        <w:t>“Nâng cao chất lượng cho trẻ 5-6 tuổi làm quen tiếng anh thông qua hoạt động hằng ngày tại trường mầm non Sở Dầu ”.</w:t>
      </w:r>
    </w:p>
    <w:p w14:paraId="2ED5BC49"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z w:val="28"/>
          <w:szCs w:val="28"/>
        </w:rPr>
        <w:t>Mục tiêu của đề tài là xây dựng và triển khai các biện pháp hiệu quả, phù hợp với tâm sinh lý trẻ mầm non 5-6 tuổi, nhằm giúp trẻ bước đầu làm quen với tiếng Anh một cách tự nhiên và hứng thú. Đề tài hướng đến việc tạo môi trường học tập tích cực, kết hợp giữa hoạt động giáo dục và vui chơi để kích thích sự tò mò, yêu thích ngôn ngữ ở trẻ. Đồng thời, nghiên cứu còn nhằm nâng cao chất lượng giảng dạy tiếng Anh tại trường, góp phần phát triển kỹ năng ngôn ngữ, tư duy sáng tạo và sự tự tin của trẻ, chuẩn bị hành trang cho trẻ hội nhập quốc tế.</w:t>
      </w:r>
    </w:p>
    <w:p w14:paraId="58A5135C" w14:textId="77777777" w:rsidR="0052342B" w:rsidRPr="0052342B" w:rsidRDefault="0052342B" w:rsidP="0052342B">
      <w:pPr>
        <w:pStyle w:val="ListParagraph"/>
        <w:spacing w:line="312" w:lineRule="auto"/>
        <w:ind w:left="722"/>
        <w:jc w:val="both"/>
        <w:rPr>
          <w:rFonts w:ascii="Times New Roman" w:hAnsi="Times New Roman" w:cs="Times New Roman"/>
          <w:spacing w:val="-2"/>
          <w:sz w:val="28"/>
        </w:rPr>
      </w:pPr>
      <w:r w:rsidRPr="0052342B">
        <w:rPr>
          <w:rFonts w:ascii="Times New Roman" w:hAnsi="Times New Roman" w:cs="Times New Roman"/>
          <w:b/>
          <w:i/>
          <w:spacing w:val="-2"/>
          <w:sz w:val="28"/>
        </w:rPr>
        <w:t>+ Ưu điểm</w:t>
      </w:r>
      <w:r w:rsidRPr="0052342B">
        <w:rPr>
          <w:rFonts w:ascii="Times New Roman" w:hAnsi="Times New Roman" w:cs="Times New Roman"/>
          <w:spacing w:val="-2"/>
          <w:sz w:val="28"/>
        </w:rPr>
        <w:t>:</w:t>
      </w:r>
    </w:p>
    <w:p w14:paraId="4FE49E44"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z w:val="28"/>
          <w:szCs w:val="28"/>
        </w:rPr>
        <w:t xml:space="preserve">Thực trạng giáo dục tiếng Anh tại trường mầm non Sở Dầu hiện nay có nhiều thuận lợi, như được sự quan tâm của phụ huynh, sự nhiệt tình của đội ngũ giáo viên, và nguồn tài liệu giảng dạy tương đối phong phú. </w:t>
      </w:r>
    </w:p>
    <w:p w14:paraId="10987B7C" w14:textId="77777777" w:rsidR="0052342B" w:rsidRPr="0052342B" w:rsidRDefault="0052342B" w:rsidP="0052342B">
      <w:pPr>
        <w:tabs>
          <w:tab w:val="left" w:pos="709"/>
        </w:tabs>
        <w:spacing w:after="120" w:line="360" w:lineRule="auto"/>
        <w:jc w:val="both"/>
        <w:rPr>
          <w:rFonts w:ascii="Times New Roman" w:hAnsi="Times New Roman" w:cs="Times New Roman"/>
          <w:kern w:val="16"/>
          <w:sz w:val="28"/>
          <w:szCs w:val="28"/>
        </w:rPr>
      </w:pPr>
      <w:r w:rsidRPr="0052342B">
        <w:rPr>
          <w:rFonts w:ascii="Times New Roman" w:hAnsi="Times New Roman" w:cs="Times New Roman"/>
          <w:kern w:val="16"/>
          <w:sz w:val="28"/>
          <w:szCs w:val="28"/>
        </w:rPr>
        <w:t>Lớp học được sự quan tâm của ban giám hiệu nhà trường đã tạo điều kiện mua và trang bị cho các lớp học những đồ dùng, đồ chơi đẹp mắt và được sử dụng các đồ dùng hiện đại như ti vi, máy chiếu.</w:t>
      </w:r>
    </w:p>
    <w:p w14:paraId="44C60349" w14:textId="77777777" w:rsidR="0052342B" w:rsidRPr="0052342B" w:rsidRDefault="0052342B" w:rsidP="0052342B">
      <w:pPr>
        <w:tabs>
          <w:tab w:val="left" w:pos="709"/>
        </w:tabs>
        <w:spacing w:after="120" w:line="360" w:lineRule="auto"/>
        <w:jc w:val="both"/>
        <w:rPr>
          <w:rFonts w:ascii="Times New Roman" w:hAnsi="Times New Roman" w:cs="Times New Roman"/>
          <w:kern w:val="16"/>
          <w:sz w:val="28"/>
          <w:szCs w:val="28"/>
        </w:rPr>
      </w:pPr>
      <w:r w:rsidRPr="0052342B">
        <w:rPr>
          <w:rFonts w:ascii="Times New Roman" w:hAnsi="Times New Roman" w:cs="Times New Roman"/>
          <w:kern w:val="16"/>
          <w:sz w:val="28"/>
          <w:szCs w:val="28"/>
        </w:rPr>
        <w:t>Có đội ngũ giáo viên trình độ chuyên môn đạt chuẩn và trên chuẩn, có tinh thần trách nhiệm cao trong công việc, nhiệt tình, tâm huyết, yêu nghề, mến trẻ.Có sự tham gia giảng dạy giáo viên nước ngoài.</w:t>
      </w:r>
    </w:p>
    <w:p w14:paraId="7B78ED0B" w14:textId="77777777" w:rsidR="0052342B" w:rsidRPr="0052342B" w:rsidRDefault="0052342B" w:rsidP="0052342B">
      <w:pPr>
        <w:tabs>
          <w:tab w:val="left" w:pos="709"/>
        </w:tabs>
        <w:spacing w:after="120" w:line="360" w:lineRule="auto"/>
        <w:jc w:val="both"/>
        <w:rPr>
          <w:rFonts w:ascii="Times New Roman" w:hAnsi="Times New Roman" w:cs="Times New Roman"/>
          <w:kern w:val="16"/>
          <w:sz w:val="28"/>
          <w:szCs w:val="28"/>
        </w:rPr>
      </w:pPr>
      <w:r w:rsidRPr="0052342B">
        <w:rPr>
          <w:rFonts w:ascii="Times New Roman" w:hAnsi="Times New Roman" w:cs="Times New Roman"/>
          <w:kern w:val="16"/>
          <w:sz w:val="28"/>
          <w:szCs w:val="28"/>
        </w:rPr>
        <w:t>Luôn nhận được sự quan tâm, chia sẻ và ủng hộ của phụ huynh. Trẻ được làm quen với môi trường tiếng anh qua các bài hát, phim hoạt hình, anh chị tại nhà nên khả năng nhận thức của trẻ nhanh hơn.</w:t>
      </w:r>
      <w:r w:rsidRPr="0052342B">
        <w:rPr>
          <w:rFonts w:ascii="Times New Roman" w:hAnsi="Times New Roman" w:cs="Times New Roman"/>
          <w:spacing w:val="-8"/>
          <w:kern w:val="16"/>
          <w:sz w:val="28"/>
          <w:szCs w:val="28"/>
        </w:rPr>
        <w:t xml:space="preserve"> </w:t>
      </w:r>
    </w:p>
    <w:p w14:paraId="692AC3EB" w14:textId="77777777" w:rsidR="0052342B" w:rsidRPr="0052342B" w:rsidRDefault="0052342B" w:rsidP="0052342B">
      <w:pPr>
        <w:pStyle w:val="ListParagraph"/>
        <w:spacing w:line="312" w:lineRule="auto"/>
        <w:ind w:left="722"/>
        <w:jc w:val="both"/>
        <w:rPr>
          <w:rFonts w:ascii="Times New Roman" w:hAnsi="Times New Roman" w:cs="Times New Roman"/>
          <w:b/>
          <w:i/>
          <w:sz w:val="28"/>
          <w:szCs w:val="28"/>
        </w:rPr>
      </w:pPr>
      <w:r w:rsidRPr="0052342B">
        <w:rPr>
          <w:rFonts w:ascii="Times New Roman" w:hAnsi="Times New Roman" w:cs="Times New Roman"/>
          <w:b/>
          <w:i/>
          <w:sz w:val="28"/>
          <w:szCs w:val="28"/>
        </w:rPr>
        <w:t>+ Hạn chế:</w:t>
      </w:r>
    </w:p>
    <w:p w14:paraId="28AAF134" w14:textId="77777777" w:rsidR="0052342B" w:rsidRPr="0052342B" w:rsidRDefault="0052342B" w:rsidP="0052342B">
      <w:pPr>
        <w:pStyle w:val="ListParagraph"/>
        <w:spacing w:line="312" w:lineRule="auto"/>
        <w:ind w:left="722"/>
        <w:jc w:val="both"/>
        <w:rPr>
          <w:rFonts w:ascii="Times New Roman" w:hAnsi="Times New Roman" w:cs="Times New Roman"/>
          <w:sz w:val="28"/>
          <w:szCs w:val="28"/>
        </w:rPr>
      </w:pPr>
      <w:r w:rsidRPr="0052342B">
        <w:rPr>
          <w:rFonts w:ascii="Times New Roman" w:hAnsi="Times New Roman" w:cs="Times New Roman"/>
          <w:sz w:val="28"/>
          <w:szCs w:val="28"/>
        </w:rPr>
        <w:t>Bên cạnh đó vẫn còn tồn tại một số những khó khăn như thiếu giáo viên chuyên trách, sự khác biệt trong khả năng tiếp thu của các trẻ. Điều này đòi hỏi giáo viên và nhà trường cần có các giải pháp đổi mới, đa dạng và gắn kết chặt chẽ hơn với các hoạt động học tập hàng ngày để nâng cao chất lượng giáo dục tiếng Anh cho trẻ.</w:t>
      </w:r>
    </w:p>
    <w:p w14:paraId="40F421C5" w14:textId="77777777" w:rsidR="0052342B" w:rsidRPr="0052342B" w:rsidRDefault="0052342B" w:rsidP="0052342B">
      <w:pPr>
        <w:spacing w:after="120"/>
        <w:ind w:firstLine="720"/>
        <w:jc w:val="both"/>
        <w:outlineLvl w:val="0"/>
        <w:rPr>
          <w:rFonts w:ascii="Times New Roman" w:hAnsi="Times New Roman" w:cs="Times New Roman"/>
          <w:color w:val="000000"/>
          <w:sz w:val="28"/>
          <w:szCs w:val="28"/>
        </w:rPr>
      </w:pPr>
      <w:r w:rsidRPr="0052342B">
        <w:rPr>
          <w:rFonts w:ascii="Times New Roman" w:hAnsi="Times New Roman" w:cs="Times New Roman"/>
          <w:color w:val="000000"/>
          <w:sz w:val="28"/>
          <w:szCs w:val="28"/>
        </w:rPr>
        <w:t xml:space="preserve">Các phương tiện, học liệu để cho trẻ bước đầu tiếp xúc, làm quen với tiếng Anh  còn mới và chưa được triển khai cụ thể. </w:t>
      </w:r>
    </w:p>
    <w:p w14:paraId="70C06026" w14:textId="77777777" w:rsidR="0052342B" w:rsidRPr="0052342B" w:rsidRDefault="0052342B" w:rsidP="0052342B">
      <w:pPr>
        <w:spacing w:after="120"/>
        <w:ind w:firstLine="720"/>
        <w:jc w:val="both"/>
        <w:rPr>
          <w:rFonts w:ascii="Times New Roman" w:hAnsi="Times New Roman" w:cs="Times New Roman"/>
          <w:color w:val="000000"/>
          <w:sz w:val="28"/>
          <w:szCs w:val="28"/>
          <w:shd w:val="clear" w:color="auto" w:fill="FFFFFF"/>
        </w:rPr>
      </w:pPr>
      <w:r w:rsidRPr="0052342B">
        <w:rPr>
          <w:rFonts w:ascii="Times New Roman" w:hAnsi="Times New Roman" w:cs="Times New Roman"/>
          <w:color w:val="000000"/>
          <w:sz w:val="28"/>
          <w:szCs w:val="28"/>
        </w:rPr>
        <w:lastRenderedPageBreak/>
        <w:t xml:space="preserve">  Một số trẻ chưa mạnh dạn tự tin tham gia vào các hoạt động bước đầu làm quen với tiếng Anh ở trường.</w:t>
      </w:r>
    </w:p>
    <w:p w14:paraId="1F358CFD" w14:textId="77777777" w:rsidR="0052342B" w:rsidRPr="0052342B" w:rsidRDefault="0052342B" w:rsidP="0052342B">
      <w:pPr>
        <w:tabs>
          <w:tab w:val="left" w:pos="567"/>
        </w:tabs>
        <w:spacing w:after="120"/>
        <w:jc w:val="both"/>
        <w:rPr>
          <w:rFonts w:ascii="Times New Roman" w:hAnsi="Times New Roman" w:cs="Times New Roman"/>
          <w:spacing w:val="4"/>
          <w:kern w:val="16"/>
          <w:sz w:val="28"/>
          <w:szCs w:val="28"/>
        </w:rPr>
      </w:pPr>
      <w:r w:rsidRPr="0052342B">
        <w:rPr>
          <w:rFonts w:ascii="Times New Roman" w:hAnsi="Times New Roman" w:cs="Times New Roman"/>
          <w:spacing w:val="4"/>
          <w:kern w:val="16"/>
          <w:sz w:val="28"/>
          <w:szCs w:val="28"/>
        </w:rPr>
        <w:tab/>
        <w:t>Các giáo viên chưa có trình độ tiếng Anh đạt chuẩn nên còn e ngại, không tự tin trong việc tổ chức các hoạt động cho trẻ bước đầu làm quen nên</w:t>
      </w:r>
      <w:r w:rsidRPr="0052342B">
        <w:rPr>
          <w:rFonts w:ascii="Times New Roman" w:hAnsi="Times New Roman" w:cs="Times New Roman"/>
          <w:kern w:val="16"/>
          <w:sz w:val="28"/>
          <w:szCs w:val="28"/>
        </w:rPr>
        <w:t xml:space="preserve"> chưa đạt hiệu quả cao.</w:t>
      </w:r>
      <w:r w:rsidRPr="0052342B">
        <w:rPr>
          <w:rFonts w:ascii="Times New Roman" w:hAnsi="Times New Roman" w:cs="Times New Roman"/>
          <w:spacing w:val="4"/>
          <w:kern w:val="16"/>
          <w:sz w:val="28"/>
          <w:szCs w:val="28"/>
        </w:rPr>
        <w:t xml:space="preserve"> </w:t>
      </w:r>
    </w:p>
    <w:p w14:paraId="00BFF3C6" w14:textId="420DE989" w:rsidR="0052342B" w:rsidRPr="0052342B" w:rsidRDefault="0052342B" w:rsidP="0052342B">
      <w:pPr>
        <w:tabs>
          <w:tab w:val="left" w:pos="440"/>
        </w:tabs>
        <w:spacing w:line="360" w:lineRule="auto"/>
        <w:ind w:firstLine="720"/>
        <w:jc w:val="both"/>
        <w:rPr>
          <w:rFonts w:ascii="Times New Roman" w:hAnsi="Times New Roman" w:cs="Times New Roman"/>
          <w:bCs/>
          <w:szCs w:val="28"/>
          <w:lang w:val="sv-SE" w:eastAsia="vi-VN"/>
        </w:rPr>
      </w:pPr>
      <w:r w:rsidRPr="0052342B">
        <w:rPr>
          <w:rFonts w:ascii="Times New Roman" w:hAnsi="Times New Roman" w:cs="Times New Roman"/>
          <w:bCs/>
          <w:sz w:val="28"/>
          <w:szCs w:val="28"/>
          <w:lang w:eastAsia="vi-VN"/>
        </w:rPr>
        <w:t>Trên thực tế cho thấy, việc cho trẻ làm quen với tiếng Anh ở trường mầm non tuy không phải là mới nhưng lại chưa có cá nhân hoặc đơn vị nào thực hiện đề tài này, chính vì vậy đây là một sáng kiến hoàn toàn mới, được cá nhân tôi vận dụng và đúc kết thành kinh nghiệm chia sẻ đến đồng nghiệp</w:t>
      </w:r>
      <w:r w:rsidRPr="0052342B">
        <w:rPr>
          <w:rFonts w:ascii="Times New Roman" w:hAnsi="Times New Roman" w:cs="Times New Roman"/>
          <w:bCs/>
          <w:szCs w:val="28"/>
          <w:lang w:eastAsia="vi-VN"/>
        </w:rPr>
        <w:t>.</w:t>
      </w:r>
    </w:p>
    <w:p w14:paraId="5EF7A80D" w14:textId="77777777" w:rsidR="0052342B" w:rsidRPr="0052342B" w:rsidRDefault="0052342B" w:rsidP="0052342B">
      <w:pPr>
        <w:pStyle w:val="Heading2"/>
        <w:numPr>
          <w:ilvl w:val="0"/>
          <w:numId w:val="3"/>
        </w:numPr>
        <w:tabs>
          <w:tab w:val="num" w:pos="360"/>
          <w:tab w:val="left" w:pos="719"/>
        </w:tabs>
        <w:spacing w:before="149" w:line="276" w:lineRule="auto"/>
        <w:ind w:left="0" w:right="3707" w:firstLine="0"/>
      </w:pPr>
      <w:r w:rsidRPr="0052342B">
        <w:t>Nội</w:t>
      </w:r>
      <w:r w:rsidRPr="0052342B">
        <w:rPr>
          <w:spacing w:val="-3"/>
        </w:rPr>
        <w:t xml:space="preserve"> </w:t>
      </w:r>
      <w:r w:rsidRPr="0052342B">
        <w:t>dung</w:t>
      </w:r>
      <w:r w:rsidRPr="0052342B">
        <w:rPr>
          <w:spacing w:val="-3"/>
        </w:rPr>
        <w:t xml:space="preserve"> </w:t>
      </w:r>
      <w:r w:rsidRPr="0052342B">
        <w:t>giải</w:t>
      </w:r>
      <w:r w:rsidRPr="0052342B">
        <w:rPr>
          <w:spacing w:val="-3"/>
        </w:rPr>
        <w:t xml:space="preserve"> </w:t>
      </w:r>
      <w:r w:rsidRPr="0052342B">
        <w:t>pháp</w:t>
      </w:r>
      <w:r w:rsidRPr="0052342B">
        <w:rPr>
          <w:spacing w:val="-4"/>
        </w:rPr>
        <w:t xml:space="preserve"> </w:t>
      </w:r>
      <w:r w:rsidRPr="0052342B">
        <w:t>đề</w:t>
      </w:r>
      <w:r w:rsidRPr="0052342B">
        <w:rPr>
          <w:spacing w:val="-5"/>
        </w:rPr>
        <w:t xml:space="preserve"> </w:t>
      </w:r>
      <w:r w:rsidRPr="0052342B">
        <w:t>nghị</w:t>
      </w:r>
      <w:r w:rsidRPr="0052342B">
        <w:rPr>
          <w:spacing w:val="-4"/>
        </w:rPr>
        <w:t xml:space="preserve"> </w:t>
      </w:r>
      <w:r w:rsidRPr="0052342B">
        <w:t>công</w:t>
      </w:r>
      <w:r w:rsidRPr="0052342B">
        <w:rPr>
          <w:spacing w:val="-3"/>
        </w:rPr>
        <w:t xml:space="preserve"> </w:t>
      </w:r>
      <w:r w:rsidRPr="0052342B">
        <w:t>nhận</w:t>
      </w:r>
      <w:r w:rsidRPr="0052342B">
        <w:rPr>
          <w:spacing w:val="-4"/>
        </w:rPr>
        <w:t xml:space="preserve"> </w:t>
      </w:r>
      <w:r w:rsidRPr="0052342B">
        <w:t>sáng</w:t>
      </w:r>
      <w:r w:rsidRPr="0052342B">
        <w:rPr>
          <w:spacing w:val="-3"/>
        </w:rPr>
        <w:t xml:space="preserve"> </w:t>
      </w:r>
      <w:r w:rsidRPr="0052342B">
        <w:t xml:space="preserve">kiến  </w:t>
      </w:r>
    </w:p>
    <w:p w14:paraId="5DF6F29C" w14:textId="77777777" w:rsidR="0052342B" w:rsidRPr="0052342B" w:rsidRDefault="0052342B" w:rsidP="0052342B">
      <w:pPr>
        <w:pStyle w:val="Heading2"/>
        <w:numPr>
          <w:ilvl w:val="0"/>
          <w:numId w:val="5"/>
        </w:numPr>
        <w:tabs>
          <w:tab w:val="num" w:pos="360"/>
        </w:tabs>
        <w:ind w:left="0" w:firstLine="425"/>
      </w:pPr>
      <w:r w:rsidRPr="0052342B">
        <w:t>Nội dung giải pháp đề nghị công nhận sáng kiến</w:t>
      </w:r>
    </w:p>
    <w:p w14:paraId="65C62196" w14:textId="77777777" w:rsidR="0052342B" w:rsidRPr="0052342B" w:rsidRDefault="0052342B" w:rsidP="0052342B">
      <w:pPr>
        <w:pStyle w:val="Heading3"/>
        <w:spacing w:before="120" w:after="120" w:line="288" w:lineRule="auto"/>
        <w:rPr>
          <w:i/>
        </w:rPr>
      </w:pPr>
      <w:r w:rsidRPr="0052342B">
        <w:rPr>
          <w:b w:val="0"/>
        </w:rPr>
        <w:t xml:space="preserve"> </w:t>
      </w:r>
      <w:bookmarkStart w:id="0" w:name="_Toc186699442"/>
      <w:r w:rsidRPr="0052342B">
        <w:rPr>
          <w:i/>
        </w:rPr>
        <w:t xml:space="preserve">1.1. Giải pháp 1: </w:t>
      </w:r>
      <w:bookmarkEnd w:id="0"/>
      <w:r w:rsidRPr="0052342B">
        <w:rPr>
          <w:i/>
        </w:rPr>
        <w:t>Xây dựng môi trường giáo dục nhằm nâng cao chất lượng cho trẻ làm quen với tiếng Anh ở trường mầm non Sở Dầu.</w:t>
      </w:r>
    </w:p>
    <w:p w14:paraId="7D036C4D" w14:textId="77777777" w:rsidR="0052342B" w:rsidRPr="0052342B" w:rsidRDefault="0052342B" w:rsidP="0052342B">
      <w:pPr>
        <w:pStyle w:val="Heading3"/>
        <w:spacing w:before="120" w:after="120" w:line="288" w:lineRule="auto"/>
        <w:rPr>
          <w:i/>
        </w:rPr>
      </w:pPr>
      <w:r w:rsidRPr="0052342B">
        <w:rPr>
          <w:i/>
        </w:rPr>
        <w:t>1.2. Giải pháp 2: Dạy trẻ làm quen với tiếng Anh thông qua việc tích hợp tiếng Anh vào các hoạt động học.</w:t>
      </w:r>
    </w:p>
    <w:p w14:paraId="075ECCFF" w14:textId="77777777" w:rsidR="0052342B" w:rsidRPr="0052342B" w:rsidRDefault="0052342B" w:rsidP="0052342B">
      <w:pPr>
        <w:pStyle w:val="Heading3"/>
        <w:spacing w:before="40" w:after="40" w:line="288" w:lineRule="auto"/>
        <w:rPr>
          <w:i/>
        </w:rPr>
      </w:pPr>
      <w:r w:rsidRPr="0052342B">
        <w:rPr>
          <w:i/>
        </w:rPr>
        <w:t>1.3. Giải pháp 3: Dạy trẻ làm quen với tiếng Anh qua các bài hát thiếu nhi tiếng Anh.</w:t>
      </w:r>
    </w:p>
    <w:p w14:paraId="5AEB1266" w14:textId="77777777" w:rsidR="0052342B" w:rsidRPr="0052342B" w:rsidRDefault="0052342B" w:rsidP="0052342B">
      <w:pPr>
        <w:pStyle w:val="Heading3"/>
        <w:spacing w:before="40" w:after="40" w:line="288" w:lineRule="auto"/>
        <w:rPr>
          <w:i/>
        </w:rPr>
      </w:pPr>
      <w:r w:rsidRPr="0052342B">
        <w:rPr>
          <w:i/>
        </w:rPr>
        <w:t>1.4. Giải pháp 4: Cho trẻ làm quen với tiếng Anh ở mọi lúc, mọi nơi và phối hợp với phụ huynh nhằm nâng cao chất lượng làm quen với tiếng Anh của trẻ.</w:t>
      </w:r>
    </w:p>
    <w:p w14:paraId="019E98B7" w14:textId="35F98FC9" w:rsidR="0052342B" w:rsidRPr="0052342B" w:rsidRDefault="0052342B" w:rsidP="0052342B">
      <w:pPr>
        <w:pStyle w:val="Heading2"/>
        <w:numPr>
          <w:ilvl w:val="0"/>
          <w:numId w:val="2"/>
        </w:numPr>
        <w:tabs>
          <w:tab w:val="left" w:pos="573"/>
        </w:tabs>
        <w:spacing w:before="152"/>
        <w:ind w:left="1008" w:hanging="211"/>
      </w:pPr>
      <w:r w:rsidRPr="0052342B">
        <w:t>Tính</w:t>
      </w:r>
      <w:r w:rsidRPr="0052342B">
        <w:rPr>
          <w:spacing w:val="-3"/>
        </w:rPr>
        <w:t xml:space="preserve"> </w:t>
      </w:r>
      <w:r w:rsidRPr="0052342B">
        <w:t>mới,</w:t>
      </w:r>
      <w:r w:rsidRPr="0052342B">
        <w:rPr>
          <w:spacing w:val="-4"/>
        </w:rPr>
        <w:t xml:space="preserve"> </w:t>
      </w:r>
      <w:r w:rsidRPr="0052342B">
        <w:t>tính</w:t>
      </w:r>
      <w:r w:rsidRPr="0052342B">
        <w:rPr>
          <w:spacing w:val="-4"/>
        </w:rPr>
        <w:t xml:space="preserve"> </w:t>
      </w:r>
      <w:r w:rsidRPr="0052342B">
        <w:t>sáng</w:t>
      </w:r>
      <w:r w:rsidRPr="0052342B">
        <w:rPr>
          <w:spacing w:val="-1"/>
        </w:rPr>
        <w:t xml:space="preserve"> </w:t>
      </w:r>
      <w:r w:rsidRPr="0052342B">
        <w:rPr>
          <w:spacing w:val="-4"/>
        </w:rPr>
        <w:t>tạo:</w:t>
      </w:r>
    </w:p>
    <w:p w14:paraId="3C55636C" w14:textId="77777777" w:rsidR="0052342B" w:rsidRPr="0052342B" w:rsidRDefault="0052342B" w:rsidP="0052342B">
      <w:pPr>
        <w:spacing w:line="312" w:lineRule="auto"/>
        <w:ind w:firstLine="425"/>
        <w:jc w:val="both"/>
        <w:rPr>
          <w:rFonts w:ascii="Times New Roman" w:hAnsi="Times New Roman" w:cs="Times New Roman"/>
          <w:i/>
          <w:sz w:val="28"/>
          <w:szCs w:val="28"/>
        </w:rPr>
      </w:pPr>
      <w:r w:rsidRPr="0052342B">
        <w:rPr>
          <w:rFonts w:ascii="Times New Roman" w:hAnsi="Times New Roman" w:cs="Times New Roman"/>
          <w:i/>
          <w:sz w:val="28"/>
          <w:szCs w:val="28"/>
        </w:rPr>
        <w:t>- Tính mới của đề tài</w:t>
      </w:r>
    </w:p>
    <w:p w14:paraId="32D3EFE4"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z w:val="28"/>
          <w:szCs w:val="28"/>
        </w:rPr>
        <w:t>Đề tài này mang tính mới khi áp dụng phương pháp tiếp cận ngôn ngữ tự nhiên, giúp trẻ làm quen với tiếng Anh thông qua các hoạt động thực tế như âm nhạc, trò chơi và sinh hoạt hàng ngày. Việc kết hợp với phụ huynh để trẻ học tiếng Anh cả ở nhà và lớp học tạo ra môi trường học tập liên tục và sinh động, giúp trẻ tiếp cận tiếng Anh một cách tự nhiên.</w:t>
      </w:r>
    </w:p>
    <w:p w14:paraId="07A6D1FA" w14:textId="77777777" w:rsidR="0052342B" w:rsidRPr="0052342B" w:rsidRDefault="0052342B" w:rsidP="0052342B">
      <w:pPr>
        <w:spacing w:line="312" w:lineRule="auto"/>
        <w:ind w:firstLine="425"/>
        <w:jc w:val="both"/>
        <w:rPr>
          <w:rFonts w:ascii="Times New Roman" w:hAnsi="Times New Roman" w:cs="Times New Roman"/>
          <w:i/>
          <w:sz w:val="28"/>
          <w:szCs w:val="28"/>
        </w:rPr>
      </w:pPr>
      <w:r w:rsidRPr="0052342B">
        <w:rPr>
          <w:rFonts w:ascii="Times New Roman" w:hAnsi="Times New Roman" w:cs="Times New Roman"/>
          <w:i/>
          <w:sz w:val="28"/>
          <w:szCs w:val="28"/>
        </w:rPr>
        <w:t>- Tính sáng tạo của đề tài</w:t>
      </w:r>
    </w:p>
    <w:p w14:paraId="07BAB173" w14:textId="648155FF" w:rsidR="0052342B" w:rsidRPr="0052342B" w:rsidRDefault="0052342B" w:rsidP="0052342B">
      <w:pPr>
        <w:spacing w:line="312" w:lineRule="auto"/>
        <w:ind w:firstLine="425"/>
        <w:jc w:val="both"/>
        <w:rPr>
          <w:rFonts w:ascii="Times New Roman" w:hAnsi="Times New Roman" w:cs="Times New Roman"/>
          <w:sz w:val="28"/>
          <w:szCs w:val="28"/>
        </w:rPr>
        <w:sectPr w:rsidR="0052342B" w:rsidRPr="0052342B" w:rsidSect="0052342B">
          <w:pgSz w:w="11910" w:h="16850"/>
          <w:pgMar w:top="851" w:right="1134" w:bottom="851" w:left="1338" w:header="720" w:footer="720" w:gutter="0"/>
          <w:cols w:space="720"/>
        </w:sectPr>
      </w:pPr>
      <w:r w:rsidRPr="0052342B">
        <w:rPr>
          <w:rFonts w:ascii="Times New Roman" w:hAnsi="Times New Roman" w:cs="Times New Roman"/>
          <w:sz w:val="28"/>
          <w:szCs w:val="28"/>
        </w:rPr>
        <w:t>Tính sáng tạo của đề tài thể hiện qua việc kết hợp nhiều phương pháp dạy học như bài hát thiếu nhi, động tác minh họa, và hoạt động sinh hoạt để trẻ học tiếng Anh một cách thú vị. Môi trường học tập bằng tiếng Anh trong lớp học và sự phối hợp với phụ huynh ở nhà tạo cơ hội cho trẻ tiếp xúc tiếng Anh mọi lúc, mọi nơi, nâng cao khả năng giao tiếp và tiếp thu ngôn ngữ</w:t>
      </w:r>
    </w:p>
    <w:p w14:paraId="5B703E42" w14:textId="20EED37C" w:rsidR="0052342B" w:rsidRPr="0052342B" w:rsidRDefault="0052342B" w:rsidP="0052342B">
      <w:pPr>
        <w:pStyle w:val="Heading2"/>
        <w:tabs>
          <w:tab w:val="left" w:pos="573"/>
        </w:tabs>
        <w:spacing w:before="151"/>
        <w:ind w:firstLine="0"/>
      </w:pPr>
      <w:r w:rsidRPr="0052342B">
        <w:lastRenderedPageBreak/>
        <w:t xml:space="preserve">     3.Hiệu</w:t>
      </w:r>
      <w:r w:rsidRPr="0052342B">
        <w:rPr>
          <w:spacing w:val="-2"/>
        </w:rPr>
        <w:t xml:space="preserve"> </w:t>
      </w:r>
      <w:r w:rsidRPr="0052342B">
        <w:t>quả,</w:t>
      </w:r>
      <w:r w:rsidRPr="0052342B">
        <w:rPr>
          <w:spacing w:val="-6"/>
        </w:rPr>
        <w:t xml:space="preserve"> </w:t>
      </w:r>
      <w:r w:rsidRPr="0052342B">
        <w:t>lợi ích</w:t>
      </w:r>
      <w:r w:rsidRPr="0052342B">
        <w:rPr>
          <w:spacing w:val="-2"/>
        </w:rPr>
        <w:t xml:space="preserve"> </w:t>
      </w:r>
      <w:r w:rsidRPr="0052342B">
        <w:t>thu</w:t>
      </w:r>
      <w:r w:rsidRPr="0052342B">
        <w:rPr>
          <w:spacing w:val="-2"/>
        </w:rPr>
        <w:t xml:space="preserve"> </w:t>
      </w:r>
      <w:r w:rsidRPr="0052342B">
        <w:t>được</w:t>
      </w:r>
      <w:r w:rsidRPr="0052342B">
        <w:rPr>
          <w:spacing w:val="-2"/>
        </w:rPr>
        <w:t xml:space="preserve"> </w:t>
      </w:r>
      <w:r w:rsidRPr="0052342B">
        <w:t>do</w:t>
      </w:r>
      <w:r w:rsidRPr="0052342B">
        <w:rPr>
          <w:spacing w:val="-5"/>
        </w:rPr>
        <w:t xml:space="preserve"> </w:t>
      </w:r>
      <w:r w:rsidRPr="0052342B">
        <w:t>áp</w:t>
      </w:r>
      <w:r w:rsidRPr="0052342B">
        <w:rPr>
          <w:spacing w:val="-1"/>
        </w:rPr>
        <w:t xml:space="preserve"> </w:t>
      </w:r>
      <w:r w:rsidRPr="0052342B">
        <w:t>dụng</w:t>
      </w:r>
      <w:r w:rsidRPr="0052342B">
        <w:rPr>
          <w:spacing w:val="-3"/>
        </w:rPr>
        <w:t xml:space="preserve"> </w:t>
      </w:r>
      <w:r w:rsidRPr="0052342B">
        <w:t xml:space="preserve">giải </w:t>
      </w:r>
      <w:r w:rsidRPr="0052342B">
        <w:rPr>
          <w:spacing w:val="-4"/>
        </w:rPr>
        <w:t>pháp</w:t>
      </w:r>
    </w:p>
    <w:p w14:paraId="7C11556C" w14:textId="77777777" w:rsidR="0052342B" w:rsidRPr="0052342B" w:rsidRDefault="0052342B" w:rsidP="0052342B">
      <w:pPr>
        <w:pStyle w:val="ListParagraph"/>
        <w:widowControl w:val="0"/>
        <w:numPr>
          <w:ilvl w:val="1"/>
          <w:numId w:val="2"/>
        </w:numPr>
        <w:tabs>
          <w:tab w:val="left" w:pos="641"/>
        </w:tabs>
        <w:autoSpaceDE w:val="0"/>
        <w:autoSpaceDN w:val="0"/>
        <w:spacing w:before="146" w:line="240" w:lineRule="auto"/>
        <w:ind w:left="641" w:hanging="279"/>
        <w:contextualSpacing w:val="0"/>
        <w:rPr>
          <w:rFonts w:ascii="Times New Roman" w:hAnsi="Times New Roman" w:cs="Times New Roman"/>
          <w:b/>
          <w:sz w:val="28"/>
        </w:rPr>
      </w:pPr>
      <w:r w:rsidRPr="0052342B">
        <w:rPr>
          <w:rFonts w:ascii="Times New Roman" w:hAnsi="Times New Roman" w:cs="Times New Roman"/>
          <w:b/>
          <w:sz w:val="28"/>
        </w:rPr>
        <w:t>Hiệu</w:t>
      </w:r>
      <w:r w:rsidRPr="0052342B">
        <w:rPr>
          <w:rFonts w:ascii="Times New Roman" w:hAnsi="Times New Roman" w:cs="Times New Roman"/>
          <w:b/>
          <w:spacing w:val="-4"/>
          <w:sz w:val="28"/>
        </w:rPr>
        <w:t xml:space="preserve"> </w:t>
      </w:r>
      <w:r w:rsidRPr="0052342B">
        <w:rPr>
          <w:rFonts w:ascii="Times New Roman" w:hAnsi="Times New Roman" w:cs="Times New Roman"/>
          <w:b/>
          <w:sz w:val="28"/>
        </w:rPr>
        <w:t>quả</w:t>
      </w:r>
      <w:r w:rsidRPr="0052342B">
        <w:rPr>
          <w:rFonts w:ascii="Times New Roman" w:hAnsi="Times New Roman" w:cs="Times New Roman"/>
          <w:b/>
          <w:spacing w:val="-3"/>
          <w:sz w:val="28"/>
        </w:rPr>
        <w:t xml:space="preserve"> </w:t>
      </w:r>
      <w:r w:rsidRPr="0052342B">
        <w:rPr>
          <w:rFonts w:ascii="Times New Roman" w:hAnsi="Times New Roman" w:cs="Times New Roman"/>
          <w:b/>
          <w:sz w:val="28"/>
        </w:rPr>
        <w:t>kinh</w:t>
      </w:r>
      <w:r w:rsidRPr="0052342B">
        <w:rPr>
          <w:rFonts w:ascii="Times New Roman" w:hAnsi="Times New Roman" w:cs="Times New Roman"/>
          <w:b/>
          <w:spacing w:val="-4"/>
          <w:sz w:val="28"/>
        </w:rPr>
        <w:t xml:space="preserve"> </w:t>
      </w:r>
      <w:r w:rsidRPr="0052342B">
        <w:rPr>
          <w:rFonts w:ascii="Times New Roman" w:hAnsi="Times New Roman" w:cs="Times New Roman"/>
          <w:b/>
          <w:spacing w:val="-5"/>
          <w:sz w:val="28"/>
        </w:rPr>
        <w:t>tế:</w:t>
      </w:r>
    </w:p>
    <w:p w14:paraId="4006FC35" w14:textId="77777777" w:rsidR="0052342B" w:rsidRPr="0052342B" w:rsidRDefault="0052342B" w:rsidP="0052342B">
      <w:pPr>
        <w:spacing w:before="40" w:after="40" w:line="288" w:lineRule="auto"/>
        <w:jc w:val="both"/>
        <w:rPr>
          <w:rFonts w:ascii="Times New Roman" w:hAnsi="Times New Roman" w:cs="Times New Roman"/>
          <w:kern w:val="16"/>
          <w:sz w:val="28"/>
          <w:szCs w:val="28"/>
        </w:rPr>
      </w:pPr>
      <w:r w:rsidRPr="0052342B">
        <w:rPr>
          <w:rFonts w:ascii="Times New Roman" w:hAnsi="Times New Roman" w:cs="Times New Roman"/>
          <w:spacing w:val="-2"/>
          <w:sz w:val="28"/>
        </w:rPr>
        <w:t xml:space="preserve"> </w:t>
      </w:r>
      <w:r w:rsidRPr="0052342B">
        <w:rPr>
          <w:rFonts w:ascii="Times New Roman" w:hAnsi="Times New Roman" w:cs="Times New Roman"/>
          <w:bCs/>
          <w:kern w:val="16"/>
          <w:sz w:val="28"/>
          <w:szCs w:val="28"/>
        </w:rPr>
        <w:t>C</w:t>
      </w:r>
      <w:r w:rsidRPr="0052342B">
        <w:rPr>
          <w:rFonts w:ascii="Times New Roman" w:hAnsi="Times New Roman" w:cs="Times New Roman"/>
          <w:kern w:val="16"/>
          <w:sz w:val="28"/>
          <w:szCs w:val="28"/>
        </w:rPr>
        <w:t>ác biện pháp thực hiện không cần phải bỏ ra chi phí nhưng vẫn có thể áp dụng hiệu quả. Đa số các biện pháp sử dụng ứng dụng công nghệ thông tin nên rất hiệu quả về mặt kinh tế.</w:t>
      </w:r>
    </w:p>
    <w:p w14:paraId="67064D5A" w14:textId="77777777" w:rsidR="0052342B" w:rsidRPr="0052342B" w:rsidRDefault="0052342B" w:rsidP="0052342B">
      <w:pPr>
        <w:spacing w:before="40" w:after="40" w:line="288" w:lineRule="auto"/>
        <w:ind w:firstLine="720"/>
        <w:jc w:val="both"/>
        <w:rPr>
          <w:rFonts w:ascii="Times New Roman" w:hAnsi="Times New Roman" w:cs="Times New Roman"/>
          <w:sz w:val="28"/>
          <w:szCs w:val="28"/>
        </w:rPr>
      </w:pPr>
      <w:r w:rsidRPr="0052342B">
        <w:rPr>
          <w:rFonts w:ascii="Times New Roman" w:hAnsi="Times New Roman" w:cs="Times New Roman"/>
          <w:b/>
          <w:bCs/>
          <w:color w:val="000000"/>
          <w:sz w:val="32"/>
          <w:szCs w:val="32"/>
        </w:rPr>
        <w:t xml:space="preserve">                               Bảng giá trị lợi ích kinh tế</w:t>
      </w:r>
    </w:p>
    <w:tbl>
      <w:tblPr>
        <w:tblStyle w:val="TableGrid"/>
        <w:tblW w:w="9918" w:type="dxa"/>
        <w:tblLook w:val="04A0" w:firstRow="1" w:lastRow="0" w:firstColumn="1" w:lastColumn="0" w:noHBand="0" w:noVBand="1"/>
      </w:tblPr>
      <w:tblGrid>
        <w:gridCol w:w="1613"/>
        <w:gridCol w:w="2351"/>
        <w:gridCol w:w="2977"/>
        <w:gridCol w:w="2977"/>
      </w:tblGrid>
      <w:tr w:rsidR="0052342B" w:rsidRPr="0052342B" w14:paraId="5AD8A647" w14:textId="77777777" w:rsidTr="00AF34CA">
        <w:tc>
          <w:tcPr>
            <w:tcW w:w="1613" w:type="dxa"/>
          </w:tcPr>
          <w:p w14:paraId="77D25633" w14:textId="77777777" w:rsidR="0052342B" w:rsidRPr="0052342B" w:rsidRDefault="0052342B" w:rsidP="00AF34CA">
            <w:pPr>
              <w:jc w:val="both"/>
              <w:rPr>
                <w:rFonts w:ascii="Times New Roman" w:hAnsi="Times New Roman" w:cs="Times New Roman"/>
                <w:sz w:val="28"/>
                <w:szCs w:val="28"/>
              </w:rPr>
            </w:pPr>
            <w:bookmarkStart w:id="1" w:name="_Hlk190064265"/>
          </w:p>
        </w:tc>
        <w:tc>
          <w:tcPr>
            <w:tcW w:w="2351" w:type="dxa"/>
          </w:tcPr>
          <w:p w14:paraId="5B41E0EE"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2 buổi/tuần</w:t>
            </w:r>
          </w:p>
        </w:tc>
        <w:tc>
          <w:tcPr>
            <w:tcW w:w="2977" w:type="dxa"/>
          </w:tcPr>
          <w:p w14:paraId="095EF4CA"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4 buổi/tuần</w:t>
            </w:r>
          </w:p>
        </w:tc>
        <w:tc>
          <w:tcPr>
            <w:tcW w:w="2977" w:type="dxa"/>
          </w:tcPr>
          <w:p w14:paraId="1AE19332"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Học phí chênh lệch tiết kiệm 1 năm</w:t>
            </w:r>
          </w:p>
        </w:tc>
      </w:tr>
      <w:tr w:rsidR="0052342B" w:rsidRPr="0052342B" w14:paraId="642545CE" w14:textId="77777777" w:rsidTr="00AF34CA">
        <w:tc>
          <w:tcPr>
            <w:tcW w:w="1613" w:type="dxa"/>
          </w:tcPr>
          <w:p w14:paraId="446FC5B6" w14:textId="77777777" w:rsidR="0052342B" w:rsidRPr="0052342B" w:rsidRDefault="0052342B" w:rsidP="00AF34CA">
            <w:pPr>
              <w:jc w:val="both"/>
              <w:rPr>
                <w:rFonts w:ascii="Times New Roman" w:hAnsi="Times New Roman" w:cs="Times New Roman"/>
                <w:sz w:val="28"/>
                <w:szCs w:val="28"/>
                <w:lang w:val="en-US"/>
              </w:rPr>
            </w:pPr>
            <w:r w:rsidRPr="0052342B">
              <w:rPr>
                <w:rFonts w:ascii="Times New Roman" w:hAnsi="Times New Roman" w:cs="Times New Roman"/>
                <w:sz w:val="28"/>
                <w:szCs w:val="28"/>
                <w:lang w:val="en-US"/>
              </w:rPr>
              <w:t>1 trẻ</w:t>
            </w:r>
          </w:p>
        </w:tc>
        <w:tc>
          <w:tcPr>
            <w:tcW w:w="2351" w:type="dxa"/>
          </w:tcPr>
          <w:p w14:paraId="0F00C1BE"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250.000đ/tháng</w:t>
            </w:r>
          </w:p>
        </w:tc>
        <w:tc>
          <w:tcPr>
            <w:tcW w:w="2977" w:type="dxa"/>
          </w:tcPr>
          <w:p w14:paraId="2B155BB5"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500.000đ/tháng</w:t>
            </w:r>
          </w:p>
        </w:tc>
        <w:tc>
          <w:tcPr>
            <w:tcW w:w="2977" w:type="dxa"/>
          </w:tcPr>
          <w:p w14:paraId="6D6C05BE"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3.000.000đ/</w:t>
            </w:r>
          </w:p>
        </w:tc>
      </w:tr>
      <w:tr w:rsidR="0052342B" w:rsidRPr="0052342B" w14:paraId="743ED938" w14:textId="77777777" w:rsidTr="00AF34CA">
        <w:tc>
          <w:tcPr>
            <w:tcW w:w="1613" w:type="dxa"/>
          </w:tcPr>
          <w:p w14:paraId="04F3CC60" w14:textId="77777777" w:rsidR="0052342B" w:rsidRPr="0052342B" w:rsidRDefault="0052342B" w:rsidP="00AF34CA">
            <w:pPr>
              <w:jc w:val="both"/>
              <w:rPr>
                <w:rFonts w:ascii="Times New Roman" w:hAnsi="Times New Roman" w:cs="Times New Roman"/>
                <w:sz w:val="28"/>
                <w:szCs w:val="28"/>
                <w:lang w:val="en-US"/>
              </w:rPr>
            </w:pPr>
            <w:r w:rsidRPr="0052342B">
              <w:rPr>
                <w:rFonts w:ascii="Times New Roman" w:hAnsi="Times New Roman" w:cs="Times New Roman"/>
                <w:sz w:val="28"/>
                <w:szCs w:val="28"/>
                <w:lang w:val="en-US"/>
              </w:rPr>
              <w:t>37 trẻ</w:t>
            </w:r>
          </w:p>
        </w:tc>
        <w:tc>
          <w:tcPr>
            <w:tcW w:w="2351" w:type="dxa"/>
          </w:tcPr>
          <w:p w14:paraId="17F43EDE"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9.250.000đ/tháng</w:t>
            </w:r>
          </w:p>
        </w:tc>
        <w:tc>
          <w:tcPr>
            <w:tcW w:w="2977" w:type="dxa"/>
          </w:tcPr>
          <w:p w14:paraId="101C82C6"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18.500.000đ/tháng</w:t>
            </w:r>
          </w:p>
        </w:tc>
        <w:tc>
          <w:tcPr>
            <w:tcW w:w="2977" w:type="dxa"/>
          </w:tcPr>
          <w:p w14:paraId="30D19B48" w14:textId="77777777" w:rsidR="0052342B" w:rsidRPr="0052342B" w:rsidRDefault="0052342B" w:rsidP="00AF34CA">
            <w:pPr>
              <w:jc w:val="center"/>
              <w:rPr>
                <w:rFonts w:ascii="Times New Roman" w:hAnsi="Times New Roman" w:cs="Times New Roman"/>
                <w:sz w:val="28"/>
                <w:szCs w:val="28"/>
                <w:lang w:val="en-US"/>
              </w:rPr>
            </w:pPr>
            <w:r w:rsidRPr="0052342B">
              <w:rPr>
                <w:rFonts w:ascii="Times New Roman" w:hAnsi="Times New Roman" w:cs="Times New Roman"/>
                <w:sz w:val="28"/>
                <w:szCs w:val="28"/>
                <w:lang w:val="en-US"/>
              </w:rPr>
              <w:t>111.000.000đ/năm</w:t>
            </w:r>
          </w:p>
        </w:tc>
      </w:tr>
      <w:bookmarkEnd w:id="1"/>
    </w:tbl>
    <w:p w14:paraId="2A201ECC" w14:textId="77777777" w:rsidR="0052342B" w:rsidRPr="0052342B" w:rsidRDefault="0052342B" w:rsidP="0052342B">
      <w:pPr>
        <w:spacing w:line="312" w:lineRule="auto"/>
        <w:jc w:val="both"/>
        <w:rPr>
          <w:rFonts w:ascii="Times New Roman" w:hAnsi="Times New Roman" w:cs="Times New Roman"/>
          <w:sz w:val="28"/>
          <w:szCs w:val="28"/>
          <w:lang w:val="en-US"/>
        </w:rPr>
      </w:pPr>
    </w:p>
    <w:p w14:paraId="2D4A4FDA" w14:textId="77777777" w:rsidR="0052342B" w:rsidRPr="0052342B" w:rsidRDefault="0052342B" w:rsidP="0052342B">
      <w:pPr>
        <w:pStyle w:val="Heading2"/>
        <w:numPr>
          <w:ilvl w:val="1"/>
          <w:numId w:val="2"/>
        </w:numPr>
        <w:tabs>
          <w:tab w:val="left" w:pos="656"/>
        </w:tabs>
        <w:spacing w:before="151"/>
        <w:ind w:left="656" w:hanging="294"/>
      </w:pPr>
      <w:r w:rsidRPr="0052342B">
        <w:t>Hiệu</w:t>
      </w:r>
      <w:r w:rsidRPr="0052342B">
        <w:rPr>
          <w:spacing w:val="-1"/>
        </w:rPr>
        <w:t xml:space="preserve"> </w:t>
      </w:r>
      <w:r w:rsidRPr="0052342B">
        <w:t>quả</w:t>
      </w:r>
      <w:r w:rsidRPr="0052342B">
        <w:rPr>
          <w:spacing w:val="-2"/>
        </w:rPr>
        <w:t xml:space="preserve"> </w:t>
      </w:r>
      <w:r w:rsidRPr="0052342B">
        <w:t>về</w:t>
      </w:r>
      <w:r w:rsidRPr="0052342B">
        <w:rPr>
          <w:spacing w:val="-2"/>
        </w:rPr>
        <w:t xml:space="preserve"> </w:t>
      </w:r>
      <w:r w:rsidRPr="0052342B">
        <w:t>mặt</w:t>
      </w:r>
      <w:r w:rsidRPr="0052342B">
        <w:rPr>
          <w:spacing w:val="-3"/>
        </w:rPr>
        <w:t xml:space="preserve"> </w:t>
      </w:r>
      <w:r w:rsidRPr="0052342B">
        <w:t xml:space="preserve">xã </w:t>
      </w:r>
      <w:r w:rsidRPr="0052342B">
        <w:rPr>
          <w:spacing w:val="-4"/>
        </w:rPr>
        <w:t>hội:</w:t>
      </w:r>
    </w:p>
    <w:p w14:paraId="16E62C93"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pacing w:val="-2"/>
          <w:sz w:val="28"/>
          <w:lang w:val="en-US"/>
        </w:rPr>
        <w:t xml:space="preserve"> </w:t>
      </w:r>
      <w:r w:rsidRPr="0052342B">
        <w:rPr>
          <w:rFonts w:ascii="Times New Roman" w:hAnsi="Times New Roman" w:cs="Times New Roman"/>
          <w:sz w:val="28"/>
          <w:szCs w:val="28"/>
          <w:lang w:val="en-US"/>
        </w:rPr>
        <w:t xml:space="preserve"> </w:t>
      </w:r>
      <w:r w:rsidRPr="0052342B">
        <w:rPr>
          <w:rFonts w:ascii="Times New Roman" w:hAnsi="Times New Roman" w:cs="Times New Roman"/>
          <w:sz w:val="28"/>
          <w:szCs w:val="28"/>
        </w:rPr>
        <w:t xml:space="preserve">Đề tài không chỉ giúp trẻ mầm non tiếp cận tiếng Anh ngay từ nhỏ mà còn tạo ra một nền tảng vững chắc cho việc phát triển kỹ năng ngôn ngữ trong tương lai. </w:t>
      </w:r>
      <w:r w:rsidRPr="0052342B">
        <w:rPr>
          <w:rFonts w:ascii="Times New Roman" w:hAnsi="Times New Roman" w:cs="Times New Roman"/>
          <w:bCs/>
          <w:iCs/>
          <w:sz w:val="28"/>
          <w:szCs w:val="28"/>
          <w:lang w:eastAsia="vi-VN"/>
        </w:rPr>
        <w:t>Tạo môi trường học tập tích cực, trong đó đảm bảo mọi trẻ đều được yêu thương, chăm sóc, phát triển ngôn ngữ nói chung và đều được tham gia vào các hoạt động làm quen với tiếng Anh nói riêng.</w:t>
      </w:r>
      <w:r w:rsidRPr="0052342B">
        <w:rPr>
          <w:rFonts w:ascii="Times New Roman" w:hAnsi="Times New Roman" w:cs="Times New Roman"/>
          <w:sz w:val="28"/>
          <w:szCs w:val="28"/>
        </w:rPr>
        <w:t xml:space="preserve"> Việc phối hợp giữa nhà trường và phụ huynh trong việc dạy tiếng Anh cũng góp phần xây dựng một cộng đồng học tập thân thiện và hợp tác. Điều này giúp cải thiện chất lượng giáo dục và nâng cao nhận thức xã hội về tầm quan trọng của việc học ngoại ngữ từ sớm.</w:t>
      </w:r>
    </w:p>
    <w:p w14:paraId="1748B6BB" w14:textId="77777777" w:rsidR="0052342B" w:rsidRPr="0052342B" w:rsidRDefault="0052342B" w:rsidP="0052342B">
      <w:pPr>
        <w:pStyle w:val="Heading2"/>
        <w:numPr>
          <w:ilvl w:val="1"/>
          <w:numId w:val="2"/>
        </w:numPr>
        <w:tabs>
          <w:tab w:val="left" w:pos="625"/>
        </w:tabs>
        <w:spacing w:before="149"/>
        <w:ind w:left="625" w:hanging="263"/>
      </w:pPr>
      <w:r w:rsidRPr="0052342B">
        <w:t>Giá</w:t>
      </w:r>
      <w:r w:rsidRPr="0052342B">
        <w:rPr>
          <w:spacing w:val="-2"/>
        </w:rPr>
        <w:t xml:space="preserve"> </w:t>
      </w:r>
      <w:r w:rsidRPr="0052342B">
        <w:t>trị</w:t>
      </w:r>
      <w:r w:rsidRPr="0052342B">
        <w:rPr>
          <w:spacing w:val="-2"/>
        </w:rPr>
        <w:t xml:space="preserve"> </w:t>
      </w:r>
      <w:r w:rsidRPr="0052342B">
        <w:t>làm</w:t>
      </w:r>
      <w:r w:rsidRPr="0052342B">
        <w:rPr>
          <w:spacing w:val="-5"/>
        </w:rPr>
        <w:t xml:space="preserve"> </w:t>
      </w:r>
      <w:r w:rsidRPr="0052342B">
        <w:t>lợi</w:t>
      </w:r>
      <w:r w:rsidRPr="0052342B">
        <w:rPr>
          <w:spacing w:val="1"/>
        </w:rPr>
        <w:t xml:space="preserve"> </w:t>
      </w:r>
      <w:r w:rsidRPr="0052342B">
        <w:rPr>
          <w:spacing w:val="-4"/>
        </w:rPr>
        <w:t>khác:</w:t>
      </w:r>
    </w:p>
    <w:p w14:paraId="5B96E7AB"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pacing w:val="-2"/>
          <w:sz w:val="28"/>
        </w:rPr>
        <w:t xml:space="preserve"> </w:t>
      </w:r>
      <w:r w:rsidRPr="0052342B">
        <w:rPr>
          <w:rFonts w:ascii="Times New Roman" w:hAnsi="Times New Roman" w:cs="Times New Roman"/>
          <w:sz w:val="28"/>
          <w:szCs w:val="28"/>
        </w:rPr>
        <w:t>Sau khi thực hiện các biện pháp trên, tôi đã nhận thấy sự thay đổi tích cực rõ rệt ở trẻ, trẻ đã có cơ hội tiếp xúc với tiếng Anh trở nên tự nhiên và hứng thú hơn trong các hoạt động hàng ngày. Các trẻ đã dần quen với việc nghe và sử dụng những từ vựng đơn giản trong các tình huống giao tiếp gần gũi như chào hỏi, hỏi thăm, và gọi tên các đồ vật quen thuộc. Việc tích hợp tiếng Anh vào các hoạt động học và bài hát thiếu nhi giúp trẻ không chỉ học từ vựng mà còn phát triển khả năng nghe, nói và phát âm một cách tự nhiên. Môi trường giáo dục được xây dựng với các tài liệu học tập phong phú, bảng từ vựng và video minh họa đã tạo ra một không gian học tập sinh động, khuyến khích trẻ tham gia tích cực. Sự phối hợp với phụ huynh đã giúp trẻ tiếp xúc với tiếng Anh ngoài lớp học, từ đó tăng cường khả năng ghi nhớ và sử dụng ngôn ngữ. Các trẻ cũng tự tin hơn khi giao tiếp bằng tiếng Anh, thể hiện sự phát triển vượt bậc trong việc làm quen và sử dụng ngôn ngữ này.</w:t>
      </w:r>
    </w:p>
    <w:p w14:paraId="47426CC1" w14:textId="77777777" w:rsidR="0052342B" w:rsidRPr="0052342B" w:rsidRDefault="0052342B" w:rsidP="0052342B">
      <w:pPr>
        <w:pStyle w:val="Heading2"/>
        <w:numPr>
          <w:ilvl w:val="0"/>
          <w:numId w:val="2"/>
        </w:numPr>
        <w:tabs>
          <w:tab w:val="left" w:pos="573"/>
        </w:tabs>
        <w:spacing w:before="151"/>
        <w:ind w:left="1008" w:hanging="211"/>
      </w:pPr>
      <w:r w:rsidRPr="0052342B">
        <w:t>Khả</w:t>
      </w:r>
      <w:r w:rsidRPr="0052342B">
        <w:rPr>
          <w:spacing w:val="-4"/>
        </w:rPr>
        <w:t xml:space="preserve"> </w:t>
      </w:r>
      <w:r w:rsidRPr="0052342B">
        <w:t>năng</w:t>
      </w:r>
      <w:r w:rsidRPr="0052342B">
        <w:rPr>
          <w:spacing w:val="-3"/>
        </w:rPr>
        <w:t xml:space="preserve"> </w:t>
      </w:r>
      <w:r w:rsidRPr="0052342B">
        <w:t>nhân</w:t>
      </w:r>
      <w:r w:rsidRPr="0052342B">
        <w:rPr>
          <w:spacing w:val="-3"/>
        </w:rPr>
        <w:t xml:space="preserve"> </w:t>
      </w:r>
      <w:r w:rsidRPr="0052342B">
        <w:rPr>
          <w:spacing w:val="-4"/>
        </w:rPr>
        <w:t>rộng:</w:t>
      </w:r>
    </w:p>
    <w:p w14:paraId="5A52F596"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pacing w:val="-2"/>
          <w:sz w:val="28"/>
        </w:rPr>
        <w:lastRenderedPageBreak/>
        <w:t xml:space="preserve"> </w:t>
      </w:r>
      <w:r w:rsidRPr="0052342B">
        <w:rPr>
          <w:rFonts w:ascii="Times New Roman" w:hAnsi="Times New Roman" w:cs="Times New Roman"/>
          <w:sz w:val="28"/>
          <w:szCs w:val="28"/>
        </w:rPr>
        <w:t>Khả năng áp dụng sáng kiến rất rộng, có thể mở rộng sang các trường mầm non khác, đặc biệt là những trường có nhu cầu tăng cường khả năng sử dụng ngoại ngữ cho trẻ mầm non. Các biện pháp trong sáng kiến có thể dễ dàng áp dụng trong các môi trường giáo dục khác, giúp nâng cao chất lượng giảng dạy và học tập ngoại ngữ cho trẻ nhỏ.</w:t>
      </w:r>
    </w:p>
    <w:p w14:paraId="3BA474A7" w14:textId="77777777" w:rsidR="0052342B" w:rsidRPr="0052342B" w:rsidRDefault="0052342B" w:rsidP="0052342B">
      <w:pPr>
        <w:pStyle w:val="Heading2"/>
        <w:numPr>
          <w:ilvl w:val="0"/>
          <w:numId w:val="2"/>
        </w:numPr>
        <w:tabs>
          <w:tab w:val="left" w:pos="573"/>
        </w:tabs>
        <w:spacing w:before="151"/>
        <w:ind w:left="1008" w:hanging="211"/>
      </w:pPr>
      <w:r w:rsidRPr="0052342B">
        <w:t>Phạm</w:t>
      </w:r>
      <w:r w:rsidRPr="0052342B">
        <w:rPr>
          <w:spacing w:val="-7"/>
        </w:rPr>
        <w:t xml:space="preserve"> </w:t>
      </w:r>
      <w:r w:rsidRPr="0052342B">
        <w:t>vi ảnh</w:t>
      </w:r>
      <w:r w:rsidRPr="0052342B">
        <w:rPr>
          <w:spacing w:val="-1"/>
        </w:rPr>
        <w:t xml:space="preserve"> </w:t>
      </w:r>
      <w:r w:rsidRPr="0052342B">
        <w:rPr>
          <w:spacing w:val="-2"/>
        </w:rPr>
        <w:t>hưởng:</w:t>
      </w:r>
    </w:p>
    <w:p w14:paraId="2F1BF97E" w14:textId="77777777" w:rsidR="0052342B" w:rsidRPr="0052342B" w:rsidRDefault="0052342B" w:rsidP="0052342B">
      <w:pPr>
        <w:spacing w:line="312" w:lineRule="auto"/>
        <w:ind w:firstLine="425"/>
        <w:jc w:val="both"/>
        <w:rPr>
          <w:rFonts w:ascii="Times New Roman" w:hAnsi="Times New Roman" w:cs="Times New Roman"/>
          <w:sz w:val="28"/>
          <w:szCs w:val="28"/>
        </w:rPr>
      </w:pPr>
      <w:r w:rsidRPr="0052342B">
        <w:rPr>
          <w:rFonts w:ascii="Times New Roman" w:hAnsi="Times New Roman" w:cs="Times New Roman"/>
          <w:spacing w:val="-2"/>
          <w:sz w:val="28"/>
        </w:rPr>
        <w:t xml:space="preserve"> </w:t>
      </w:r>
      <w:r w:rsidRPr="0052342B">
        <w:rPr>
          <w:rFonts w:ascii="Times New Roman" w:hAnsi="Times New Roman" w:cs="Times New Roman"/>
          <w:sz w:val="28"/>
          <w:szCs w:val="28"/>
        </w:rPr>
        <w:t>Sáng kiến đã được áp dụng thành công tại Trường Mầm non Sở Dầu và đạt được nhiều hiệu quả tích cực, trẻ được làm quen với tiếng Anh thông qua các bài hát, trò chơi và hoạt động hàng ngày. Nhờ sự kết hợp chặt chẽ giữa giáo viên và phụ huynh, sáng kiến đã tạo ra một môi trường học tập tích cực, giúp trẻ tiếp thu tiếng Anh một cách tự nhiên và hiệu quả.</w:t>
      </w:r>
    </w:p>
    <w:p w14:paraId="5F3F33E8" w14:textId="77777777" w:rsidR="0052342B" w:rsidRPr="0052342B" w:rsidRDefault="0052342B" w:rsidP="0052342B">
      <w:pPr>
        <w:spacing w:before="146"/>
        <w:ind w:left="400"/>
        <w:rPr>
          <w:rFonts w:ascii="Times New Roman" w:hAnsi="Times New Roman" w:cs="Times New Roman"/>
          <w:sz w:val="28"/>
        </w:rPr>
      </w:pPr>
    </w:p>
    <w:p w14:paraId="16B74305" w14:textId="02E76F15" w:rsidR="0052342B" w:rsidRPr="0052342B" w:rsidRDefault="0030725E" w:rsidP="0030725E">
      <w:pPr>
        <w:spacing w:before="144"/>
        <w:rPr>
          <w:rFonts w:ascii="Times New Roman" w:hAnsi="Times New Roman" w:cs="Times New Roman"/>
          <w:i/>
          <w:sz w:val="28"/>
        </w:rPr>
      </w:pPr>
      <w:r w:rsidRPr="0030725E">
        <w:rPr>
          <w:rFonts w:ascii="Times New Roman" w:hAnsi="Times New Roman" w:cs="Times New Roman"/>
          <w:i/>
          <w:sz w:val="28"/>
        </w:rPr>
        <w:t xml:space="preserve">                                                                      </w:t>
      </w:r>
      <w:r w:rsidR="0052342B" w:rsidRPr="0052342B">
        <w:rPr>
          <w:rFonts w:ascii="Times New Roman" w:hAnsi="Times New Roman" w:cs="Times New Roman"/>
          <w:i/>
          <w:sz w:val="28"/>
        </w:rPr>
        <w:t>Sở Dầu,</w:t>
      </w:r>
      <w:r w:rsidR="0052342B" w:rsidRPr="0052342B">
        <w:rPr>
          <w:rFonts w:ascii="Times New Roman" w:hAnsi="Times New Roman" w:cs="Times New Roman"/>
          <w:i/>
          <w:spacing w:val="-3"/>
          <w:sz w:val="28"/>
        </w:rPr>
        <w:t xml:space="preserve"> </w:t>
      </w:r>
      <w:r w:rsidR="0052342B" w:rsidRPr="0052342B">
        <w:rPr>
          <w:rFonts w:ascii="Times New Roman" w:hAnsi="Times New Roman" w:cs="Times New Roman"/>
          <w:i/>
          <w:sz w:val="28"/>
        </w:rPr>
        <w:t>ngày</w:t>
      </w:r>
      <w:r w:rsidR="0052342B" w:rsidRPr="0052342B">
        <w:rPr>
          <w:rFonts w:ascii="Times New Roman" w:hAnsi="Times New Roman" w:cs="Times New Roman"/>
          <w:i/>
          <w:spacing w:val="-2"/>
          <w:sz w:val="28"/>
        </w:rPr>
        <w:t xml:space="preserve"> 05 </w:t>
      </w:r>
      <w:r w:rsidR="0052342B" w:rsidRPr="0052342B">
        <w:rPr>
          <w:rFonts w:ascii="Times New Roman" w:hAnsi="Times New Roman" w:cs="Times New Roman"/>
          <w:i/>
          <w:spacing w:val="-6"/>
          <w:sz w:val="28"/>
        </w:rPr>
        <w:t xml:space="preserve"> </w:t>
      </w:r>
      <w:r w:rsidR="0052342B" w:rsidRPr="0052342B">
        <w:rPr>
          <w:rFonts w:ascii="Times New Roman" w:hAnsi="Times New Roman" w:cs="Times New Roman"/>
          <w:i/>
          <w:sz w:val="28"/>
        </w:rPr>
        <w:t>tháng</w:t>
      </w:r>
      <w:r w:rsidR="0052342B" w:rsidRPr="0052342B">
        <w:rPr>
          <w:rFonts w:ascii="Times New Roman" w:hAnsi="Times New Roman" w:cs="Times New Roman"/>
          <w:i/>
          <w:spacing w:val="-1"/>
          <w:sz w:val="28"/>
        </w:rPr>
        <w:t xml:space="preserve"> </w:t>
      </w:r>
      <w:r w:rsidR="0052342B" w:rsidRPr="0052342B">
        <w:rPr>
          <w:rFonts w:ascii="Times New Roman" w:hAnsi="Times New Roman" w:cs="Times New Roman"/>
          <w:i/>
          <w:sz w:val="28"/>
        </w:rPr>
        <w:t>1</w:t>
      </w:r>
      <w:r w:rsidR="0052342B" w:rsidRPr="0052342B">
        <w:rPr>
          <w:rFonts w:ascii="Times New Roman" w:hAnsi="Times New Roman" w:cs="Times New Roman"/>
          <w:i/>
          <w:spacing w:val="-3"/>
          <w:sz w:val="28"/>
        </w:rPr>
        <w:t xml:space="preserve"> </w:t>
      </w:r>
      <w:r w:rsidR="0052342B" w:rsidRPr="0052342B">
        <w:rPr>
          <w:rFonts w:ascii="Times New Roman" w:hAnsi="Times New Roman" w:cs="Times New Roman"/>
          <w:i/>
          <w:sz w:val="28"/>
        </w:rPr>
        <w:t>năm</w:t>
      </w:r>
      <w:r w:rsidR="0052342B" w:rsidRPr="0052342B">
        <w:rPr>
          <w:rFonts w:ascii="Times New Roman" w:hAnsi="Times New Roman" w:cs="Times New Roman"/>
          <w:i/>
          <w:spacing w:val="-1"/>
          <w:sz w:val="28"/>
        </w:rPr>
        <w:t xml:space="preserve"> </w:t>
      </w:r>
      <w:r w:rsidR="0052342B" w:rsidRPr="0052342B">
        <w:rPr>
          <w:rFonts w:ascii="Times New Roman" w:hAnsi="Times New Roman" w:cs="Times New Roman"/>
          <w:i/>
          <w:spacing w:val="-2"/>
          <w:sz w:val="28"/>
        </w:rPr>
        <w:t>2025.</w:t>
      </w:r>
    </w:p>
    <w:p w14:paraId="0F92D456" w14:textId="42DEA04B" w:rsidR="0052342B" w:rsidRPr="0052342B" w:rsidRDefault="0030725E" w:rsidP="0030725E">
      <w:pPr>
        <w:pStyle w:val="Heading1"/>
        <w:spacing w:before="191"/>
        <w:jc w:val="left"/>
      </w:pPr>
      <w:r>
        <w:rPr>
          <w:lang w:val="en-US"/>
        </w:rPr>
        <w:t xml:space="preserve">                                                                          </w:t>
      </w:r>
      <w:r w:rsidR="0052342B" w:rsidRPr="0052342B">
        <w:t>NGƯỜI</w:t>
      </w:r>
      <w:r w:rsidR="0052342B" w:rsidRPr="0052342B">
        <w:rPr>
          <w:spacing w:val="-4"/>
        </w:rPr>
        <w:t xml:space="preserve"> </w:t>
      </w:r>
      <w:r w:rsidR="0052342B" w:rsidRPr="0052342B">
        <w:t>VIẾT</w:t>
      </w:r>
      <w:r w:rsidR="0052342B" w:rsidRPr="0052342B">
        <w:rPr>
          <w:spacing w:val="-2"/>
        </w:rPr>
        <w:t xml:space="preserve"> </w:t>
      </w:r>
      <w:r w:rsidR="0052342B" w:rsidRPr="0052342B">
        <w:rPr>
          <w:spacing w:val="-5"/>
        </w:rPr>
        <w:t>ĐƠN</w:t>
      </w:r>
    </w:p>
    <w:p w14:paraId="4BD8C23C" w14:textId="77777777" w:rsidR="0052342B" w:rsidRPr="0030725E" w:rsidRDefault="0052342B" w:rsidP="0052342B">
      <w:pPr>
        <w:rPr>
          <w:rFonts w:ascii="Times New Roman" w:hAnsi="Times New Roman" w:cs="Times New Roman"/>
          <w:lang w:val="en-US"/>
        </w:rPr>
      </w:pPr>
    </w:p>
    <w:p w14:paraId="55A05E5F" w14:textId="66C5910B" w:rsidR="0052342B" w:rsidRPr="0030725E" w:rsidRDefault="0030725E" w:rsidP="0052342B">
      <w:pPr>
        <w:rPr>
          <w:rFonts w:ascii="Times New Roman" w:hAnsi="Times New Roman" w:cs="Times New Roman"/>
          <w:lang w:val="en-US"/>
        </w:rPr>
      </w:pPr>
      <w:r>
        <w:rPr>
          <w:rFonts w:ascii="Times New Roman" w:hAnsi="Times New Roman" w:cs="Times New Roman"/>
          <w:lang w:val="en-US"/>
        </w:rPr>
        <w:t xml:space="preserve">                                                                                   </w:t>
      </w:r>
      <w:r>
        <w:rPr>
          <w:noProof/>
        </w:rPr>
        <w:drawing>
          <wp:inline distT="0" distB="0" distL="0" distR="0" wp14:anchorId="602C305A" wp14:editId="1A47D23A">
            <wp:extent cx="1177159" cy="651335"/>
            <wp:effectExtent l="0" t="0" r="4445" b="0"/>
            <wp:docPr id="181846006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6319" r="-2800" b="16256"/>
                    <a:stretch/>
                  </pic:blipFill>
                  <pic:spPr bwMode="auto">
                    <a:xfrm>
                      <a:off x="0" y="0"/>
                      <a:ext cx="1185679" cy="65604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lang w:val="en-US"/>
        </w:rPr>
        <w:t xml:space="preserve">               </w:t>
      </w:r>
      <w:r>
        <w:rPr>
          <w:noProof/>
        </w:rPr>
        <w:drawing>
          <wp:inline distT="0" distB="0" distL="0" distR="0" wp14:anchorId="27D934DD" wp14:editId="52CDCCEA">
            <wp:extent cx="1376021" cy="693398"/>
            <wp:effectExtent l="0" t="0" r="0" b="0"/>
            <wp:docPr id="15599784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0562" t="17805" r="-2761" b="14356"/>
                    <a:stretch/>
                  </pic:blipFill>
                  <pic:spPr bwMode="auto">
                    <a:xfrm>
                      <a:off x="0" y="0"/>
                      <a:ext cx="1385411" cy="698130"/>
                    </a:xfrm>
                    <a:prstGeom prst="rect">
                      <a:avLst/>
                    </a:prstGeom>
                    <a:noFill/>
                    <a:ln>
                      <a:noFill/>
                    </a:ln>
                    <a:extLst>
                      <a:ext uri="{53640926-AAD7-44D8-BBD7-CCE9431645EC}">
                        <a14:shadowObscured xmlns:a14="http://schemas.microsoft.com/office/drawing/2010/main"/>
                      </a:ext>
                    </a:extLst>
                  </pic:spPr>
                </pic:pic>
              </a:graphicData>
            </a:graphic>
          </wp:inline>
        </w:drawing>
      </w:r>
    </w:p>
    <w:p w14:paraId="045155E8" w14:textId="77777777" w:rsidR="0052342B" w:rsidRPr="0052342B" w:rsidRDefault="0052342B" w:rsidP="0052342B">
      <w:pPr>
        <w:rPr>
          <w:rFonts w:ascii="Times New Roman" w:hAnsi="Times New Roman" w:cs="Times New Roman"/>
          <w:b/>
          <w:sz w:val="28"/>
          <w:szCs w:val="28"/>
        </w:rPr>
      </w:pPr>
    </w:p>
    <w:p w14:paraId="3F594E44" w14:textId="6037E892" w:rsidR="0052342B" w:rsidRPr="0030725E" w:rsidRDefault="0052342B" w:rsidP="0052342B">
      <w:pPr>
        <w:rPr>
          <w:rFonts w:ascii="Times New Roman" w:hAnsi="Times New Roman" w:cs="Times New Roman"/>
          <w:b/>
          <w:sz w:val="28"/>
          <w:szCs w:val="28"/>
        </w:rPr>
        <w:sectPr w:rsidR="0052342B" w:rsidRPr="0030725E" w:rsidSect="0052342B">
          <w:pgSz w:w="11910" w:h="16850"/>
          <w:pgMar w:top="720" w:right="1134" w:bottom="851" w:left="1338" w:header="720" w:footer="720" w:gutter="0"/>
          <w:cols w:space="720"/>
        </w:sectPr>
      </w:pPr>
      <w:r w:rsidRPr="0052342B">
        <w:rPr>
          <w:rFonts w:ascii="Times New Roman" w:hAnsi="Times New Roman" w:cs="Times New Roman"/>
          <w:b/>
          <w:sz w:val="28"/>
          <w:szCs w:val="28"/>
        </w:rPr>
        <w:t xml:space="preserve">                                                                 Trần Thị Thuận   </w:t>
      </w:r>
      <w:r w:rsidR="0030725E" w:rsidRPr="0030725E">
        <w:rPr>
          <w:rFonts w:ascii="Times New Roman" w:hAnsi="Times New Roman" w:cs="Times New Roman"/>
          <w:b/>
          <w:sz w:val="28"/>
          <w:szCs w:val="28"/>
        </w:rPr>
        <w:t xml:space="preserve">     </w:t>
      </w:r>
      <w:r w:rsidRPr="0052342B">
        <w:rPr>
          <w:rFonts w:ascii="Times New Roman" w:hAnsi="Times New Roman" w:cs="Times New Roman"/>
          <w:b/>
          <w:sz w:val="28"/>
          <w:szCs w:val="28"/>
        </w:rPr>
        <w:t xml:space="preserve"> Đoàn Thị Hườ</w:t>
      </w:r>
      <w:r w:rsidR="0030725E" w:rsidRPr="0030725E">
        <w:rPr>
          <w:rFonts w:ascii="Times New Roman" w:hAnsi="Times New Roman" w:cs="Times New Roman"/>
          <w:b/>
          <w:sz w:val="28"/>
          <w:szCs w:val="28"/>
        </w:rPr>
        <w:t>ng</w:t>
      </w:r>
    </w:p>
    <w:p w14:paraId="353C9959" w14:textId="301BC702" w:rsidR="00C63306" w:rsidRDefault="00F47928" w:rsidP="00AB0C8A">
      <w:pPr>
        <w:spacing w:after="12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BẢN MÔ TẢ SÁNG KIẾN</w:t>
      </w:r>
    </w:p>
    <w:p w14:paraId="70D3AE9D" w14:textId="77777777" w:rsidR="00C63306" w:rsidRDefault="00F47928" w:rsidP="005219FA">
      <w:pPr>
        <w:pStyle w:val="Heading1"/>
      </w:pPr>
      <w:bookmarkStart w:id="2" w:name="_xcz9me47wmjn" w:colFirst="0" w:colLast="0"/>
      <w:bookmarkStart w:id="3" w:name="_Toc186699438"/>
      <w:bookmarkEnd w:id="2"/>
      <w:r>
        <w:t xml:space="preserve"> THÔNG TIN CHUNG VỀ SÁNG KIẾN</w:t>
      </w:r>
      <w:bookmarkEnd w:id="3"/>
    </w:p>
    <w:p w14:paraId="03DEC196" w14:textId="55C9119F" w:rsidR="00C63306" w:rsidRPr="00CA494D" w:rsidRDefault="00F47928">
      <w:pPr>
        <w:tabs>
          <w:tab w:val="left" w:pos="610"/>
        </w:tabs>
        <w:spacing w:line="312" w:lineRule="auto"/>
        <w:ind w:firstLine="425"/>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1. Tên sáng kiến:</w:t>
      </w:r>
      <w:r>
        <w:rPr>
          <w:rFonts w:ascii="Times New Roman" w:eastAsia="Times New Roman" w:hAnsi="Times New Roman" w:cs="Times New Roman"/>
          <w:sz w:val="28"/>
          <w:szCs w:val="28"/>
        </w:rPr>
        <w:t xml:space="preserve"> </w:t>
      </w:r>
      <w:r w:rsidR="0048767C" w:rsidRPr="00CA494D">
        <w:rPr>
          <w:rFonts w:ascii="Times New Roman" w:eastAsia="Times New Roman" w:hAnsi="Times New Roman" w:cs="Times New Roman"/>
          <w:sz w:val="28"/>
          <w:szCs w:val="28"/>
        </w:rPr>
        <w:t>“</w:t>
      </w:r>
      <w:r w:rsidR="00460AC0" w:rsidRPr="00CA494D">
        <w:rPr>
          <w:rFonts w:ascii="Times New Roman" w:eastAsia="Times New Roman" w:hAnsi="Times New Roman" w:cs="Times New Roman"/>
          <w:b/>
          <w:i/>
          <w:sz w:val="28"/>
          <w:szCs w:val="28"/>
        </w:rPr>
        <w:t>Nâng cao chất lượng cho trẻ</w:t>
      </w:r>
      <w:r w:rsidRPr="0048767C">
        <w:rPr>
          <w:rFonts w:ascii="Times New Roman" w:eastAsia="Times New Roman" w:hAnsi="Times New Roman" w:cs="Times New Roman"/>
          <w:b/>
          <w:i/>
          <w:sz w:val="28"/>
          <w:szCs w:val="28"/>
        </w:rPr>
        <w:t xml:space="preserve"> 5-6 tuổi</w:t>
      </w:r>
      <w:r w:rsidR="00460AC0" w:rsidRPr="00CA494D">
        <w:rPr>
          <w:rFonts w:ascii="Times New Roman" w:eastAsia="Times New Roman" w:hAnsi="Times New Roman" w:cs="Times New Roman"/>
          <w:b/>
          <w:i/>
          <w:sz w:val="28"/>
          <w:szCs w:val="28"/>
        </w:rPr>
        <w:t xml:space="preserve"> làm quen tiếng </w:t>
      </w:r>
      <w:r w:rsidR="00C70E7E" w:rsidRPr="00CA494D">
        <w:rPr>
          <w:rFonts w:ascii="Times New Roman" w:eastAsia="Times New Roman" w:hAnsi="Times New Roman" w:cs="Times New Roman"/>
          <w:b/>
          <w:i/>
          <w:sz w:val="28"/>
          <w:szCs w:val="28"/>
        </w:rPr>
        <w:t>A</w:t>
      </w:r>
      <w:r w:rsidR="00460AC0" w:rsidRPr="00CA494D">
        <w:rPr>
          <w:rFonts w:ascii="Times New Roman" w:eastAsia="Times New Roman" w:hAnsi="Times New Roman" w:cs="Times New Roman"/>
          <w:b/>
          <w:i/>
          <w:sz w:val="28"/>
          <w:szCs w:val="28"/>
        </w:rPr>
        <w:t xml:space="preserve">nh thông qua hoạt động hằng ngày </w:t>
      </w:r>
      <w:r w:rsidR="00636892" w:rsidRPr="00CA494D">
        <w:rPr>
          <w:rFonts w:ascii="Times New Roman" w:eastAsia="Times New Roman" w:hAnsi="Times New Roman" w:cs="Times New Roman"/>
          <w:b/>
          <w:i/>
          <w:sz w:val="28"/>
          <w:szCs w:val="28"/>
        </w:rPr>
        <w:t>tại</w:t>
      </w:r>
      <w:r w:rsidRPr="0048767C">
        <w:rPr>
          <w:rFonts w:ascii="Times New Roman" w:eastAsia="Times New Roman" w:hAnsi="Times New Roman" w:cs="Times New Roman"/>
          <w:b/>
          <w:i/>
          <w:sz w:val="28"/>
          <w:szCs w:val="28"/>
        </w:rPr>
        <w:t xml:space="preserve"> trường </w:t>
      </w:r>
      <w:r w:rsidR="00C70E7E" w:rsidRPr="00CA494D">
        <w:rPr>
          <w:rFonts w:ascii="Times New Roman" w:eastAsia="Times New Roman" w:hAnsi="Times New Roman" w:cs="Times New Roman"/>
          <w:b/>
          <w:i/>
          <w:sz w:val="28"/>
          <w:szCs w:val="28"/>
        </w:rPr>
        <w:t>M</w:t>
      </w:r>
      <w:r w:rsidRPr="0048767C">
        <w:rPr>
          <w:rFonts w:ascii="Times New Roman" w:eastAsia="Times New Roman" w:hAnsi="Times New Roman" w:cs="Times New Roman"/>
          <w:b/>
          <w:i/>
          <w:sz w:val="28"/>
          <w:szCs w:val="28"/>
        </w:rPr>
        <w:t>ầm non</w:t>
      </w:r>
      <w:r w:rsidR="0048767C" w:rsidRPr="00CA494D">
        <w:rPr>
          <w:rFonts w:ascii="Times New Roman" w:eastAsia="Times New Roman" w:hAnsi="Times New Roman" w:cs="Times New Roman"/>
          <w:b/>
          <w:i/>
          <w:sz w:val="28"/>
          <w:szCs w:val="28"/>
        </w:rPr>
        <w:t xml:space="preserve"> Sở Dầu”</w:t>
      </w:r>
    </w:p>
    <w:p w14:paraId="13B55769" w14:textId="77777777" w:rsidR="00C63306" w:rsidRDefault="00F47928">
      <w:pPr>
        <w:tabs>
          <w:tab w:val="left" w:pos="610"/>
        </w:tabs>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Lĩnh vực áp dụng sáng kiến:</w:t>
      </w:r>
      <w:r>
        <w:rPr>
          <w:rFonts w:ascii="Times New Roman" w:eastAsia="Times New Roman" w:hAnsi="Times New Roman" w:cs="Times New Roman"/>
          <w:sz w:val="28"/>
          <w:szCs w:val="28"/>
        </w:rPr>
        <w:t xml:space="preserve"> </w:t>
      </w:r>
      <w:r w:rsidR="00A65477" w:rsidRPr="00CA494D">
        <w:rPr>
          <w:rFonts w:ascii="Times New Roman" w:eastAsia="Times New Roman" w:hAnsi="Times New Roman" w:cs="Times New Roman"/>
          <w:sz w:val="28"/>
          <w:szCs w:val="28"/>
        </w:rPr>
        <w:t xml:space="preserve">Lĩnh vực </w:t>
      </w:r>
      <w:r>
        <w:rPr>
          <w:rFonts w:ascii="Times New Roman" w:eastAsia="Times New Roman" w:hAnsi="Times New Roman" w:cs="Times New Roman"/>
          <w:sz w:val="28"/>
          <w:szCs w:val="28"/>
        </w:rPr>
        <w:t>Giáo dục.</w:t>
      </w:r>
    </w:p>
    <w:p w14:paraId="2EE7084D" w14:textId="77777777" w:rsidR="00C63306" w:rsidRDefault="00F47928">
      <w:pPr>
        <w:tabs>
          <w:tab w:val="left" w:pos="610"/>
        </w:tabs>
        <w:spacing w:line="312"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Tác giả:</w:t>
      </w:r>
    </w:p>
    <w:p w14:paraId="70362B71" w14:textId="77777777" w:rsidR="00C63306" w:rsidRPr="00CA494D" w:rsidRDefault="00F47928">
      <w:pPr>
        <w:tabs>
          <w:tab w:val="left" w:pos="610"/>
        </w:tabs>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và tên: </w:t>
      </w:r>
      <w:r w:rsidR="00A65477" w:rsidRPr="00CA494D">
        <w:rPr>
          <w:rFonts w:ascii="Times New Roman" w:eastAsia="Times New Roman" w:hAnsi="Times New Roman" w:cs="Times New Roman"/>
          <w:sz w:val="28"/>
          <w:szCs w:val="28"/>
        </w:rPr>
        <w:t xml:space="preserve">Trần Thị Thuận  </w:t>
      </w:r>
    </w:p>
    <w:p w14:paraId="692D741A"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tháng, năm sinh: </w:t>
      </w:r>
      <w:r w:rsidR="00EA5B88" w:rsidRPr="00CA494D">
        <w:rPr>
          <w:rFonts w:ascii="Times New Roman" w:eastAsia="Times New Roman" w:hAnsi="Times New Roman" w:cs="Times New Roman"/>
          <w:sz w:val="28"/>
          <w:szCs w:val="28"/>
        </w:rPr>
        <w:t>30/12/19</w:t>
      </w:r>
      <w:r w:rsidR="00A65477" w:rsidRPr="00CA494D">
        <w:rPr>
          <w:rFonts w:ascii="Times New Roman" w:eastAsia="Times New Roman" w:hAnsi="Times New Roman" w:cs="Times New Roman"/>
          <w:sz w:val="28"/>
          <w:szCs w:val="28"/>
        </w:rPr>
        <w:t xml:space="preserve">78  </w:t>
      </w:r>
    </w:p>
    <w:p w14:paraId="0FCBF293"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Chức vụ, đơn vị công tác: </w:t>
      </w:r>
      <w:r w:rsidR="00A65477" w:rsidRPr="00CA494D">
        <w:rPr>
          <w:rFonts w:ascii="Times New Roman" w:eastAsia="Times New Roman" w:hAnsi="Times New Roman" w:cs="Times New Roman"/>
          <w:sz w:val="28"/>
          <w:szCs w:val="28"/>
        </w:rPr>
        <w:t xml:space="preserve"> Giáo viên trường mầm non Sở Dầu</w:t>
      </w:r>
    </w:p>
    <w:p w14:paraId="1E259ED0"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Điện thoại: </w:t>
      </w:r>
      <w:r w:rsidR="00A65477" w:rsidRPr="00CA494D">
        <w:rPr>
          <w:rFonts w:ascii="Times New Roman" w:eastAsia="Times New Roman" w:hAnsi="Times New Roman" w:cs="Times New Roman"/>
          <w:sz w:val="28"/>
          <w:szCs w:val="28"/>
        </w:rPr>
        <w:t xml:space="preserve"> 0983638166</w:t>
      </w:r>
    </w:p>
    <w:p w14:paraId="244A47E3" w14:textId="77777777" w:rsidR="00C63306" w:rsidRDefault="00915895">
      <w:pPr>
        <w:spacing w:line="312"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Đồng tác giả </w:t>
      </w:r>
      <w:r w:rsidR="00F47928">
        <w:rPr>
          <w:rFonts w:ascii="Times New Roman" w:eastAsia="Times New Roman" w:hAnsi="Times New Roman" w:cs="Times New Roman"/>
          <w:b/>
          <w:sz w:val="28"/>
          <w:szCs w:val="28"/>
        </w:rPr>
        <w:t>:</w:t>
      </w:r>
    </w:p>
    <w:p w14:paraId="50B49D64"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và tên: </w:t>
      </w:r>
      <w:r w:rsidR="00A65477" w:rsidRPr="00CA494D">
        <w:rPr>
          <w:rFonts w:ascii="Times New Roman" w:eastAsia="Times New Roman" w:hAnsi="Times New Roman" w:cs="Times New Roman"/>
          <w:sz w:val="28"/>
          <w:szCs w:val="28"/>
        </w:rPr>
        <w:t xml:space="preserve">Đoàn Thị Hường </w:t>
      </w:r>
    </w:p>
    <w:p w14:paraId="3C06DB92"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tháng, năm sinh: </w:t>
      </w:r>
      <w:r w:rsidR="00A65477" w:rsidRPr="00CA494D">
        <w:rPr>
          <w:rFonts w:ascii="Times New Roman" w:eastAsia="Times New Roman" w:hAnsi="Times New Roman" w:cs="Times New Roman"/>
          <w:sz w:val="28"/>
          <w:szCs w:val="28"/>
        </w:rPr>
        <w:t xml:space="preserve"> 07/3/1986</w:t>
      </w:r>
    </w:p>
    <w:p w14:paraId="6E224C80"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Chức vụ, đơn vị c</w:t>
      </w:r>
      <w:r w:rsidR="007E3FCB">
        <w:rPr>
          <w:rFonts w:ascii="Times New Roman" w:eastAsia="Times New Roman" w:hAnsi="Times New Roman" w:cs="Times New Roman"/>
          <w:sz w:val="28"/>
          <w:szCs w:val="28"/>
        </w:rPr>
        <w:t>ông tác:</w:t>
      </w:r>
      <w:r w:rsidR="00A65477" w:rsidRPr="00CA494D">
        <w:rPr>
          <w:rFonts w:ascii="Times New Roman" w:eastAsia="Times New Roman" w:hAnsi="Times New Roman" w:cs="Times New Roman"/>
          <w:sz w:val="28"/>
          <w:szCs w:val="28"/>
        </w:rPr>
        <w:t xml:space="preserve"> Giáo viên trường mầm non Sở Dầu</w:t>
      </w:r>
    </w:p>
    <w:p w14:paraId="34DDA9E2" w14:textId="77777777" w:rsidR="00C63306" w:rsidRPr="00CA494D" w:rsidRDefault="007E3FCB">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thoại:</w:t>
      </w:r>
      <w:r w:rsidRPr="00CA494D">
        <w:rPr>
          <w:rFonts w:ascii="Times New Roman" w:eastAsia="Times New Roman" w:hAnsi="Times New Roman" w:cs="Times New Roman"/>
          <w:sz w:val="28"/>
          <w:szCs w:val="28"/>
        </w:rPr>
        <w:t xml:space="preserve"> 0397404810</w:t>
      </w:r>
    </w:p>
    <w:p w14:paraId="36CB25C8" w14:textId="77777777" w:rsidR="00C63306" w:rsidRDefault="00F47928">
      <w:pPr>
        <w:spacing w:line="312"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Đơn vị áp dụng sáng kiến:</w:t>
      </w:r>
    </w:p>
    <w:p w14:paraId="2A754BF7" w14:textId="77777777"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Tên đơn vị: </w:t>
      </w:r>
      <w:r w:rsidR="007E3FCB" w:rsidRPr="00CA494D">
        <w:rPr>
          <w:rFonts w:ascii="Times New Roman" w:eastAsia="Times New Roman" w:hAnsi="Times New Roman" w:cs="Times New Roman"/>
          <w:sz w:val="28"/>
          <w:szCs w:val="28"/>
        </w:rPr>
        <w:t>Trường mầm non Sở Dầu</w:t>
      </w:r>
    </w:p>
    <w:p w14:paraId="70F00231" w14:textId="77777777" w:rsidR="00C63306" w:rsidRPr="00CA494D" w:rsidRDefault="007E3FCB">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Địa chỉ: </w:t>
      </w:r>
      <w:r w:rsidR="00AC3CAA" w:rsidRPr="00CA494D">
        <w:rPr>
          <w:rFonts w:ascii="Times New Roman" w:eastAsia="Times New Roman" w:hAnsi="Times New Roman" w:cs="Times New Roman"/>
          <w:sz w:val="28"/>
          <w:szCs w:val="28"/>
        </w:rPr>
        <w:t>Phố</w:t>
      </w:r>
      <w:r w:rsidRPr="00CA494D">
        <w:rPr>
          <w:rFonts w:ascii="Times New Roman" w:eastAsia="Times New Roman" w:hAnsi="Times New Roman" w:cs="Times New Roman"/>
          <w:sz w:val="28"/>
          <w:szCs w:val="28"/>
        </w:rPr>
        <w:t xml:space="preserve"> An Chân phường Sở Dầu quận Hồng Bàng thành phố Hải Phòng</w:t>
      </w:r>
    </w:p>
    <w:p w14:paraId="518F2C24" w14:textId="52C5E49E" w:rsidR="00C63306" w:rsidRDefault="00F47928">
      <w:pPr>
        <w:spacing w:line="312"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Điện thoạ</w:t>
      </w:r>
      <w:r w:rsidR="007E3FCB">
        <w:rPr>
          <w:rFonts w:ascii="Times New Roman" w:eastAsia="Times New Roman" w:hAnsi="Times New Roman" w:cs="Times New Roman"/>
          <w:sz w:val="28"/>
          <w:szCs w:val="28"/>
        </w:rPr>
        <w:t xml:space="preserve">i: </w:t>
      </w:r>
      <w:r w:rsidR="007E3FCB" w:rsidRPr="00CA494D">
        <w:rPr>
          <w:rFonts w:ascii="Times New Roman" w:eastAsia="Times New Roman" w:hAnsi="Times New Roman" w:cs="Times New Roman"/>
          <w:sz w:val="28"/>
          <w:szCs w:val="28"/>
        </w:rPr>
        <w:t>0826641878</w:t>
      </w:r>
    </w:p>
    <w:p w14:paraId="7C9D52D1" w14:textId="77777777" w:rsidR="00C63306" w:rsidRDefault="000A0D45" w:rsidP="005219FA">
      <w:pPr>
        <w:pStyle w:val="Heading1"/>
      </w:pPr>
      <w:bookmarkStart w:id="4" w:name="_Toc186699439"/>
      <w:r w:rsidRPr="00CA494D">
        <w:t>I</w:t>
      </w:r>
      <w:r w:rsidR="00F47928">
        <w:t xml:space="preserve">I. Mô tả giải </w:t>
      </w:r>
      <w:r w:rsidR="00F47928" w:rsidRPr="005219FA">
        <w:t>pháp</w:t>
      </w:r>
      <w:r w:rsidR="00F47928">
        <w:t xml:space="preserve"> đã biết</w:t>
      </w:r>
      <w:bookmarkEnd w:id="4"/>
    </w:p>
    <w:p w14:paraId="3A7F11CA" w14:textId="77777777"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Sự hội nhập và phát triển của xã hội hiện nay đòi hỏi mỗi quốc gia, tổ chức và cá nhân cần thích ứng với xu thế toàn cầu hóa. Hội nhập quốc tế không chỉ mở ra cơ hội giao lưu, học hỏi và phát triển kinh tế, mà còn đặt ra yêu cầu nâng cao năng lực cạnh tranh, bảo vệ bản sắc văn hóa dân tộc. Điều này đòi hỏi con người cần trang bị kiến thức, thái độ cầu tiến và đặc biệt là kỹ năng ngoại ngữ để đối mặt với thách thức, góp phần xây dựng xã hội phát triển bền vững và hòa nhập toàn cầu.</w:t>
      </w:r>
    </w:p>
    <w:p w14:paraId="37DA4195" w14:textId="77777777"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học ngoại ngữ sớm, đặc biệt đối với trẻ mầm non 5-6 tuổi, đóng vai trò quan trọng trong việc phát triển ngôn ngữ và tư duy toàn diện. Đây là giai đoạn vàng để trẻ tiếp thu một cách tự nhiên, giúp phát triển khả năng giao tiếp, tăng cường sự tự tin và khả năng ghi nhớ. Học ngoại ngữ sớm còn kích thích trí não, giúp trẻ nhạy bén hơn trong việc học các kỹ năng mới. Đồng thời, việc tiếp cận ngoại ngữ từ nhỏ tạo nền tảng cho trẻ hội nhập và thích nghi tốt hơn trong môi trường quốc tế sau này.</w:t>
      </w:r>
    </w:p>
    <w:p w14:paraId="4B12CABE" w14:textId="2CBAD2D5" w:rsidR="00C63306" w:rsidRPr="00CA494D" w:rsidRDefault="00F47928">
      <w:pPr>
        <w:spacing w:line="312" w:lineRule="auto"/>
        <w:ind w:firstLine="425"/>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lastRenderedPageBreak/>
        <w:t>Trong bối cảnh hội nhập quốc tế ngày càng sâu rộng, việc trang bị ngoại ngữ sớm cho trẻ mầm non 5-6 tuổi là vô cùng cần thiết để đáp ứng yêu cầu phát triển toàn diện. Để đáp ứng yêu cầu này,</w:t>
      </w:r>
      <w:r w:rsidR="00C70E7E"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nghiên cứu và thực hiện đề tài </w:t>
      </w:r>
      <w:r>
        <w:rPr>
          <w:rFonts w:ascii="Times New Roman" w:eastAsia="Times New Roman" w:hAnsi="Times New Roman" w:cs="Times New Roman"/>
          <w:b/>
          <w:i/>
          <w:sz w:val="28"/>
          <w:szCs w:val="28"/>
        </w:rPr>
        <w:t>“</w:t>
      </w:r>
      <w:r w:rsidR="00460AC0" w:rsidRPr="00CA494D">
        <w:rPr>
          <w:rFonts w:ascii="Times New Roman" w:eastAsia="Times New Roman" w:hAnsi="Times New Roman" w:cs="Times New Roman"/>
          <w:b/>
          <w:i/>
          <w:sz w:val="28"/>
          <w:szCs w:val="28"/>
        </w:rPr>
        <w:t>Nâng cao chất lượng cho trẻ</w:t>
      </w:r>
      <w:r w:rsidR="00460AC0" w:rsidRPr="0048767C">
        <w:rPr>
          <w:rFonts w:ascii="Times New Roman" w:eastAsia="Times New Roman" w:hAnsi="Times New Roman" w:cs="Times New Roman"/>
          <w:b/>
          <w:i/>
          <w:sz w:val="28"/>
          <w:szCs w:val="28"/>
        </w:rPr>
        <w:t xml:space="preserve"> 5-6 tuổi</w:t>
      </w:r>
      <w:r w:rsidR="00460AC0" w:rsidRPr="00CA494D">
        <w:rPr>
          <w:rFonts w:ascii="Times New Roman" w:eastAsia="Times New Roman" w:hAnsi="Times New Roman" w:cs="Times New Roman"/>
          <w:b/>
          <w:i/>
          <w:sz w:val="28"/>
          <w:szCs w:val="28"/>
        </w:rPr>
        <w:t xml:space="preserve"> làm quen tiếng </w:t>
      </w:r>
      <w:r w:rsidR="00C70E7E" w:rsidRPr="00CA494D">
        <w:rPr>
          <w:rFonts w:ascii="Times New Roman" w:eastAsia="Times New Roman" w:hAnsi="Times New Roman" w:cs="Times New Roman"/>
          <w:b/>
          <w:i/>
          <w:sz w:val="28"/>
          <w:szCs w:val="28"/>
        </w:rPr>
        <w:t>A</w:t>
      </w:r>
      <w:r w:rsidR="00460AC0" w:rsidRPr="00CA494D">
        <w:rPr>
          <w:rFonts w:ascii="Times New Roman" w:eastAsia="Times New Roman" w:hAnsi="Times New Roman" w:cs="Times New Roman"/>
          <w:b/>
          <w:i/>
          <w:sz w:val="28"/>
          <w:szCs w:val="28"/>
        </w:rPr>
        <w:t xml:space="preserve">nh thông qua hoạt động hằng ngày </w:t>
      </w:r>
      <w:r w:rsidR="00636892" w:rsidRPr="00CA494D">
        <w:rPr>
          <w:rFonts w:ascii="Times New Roman" w:eastAsia="Times New Roman" w:hAnsi="Times New Roman" w:cs="Times New Roman"/>
          <w:b/>
          <w:i/>
          <w:sz w:val="28"/>
          <w:szCs w:val="28"/>
        </w:rPr>
        <w:t>tại</w:t>
      </w:r>
      <w:r w:rsidR="00460AC0" w:rsidRPr="0048767C">
        <w:rPr>
          <w:rFonts w:ascii="Times New Roman" w:eastAsia="Times New Roman" w:hAnsi="Times New Roman" w:cs="Times New Roman"/>
          <w:b/>
          <w:i/>
          <w:sz w:val="28"/>
          <w:szCs w:val="28"/>
        </w:rPr>
        <w:t xml:space="preserve"> trường </w:t>
      </w:r>
      <w:r w:rsidR="00C70E7E" w:rsidRPr="00CA494D">
        <w:rPr>
          <w:rFonts w:ascii="Times New Roman" w:eastAsia="Times New Roman" w:hAnsi="Times New Roman" w:cs="Times New Roman"/>
          <w:b/>
          <w:i/>
          <w:sz w:val="28"/>
          <w:szCs w:val="28"/>
        </w:rPr>
        <w:t>M</w:t>
      </w:r>
      <w:r w:rsidR="00460AC0" w:rsidRPr="0048767C">
        <w:rPr>
          <w:rFonts w:ascii="Times New Roman" w:eastAsia="Times New Roman" w:hAnsi="Times New Roman" w:cs="Times New Roman"/>
          <w:b/>
          <w:i/>
          <w:sz w:val="28"/>
          <w:szCs w:val="28"/>
        </w:rPr>
        <w:t>ầm non</w:t>
      </w:r>
      <w:r w:rsidR="00460AC0" w:rsidRPr="00CA494D">
        <w:rPr>
          <w:rFonts w:ascii="Times New Roman" w:eastAsia="Times New Roman" w:hAnsi="Times New Roman" w:cs="Times New Roman"/>
          <w:b/>
          <w:i/>
          <w:sz w:val="28"/>
          <w:szCs w:val="28"/>
        </w:rPr>
        <w:t xml:space="preserve"> Sở Dầu” </w:t>
      </w:r>
    </w:p>
    <w:p w14:paraId="2AF8BE28" w14:textId="65FA1442"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Mục tiêu của đề tài là xây dựng và triển khai các biện pháp hiệu quả, phù hợp với tâm sinh lý trẻ mầm non 5-6 tuổi, nhằm giúp trẻ </w:t>
      </w:r>
      <w:r w:rsidR="005A53A5" w:rsidRPr="00CA494D">
        <w:rPr>
          <w:rFonts w:ascii="Times New Roman" w:eastAsia="Times New Roman" w:hAnsi="Times New Roman" w:cs="Times New Roman"/>
          <w:sz w:val="28"/>
          <w:szCs w:val="28"/>
        </w:rPr>
        <w:t>nâng cao ch</w:t>
      </w:r>
      <w:r w:rsidR="00C70E7E" w:rsidRPr="00CA494D">
        <w:rPr>
          <w:rFonts w:ascii="Times New Roman" w:eastAsia="Times New Roman" w:hAnsi="Times New Roman" w:cs="Times New Roman"/>
          <w:sz w:val="28"/>
          <w:szCs w:val="28"/>
        </w:rPr>
        <w:t>ất</w:t>
      </w:r>
      <w:r w:rsidR="005A53A5" w:rsidRPr="00CA494D">
        <w:rPr>
          <w:rFonts w:ascii="Times New Roman" w:eastAsia="Times New Roman" w:hAnsi="Times New Roman" w:cs="Times New Roman"/>
          <w:sz w:val="28"/>
          <w:szCs w:val="28"/>
        </w:rPr>
        <w:t xml:space="preserve"> lượng</w:t>
      </w:r>
      <w:r>
        <w:rPr>
          <w:rFonts w:ascii="Times New Roman" w:eastAsia="Times New Roman" w:hAnsi="Times New Roman" w:cs="Times New Roman"/>
          <w:sz w:val="28"/>
          <w:szCs w:val="28"/>
        </w:rPr>
        <w:t xml:space="preserve"> làm quen với tiếng Anh một cách tự nhiên và hứng thú. Đề tài hướng đến việc tạo môi trường học tập tích cực, kết hợp giữa hoạt động giáo dục và vui chơi để kích thích sự tò mò, yêu thích ngôn ngữ ở trẻ. Đồng thời, nghiên cứu còn nhằm nâng cao chất lượng giảng dạy tiếng Anh tại trường, góp phần phát triển kỹ năng ngôn ngữ, tư duy sáng tạo và sự tự tin của trẻ, chuẩn bị hành trang cho trẻ hội nhập quốc tế.</w:t>
      </w:r>
    </w:p>
    <w:p w14:paraId="23A3C3EC" w14:textId="77777777" w:rsidR="00EA0CEE" w:rsidRPr="00CA494D" w:rsidRDefault="00EA0CEE" w:rsidP="00EA0CEE">
      <w:pPr>
        <w:pStyle w:val="ListParagraph"/>
        <w:spacing w:line="312" w:lineRule="auto"/>
        <w:ind w:left="722"/>
        <w:jc w:val="both"/>
        <w:rPr>
          <w:rFonts w:ascii="Times New Roman" w:hAnsi="Times New Roman" w:cs="Times New Roman"/>
          <w:spacing w:val="-2"/>
          <w:sz w:val="28"/>
        </w:rPr>
      </w:pPr>
      <w:r w:rsidRPr="00CA494D">
        <w:rPr>
          <w:rFonts w:ascii="Times New Roman" w:hAnsi="Times New Roman" w:cs="Times New Roman"/>
          <w:b/>
          <w:i/>
          <w:spacing w:val="-2"/>
          <w:sz w:val="28"/>
        </w:rPr>
        <w:t>+ Ưu điểm</w:t>
      </w:r>
      <w:r w:rsidRPr="00CA494D">
        <w:rPr>
          <w:rFonts w:ascii="Times New Roman" w:hAnsi="Times New Roman" w:cs="Times New Roman"/>
          <w:spacing w:val="-2"/>
          <w:sz w:val="28"/>
        </w:rPr>
        <w:t>:</w:t>
      </w:r>
    </w:p>
    <w:p w14:paraId="5CA001D6" w14:textId="74E1AF52" w:rsidR="00EA0CEE" w:rsidRPr="00CA494D" w:rsidRDefault="00EA0CEE" w:rsidP="003F0432">
      <w:pPr>
        <w:ind w:firstLine="720"/>
        <w:jc w:val="both"/>
        <w:rPr>
          <w:rFonts w:ascii="Times New Roman" w:hAnsi="Times New Roman" w:cs="Times New Roman"/>
          <w:sz w:val="28"/>
          <w:szCs w:val="28"/>
        </w:rPr>
      </w:pPr>
      <w:r w:rsidRPr="00EA0CEE">
        <w:rPr>
          <w:rFonts w:ascii="Times New Roman" w:hAnsi="Times New Roman" w:cs="Times New Roman"/>
          <w:sz w:val="28"/>
          <w:szCs w:val="28"/>
        </w:rPr>
        <w:t xml:space="preserve">Thực trạng giáo dục tiếng Anh tại trường </w:t>
      </w:r>
      <w:r w:rsidR="00C70E7E" w:rsidRPr="00CA494D">
        <w:rPr>
          <w:rFonts w:ascii="Times New Roman" w:hAnsi="Times New Roman" w:cs="Times New Roman"/>
          <w:sz w:val="28"/>
          <w:szCs w:val="28"/>
        </w:rPr>
        <w:t>M</w:t>
      </w:r>
      <w:r w:rsidRPr="00EA0CEE">
        <w:rPr>
          <w:rFonts w:ascii="Times New Roman" w:hAnsi="Times New Roman" w:cs="Times New Roman"/>
          <w:sz w:val="28"/>
          <w:szCs w:val="28"/>
        </w:rPr>
        <w:t>ầm non Sở Dầu hiện nay có nhiều thuận lợ</w:t>
      </w:r>
      <w:r w:rsidRPr="00CA494D">
        <w:rPr>
          <w:rFonts w:ascii="Times New Roman" w:hAnsi="Times New Roman" w:cs="Times New Roman"/>
          <w:sz w:val="28"/>
          <w:szCs w:val="28"/>
        </w:rPr>
        <w:t>i</w:t>
      </w:r>
      <w:r w:rsidRPr="00EA0CEE">
        <w:rPr>
          <w:rFonts w:ascii="Times New Roman" w:hAnsi="Times New Roman" w:cs="Times New Roman"/>
          <w:sz w:val="28"/>
          <w:szCs w:val="28"/>
        </w:rPr>
        <w:t>, như</w:t>
      </w:r>
      <w:r w:rsidRPr="00CA494D">
        <w:rPr>
          <w:rFonts w:ascii="Times New Roman" w:hAnsi="Times New Roman" w:cs="Times New Roman"/>
          <w:sz w:val="28"/>
          <w:szCs w:val="28"/>
        </w:rPr>
        <w:t xml:space="preserve"> được</w:t>
      </w:r>
      <w:r w:rsidRPr="00EA0CEE">
        <w:rPr>
          <w:rFonts w:ascii="Times New Roman" w:hAnsi="Times New Roman" w:cs="Times New Roman"/>
          <w:sz w:val="28"/>
          <w:szCs w:val="28"/>
        </w:rPr>
        <w:t xml:space="preserve"> sự quan tâm của phụ huynh, sự nhiệt tình của đội ngũ giáo viên, và nguồn tài liệu giảng dạy tương đối phong phú. </w:t>
      </w:r>
    </w:p>
    <w:p w14:paraId="01734510" w14:textId="72AF0CDB" w:rsidR="00EA0CEE" w:rsidRPr="00CA494D" w:rsidRDefault="003F0432" w:rsidP="003F0432">
      <w:pPr>
        <w:tabs>
          <w:tab w:val="left" w:pos="709"/>
        </w:tabs>
        <w:spacing w:after="120"/>
        <w:jc w:val="both"/>
        <w:rPr>
          <w:rFonts w:ascii="Times New Roman" w:hAnsi="Times New Roman" w:cs="Times New Roman"/>
          <w:kern w:val="16"/>
          <w:sz w:val="28"/>
          <w:szCs w:val="28"/>
        </w:rPr>
      </w:pPr>
      <w:r w:rsidRPr="00CA494D">
        <w:rPr>
          <w:rFonts w:ascii="Times New Roman" w:hAnsi="Times New Roman" w:cs="Times New Roman"/>
          <w:kern w:val="16"/>
          <w:sz w:val="28"/>
          <w:szCs w:val="28"/>
        </w:rPr>
        <w:tab/>
      </w:r>
      <w:r w:rsidR="00EA0CEE" w:rsidRPr="00CA494D">
        <w:rPr>
          <w:rFonts w:ascii="Times New Roman" w:hAnsi="Times New Roman" w:cs="Times New Roman"/>
          <w:kern w:val="16"/>
          <w:sz w:val="28"/>
          <w:szCs w:val="28"/>
        </w:rPr>
        <w:t>Lớp học được sự quan tâm của ban giám hiệu nhà trường đã tạo điều kiện mua và trang bị cho các lớp học những đồ dùng, đồ chơi đẹp mắt và được sử dụng các đồ dùng hiện đại như ti vi</w:t>
      </w:r>
      <w:r w:rsidR="005A53A5" w:rsidRPr="00CA494D">
        <w:rPr>
          <w:rFonts w:ascii="Times New Roman" w:hAnsi="Times New Roman" w:cs="Times New Roman"/>
          <w:kern w:val="16"/>
          <w:sz w:val="28"/>
          <w:szCs w:val="28"/>
        </w:rPr>
        <w:t xml:space="preserve"> màn hình tương tác</w:t>
      </w:r>
      <w:r w:rsidR="00EA0CEE" w:rsidRPr="00CA494D">
        <w:rPr>
          <w:rFonts w:ascii="Times New Roman" w:hAnsi="Times New Roman" w:cs="Times New Roman"/>
          <w:kern w:val="16"/>
          <w:sz w:val="28"/>
          <w:szCs w:val="28"/>
        </w:rPr>
        <w:t>, máy chiếu.</w:t>
      </w:r>
    </w:p>
    <w:p w14:paraId="3E2D33E1" w14:textId="02196811" w:rsidR="00EA0CEE" w:rsidRPr="00CA494D" w:rsidRDefault="003F0432" w:rsidP="003F0432">
      <w:pPr>
        <w:tabs>
          <w:tab w:val="left" w:pos="709"/>
        </w:tabs>
        <w:spacing w:after="120"/>
        <w:jc w:val="both"/>
        <w:rPr>
          <w:rFonts w:ascii="Times New Roman" w:hAnsi="Times New Roman" w:cs="Times New Roman"/>
          <w:kern w:val="16"/>
          <w:sz w:val="28"/>
          <w:szCs w:val="28"/>
        </w:rPr>
      </w:pPr>
      <w:r w:rsidRPr="00CA494D">
        <w:rPr>
          <w:rFonts w:ascii="Times New Roman" w:hAnsi="Times New Roman" w:cs="Times New Roman"/>
          <w:kern w:val="16"/>
          <w:sz w:val="28"/>
          <w:szCs w:val="28"/>
        </w:rPr>
        <w:tab/>
      </w:r>
      <w:r w:rsidR="00EA0CEE" w:rsidRPr="00CA494D">
        <w:rPr>
          <w:rFonts w:ascii="Times New Roman" w:hAnsi="Times New Roman" w:cs="Times New Roman"/>
          <w:kern w:val="16"/>
          <w:sz w:val="28"/>
          <w:szCs w:val="28"/>
        </w:rPr>
        <w:t>Có đội ngũ giáo viên trình độ chuyên môn đạt chuẩn và trên chuẩn, có tinh thần trách nhiệm cao trong công việc, nhiệt tình, tâm huyết, yêu nghề, mến trẻ.Có sự tham gia giảng dạy giáo viên nước ngoài.</w:t>
      </w:r>
    </w:p>
    <w:p w14:paraId="672C1A00" w14:textId="23BA154A" w:rsidR="00EA0CEE" w:rsidRPr="00CA494D" w:rsidRDefault="003F0432" w:rsidP="003F0432">
      <w:pPr>
        <w:tabs>
          <w:tab w:val="left" w:pos="709"/>
        </w:tabs>
        <w:spacing w:after="120"/>
        <w:jc w:val="both"/>
        <w:rPr>
          <w:rFonts w:ascii="Times New Roman" w:hAnsi="Times New Roman" w:cs="Times New Roman"/>
          <w:kern w:val="16"/>
          <w:sz w:val="28"/>
          <w:szCs w:val="28"/>
        </w:rPr>
      </w:pPr>
      <w:r w:rsidRPr="00CA494D">
        <w:rPr>
          <w:rFonts w:ascii="Times New Roman" w:hAnsi="Times New Roman" w:cs="Times New Roman"/>
          <w:kern w:val="16"/>
          <w:sz w:val="28"/>
          <w:szCs w:val="28"/>
        </w:rPr>
        <w:tab/>
      </w:r>
      <w:r w:rsidR="00EA0CEE" w:rsidRPr="00CA494D">
        <w:rPr>
          <w:rFonts w:ascii="Times New Roman" w:hAnsi="Times New Roman" w:cs="Times New Roman"/>
          <w:kern w:val="16"/>
          <w:sz w:val="28"/>
          <w:szCs w:val="28"/>
        </w:rPr>
        <w:t>Luôn nhận được sự quan tâm, chia sẻ và ủng hộ của phụ huynh. Trẻ được làm quen với môi trường tiếng anh qua các bài hát, phim hoạt hình, anh chị tại nhà nên khả năng nhận thức của trẻ nhanh hơn.</w:t>
      </w:r>
      <w:r w:rsidR="00EA0CEE" w:rsidRPr="00CA494D">
        <w:rPr>
          <w:rFonts w:ascii="Times New Roman" w:hAnsi="Times New Roman" w:cs="Times New Roman"/>
          <w:spacing w:val="-8"/>
          <w:kern w:val="16"/>
          <w:sz w:val="28"/>
          <w:szCs w:val="28"/>
        </w:rPr>
        <w:t xml:space="preserve"> </w:t>
      </w:r>
    </w:p>
    <w:p w14:paraId="21EE6072" w14:textId="77777777" w:rsidR="00EA0CEE" w:rsidRPr="00CA494D" w:rsidRDefault="00EA0CEE" w:rsidP="00EA0CEE">
      <w:pPr>
        <w:pStyle w:val="ListParagraph"/>
        <w:spacing w:line="312" w:lineRule="auto"/>
        <w:ind w:left="722"/>
        <w:jc w:val="both"/>
        <w:rPr>
          <w:rFonts w:ascii="Times New Roman" w:hAnsi="Times New Roman" w:cs="Times New Roman"/>
          <w:b/>
          <w:i/>
          <w:sz w:val="28"/>
          <w:szCs w:val="28"/>
        </w:rPr>
      </w:pPr>
      <w:r w:rsidRPr="00CA494D">
        <w:rPr>
          <w:rFonts w:ascii="Times New Roman" w:hAnsi="Times New Roman" w:cs="Times New Roman"/>
          <w:b/>
          <w:i/>
          <w:sz w:val="28"/>
          <w:szCs w:val="28"/>
        </w:rPr>
        <w:t>+ Hạn chế:</w:t>
      </w:r>
    </w:p>
    <w:p w14:paraId="50F6C536" w14:textId="77777777" w:rsidR="00EA0CEE" w:rsidRPr="003F0432" w:rsidRDefault="00EA0CEE" w:rsidP="003F0432">
      <w:pPr>
        <w:ind w:firstLine="720"/>
        <w:jc w:val="both"/>
        <w:rPr>
          <w:rFonts w:ascii="Times New Roman" w:hAnsi="Times New Roman" w:cs="Times New Roman"/>
          <w:sz w:val="28"/>
          <w:szCs w:val="28"/>
        </w:rPr>
      </w:pPr>
      <w:r w:rsidRPr="003F0432">
        <w:rPr>
          <w:rFonts w:ascii="Times New Roman" w:hAnsi="Times New Roman" w:cs="Times New Roman"/>
          <w:sz w:val="28"/>
          <w:szCs w:val="28"/>
        </w:rPr>
        <w:t>Bên cạnh đó vẫn còn tồn tại một số những khó khăn như thiếu giáo viên chuyên trách, sự khác biệt trong khả năng tiếp thu của các trẻ. Điều này đòi hỏi giáo viên và nhà trường cần có các giải pháp đổi mới, đa dạng và gắn kết chặt chẽ hơn với các hoạt động học tập hàng ngày để nâng cao chất lượng giáo dục tiếng Anh cho trẻ.</w:t>
      </w:r>
    </w:p>
    <w:p w14:paraId="25F8939E" w14:textId="7B57FA48" w:rsidR="00EA0CEE" w:rsidRPr="00EA0CEE" w:rsidRDefault="00EA0CEE" w:rsidP="00EA0CEE">
      <w:pPr>
        <w:spacing w:after="120"/>
        <w:ind w:firstLine="720"/>
        <w:jc w:val="both"/>
        <w:outlineLvl w:val="0"/>
        <w:rPr>
          <w:rFonts w:ascii="Times New Roman" w:hAnsi="Times New Roman" w:cs="Times New Roman"/>
          <w:color w:val="000000"/>
          <w:sz w:val="28"/>
          <w:szCs w:val="28"/>
        </w:rPr>
      </w:pPr>
      <w:r w:rsidRPr="00EA0CEE">
        <w:rPr>
          <w:rFonts w:ascii="Times New Roman" w:hAnsi="Times New Roman" w:cs="Times New Roman"/>
          <w:color w:val="000000"/>
          <w:sz w:val="28"/>
          <w:szCs w:val="28"/>
        </w:rPr>
        <w:t xml:space="preserve">Các phương tiện, học liệu để cho trẻ bước đầu tiếp xúc, làm quen với tiếng Anh còn mới và chưa được triển khai cụ thể. </w:t>
      </w:r>
    </w:p>
    <w:p w14:paraId="4C43D68F" w14:textId="6FBF2A00" w:rsidR="00EA0CEE" w:rsidRPr="00EA0CEE" w:rsidRDefault="00EA0CEE" w:rsidP="00540387">
      <w:pPr>
        <w:spacing w:after="120"/>
        <w:ind w:firstLine="720"/>
        <w:jc w:val="both"/>
        <w:rPr>
          <w:rFonts w:ascii="Times New Roman" w:hAnsi="Times New Roman" w:cs="Times New Roman"/>
          <w:color w:val="000000"/>
          <w:sz w:val="28"/>
          <w:szCs w:val="28"/>
          <w:shd w:val="clear" w:color="auto" w:fill="FFFFFF"/>
        </w:rPr>
      </w:pPr>
      <w:r w:rsidRPr="00CA494D">
        <w:rPr>
          <w:rFonts w:ascii="Times New Roman" w:hAnsi="Times New Roman" w:cs="Times New Roman"/>
          <w:color w:val="000000"/>
          <w:sz w:val="28"/>
          <w:szCs w:val="28"/>
        </w:rPr>
        <w:t>M</w:t>
      </w:r>
      <w:r w:rsidRPr="00EA0CEE">
        <w:rPr>
          <w:rFonts w:ascii="Times New Roman" w:hAnsi="Times New Roman" w:cs="Times New Roman"/>
          <w:color w:val="000000"/>
          <w:sz w:val="28"/>
          <w:szCs w:val="28"/>
        </w:rPr>
        <w:t>ột số trẻ chưa mạnh dạn tự tin tham gia vào các hoạt động bước đầu làm quen với tiếng Anh ở trường.</w:t>
      </w:r>
    </w:p>
    <w:p w14:paraId="618B14B2" w14:textId="77777777" w:rsidR="00EA0CEE" w:rsidRPr="00CA494D" w:rsidRDefault="00EA0CEE" w:rsidP="0059582D">
      <w:pPr>
        <w:tabs>
          <w:tab w:val="left" w:pos="567"/>
        </w:tabs>
        <w:spacing w:after="120"/>
        <w:jc w:val="both"/>
        <w:rPr>
          <w:rFonts w:ascii="Times New Roman" w:hAnsi="Times New Roman" w:cs="Times New Roman"/>
          <w:spacing w:val="4"/>
          <w:kern w:val="16"/>
          <w:sz w:val="28"/>
          <w:szCs w:val="28"/>
        </w:rPr>
      </w:pPr>
      <w:r w:rsidRPr="00CA494D">
        <w:rPr>
          <w:rFonts w:ascii="Times New Roman" w:hAnsi="Times New Roman" w:cs="Times New Roman"/>
          <w:spacing w:val="4"/>
          <w:kern w:val="16"/>
          <w:sz w:val="28"/>
          <w:szCs w:val="28"/>
        </w:rPr>
        <w:lastRenderedPageBreak/>
        <w:tab/>
      </w:r>
      <w:r w:rsidRPr="00EA0CEE">
        <w:rPr>
          <w:rFonts w:ascii="Times New Roman" w:hAnsi="Times New Roman" w:cs="Times New Roman"/>
          <w:spacing w:val="4"/>
          <w:kern w:val="16"/>
          <w:sz w:val="28"/>
          <w:szCs w:val="28"/>
        </w:rPr>
        <w:t xml:space="preserve">Các giáo viên chưa có trình độ tiếng Anh đạt chuẩn </w:t>
      </w:r>
      <w:r w:rsidRPr="00CA494D">
        <w:rPr>
          <w:rFonts w:ascii="Times New Roman" w:hAnsi="Times New Roman" w:cs="Times New Roman"/>
          <w:spacing w:val="4"/>
          <w:kern w:val="16"/>
          <w:sz w:val="28"/>
          <w:szCs w:val="28"/>
        </w:rPr>
        <w:t xml:space="preserve">nên </w:t>
      </w:r>
      <w:r w:rsidRPr="00EA0CEE">
        <w:rPr>
          <w:rFonts w:ascii="Times New Roman" w:hAnsi="Times New Roman" w:cs="Times New Roman"/>
          <w:spacing w:val="4"/>
          <w:kern w:val="16"/>
          <w:sz w:val="28"/>
          <w:szCs w:val="28"/>
        </w:rPr>
        <w:t>còn e ngại, không tự tin trong việc tổ chức các hoạt động cho trẻ bước đầu làm quen</w:t>
      </w:r>
      <w:r w:rsidRPr="00CA494D">
        <w:rPr>
          <w:rFonts w:ascii="Times New Roman" w:hAnsi="Times New Roman" w:cs="Times New Roman"/>
          <w:spacing w:val="4"/>
          <w:kern w:val="16"/>
          <w:sz w:val="28"/>
          <w:szCs w:val="28"/>
        </w:rPr>
        <w:t xml:space="preserve"> nên</w:t>
      </w:r>
      <w:r w:rsidRPr="00CA494D">
        <w:rPr>
          <w:rFonts w:ascii="Times New Roman" w:hAnsi="Times New Roman" w:cs="Times New Roman"/>
          <w:kern w:val="16"/>
          <w:sz w:val="28"/>
          <w:szCs w:val="28"/>
        </w:rPr>
        <w:t xml:space="preserve"> chưa đạt hiệu quả cao.</w:t>
      </w:r>
      <w:r w:rsidRPr="00EA0CEE">
        <w:rPr>
          <w:rFonts w:ascii="Times New Roman" w:hAnsi="Times New Roman" w:cs="Times New Roman"/>
          <w:spacing w:val="4"/>
          <w:kern w:val="16"/>
          <w:sz w:val="28"/>
          <w:szCs w:val="28"/>
        </w:rPr>
        <w:t xml:space="preserve"> </w:t>
      </w:r>
    </w:p>
    <w:p w14:paraId="2FA5EE52" w14:textId="539DDCFD" w:rsidR="001023F2" w:rsidRPr="001023F2" w:rsidRDefault="001023F2" w:rsidP="00540387">
      <w:pPr>
        <w:widowControl w:val="0"/>
        <w:tabs>
          <w:tab w:val="left" w:pos="440"/>
        </w:tabs>
        <w:spacing w:after="120"/>
        <w:ind w:firstLine="720"/>
        <w:jc w:val="both"/>
        <w:rPr>
          <w:rFonts w:ascii="Times New Roman" w:hAnsi="Times New Roman"/>
          <w:bCs/>
          <w:szCs w:val="28"/>
          <w:lang w:val="sv-SE" w:eastAsia="vi-VN"/>
        </w:rPr>
      </w:pPr>
      <w:r w:rsidRPr="001023F2">
        <w:rPr>
          <w:rFonts w:ascii="Times New Roman" w:hAnsi="Times New Roman"/>
          <w:bCs/>
          <w:sz w:val="28"/>
          <w:szCs w:val="28"/>
          <w:lang w:eastAsia="vi-VN"/>
        </w:rPr>
        <w:t xml:space="preserve">Trên thực tế cho thấy, việc cho trẻ làm quen với tiếng Anh ở trường </w:t>
      </w:r>
      <w:r w:rsidR="00C70E7E" w:rsidRPr="00CA494D">
        <w:rPr>
          <w:rFonts w:ascii="Times New Roman" w:hAnsi="Times New Roman"/>
          <w:bCs/>
          <w:sz w:val="28"/>
          <w:szCs w:val="28"/>
          <w:lang w:eastAsia="vi-VN"/>
        </w:rPr>
        <w:t>m</w:t>
      </w:r>
      <w:r w:rsidRPr="001023F2">
        <w:rPr>
          <w:rFonts w:ascii="Times New Roman" w:hAnsi="Times New Roman"/>
          <w:bCs/>
          <w:sz w:val="28"/>
          <w:szCs w:val="28"/>
          <w:lang w:eastAsia="vi-VN"/>
        </w:rPr>
        <w:t>ầm non tuy không phải là mới nhưng lại chưa có cá nhân hoặc đơn vị nào thực hiện đề tài này, chính vì vậy đây là một sáng kiến hoàn toàn mới, được cá nhân tôi vận dụng và đúc kết thành kinh nghiệm chia sẻ đến đồng nghiệp</w:t>
      </w:r>
      <w:r>
        <w:rPr>
          <w:rFonts w:ascii="Times New Roman" w:hAnsi="Times New Roman"/>
          <w:bCs/>
          <w:szCs w:val="28"/>
          <w:lang w:eastAsia="vi-VN"/>
        </w:rPr>
        <w:t>.</w:t>
      </w:r>
    </w:p>
    <w:p w14:paraId="0BB48AB9" w14:textId="77777777" w:rsidR="00C63306" w:rsidRDefault="000A0D45" w:rsidP="005219FA">
      <w:pPr>
        <w:pStyle w:val="Heading1"/>
      </w:pPr>
      <w:bookmarkStart w:id="5" w:name="_Toc186699440"/>
      <w:r w:rsidRPr="00CA494D">
        <w:rPr>
          <w:lang w:val="sv-SE"/>
        </w:rPr>
        <w:t>I</w:t>
      </w:r>
      <w:r w:rsidR="00F47928">
        <w:t>II. Nội dung giải pháp đề nghị công nhận sáng kiến</w:t>
      </w:r>
      <w:bookmarkEnd w:id="5"/>
    </w:p>
    <w:p w14:paraId="283A80E6" w14:textId="77777777" w:rsidR="00C63306" w:rsidRDefault="00F47928" w:rsidP="005219FA">
      <w:pPr>
        <w:pStyle w:val="Heading2"/>
      </w:pPr>
      <w:bookmarkStart w:id="6" w:name="_Toc186699441"/>
      <w:r>
        <w:t xml:space="preserve">1. Nội dung giải </w:t>
      </w:r>
      <w:r w:rsidRPr="005219FA">
        <w:t>pháp</w:t>
      </w:r>
      <w:r>
        <w:t xml:space="preserve"> đề nghị công nhận sáng kiến</w:t>
      </w:r>
      <w:bookmarkEnd w:id="6"/>
    </w:p>
    <w:p w14:paraId="36AEC482" w14:textId="1F7F70D2" w:rsidR="00C63306" w:rsidRPr="00CA494D" w:rsidRDefault="00F47928" w:rsidP="005219FA">
      <w:pPr>
        <w:pStyle w:val="Heading3"/>
        <w:rPr>
          <w:i/>
        </w:rPr>
      </w:pPr>
      <w:bookmarkStart w:id="7" w:name="_Toc186699443"/>
      <w:r w:rsidRPr="00BC5D92">
        <w:rPr>
          <w:i/>
        </w:rPr>
        <w:t>1.</w:t>
      </w:r>
      <w:r w:rsidR="002F56A0" w:rsidRPr="00CA494D">
        <w:rPr>
          <w:i/>
        </w:rPr>
        <w:t>1</w:t>
      </w:r>
      <w:r w:rsidRPr="00BC5D92">
        <w:rPr>
          <w:i/>
        </w:rPr>
        <w:t xml:space="preserve">. Giải pháp </w:t>
      </w:r>
      <w:r w:rsidR="002F56A0" w:rsidRPr="00CA494D">
        <w:rPr>
          <w:i/>
        </w:rPr>
        <w:t>1</w:t>
      </w:r>
      <w:r w:rsidRPr="00BC5D92">
        <w:rPr>
          <w:i/>
        </w:rPr>
        <w:t xml:space="preserve">: Xây dựng môi trường giáo dục cho trẻ </w:t>
      </w:r>
      <w:r w:rsidR="005A53A5" w:rsidRPr="00CA494D">
        <w:rPr>
          <w:i/>
        </w:rPr>
        <w:t>nâng cao chất lượng</w:t>
      </w:r>
      <w:r w:rsidRPr="00BC5D92">
        <w:rPr>
          <w:i/>
        </w:rPr>
        <w:t xml:space="preserve"> làm quen với tiếng Anh </w:t>
      </w:r>
      <w:r w:rsidR="005A53A5" w:rsidRPr="00CA494D">
        <w:rPr>
          <w:i/>
        </w:rPr>
        <w:t>tại</w:t>
      </w:r>
      <w:r w:rsidRPr="00BC5D92">
        <w:rPr>
          <w:i/>
        </w:rPr>
        <w:t xml:space="preserve"> trường mầm non</w:t>
      </w:r>
      <w:bookmarkEnd w:id="7"/>
      <w:r w:rsidR="00BC5D92" w:rsidRPr="00CA494D">
        <w:rPr>
          <w:i/>
        </w:rPr>
        <w:t xml:space="preserve"> Sở Dầu</w:t>
      </w:r>
      <w:r w:rsidR="00EA5B88" w:rsidRPr="00CA494D">
        <w:rPr>
          <w:i/>
        </w:rPr>
        <w:t>.</w:t>
      </w:r>
    </w:p>
    <w:p w14:paraId="69B576A2" w14:textId="2ED70825" w:rsidR="00FB6671" w:rsidRPr="00CA494D" w:rsidRDefault="00FB6671" w:rsidP="00540387">
      <w:pPr>
        <w:autoSpaceDE w:val="0"/>
        <w:autoSpaceDN w:val="0"/>
        <w:adjustRightInd w:val="0"/>
        <w:spacing w:before="120"/>
        <w:ind w:firstLine="425"/>
        <w:jc w:val="both"/>
        <w:rPr>
          <w:rFonts w:ascii="Times New Roman" w:hAnsi="Times New Roman" w:cs="Times New Roman"/>
          <w:color w:val="000000"/>
          <w:sz w:val="28"/>
          <w:szCs w:val="28"/>
          <w:shd w:val="clear" w:color="auto" w:fill="FFFFFF"/>
          <w:lang w:val="vi-VN" w:eastAsia="vi-VN"/>
        </w:rPr>
      </w:pPr>
      <w:r w:rsidRPr="00FB6671">
        <w:rPr>
          <w:rFonts w:ascii="Times New Roman" w:hAnsi="Times New Roman" w:cs="Times New Roman"/>
          <w:color w:val="000000"/>
          <w:sz w:val="28"/>
          <w:szCs w:val="28"/>
          <w:shd w:val="clear" w:color="auto" w:fill="FFFFFF"/>
          <w:lang w:val="vi-VN" w:eastAsia="vi-VN"/>
        </w:rPr>
        <w:t xml:space="preserve">Môi trường giáo dục có vai trò vô cùng quan trọng với sự phát triển của trẻ,  trong đó có cả việc phát triển ngôn ngữ cho trẻ nói chung và cho trẻ làm quen với tiếng Anh nói riêng. Môi trường tạo điều kiện cho trẻ được tìm tòi, khám phá và trải nghiệm, từ đó trẻ được hoạt động với môi trường mà hiểu biết của trẻ được tích lũy. Việc tạo môi trường cho trẻ làm quen với tiếng Anh đã được tôi và đồng nghiệp </w:t>
      </w:r>
      <w:r w:rsidRPr="00FB6671">
        <w:rPr>
          <w:rFonts w:ascii="Times New Roman" w:hAnsi="Times New Roman" w:cs="Times New Roman"/>
          <w:color w:val="000000"/>
          <w:sz w:val="28"/>
          <w:szCs w:val="28"/>
          <w:shd w:val="clear" w:color="auto" w:fill="FFFFFF"/>
          <w:lang w:eastAsia="vi-VN"/>
        </w:rPr>
        <w:t xml:space="preserve">thực hiện </w:t>
      </w:r>
      <w:r w:rsidRPr="00FB6671">
        <w:rPr>
          <w:rFonts w:ascii="Times New Roman" w:hAnsi="Times New Roman" w:cs="Times New Roman"/>
          <w:color w:val="000000"/>
          <w:sz w:val="28"/>
          <w:szCs w:val="28"/>
          <w:shd w:val="clear" w:color="auto" w:fill="FFFFFF"/>
          <w:lang w:val="vi-VN" w:eastAsia="vi-VN"/>
        </w:rPr>
        <w:t>ở cả xây dựng môi trường vật chất và tinh thần như sau.</w:t>
      </w:r>
    </w:p>
    <w:p w14:paraId="7C93F71D" w14:textId="38A0FBDC" w:rsidR="00FB6671" w:rsidRPr="005C6D51" w:rsidRDefault="00FB6671" w:rsidP="00540387">
      <w:pPr>
        <w:autoSpaceDE w:val="0"/>
        <w:autoSpaceDN w:val="0"/>
        <w:adjustRightInd w:val="0"/>
        <w:spacing w:before="120"/>
        <w:ind w:firstLine="425"/>
        <w:jc w:val="both"/>
        <w:rPr>
          <w:rFonts w:ascii="Times New Roman" w:hAnsi="Times New Roman"/>
          <w:color w:val="000000"/>
          <w:sz w:val="28"/>
          <w:szCs w:val="28"/>
          <w:lang w:eastAsia="vi-VN"/>
        </w:rPr>
      </w:pPr>
      <w:r w:rsidRPr="005C6D51">
        <w:rPr>
          <w:rFonts w:ascii="Times New Roman" w:hAnsi="Times New Roman"/>
          <w:color w:val="000000"/>
          <w:sz w:val="28"/>
          <w:szCs w:val="28"/>
          <w:lang w:eastAsia="vi-VN"/>
        </w:rPr>
        <w:t>Ở khu vự</w:t>
      </w:r>
      <w:r w:rsidR="00EA0CEE">
        <w:rPr>
          <w:rFonts w:ascii="Times New Roman" w:hAnsi="Times New Roman"/>
          <w:color w:val="000000"/>
          <w:sz w:val="28"/>
          <w:szCs w:val="28"/>
          <w:lang w:eastAsia="vi-VN"/>
        </w:rPr>
        <w:t xml:space="preserve">c </w:t>
      </w:r>
      <w:r w:rsidRPr="005C6D51">
        <w:rPr>
          <w:rFonts w:ascii="Times New Roman" w:hAnsi="Times New Roman"/>
          <w:color w:val="000000"/>
          <w:sz w:val="28"/>
          <w:szCs w:val="28"/>
          <w:lang w:eastAsia="vi-VN"/>
        </w:rPr>
        <w:t>cầu thang, tôi và đồng nghiệp đã vẽ và trang trí các từ chỉ tiếng Anh</w:t>
      </w:r>
      <w:r w:rsidR="00540387" w:rsidRPr="00CA494D">
        <w:rPr>
          <w:rFonts w:ascii="Times New Roman" w:hAnsi="Times New Roman"/>
          <w:color w:val="000000"/>
          <w:sz w:val="28"/>
          <w:szCs w:val="28"/>
          <w:lang w:val="vi-VN" w:eastAsia="vi-VN"/>
        </w:rPr>
        <w:t xml:space="preserve"> </w:t>
      </w:r>
      <w:r w:rsidRPr="005C6D51">
        <w:rPr>
          <w:rFonts w:ascii="Times New Roman" w:hAnsi="Times New Roman"/>
          <w:color w:val="000000"/>
          <w:sz w:val="28"/>
          <w:szCs w:val="28"/>
          <w:lang w:eastAsia="vi-VN"/>
        </w:rPr>
        <w:t>sử dụng các miếng dán deacal có kích thước 80cm</w:t>
      </w:r>
      <w:r w:rsidR="00EB1C4F" w:rsidRPr="00CA494D">
        <w:rPr>
          <w:rFonts w:ascii="Times New Roman" w:hAnsi="Times New Roman"/>
          <w:color w:val="000000"/>
          <w:sz w:val="28"/>
          <w:szCs w:val="28"/>
          <w:lang w:val="vi-VN" w:eastAsia="vi-VN"/>
        </w:rPr>
        <w:t xml:space="preserve"> </w:t>
      </w:r>
      <w:r w:rsidRPr="005C6D51">
        <w:rPr>
          <w:rFonts w:ascii="Times New Roman" w:hAnsi="Times New Roman"/>
          <w:color w:val="000000"/>
          <w:sz w:val="28"/>
          <w:szCs w:val="28"/>
          <w:lang w:eastAsia="vi-VN"/>
        </w:rPr>
        <w:t>x10cm để dán vào chân cầu thang, in hình màu sắc sặc sỡ theo các chủ đề khác nhau và có kèm theo các từ chỉ tiếng anh bao gồm: Chủ đề động vậ</w:t>
      </w:r>
      <w:r w:rsidR="007C12DC">
        <w:rPr>
          <w:rFonts w:ascii="Times New Roman" w:hAnsi="Times New Roman"/>
          <w:color w:val="000000"/>
          <w:sz w:val="28"/>
          <w:szCs w:val="28"/>
          <w:lang w:eastAsia="vi-VN"/>
        </w:rPr>
        <w:t xml:space="preserve">t, </w:t>
      </w:r>
      <w:r w:rsidRPr="005C6D51">
        <w:rPr>
          <w:rFonts w:ascii="Times New Roman" w:hAnsi="Times New Roman"/>
          <w:color w:val="000000"/>
          <w:sz w:val="28"/>
          <w:szCs w:val="28"/>
          <w:lang w:eastAsia="vi-VN"/>
        </w:rPr>
        <w:t>con số</w:t>
      </w:r>
      <w:r w:rsidR="007C12DC">
        <w:rPr>
          <w:rFonts w:ascii="Times New Roman" w:hAnsi="Times New Roman"/>
          <w:color w:val="000000"/>
          <w:sz w:val="28"/>
          <w:szCs w:val="28"/>
          <w:lang w:eastAsia="vi-VN"/>
        </w:rPr>
        <w:t>.</w:t>
      </w:r>
      <w:r w:rsidR="007C12DC" w:rsidRPr="00CA494D">
        <w:rPr>
          <w:rFonts w:ascii="Times New Roman" w:hAnsi="Times New Roman"/>
          <w:color w:val="000000"/>
          <w:sz w:val="28"/>
          <w:szCs w:val="28"/>
          <w:lang w:val="vi-VN" w:eastAsia="vi-VN"/>
        </w:rPr>
        <w:t xml:space="preserve"> </w:t>
      </w:r>
      <w:r w:rsidRPr="005C6D51">
        <w:rPr>
          <w:rFonts w:ascii="Times New Roman" w:hAnsi="Times New Roman"/>
          <w:color w:val="000000"/>
          <w:sz w:val="28"/>
          <w:szCs w:val="28"/>
          <w:lang w:eastAsia="vi-VN"/>
        </w:rPr>
        <w:t>Khi trẻ đi từ dưới đi lên sẽ nhìn thấy rất rõ các hình ảnh và các từ tiếng Anh.</w:t>
      </w:r>
    </w:p>
    <w:p w14:paraId="537C1F20" w14:textId="15D8AE50" w:rsidR="007C12DC" w:rsidRPr="00CA494D" w:rsidRDefault="005C6D51" w:rsidP="00540387">
      <w:pPr>
        <w:autoSpaceDE w:val="0"/>
        <w:autoSpaceDN w:val="0"/>
        <w:adjustRightInd w:val="0"/>
        <w:spacing w:before="120"/>
        <w:ind w:firstLine="425"/>
        <w:jc w:val="both"/>
        <w:rPr>
          <w:rFonts w:ascii="Times New Roman" w:hAnsi="Times New Roman"/>
          <w:color w:val="000000"/>
          <w:sz w:val="28"/>
          <w:szCs w:val="28"/>
          <w:lang w:eastAsia="vi-VN"/>
        </w:rPr>
      </w:pPr>
      <w:r w:rsidRPr="005C6D51">
        <w:rPr>
          <w:rFonts w:ascii="Times New Roman" w:hAnsi="Times New Roman"/>
          <w:color w:val="000000"/>
          <w:sz w:val="28"/>
          <w:szCs w:val="28"/>
          <w:lang w:eastAsia="vi-VN"/>
        </w:rPr>
        <w:t>Ở mỗi góc chơi trong lớp,</w:t>
      </w:r>
      <w:r w:rsidR="00525A6D" w:rsidRPr="00CA494D">
        <w:rPr>
          <w:rFonts w:ascii="Times New Roman" w:hAnsi="Times New Roman"/>
          <w:color w:val="000000"/>
          <w:sz w:val="28"/>
          <w:szCs w:val="28"/>
          <w:lang w:eastAsia="vi-VN"/>
        </w:rPr>
        <w:t>chúng</w:t>
      </w:r>
      <w:r w:rsidRPr="005C6D51">
        <w:rPr>
          <w:rFonts w:ascii="Times New Roman" w:hAnsi="Times New Roman"/>
          <w:color w:val="000000"/>
          <w:sz w:val="28"/>
          <w:szCs w:val="28"/>
          <w:lang w:eastAsia="vi-VN"/>
        </w:rPr>
        <w:t xml:space="preserve"> tôi đều trang trí các góc và có từ tiếng Anh </w:t>
      </w:r>
      <w:r w:rsidR="007C12DC" w:rsidRPr="00CA494D">
        <w:rPr>
          <w:rFonts w:ascii="Times New Roman" w:hAnsi="Times New Roman"/>
          <w:color w:val="000000"/>
          <w:sz w:val="28"/>
          <w:szCs w:val="28"/>
          <w:lang w:eastAsia="vi-VN"/>
        </w:rPr>
        <w:t>chỉ tên góc chơi đó.</w:t>
      </w:r>
    </w:p>
    <w:p w14:paraId="30615A77" w14:textId="21D8456C" w:rsidR="00540387" w:rsidRPr="00CA494D" w:rsidRDefault="007C12DC" w:rsidP="00540387">
      <w:pPr>
        <w:autoSpaceDE w:val="0"/>
        <w:autoSpaceDN w:val="0"/>
        <w:adjustRightInd w:val="0"/>
        <w:spacing w:before="120" w:line="360" w:lineRule="auto"/>
        <w:ind w:firstLine="425"/>
        <w:jc w:val="both"/>
        <w:rPr>
          <w:rFonts w:ascii="Times New Roman" w:hAnsi="Times New Roman"/>
          <w:color w:val="000000"/>
          <w:sz w:val="28"/>
          <w:szCs w:val="28"/>
          <w:lang w:eastAsia="vi-VN"/>
        </w:rPr>
      </w:pPr>
      <w:r w:rsidRPr="00CA494D">
        <w:rPr>
          <w:rFonts w:ascii="Times New Roman" w:hAnsi="Times New Roman"/>
          <w:color w:val="000000"/>
          <w:sz w:val="28"/>
          <w:szCs w:val="28"/>
          <w:lang w:eastAsia="vi-VN"/>
        </w:rPr>
        <w:t xml:space="preserve">Ví dụ: góc bác sĩ tôi sẽ để tên “Hoppital”, </w:t>
      </w:r>
      <w:r w:rsidR="001A3EAE" w:rsidRPr="00CA494D">
        <w:rPr>
          <w:rFonts w:ascii="Times New Roman" w:hAnsi="Times New Roman"/>
          <w:color w:val="000000"/>
          <w:sz w:val="28"/>
          <w:szCs w:val="28"/>
          <w:lang w:eastAsia="vi-VN"/>
        </w:rPr>
        <w:t>Góc nấu ăn tôi để tên “Restaurant”</w:t>
      </w:r>
      <w:r w:rsidR="00540387" w:rsidRPr="00CA494D">
        <w:rPr>
          <w:rFonts w:ascii="Times New Roman" w:hAnsi="Times New Roman"/>
          <w:color w:val="000000"/>
          <w:sz w:val="28"/>
          <w:szCs w:val="28"/>
          <w:lang w:eastAsia="vi-VN"/>
        </w:rPr>
        <w:t>.</w:t>
      </w:r>
    </w:p>
    <w:p w14:paraId="61A75485" w14:textId="5F9A8E4F" w:rsidR="005C6D51" w:rsidRPr="00CA494D" w:rsidRDefault="005C6D51" w:rsidP="00540387">
      <w:pPr>
        <w:autoSpaceDE w:val="0"/>
        <w:autoSpaceDN w:val="0"/>
        <w:adjustRightInd w:val="0"/>
        <w:spacing w:before="120"/>
        <w:ind w:firstLine="425"/>
        <w:jc w:val="both"/>
        <w:rPr>
          <w:rFonts w:ascii="Times New Roman" w:hAnsi="Times New Roman"/>
          <w:color w:val="000000"/>
          <w:sz w:val="28"/>
          <w:szCs w:val="28"/>
          <w:lang w:eastAsia="vi-VN"/>
        </w:rPr>
      </w:pPr>
      <w:r w:rsidRPr="005C6D51">
        <w:rPr>
          <w:rFonts w:ascii="Times New Roman" w:hAnsi="Times New Roman"/>
          <w:color w:val="000000"/>
          <w:sz w:val="28"/>
          <w:szCs w:val="28"/>
          <w:lang w:eastAsia="vi-VN"/>
        </w:rPr>
        <w:t>Tương ứng với các từ tiếng Anh là các hình ảnh minh họa đặc sắc, rõ nét, thu hút sự chú ý của trẻ. Ở khu vực cửa lớp</w:t>
      </w:r>
      <w:r w:rsidR="00C70E7E" w:rsidRPr="00CA494D">
        <w:rPr>
          <w:rFonts w:ascii="Times New Roman" w:hAnsi="Times New Roman"/>
          <w:color w:val="000000"/>
          <w:sz w:val="28"/>
          <w:szCs w:val="28"/>
          <w:lang w:eastAsia="vi-VN"/>
        </w:rPr>
        <w:t xml:space="preserve"> chúng</w:t>
      </w:r>
      <w:r w:rsidRPr="005C6D51">
        <w:rPr>
          <w:rFonts w:ascii="Times New Roman" w:hAnsi="Times New Roman"/>
          <w:color w:val="000000"/>
          <w:sz w:val="28"/>
          <w:szCs w:val="28"/>
          <w:lang w:eastAsia="vi-VN"/>
        </w:rPr>
        <w:t xml:space="preserve"> tôi có treo các biểu tượng hành động cảm xúc có kèm các từ tiếng Anh tương ứng bao gồm: heart – trái tim, hand- shake bắt tay, music - âm nhạc, high five - đập tay, firt bump – nắm đấm. Mỗi sáng đến lớp trẻ lựa chọn một hình thức và thực hiện nó.</w:t>
      </w:r>
    </w:p>
    <w:p w14:paraId="6B624F00" w14:textId="266CA188" w:rsidR="00FB6671" w:rsidRPr="00CA494D" w:rsidRDefault="005C6D51" w:rsidP="00540387">
      <w:pPr>
        <w:widowControl w:val="0"/>
        <w:autoSpaceDE w:val="0"/>
        <w:autoSpaceDN w:val="0"/>
        <w:adjustRightInd w:val="0"/>
        <w:spacing w:before="120"/>
        <w:ind w:firstLine="425"/>
        <w:jc w:val="both"/>
        <w:rPr>
          <w:rFonts w:ascii="Times New Roman" w:hAnsi="Times New Roman"/>
          <w:color w:val="000000"/>
          <w:spacing w:val="6"/>
          <w:sz w:val="28"/>
          <w:szCs w:val="28"/>
          <w:lang w:eastAsia="vi-VN"/>
        </w:rPr>
      </w:pPr>
      <w:r w:rsidRPr="005C6D51">
        <w:rPr>
          <w:rFonts w:ascii="Times New Roman" w:hAnsi="Times New Roman"/>
          <w:color w:val="000000"/>
          <w:spacing w:val="6"/>
          <w:sz w:val="28"/>
          <w:szCs w:val="28"/>
          <w:lang w:eastAsia="vi-VN"/>
        </w:rPr>
        <w:t>Đ</w:t>
      </w:r>
      <w:r w:rsidR="00540387" w:rsidRPr="00CA494D">
        <w:rPr>
          <w:rFonts w:ascii="Times New Roman" w:hAnsi="Times New Roman"/>
          <w:color w:val="000000"/>
          <w:spacing w:val="6"/>
          <w:sz w:val="28"/>
          <w:szCs w:val="28"/>
          <w:lang w:eastAsia="vi-VN"/>
        </w:rPr>
        <w:t>ẩy</w:t>
      </w:r>
      <w:r w:rsidRPr="005C6D51">
        <w:rPr>
          <w:rFonts w:ascii="Times New Roman" w:hAnsi="Times New Roman"/>
          <w:color w:val="000000"/>
          <w:spacing w:val="6"/>
          <w:sz w:val="28"/>
          <w:szCs w:val="28"/>
          <w:lang w:eastAsia="vi-VN"/>
        </w:rPr>
        <w:t xml:space="preserve"> mạnh phong trào lớp học hạnh phúc, trong lớp học được trang trí các biển hiệu “Happy Class”. Việc tạo môi trường tiếng Anh đã giúp trẻ được làm quen, tiếp xúc với môi trường tiếng Anh, cho nên từ đầu năm học tất cả </w:t>
      </w:r>
      <w:r w:rsidR="00EA0CEE" w:rsidRPr="00CA494D">
        <w:rPr>
          <w:rFonts w:ascii="Times New Roman" w:hAnsi="Times New Roman"/>
          <w:color w:val="000000"/>
          <w:spacing w:val="6"/>
          <w:sz w:val="28"/>
          <w:szCs w:val="28"/>
          <w:lang w:eastAsia="vi-VN"/>
        </w:rPr>
        <w:t>trẻ</w:t>
      </w:r>
      <w:r w:rsidRPr="005C6D51">
        <w:rPr>
          <w:rFonts w:ascii="Times New Roman" w:hAnsi="Times New Roman"/>
          <w:color w:val="000000"/>
          <w:spacing w:val="6"/>
          <w:sz w:val="28"/>
          <w:szCs w:val="28"/>
          <w:lang w:eastAsia="vi-VN"/>
        </w:rPr>
        <w:t xml:space="preserve"> đều yêu thích đến trường, lớp và hứng thú tham gia vào các hoạt động.</w:t>
      </w:r>
    </w:p>
    <w:p w14:paraId="357DA74A" w14:textId="03908CCC" w:rsidR="00C63306" w:rsidRPr="00CA494D"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Mục tiêu của giải pháp là xây dựng môi trường giáo dục phong phú, sinh động trong lớp học, giúp trẻ mầm non 5-6 tuổi</w:t>
      </w:r>
      <w:r w:rsidR="00525A6D" w:rsidRPr="00CA494D">
        <w:rPr>
          <w:rFonts w:ascii="Times New Roman" w:eastAsia="Times New Roman" w:hAnsi="Times New Roman" w:cs="Times New Roman"/>
          <w:sz w:val="28"/>
          <w:szCs w:val="28"/>
        </w:rPr>
        <w:t xml:space="preserve"> nâng cao chất lượng</w:t>
      </w:r>
      <w:r>
        <w:rPr>
          <w:rFonts w:ascii="Times New Roman" w:eastAsia="Times New Roman" w:hAnsi="Times New Roman" w:cs="Times New Roman"/>
          <w:sz w:val="28"/>
          <w:szCs w:val="28"/>
        </w:rPr>
        <w:t xml:space="preserve"> làm quen với tiếng Anh một cách tự nhiên, tạo cơ hội thực hành ngôn ngữ hàng ngày, từ đó phát triển hứng thú và kỹ năng giao tiếp cơ bản.</w:t>
      </w:r>
    </w:p>
    <w:p w14:paraId="6A5EAF1E" w14:textId="05E1F810" w:rsidR="00A71472" w:rsidRPr="00A71472" w:rsidRDefault="00635A55" w:rsidP="00635A55">
      <w:pPr>
        <w:widowControl w:val="0"/>
        <w:autoSpaceDE w:val="0"/>
        <w:autoSpaceDN w:val="0"/>
        <w:adjustRightInd w:val="0"/>
        <w:spacing w:before="120" w:line="360" w:lineRule="auto"/>
        <w:jc w:val="both"/>
        <w:rPr>
          <w:rFonts w:ascii="Times New Roman" w:hAnsi="Times New Roman"/>
          <w:color w:val="000000"/>
          <w:sz w:val="28"/>
          <w:szCs w:val="28"/>
          <w:lang w:eastAsia="vi-VN"/>
        </w:rPr>
      </w:pPr>
      <w:r w:rsidRPr="00CA494D">
        <w:rPr>
          <w:rFonts w:ascii="Times New Roman" w:hAnsi="Times New Roman"/>
          <w:color w:val="000000"/>
          <w:sz w:val="28"/>
          <w:szCs w:val="28"/>
          <w:lang w:eastAsia="vi-VN"/>
        </w:rPr>
        <w:t xml:space="preserve">      </w:t>
      </w:r>
      <w:r w:rsidR="00A71472" w:rsidRPr="00A71472">
        <w:rPr>
          <w:rFonts w:ascii="Times New Roman" w:hAnsi="Times New Roman"/>
          <w:color w:val="000000"/>
          <w:sz w:val="28"/>
          <w:szCs w:val="28"/>
          <w:lang w:eastAsia="vi-VN"/>
        </w:rPr>
        <w:t>Đối với việc xây dựng môi trường tinh thần,</w:t>
      </w:r>
      <w:r w:rsidRPr="00CA494D">
        <w:rPr>
          <w:rFonts w:ascii="Times New Roman" w:hAnsi="Times New Roman"/>
          <w:color w:val="000000"/>
          <w:sz w:val="28"/>
          <w:szCs w:val="28"/>
          <w:lang w:eastAsia="vi-VN"/>
        </w:rPr>
        <w:t xml:space="preserve"> chúng</w:t>
      </w:r>
      <w:r w:rsidR="00A71472" w:rsidRPr="00A71472">
        <w:rPr>
          <w:rFonts w:ascii="Times New Roman" w:hAnsi="Times New Roman"/>
          <w:color w:val="000000"/>
          <w:sz w:val="28"/>
          <w:szCs w:val="28"/>
          <w:lang w:eastAsia="vi-VN"/>
        </w:rPr>
        <w:t xml:space="preserve"> tôi và đồng nghiệp luôn ân cần, nhẹ nhàn</w:t>
      </w:r>
      <w:r w:rsidR="00A71472" w:rsidRPr="00CA494D">
        <w:rPr>
          <w:rFonts w:ascii="Times New Roman" w:hAnsi="Times New Roman"/>
          <w:color w:val="000000"/>
          <w:sz w:val="28"/>
          <w:szCs w:val="28"/>
          <w:lang w:eastAsia="vi-VN"/>
        </w:rPr>
        <w:t>g</w:t>
      </w:r>
      <w:r w:rsidR="00A71472" w:rsidRPr="00A71472">
        <w:rPr>
          <w:rFonts w:ascii="Times New Roman" w:hAnsi="Times New Roman"/>
          <w:color w:val="000000"/>
          <w:sz w:val="28"/>
          <w:szCs w:val="28"/>
          <w:lang w:eastAsia="vi-VN"/>
        </w:rPr>
        <w:t xml:space="preserve"> trong việc cho trẻ làm quen với tiếng Anh một cách tự nhiên, không gò ép, đặt nặng vấn đề kiến thức cho trẻ, nên khi trẻ tham gia vào các hoạt động luôn với m</w:t>
      </w:r>
      <w:r w:rsidR="00A71472" w:rsidRPr="00A71472">
        <w:rPr>
          <w:rFonts w:ascii="Times New Roman" w:hAnsi="Times New Roman"/>
          <w:color w:val="000000"/>
          <w:sz w:val="28"/>
          <w:szCs w:val="28"/>
          <w:lang w:val="vi-VN" w:eastAsia="vi-VN"/>
        </w:rPr>
        <w:t>ộ</w:t>
      </w:r>
      <w:r w:rsidR="00A71472" w:rsidRPr="00A71472">
        <w:rPr>
          <w:rFonts w:ascii="Times New Roman" w:hAnsi="Times New Roman"/>
          <w:color w:val="000000"/>
          <w:sz w:val="28"/>
          <w:szCs w:val="28"/>
          <w:lang w:eastAsia="vi-VN"/>
        </w:rPr>
        <w:t>t tinh thần thoải mái, vui tươi.</w:t>
      </w:r>
    </w:p>
    <w:p w14:paraId="4970886D" w14:textId="7DF2F4A2" w:rsidR="00252D7B" w:rsidRPr="00CA494D" w:rsidRDefault="00F47928" w:rsidP="00A71472">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Sau khi thực hiện giải pháp,</w:t>
      </w:r>
      <w:r w:rsidR="00FA2E5C"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xây dựng được môi trường giáo dục sinh động, giúp trẻ tiếp xúc với tiếng Anh một cách tự nhiên và thường xuyên. Trẻ đã hứng thú hơn trong việc học tiếng Anh, sử dụng từ vựng đơn giản trong giao tiếp hàng ngày và thể hiện sự tự tin khi tham gia các hoạt động học tập. </w:t>
      </w:r>
    </w:p>
    <w:p w14:paraId="5CE3E016" w14:textId="27C2C9AA" w:rsidR="00C63306" w:rsidRPr="00CA494D" w:rsidRDefault="00F47928" w:rsidP="005219FA">
      <w:pPr>
        <w:pStyle w:val="Heading3"/>
        <w:rPr>
          <w:i/>
        </w:rPr>
      </w:pPr>
      <w:bookmarkStart w:id="8" w:name="_Toc186699444"/>
      <w:r w:rsidRPr="00BC5D92">
        <w:rPr>
          <w:i/>
        </w:rPr>
        <w:t>1.</w:t>
      </w:r>
      <w:r w:rsidR="002F56A0" w:rsidRPr="00CA494D">
        <w:rPr>
          <w:i/>
        </w:rPr>
        <w:t>2</w:t>
      </w:r>
      <w:r w:rsidRPr="00BC5D92">
        <w:rPr>
          <w:i/>
        </w:rPr>
        <w:t xml:space="preserve">. Giải pháp </w:t>
      </w:r>
      <w:r w:rsidR="002F56A0" w:rsidRPr="00CA494D">
        <w:rPr>
          <w:i/>
        </w:rPr>
        <w:t>2</w:t>
      </w:r>
      <w:r w:rsidRPr="00BC5D92">
        <w:rPr>
          <w:i/>
        </w:rPr>
        <w:t xml:space="preserve">: </w:t>
      </w:r>
      <w:r w:rsidR="00E923E1" w:rsidRPr="00CA494D">
        <w:rPr>
          <w:i/>
        </w:rPr>
        <w:t>N</w:t>
      </w:r>
      <w:r w:rsidR="00FA2E5C" w:rsidRPr="00CA494D">
        <w:rPr>
          <w:i/>
        </w:rPr>
        <w:t>âng cao chất lượng</w:t>
      </w:r>
      <w:r w:rsidRPr="00BC5D92">
        <w:rPr>
          <w:i/>
        </w:rPr>
        <w:t xml:space="preserve"> cho trẻ làm quen với tiếng Anh thông qua việc tích hợp tiếng Anh vào các hoạt động học</w:t>
      </w:r>
      <w:bookmarkEnd w:id="8"/>
      <w:r w:rsidR="00EA5B88" w:rsidRPr="00CA494D">
        <w:rPr>
          <w:i/>
        </w:rPr>
        <w:t>.</w:t>
      </w:r>
    </w:p>
    <w:p w14:paraId="235092ED" w14:textId="137D22EB" w:rsidR="00264134" w:rsidRPr="00264134" w:rsidRDefault="00E923E1" w:rsidP="00264134">
      <w:pPr>
        <w:autoSpaceDE w:val="0"/>
        <w:autoSpaceDN w:val="0"/>
        <w:adjustRightInd w:val="0"/>
        <w:spacing w:before="120" w:line="360" w:lineRule="auto"/>
        <w:jc w:val="both"/>
        <w:rPr>
          <w:rFonts w:ascii="Times New Roman" w:hAnsi="Times New Roman"/>
          <w:color w:val="000000"/>
          <w:sz w:val="28"/>
          <w:szCs w:val="28"/>
          <w:lang w:eastAsia="vi-VN"/>
        </w:rPr>
      </w:pPr>
      <w:r w:rsidRPr="00CA494D">
        <w:rPr>
          <w:rFonts w:ascii="Times New Roman" w:hAnsi="Times New Roman"/>
          <w:color w:val="000000"/>
          <w:sz w:val="28"/>
          <w:szCs w:val="28"/>
          <w:lang w:eastAsia="vi-VN"/>
        </w:rPr>
        <w:t xml:space="preserve">      </w:t>
      </w:r>
      <w:r w:rsidR="00264134" w:rsidRPr="00264134">
        <w:rPr>
          <w:rFonts w:ascii="Times New Roman" w:hAnsi="Times New Roman"/>
          <w:color w:val="000000"/>
          <w:sz w:val="28"/>
          <w:szCs w:val="28"/>
          <w:lang w:eastAsia="vi-VN"/>
        </w:rPr>
        <w:t>Ở trường mầm non trẻ được tham gia cùng các bạn vào rất nhiều các hoạt động, và một trong những hoạt động quan trọng nhất đó là hoạt động học. Ở độ tuổi 5-6 tuổi, các tiết học thường có độ dài 30-35 phút và đảm bảo phù hợp với trẻ. Việc dạy học lồng ghép nhiều lĩnh vực cùng trong một tiết học hiện nay đang được các giáo viên thực hiện, và tiếng Anh cũng vậy, chúng ta có thể tích hợp vào các hoạt động học, tích hợp một cách tự nhiên, đơn giản và nhẹ nhàng nhưng lại mang lại hiệu quả cao.</w:t>
      </w:r>
    </w:p>
    <w:p w14:paraId="63AFC4F6" w14:textId="5F540ABF" w:rsidR="00264134" w:rsidRPr="00CA494D" w:rsidRDefault="00A64BCE" w:rsidP="00944B49">
      <w:pPr>
        <w:spacing w:line="360" w:lineRule="auto"/>
        <w:jc w:val="both"/>
        <w:rPr>
          <w:rFonts w:ascii="Times New Roman" w:hAnsi="Times New Roman"/>
          <w:color w:val="000000"/>
          <w:sz w:val="28"/>
          <w:szCs w:val="28"/>
          <w:lang w:eastAsia="vi-VN"/>
        </w:rPr>
      </w:pPr>
      <w:r w:rsidRPr="00CA494D">
        <w:rPr>
          <w:rFonts w:ascii="Times New Roman" w:hAnsi="Times New Roman"/>
          <w:color w:val="000000"/>
          <w:sz w:val="28"/>
          <w:szCs w:val="28"/>
          <w:lang w:eastAsia="vi-VN"/>
        </w:rPr>
        <w:t xml:space="preserve">       </w:t>
      </w:r>
      <w:r w:rsidR="00264134" w:rsidRPr="00264134">
        <w:rPr>
          <w:rFonts w:ascii="Times New Roman" w:hAnsi="Times New Roman"/>
          <w:color w:val="000000"/>
          <w:sz w:val="28"/>
          <w:szCs w:val="28"/>
          <w:lang w:eastAsia="vi-VN"/>
        </w:rPr>
        <w:t>Với các tiết học về toán:</w:t>
      </w:r>
      <w:r w:rsidR="00944B49" w:rsidRPr="00CA494D">
        <w:rPr>
          <w:rFonts w:ascii="Times New Roman" w:hAnsi="Times New Roman"/>
          <w:color w:val="000000"/>
          <w:sz w:val="28"/>
          <w:szCs w:val="28"/>
          <w:lang w:eastAsia="vi-VN"/>
        </w:rPr>
        <w:t xml:space="preserve"> chúng</w:t>
      </w:r>
      <w:r w:rsidR="00264134" w:rsidRPr="00264134">
        <w:rPr>
          <w:rFonts w:ascii="Times New Roman" w:hAnsi="Times New Roman"/>
          <w:color w:val="000000"/>
          <w:sz w:val="28"/>
          <w:szCs w:val="28"/>
          <w:lang w:eastAsia="vi-VN"/>
        </w:rPr>
        <w:t xml:space="preserve"> tôi cho trẻ phát âm các số bằng tiếng anh cho trẻ sau khi đã học xong chữ số một cách ngắn gọn. Ví dụ với tiết học toán, bài "đếm đến 7, nhận biết đối tượng có số lượng là 7, sau khi phát âm số 7 xong </w:t>
      </w:r>
      <w:r w:rsidR="00944B49" w:rsidRPr="00CA494D">
        <w:rPr>
          <w:rFonts w:ascii="Times New Roman" w:hAnsi="Times New Roman"/>
          <w:color w:val="000000"/>
          <w:sz w:val="28"/>
          <w:szCs w:val="28"/>
          <w:lang w:eastAsia="vi-VN"/>
        </w:rPr>
        <w:t xml:space="preserve">chúng </w:t>
      </w:r>
      <w:r w:rsidR="00264134" w:rsidRPr="00264134">
        <w:rPr>
          <w:rFonts w:ascii="Times New Roman" w:hAnsi="Times New Roman"/>
          <w:color w:val="000000"/>
          <w:sz w:val="28"/>
          <w:szCs w:val="28"/>
          <w:lang w:eastAsia="vi-VN"/>
        </w:rPr>
        <w:t>tôi sẽ hỏi trẻ các con có biết số 7 phát âm tiếng Anh như nào không? Sau đó</w:t>
      </w:r>
      <w:r w:rsidR="00635A55" w:rsidRPr="00CA494D">
        <w:rPr>
          <w:rFonts w:ascii="Times New Roman" w:hAnsi="Times New Roman"/>
          <w:color w:val="000000"/>
          <w:sz w:val="28"/>
          <w:szCs w:val="28"/>
          <w:lang w:eastAsia="vi-VN"/>
        </w:rPr>
        <w:t xml:space="preserve"> chúng</w:t>
      </w:r>
      <w:r w:rsidR="00264134" w:rsidRPr="00264134">
        <w:rPr>
          <w:rFonts w:ascii="Times New Roman" w:hAnsi="Times New Roman"/>
          <w:color w:val="000000"/>
          <w:sz w:val="28"/>
          <w:szCs w:val="28"/>
          <w:lang w:eastAsia="vi-VN"/>
        </w:rPr>
        <w:t xml:space="preserve"> tôi sẽ cho cả lớp phát âm số 7 bằng tiếng Anh. Tương tự như các tiết học về các số khác,</w:t>
      </w:r>
      <w:r w:rsidR="00635A55" w:rsidRPr="00CA494D">
        <w:rPr>
          <w:rFonts w:ascii="Times New Roman" w:hAnsi="Times New Roman"/>
          <w:color w:val="000000"/>
          <w:sz w:val="28"/>
          <w:szCs w:val="28"/>
          <w:lang w:eastAsia="vi-VN"/>
        </w:rPr>
        <w:t xml:space="preserve"> chúng</w:t>
      </w:r>
      <w:r w:rsidR="00264134" w:rsidRPr="00264134">
        <w:rPr>
          <w:rFonts w:ascii="Times New Roman" w:hAnsi="Times New Roman"/>
          <w:color w:val="000000"/>
          <w:sz w:val="28"/>
          <w:szCs w:val="28"/>
          <w:lang w:eastAsia="vi-VN"/>
        </w:rPr>
        <w:t xml:space="preserve"> tôi cho trẻ biết được tên gọi tiếng Anh của các số từ 1-10. Ngoài ra để tiết học thêm sôi động, khi tổ chức các trò chơi củng cố,</w:t>
      </w:r>
      <w:r w:rsidR="00635A55" w:rsidRPr="00CA494D">
        <w:rPr>
          <w:rFonts w:ascii="Times New Roman" w:hAnsi="Times New Roman"/>
          <w:color w:val="000000"/>
          <w:sz w:val="28"/>
          <w:szCs w:val="28"/>
          <w:lang w:eastAsia="vi-VN"/>
        </w:rPr>
        <w:t xml:space="preserve"> chúng</w:t>
      </w:r>
      <w:r w:rsidR="00264134" w:rsidRPr="00264134">
        <w:rPr>
          <w:rFonts w:ascii="Times New Roman" w:hAnsi="Times New Roman"/>
          <w:color w:val="000000"/>
          <w:sz w:val="28"/>
          <w:szCs w:val="28"/>
          <w:lang w:eastAsia="vi-VN"/>
        </w:rPr>
        <w:t xml:space="preserve"> tôi sử dụng các bài hát tiếng anh mà chủ đề đó đang học để làm nhạc nền cho trẻ chơi</w:t>
      </w:r>
      <w:r w:rsidR="00661996" w:rsidRPr="00CA494D">
        <w:rPr>
          <w:rFonts w:ascii="Times New Roman" w:hAnsi="Times New Roman"/>
          <w:color w:val="000000"/>
          <w:sz w:val="28"/>
          <w:szCs w:val="28"/>
          <w:lang w:eastAsia="vi-VN"/>
        </w:rPr>
        <w:t>.</w:t>
      </w:r>
    </w:p>
    <w:p w14:paraId="7265C48B" w14:textId="6CC3C958" w:rsidR="00661996" w:rsidRPr="00CA494D" w:rsidRDefault="00944B49" w:rsidP="00944B49">
      <w:pPr>
        <w:spacing w:line="360" w:lineRule="auto"/>
        <w:jc w:val="both"/>
        <w:rPr>
          <w:rFonts w:ascii="Times New Roman" w:hAnsi="Times New Roman"/>
          <w:color w:val="000000"/>
          <w:spacing w:val="-4"/>
          <w:sz w:val="28"/>
          <w:szCs w:val="28"/>
          <w:lang w:eastAsia="vi-VN"/>
        </w:rPr>
      </w:pPr>
      <w:r w:rsidRPr="00CA494D">
        <w:rPr>
          <w:rFonts w:ascii="Times New Roman" w:hAnsi="Times New Roman"/>
          <w:color w:val="000000"/>
          <w:sz w:val="28"/>
          <w:szCs w:val="28"/>
          <w:lang w:eastAsia="vi-VN"/>
        </w:rPr>
        <w:t xml:space="preserve">       </w:t>
      </w:r>
      <w:r w:rsidR="00661996" w:rsidRPr="00661996">
        <w:rPr>
          <w:rFonts w:ascii="Times New Roman" w:hAnsi="Times New Roman"/>
          <w:color w:val="000000"/>
          <w:sz w:val="28"/>
          <w:szCs w:val="28"/>
          <w:lang w:eastAsia="vi-VN"/>
        </w:rPr>
        <w:t>Với tiết học thể dục:</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tôi cho trẻ khởi động bằng bản nhạc tiếng Anh phù hợp với chủ đề đang học, để cho trẻ tập các động tác bài tập phát triển chung </w:t>
      </w:r>
      <w:r w:rsidR="00661996" w:rsidRPr="00661996">
        <w:rPr>
          <w:rFonts w:ascii="Times New Roman" w:hAnsi="Times New Roman"/>
          <w:color w:val="000000"/>
          <w:sz w:val="28"/>
          <w:szCs w:val="28"/>
          <w:lang w:eastAsia="vi-VN"/>
        </w:rPr>
        <w:lastRenderedPageBreak/>
        <w:t>trên nền nhạc tiếng Anh. Khi chơi các trò chơi thể dục, ở một số trò chơi cần đếm thời gian ví dụ như 1, 2, 3, 4, 5 thì</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tôi cùng cả lớp sẽ đếm: </w:t>
      </w:r>
      <w:r w:rsidR="00661996" w:rsidRPr="00661996">
        <w:rPr>
          <w:rFonts w:ascii="Times New Roman" w:hAnsi="Times New Roman"/>
          <w:color w:val="000000"/>
          <w:sz w:val="28"/>
          <w:szCs w:val="28"/>
          <w:lang w:val="vi-VN" w:eastAsia="vi-VN"/>
        </w:rPr>
        <w:t>O</w:t>
      </w:r>
      <w:r w:rsidR="00661996" w:rsidRPr="00661996">
        <w:rPr>
          <w:rFonts w:ascii="Times New Roman" w:hAnsi="Times New Roman"/>
          <w:color w:val="000000"/>
          <w:sz w:val="28"/>
          <w:szCs w:val="28"/>
          <w:lang w:eastAsia="vi-VN"/>
        </w:rPr>
        <w:t>ne, two, three, four, five…</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w:t>
      </w:r>
      <w:r w:rsidR="00635A55" w:rsidRPr="00CA494D">
        <w:rPr>
          <w:rFonts w:ascii="Times New Roman" w:hAnsi="Times New Roman"/>
          <w:color w:val="000000"/>
          <w:sz w:val="28"/>
          <w:szCs w:val="28"/>
          <w:lang w:eastAsia="vi-VN"/>
        </w:rPr>
        <w:t>t</w:t>
      </w:r>
      <w:r w:rsidR="00661996" w:rsidRPr="00661996">
        <w:rPr>
          <w:rFonts w:ascii="Times New Roman" w:hAnsi="Times New Roman"/>
          <w:color w:val="000000"/>
          <w:sz w:val="28"/>
          <w:szCs w:val="28"/>
          <w:lang w:eastAsia="vi-VN"/>
        </w:rPr>
        <w:t>ôi đã thiết kế trò chơi “Vượt chướng ngại vật” cho trẻ</w:t>
      </w:r>
      <w:r w:rsidR="00635A55" w:rsidRPr="00CA494D">
        <w:rPr>
          <w:rFonts w:ascii="Times New Roman" w:hAnsi="Times New Roman"/>
          <w:color w:val="000000"/>
          <w:sz w:val="28"/>
          <w:szCs w:val="28"/>
          <w:lang w:eastAsia="vi-VN"/>
        </w:rPr>
        <w:t>,</w:t>
      </w:r>
      <w:r w:rsidR="00661996" w:rsidRPr="00661996">
        <w:rPr>
          <w:rFonts w:ascii="Times New Roman" w:hAnsi="Times New Roman"/>
          <w:color w:val="000000"/>
          <w:sz w:val="28"/>
          <w:szCs w:val="28"/>
          <w:lang w:eastAsia="vi-VN"/>
        </w:rPr>
        <w:t xml:space="preserve"> có lồng ghép tiếng anh với cách chơi hết sức đơn giản. Mỗi đội chơi gồm 3-5 bạn, mỗi đội sẽ có một con </w:t>
      </w:r>
      <w:r w:rsidR="00661996" w:rsidRPr="00661996">
        <w:rPr>
          <w:rFonts w:ascii="Times New Roman" w:hAnsi="Times New Roman" w:hint="eastAsia"/>
          <w:color w:val="000000"/>
          <w:sz w:val="28"/>
          <w:szCs w:val="28"/>
          <w:lang w:eastAsia="vi-VN"/>
        </w:rPr>
        <w:t>đư</w:t>
      </w:r>
      <w:r w:rsidR="00661996" w:rsidRPr="00661996">
        <w:rPr>
          <w:rFonts w:ascii="Times New Roman" w:hAnsi="Times New Roman"/>
          <w:color w:val="000000"/>
          <w:sz w:val="28"/>
          <w:szCs w:val="28"/>
          <w:lang w:eastAsia="vi-VN"/>
        </w:rPr>
        <w:t xml:space="preserve">ờng riêng cần chinh phục, giải </w:t>
      </w:r>
      <w:r w:rsidR="00661996" w:rsidRPr="00661996">
        <w:rPr>
          <w:rFonts w:ascii="Times New Roman" w:hAnsi="Times New Roman" w:hint="eastAsia"/>
          <w:color w:val="000000"/>
          <w:sz w:val="28"/>
          <w:szCs w:val="28"/>
          <w:lang w:eastAsia="vi-VN"/>
        </w:rPr>
        <w:t>đá</w:t>
      </w:r>
      <w:r w:rsidR="00661996" w:rsidRPr="00661996">
        <w:rPr>
          <w:rFonts w:ascii="Times New Roman" w:hAnsi="Times New Roman"/>
          <w:color w:val="000000"/>
          <w:sz w:val="28"/>
          <w:szCs w:val="28"/>
          <w:lang w:eastAsia="vi-VN"/>
        </w:rPr>
        <w:t xml:space="preserve">p </w:t>
      </w:r>
      <w:r w:rsidR="00661996" w:rsidRPr="00661996">
        <w:rPr>
          <w:rFonts w:ascii="Times New Roman" w:hAnsi="Times New Roman" w:hint="eastAsia"/>
          <w:color w:val="000000"/>
          <w:sz w:val="28"/>
          <w:szCs w:val="28"/>
          <w:lang w:eastAsia="vi-VN"/>
        </w:rPr>
        <w:t>đư</w:t>
      </w:r>
      <w:r w:rsidR="00661996" w:rsidRPr="00661996">
        <w:rPr>
          <w:rFonts w:ascii="Times New Roman" w:hAnsi="Times New Roman"/>
          <w:color w:val="000000"/>
          <w:sz w:val="28"/>
          <w:szCs w:val="28"/>
          <w:lang w:eastAsia="vi-VN"/>
        </w:rPr>
        <w:t xml:space="preserve">ợc một từ vựng </w:t>
      </w:r>
      <w:r w:rsidR="00661996" w:rsidRPr="00661996">
        <w:rPr>
          <w:rFonts w:ascii="Times New Roman" w:hAnsi="Times New Roman" w:hint="eastAsia"/>
          <w:color w:val="000000"/>
          <w:sz w:val="28"/>
          <w:szCs w:val="28"/>
          <w:lang w:eastAsia="vi-VN"/>
        </w:rPr>
        <w:t>đã</w:t>
      </w:r>
      <w:r w:rsidR="00661996" w:rsidRPr="00661996">
        <w:rPr>
          <w:rFonts w:ascii="Times New Roman" w:hAnsi="Times New Roman"/>
          <w:color w:val="000000"/>
          <w:sz w:val="28"/>
          <w:szCs w:val="28"/>
          <w:lang w:eastAsia="vi-VN"/>
        </w:rPr>
        <w:t xml:space="preserve"> cho, đội đó sẽ loại bỏ </w:t>
      </w:r>
      <w:r w:rsidR="00661996" w:rsidRPr="00661996">
        <w:rPr>
          <w:rFonts w:ascii="Times New Roman" w:hAnsi="Times New Roman" w:hint="eastAsia"/>
          <w:color w:val="000000"/>
          <w:sz w:val="28"/>
          <w:szCs w:val="28"/>
          <w:lang w:eastAsia="vi-VN"/>
        </w:rPr>
        <w:t>đư</w:t>
      </w:r>
      <w:r w:rsidR="00661996" w:rsidRPr="00661996">
        <w:rPr>
          <w:rFonts w:ascii="Times New Roman" w:hAnsi="Times New Roman"/>
          <w:color w:val="000000"/>
          <w:sz w:val="28"/>
          <w:szCs w:val="28"/>
          <w:lang w:eastAsia="vi-VN"/>
        </w:rPr>
        <w:t>ợc một ch</w:t>
      </w:r>
      <w:r w:rsidR="00661996" w:rsidRPr="00661996">
        <w:rPr>
          <w:rFonts w:ascii="Times New Roman" w:hAnsi="Times New Roman" w:hint="eastAsia"/>
          <w:color w:val="000000"/>
          <w:sz w:val="28"/>
          <w:szCs w:val="28"/>
          <w:lang w:eastAsia="vi-VN"/>
        </w:rPr>
        <w:t>ư</w:t>
      </w:r>
      <w:r w:rsidR="00661996" w:rsidRPr="00661996">
        <w:rPr>
          <w:rFonts w:ascii="Times New Roman" w:hAnsi="Times New Roman"/>
          <w:color w:val="000000"/>
          <w:sz w:val="28"/>
          <w:szCs w:val="28"/>
          <w:lang w:eastAsia="vi-VN"/>
        </w:rPr>
        <w:t xml:space="preserve">ớng ngại vật để di chuyển đến chướng ngại vật tiếp theo. Khi bắt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ầu,</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tôi sẽ hỏi một câu hỏi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 xml:space="preserve">ể trẻ trả lời bằng từ vựng mà trẻ </w:t>
      </w:r>
      <w:r w:rsidR="00661996" w:rsidRPr="00661996">
        <w:rPr>
          <w:rFonts w:ascii="Times New Roman" w:hAnsi="Times New Roman" w:hint="eastAsia"/>
          <w:color w:val="000000"/>
          <w:sz w:val="28"/>
          <w:szCs w:val="28"/>
          <w:lang w:eastAsia="vi-VN"/>
        </w:rPr>
        <w:t>đã</w:t>
      </w:r>
      <w:r w:rsidR="00661996" w:rsidRPr="00661996">
        <w:rPr>
          <w:rFonts w:ascii="Times New Roman" w:hAnsi="Times New Roman"/>
          <w:color w:val="000000"/>
          <w:sz w:val="28"/>
          <w:szCs w:val="28"/>
          <w:lang w:eastAsia="vi-VN"/>
        </w:rPr>
        <w:t xml:space="preserve"> biết, hoặc làm theo hành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 xml:space="preserve">ộng </w:t>
      </w:r>
      <w:r w:rsidR="00661996" w:rsidRPr="00661996">
        <w:rPr>
          <w:rFonts w:ascii="Times New Roman" w:hAnsi="Times New Roman" w:hint="eastAsia"/>
          <w:color w:val="000000"/>
          <w:sz w:val="28"/>
          <w:szCs w:val="28"/>
          <w:lang w:eastAsia="vi-VN"/>
        </w:rPr>
        <w:t>đư</w:t>
      </w:r>
      <w:r w:rsidR="00661996" w:rsidRPr="00661996">
        <w:rPr>
          <w:rFonts w:ascii="Times New Roman" w:hAnsi="Times New Roman"/>
          <w:color w:val="000000"/>
          <w:sz w:val="28"/>
          <w:szCs w:val="28"/>
          <w:lang w:eastAsia="vi-VN"/>
        </w:rPr>
        <w:t>ợc yêu cầu, ví dụ nh</w:t>
      </w:r>
      <w:r w:rsidR="00661996" w:rsidRPr="00661996">
        <w:rPr>
          <w:rFonts w:ascii="Times New Roman" w:hAnsi="Times New Roman" w:hint="eastAsia"/>
          <w:color w:val="000000"/>
          <w:sz w:val="28"/>
          <w:szCs w:val="28"/>
          <w:lang w:eastAsia="vi-VN"/>
        </w:rPr>
        <w:t>ư</w:t>
      </w:r>
      <w:r w:rsidR="00661996" w:rsidRPr="00661996">
        <w:rPr>
          <w:rFonts w:ascii="Times New Roman" w:hAnsi="Times New Roman"/>
          <w:color w:val="000000"/>
          <w:sz w:val="28"/>
          <w:szCs w:val="28"/>
          <w:lang w:eastAsia="vi-VN"/>
        </w:rPr>
        <w:t xml:space="preserve">: dancing, singing, running,…. Trò chơi này có thể ứng </w:t>
      </w:r>
      <w:r w:rsidR="00661996" w:rsidRPr="00661996">
        <w:rPr>
          <w:rFonts w:ascii="Times New Roman" w:hAnsi="Times New Roman"/>
          <w:color w:val="000000"/>
          <w:spacing w:val="-4"/>
          <w:sz w:val="28"/>
          <w:szCs w:val="28"/>
          <w:lang w:eastAsia="vi-VN"/>
        </w:rPr>
        <w:t>dụng trong các tiết học có sự di chuyển như: Bò chui qua cổng, đi trên cầu trượt…. hoặc các tiết học thể dục khác đều có thể áp dụng trò chơi</w:t>
      </w:r>
    </w:p>
    <w:p w14:paraId="169E85A4" w14:textId="3A511EB9" w:rsidR="00661996" w:rsidRDefault="00661996" w:rsidP="00661996">
      <w:pPr>
        <w:spacing w:line="312" w:lineRule="auto"/>
        <w:ind w:firstLine="425"/>
        <w:jc w:val="both"/>
        <w:rPr>
          <w:rFonts w:ascii="Times New Roman" w:eastAsia="Times New Roman" w:hAnsi="Times New Roman" w:cs="Times New Roman"/>
          <w:sz w:val="28"/>
          <w:szCs w:val="28"/>
        </w:rPr>
      </w:pPr>
      <w:r w:rsidRPr="00661996">
        <w:rPr>
          <w:rFonts w:ascii="Times New Roman" w:hAnsi="Times New Roman"/>
          <w:color w:val="000000"/>
          <w:sz w:val="28"/>
          <w:szCs w:val="28"/>
          <w:lang w:eastAsia="vi-VN"/>
        </w:rPr>
        <w:t>Với lĩnh vực phát triển thẩm mỹ: tiết học tạo hình</w:t>
      </w:r>
      <w:r w:rsidR="00635A55" w:rsidRPr="00CA494D">
        <w:rPr>
          <w:rFonts w:ascii="Times New Roman" w:hAnsi="Times New Roman"/>
          <w:color w:val="000000"/>
          <w:sz w:val="28"/>
          <w:szCs w:val="28"/>
          <w:lang w:eastAsia="vi-VN"/>
        </w:rPr>
        <w:t xml:space="preserve"> chúng</w:t>
      </w:r>
      <w:r w:rsidRPr="00661996">
        <w:rPr>
          <w:rFonts w:ascii="Times New Roman" w:hAnsi="Times New Roman"/>
          <w:color w:val="000000"/>
          <w:sz w:val="28"/>
          <w:szCs w:val="28"/>
          <w:lang w:eastAsia="vi-VN"/>
        </w:rPr>
        <w:t xml:space="preserve"> tôi </w:t>
      </w:r>
      <w:r>
        <w:rPr>
          <w:rFonts w:ascii="Times New Roman" w:eastAsia="Times New Roman" w:hAnsi="Times New Roman" w:cs="Times New Roman"/>
          <w:sz w:val="28"/>
          <w:szCs w:val="28"/>
        </w:rPr>
        <w:t>tổ chức các hoạt động m</w:t>
      </w:r>
      <w:r w:rsidR="00E505B8" w:rsidRPr="00CA494D">
        <w:rPr>
          <w:rFonts w:ascii="Times New Roman" w:eastAsia="Times New Roman" w:hAnsi="Times New Roman" w:cs="Times New Roman"/>
          <w:sz w:val="28"/>
          <w:szCs w:val="28"/>
        </w:rPr>
        <w:t>ỹ</w:t>
      </w:r>
      <w:r>
        <w:rPr>
          <w:rFonts w:ascii="Times New Roman" w:eastAsia="Times New Roman" w:hAnsi="Times New Roman" w:cs="Times New Roman"/>
          <w:sz w:val="28"/>
          <w:szCs w:val="28"/>
        </w:rPr>
        <w:t xml:space="preserve"> thuật kết hợp tiếng Anh như vẽ và tô màu theo chủ đề, đồng thời hướng dẫn trẻ gọi tên các màu sắc, hình dạng và bằng tiếng Anh.</w:t>
      </w:r>
    </w:p>
    <w:p w14:paraId="5A798F36" w14:textId="6A9B58AC" w:rsidR="00661996" w:rsidRDefault="00661996" w:rsidP="00661996">
      <w:pPr>
        <w:spacing w:line="312" w:lineRule="auto"/>
        <w:ind w:firstLine="425"/>
        <w:jc w:val="both"/>
        <w:rPr>
          <w:rFonts w:ascii="Times New Roman" w:eastAsia="Times New Roman" w:hAnsi="Times New Roman" w:cs="Times New Roman"/>
          <w:sz w:val="28"/>
          <w:szCs w:val="28"/>
        </w:rPr>
      </w:pPr>
      <w:r w:rsidRPr="008F6571">
        <w:rPr>
          <w:rFonts w:ascii="Times New Roman" w:eastAsia="Times New Roman" w:hAnsi="Times New Roman" w:cs="Times New Roman"/>
          <w:i/>
          <w:sz w:val="28"/>
          <w:szCs w:val="28"/>
        </w:rPr>
        <w:t>Ví dụ</w:t>
      </w:r>
      <w:r>
        <w:rPr>
          <w:rFonts w:ascii="Times New Roman" w:eastAsia="Times New Roman" w:hAnsi="Times New Roman" w:cs="Times New Roman"/>
          <w:sz w:val="28"/>
          <w:szCs w:val="28"/>
        </w:rPr>
        <w:t>: Khi hướng dẫn trẻ vẽ tranh,</w:t>
      </w:r>
      <w:r w:rsidR="00463A0D"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sử dụng các từ ngữ chỉ màu sắc đơn giản như: Red (màu đỏ), yellow (màu vàng), pink (màu hồng), white (màu trắng),... giúp trẻ nhận biết và gọi tên màu sắc bằng tiếng Anh, đồng thời phát triển khả năng ghi nhớ và sử dụng ngôn ngữ trong các hoạt động sáng tạo.</w:t>
      </w:r>
    </w:p>
    <w:p w14:paraId="7A8FDBF7" w14:textId="0AB439D9" w:rsidR="00661996" w:rsidRPr="00CA494D" w:rsidRDefault="00463A0D" w:rsidP="00463A0D">
      <w:pPr>
        <w:spacing w:line="360" w:lineRule="auto"/>
        <w:jc w:val="both"/>
        <w:rPr>
          <w:sz w:val="28"/>
          <w:szCs w:val="28"/>
        </w:rPr>
      </w:pPr>
      <w:r w:rsidRPr="00CA494D">
        <w:rPr>
          <w:rFonts w:ascii="Times New Roman" w:hAnsi="Times New Roman"/>
          <w:color w:val="000000"/>
          <w:sz w:val="28"/>
          <w:szCs w:val="28"/>
          <w:lang w:eastAsia="vi-VN"/>
        </w:rPr>
        <w:t xml:space="preserve">       </w:t>
      </w:r>
      <w:r w:rsidR="00661996" w:rsidRPr="00661996">
        <w:rPr>
          <w:rFonts w:ascii="Times New Roman" w:hAnsi="Times New Roman"/>
          <w:color w:val="000000"/>
          <w:sz w:val="28"/>
          <w:szCs w:val="28"/>
          <w:lang w:eastAsia="vi-VN"/>
        </w:rPr>
        <w:t>Với hoạt động âm nhạc</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tôi lồng ghép trong việc chơi các trò chơi âm nhạc bằng tiếng Anh như trò chơi “hoá đá”:</w:t>
      </w:r>
      <w:r w:rsidR="00635A55" w:rsidRPr="00CA494D">
        <w:rPr>
          <w:rFonts w:ascii="Times New Roman" w:hAnsi="Times New Roman"/>
          <w:color w:val="000000"/>
          <w:sz w:val="28"/>
          <w:szCs w:val="28"/>
          <w:lang w:eastAsia="vi-VN"/>
        </w:rPr>
        <w:t xml:space="preserve"> Chúng</w:t>
      </w:r>
      <w:r w:rsidR="00661996" w:rsidRPr="00661996">
        <w:rPr>
          <w:rFonts w:ascii="Times New Roman" w:hAnsi="Times New Roman"/>
          <w:color w:val="000000"/>
          <w:sz w:val="28"/>
          <w:szCs w:val="28"/>
          <w:lang w:eastAsia="vi-VN"/>
        </w:rPr>
        <w:t xml:space="preserve"> </w:t>
      </w:r>
      <w:r w:rsidR="00635A55" w:rsidRPr="00CA494D">
        <w:rPr>
          <w:rFonts w:ascii="Times New Roman" w:hAnsi="Times New Roman"/>
          <w:color w:val="000000"/>
          <w:sz w:val="28"/>
          <w:szCs w:val="28"/>
          <w:lang w:eastAsia="vi-VN"/>
        </w:rPr>
        <w:t>t</w:t>
      </w:r>
      <w:r w:rsidR="00661996" w:rsidRPr="00661996">
        <w:rPr>
          <w:rFonts w:ascii="Times New Roman" w:hAnsi="Times New Roman"/>
          <w:color w:val="000000"/>
          <w:sz w:val="28"/>
          <w:szCs w:val="28"/>
          <w:lang w:eastAsia="vi-VN"/>
        </w:rPr>
        <w:t xml:space="preserve">ôi cho các bé nhảy theo nhạc tiếng Anh, tự tạo cho mình những vũ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 xml:space="preserve">iệu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 xml:space="preserve">ộc </w:t>
      </w:r>
      <w:r w:rsidR="00661996" w:rsidRPr="00661996">
        <w:rPr>
          <w:rFonts w:ascii="Times New Roman" w:hAnsi="Times New Roman" w:hint="eastAsia"/>
          <w:color w:val="000000"/>
          <w:sz w:val="28"/>
          <w:szCs w:val="28"/>
          <w:lang w:eastAsia="vi-VN"/>
        </w:rPr>
        <w:t>đá</w:t>
      </w:r>
      <w:r w:rsidR="00661996" w:rsidRPr="00661996">
        <w:rPr>
          <w:rFonts w:ascii="Times New Roman" w:hAnsi="Times New Roman"/>
          <w:color w:val="000000"/>
          <w:sz w:val="28"/>
          <w:szCs w:val="28"/>
          <w:lang w:eastAsia="vi-VN"/>
        </w:rPr>
        <w:t xml:space="preserve">o nhất và khi nhạc dừng </w:t>
      </w:r>
      <w:r w:rsidR="00661996" w:rsidRPr="00CA494D">
        <w:rPr>
          <w:rFonts w:ascii="Times New Roman" w:hAnsi="Times New Roman"/>
          <w:color w:val="000000"/>
          <w:sz w:val="28"/>
          <w:szCs w:val="28"/>
          <w:lang w:eastAsia="vi-VN"/>
        </w:rPr>
        <w:t>trẻ</w:t>
      </w:r>
      <w:r w:rsidR="00661996" w:rsidRPr="00661996">
        <w:rPr>
          <w:rFonts w:ascii="Times New Roman" w:hAnsi="Times New Roman"/>
          <w:color w:val="000000"/>
          <w:sz w:val="28"/>
          <w:szCs w:val="28"/>
          <w:lang w:eastAsia="vi-VN"/>
        </w:rPr>
        <w:t xml:space="preserve"> cũng phải dừng,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ồng thời giữ nguyên t</w:t>
      </w:r>
      <w:r w:rsidR="00661996" w:rsidRPr="00661996">
        <w:rPr>
          <w:rFonts w:ascii="Times New Roman" w:hAnsi="Times New Roman" w:hint="eastAsia"/>
          <w:color w:val="000000"/>
          <w:sz w:val="28"/>
          <w:szCs w:val="28"/>
          <w:lang w:eastAsia="vi-VN"/>
        </w:rPr>
        <w:t>ư</w:t>
      </w:r>
      <w:r w:rsidR="00661996" w:rsidRPr="00661996">
        <w:rPr>
          <w:rFonts w:ascii="Times New Roman" w:hAnsi="Times New Roman"/>
          <w:color w:val="000000"/>
          <w:sz w:val="28"/>
          <w:szCs w:val="28"/>
          <w:lang w:eastAsia="vi-VN"/>
        </w:rPr>
        <w:t xml:space="preserve"> thế nh</w:t>
      </w:r>
      <w:r w:rsidR="00661996" w:rsidRPr="00661996">
        <w:rPr>
          <w:rFonts w:ascii="Times New Roman" w:hAnsi="Times New Roman" w:hint="eastAsia"/>
          <w:color w:val="000000"/>
          <w:sz w:val="28"/>
          <w:szCs w:val="28"/>
          <w:lang w:eastAsia="vi-VN"/>
        </w:rPr>
        <w:t>ư</w:t>
      </w:r>
      <w:r w:rsidR="00661996" w:rsidRPr="00661996">
        <w:rPr>
          <w:rFonts w:ascii="Times New Roman" w:hAnsi="Times New Roman"/>
          <w:color w:val="000000"/>
          <w:sz w:val="28"/>
          <w:szCs w:val="28"/>
          <w:lang w:eastAsia="vi-VN"/>
        </w:rPr>
        <w:t xml:space="preserve"> lúc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 xml:space="preserve">ang nhảy, </w:t>
      </w:r>
      <w:r w:rsidR="00661996" w:rsidRPr="00661996">
        <w:rPr>
          <w:rFonts w:ascii="Times New Roman" w:hAnsi="Times New Roman" w:hint="eastAsia"/>
          <w:color w:val="000000"/>
          <w:sz w:val="28"/>
          <w:szCs w:val="28"/>
          <w:lang w:eastAsia="vi-VN"/>
        </w:rPr>
        <w:t>đ</w:t>
      </w:r>
      <w:r w:rsidR="00661996" w:rsidRPr="00661996">
        <w:rPr>
          <w:rFonts w:ascii="Times New Roman" w:hAnsi="Times New Roman"/>
          <w:color w:val="000000"/>
          <w:sz w:val="28"/>
          <w:szCs w:val="28"/>
          <w:lang w:eastAsia="vi-VN"/>
        </w:rPr>
        <w:t>ến khi nhạc nổi lên lại nhảy tiếp. Và cứ thế, trò ch</w:t>
      </w:r>
      <w:r w:rsidR="00661996" w:rsidRPr="00661996">
        <w:rPr>
          <w:rFonts w:ascii="Times New Roman" w:hAnsi="Times New Roman" w:hint="eastAsia"/>
          <w:color w:val="000000"/>
          <w:sz w:val="28"/>
          <w:szCs w:val="28"/>
          <w:lang w:eastAsia="vi-VN"/>
        </w:rPr>
        <w:t>ơ</w:t>
      </w:r>
      <w:r w:rsidR="00661996" w:rsidRPr="00661996">
        <w:rPr>
          <w:rFonts w:ascii="Times New Roman" w:hAnsi="Times New Roman"/>
          <w:color w:val="000000"/>
          <w:sz w:val="28"/>
          <w:szCs w:val="28"/>
          <w:lang w:eastAsia="vi-VN"/>
        </w:rPr>
        <w:t>i tiếp tục, nếu nhạc dừng mà ai vẫn c</w:t>
      </w:r>
      <w:r w:rsidR="00661996" w:rsidRPr="00661996">
        <w:rPr>
          <w:rFonts w:ascii="Times New Roman" w:hAnsi="Times New Roman" w:hint="eastAsia"/>
          <w:color w:val="000000"/>
          <w:sz w:val="28"/>
          <w:szCs w:val="28"/>
          <w:lang w:eastAsia="vi-VN"/>
        </w:rPr>
        <w:t>ò</w:t>
      </w:r>
      <w:r w:rsidR="00661996" w:rsidRPr="00661996">
        <w:rPr>
          <w:rFonts w:ascii="Times New Roman" w:hAnsi="Times New Roman"/>
          <w:color w:val="000000"/>
          <w:sz w:val="28"/>
          <w:szCs w:val="28"/>
          <w:lang w:eastAsia="vi-VN"/>
        </w:rPr>
        <w:t>n nhảy thì xem nh</w:t>
      </w:r>
      <w:r w:rsidR="00661996" w:rsidRPr="00661996">
        <w:rPr>
          <w:rFonts w:ascii="Times New Roman" w:hAnsi="Times New Roman" w:hint="eastAsia"/>
          <w:color w:val="000000"/>
          <w:sz w:val="28"/>
          <w:szCs w:val="28"/>
          <w:lang w:eastAsia="vi-VN"/>
        </w:rPr>
        <w:t>ư</w:t>
      </w:r>
      <w:r w:rsidR="00661996" w:rsidRPr="00661996">
        <w:rPr>
          <w:rFonts w:ascii="Times New Roman" w:hAnsi="Times New Roman"/>
          <w:color w:val="000000"/>
          <w:sz w:val="28"/>
          <w:szCs w:val="28"/>
          <w:lang w:eastAsia="vi-VN"/>
        </w:rPr>
        <w:t xml:space="preserve"> thua cuộc</w:t>
      </w:r>
    </w:p>
    <w:p w14:paraId="346D83EC" w14:textId="6C04E245" w:rsidR="00C63306" w:rsidRPr="00CA494D" w:rsidRDefault="00E505B8" w:rsidP="00252D7B">
      <w:pPr>
        <w:spacing w:line="360"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Cs/>
          <w:sz w:val="28"/>
          <w:szCs w:val="28"/>
        </w:rPr>
        <w:t>Và sau cùng</w:t>
      </w:r>
      <w:r w:rsidR="00463A0D" w:rsidRPr="00CA494D">
        <w:rPr>
          <w:rFonts w:ascii="Times New Roman" w:eastAsia="Times New Roman" w:hAnsi="Times New Roman" w:cs="Times New Roman"/>
          <w:iCs/>
          <w:sz w:val="28"/>
          <w:szCs w:val="28"/>
        </w:rPr>
        <w:t xml:space="preserve"> chúng</w:t>
      </w:r>
      <w:r w:rsidR="00F47928" w:rsidRPr="00E505B8">
        <w:rPr>
          <w:rFonts w:ascii="Times New Roman" w:eastAsia="Times New Roman" w:hAnsi="Times New Roman" w:cs="Times New Roman"/>
          <w:iCs/>
          <w:sz w:val="28"/>
          <w:szCs w:val="28"/>
        </w:rPr>
        <w:t xml:space="preserve"> tôi</w:t>
      </w:r>
      <w:r w:rsidR="00F47928">
        <w:rPr>
          <w:rFonts w:ascii="Times New Roman" w:eastAsia="Times New Roman" w:hAnsi="Times New Roman" w:cs="Times New Roman"/>
          <w:sz w:val="28"/>
          <w:szCs w:val="28"/>
        </w:rPr>
        <w:t xml:space="preserve"> cũng đã phối hợp </w:t>
      </w:r>
      <w:r w:rsidRPr="00CA494D">
        <w:rPr>
          <w:rFonts w:ascii="Times New Roman" w:eastAsia="Times New Roman" w:hAnsi="Times New Roman" w:cs="Times New Roman"/>
          <w:sz w:val="28"/>
          <w:szCs w:val="28"/>
        </w:rPr>
        <w:t xml:space="preserve">ôn lại những kiến thức giáo viên tiếng </w:t>
      </w:r>
      <w:r w:rsidR="00635A55" w:rsidRPr="00CA494D">
        <w:rPr>
          <w:rFonts w:ascii="Times New Roman" w:eastAsia="Times New Roman" w:hAnsi="Times New Roman" w:cs="Times New Roman"/>
          <w:sz w:val="28"/>
          <w:szCs w:val="28"/>
        </w:rPr>
        <w:t>A</w:t>
      </w:r>
      <w:r w:rsidRPr="00CA494D">
        <w:rPr>
          <w:rFonts w:ascii="Times New Roman" w:eastAsia="Times New Roman" w:hAnsi="Times New Roman" w:cs="Times New Roman"/>
          <w:sz w:val="28"/>
          <w:szCs w:val="28"/>
        </w:rPr>
        <w:t xml:space="preserve">nh gửi lại trên nhóm lớp tiếng </w:t>
      </w:r>
      <w:r w:rsidR="00635A55" w:rsidRPr="00CA494D">
        <w:rPr>
          <w:rFonts w:ascii="Times New Roman" w:eastAsia="Times New Roman" w:hAnsi="Times New Roman" w:cs="Times New Roman"/>
          <w:sz w:val="28"/>
          <w:szCs w:val="28"/>
        </w:rPr>
        <w:t>A</w:t>
      </w:r>
      <w:r w:rsidRPr="00CA494D">
        <w:rPr>
          <w:rFonts w:ascii="Times New Roman" w:eastAsia="Times New Roman" w:hAnsi="Times New Roman" w:cs="Times New Roman"/>
          <w:sz w:val="28"/>
          <w:szCs w:val="28"/>
        </w:rPr>
        <w:t>nh do nhà trường mở lớp dạy</w:t>
      </w:r>
      <w:r w:rsidR="00F47928">
        <w:rPr>
          <w:rFonts w:ascii="Times New Roman" w:eastAsia="Times New Roman" w:hAnsi="Times New Roman" w:cs="Times New Roman"/>
          <w:sz w:val="28"/>
          <w:szCs w:val="28"/>
        </w:rPr>
        <w:t xml:space="preserve"> cho trẻ vào chiều thứ 2 và thứ 4 mỗi tuần. Mỗi buổi học sẽ có thời gian là 30 phút, trong đó 50% thời gian chương trình học sẽ do giáo viên người nước ngoài thực hiện.</w:t>
      </w:r>
      <w:r w:rsidRPr="00CA494D">
        <w:rPr>
          <w:rFonts w:ascii="Times New Roman" w:eastAsia="Times New Roman" w:hAnsi="Times New Roman" w:cs="Times New Roman"/>
          <w:sz w:val="28"/>
          <w:szCs w:val="28"/>
        </w:rPr>
        <w:t xml:space="preserve">  </w:t>
      </w:r>
    </w:p>
    <w:p w14:paraId="686ABF10" w14:textId="4828F6A5" w:rsidR="001A3EAE" w:rsidRPr="00CA494D" w:rsidRDefault="001A3EAE" w:rsidP="00252D7B">
      <w:pPr>
        <w:spacing w:line="360" w:lineRule="auto"/>
        <w:ind w:firstLine="425"/>
        <w:jc w:val="both"/>
        <w:rPr>
          <w:rFonts w:ascii="Times New Roman" w:eastAsia="Times New Roman" w:hAnsi="Times New Roman" w:cs="Times New Roman"/>
          <w:sz w:val="28"/>
          <w:szCs w:val="28"/>
        </w:rPr>
      </w:pPr>
      <w:r w:rsidRPr="001A3EAE">
        <w:rPr>
          <w:rFonts w:ascii="Times New Roman" w:hAnsi="Times New Roman"/>
          <w:color w:val="000000"/>
          <w:sz w:val="28"/>
          <w:szCs w:val="28"/>
          <w:lang w:eastAsia="vi-VN"/>
        </w:rPr>
        <w:t>Kết quả: với việc tích hợp tiếng Anh vào trong các hoạt động học một cách tự nhiên,</w:t>
      </w:r>
      <w:r w:rsidR="00463A0D" w:rsidRPr="00CA494D">
        <w:rPr>
          <w:rFonts w:ascii="Times New Roman" w:hAnsi="Times New Roman"/>
          <w:color w:val="000000"/>
          <w:sz w:val="28"/>
          <w:szCs w:val="28"/>
          <w:lang w:eastAsia="vi-VN"/>
        </w:rPr>
        <w:t xml:space="preserve"> chúng</w:t>
      </w:r>
      <w:r w:rsidRPr="001A3EAE">
        <w:rPr>
          <w:rFonts w:ascii="Times New Roman" w:hAnsi="Times New Roman"/>
          <w:color w:val="000000"/>
          <w:sz w:val="28"/>
          <w:szCs w:val="28"/>
          <w:lang w:eastAsia="vi-VN"/>
        </w:rPr>
        <w:t xml:space="preserve"> tôi thấy trẻ rất hứng thú và tiếp thu nhanh. Để đảm bảo không ảnh hưởng đến các giờ học, việc lồng ghép tiếng Anh</w:t>
      </w:r>
      <w:r w:rsidR="00463A0D" w:rsidRPr="00CA494D">
        <w:rPr>
          <w:rFonts w:ascii="Times New Roman" w:hAnsi="Times New Roman"/>
          <w:color w:val="000000"/>
          <w:sz w:val="28"/>
          <w:szCs w:val="28"/>
          <w:lang w:eastAsia="vi-VN"/>
        </w:rPr>
        <w:t xml:space="preserve"> chúng</w:t>
      </w:r>
      <w:r w:rsidRPr="001A3EAE">
        <w:rPr>
          <w:rFonts w:ascii="Times New Roman" w:hAnsi="Times New Roman"/>
          <w:color w:val="000000"/>
          <w:sz w:val="28"/>
          <w:szCs w:val="28"/>
          <w:lang w:eastAsia="vi-VN"/>
        </w:rPr>
        <w:t xml:space="preserve"> tôi đã thực hiện hết sức </w:t>
      </w:r>
      <w:r w:rsidRPr="001A3EAE">
        <w:rPr>
          <w:rFonts w:ascii="Times New Roman" w:hAnsi="Times New Roman"/>
          <w:color w:val="000000"/>
          <w:sz w:val="28"/>
          <w:szCs w:val="28"/>
          <w:lang w:eastAsia="vi-VN"/>
        </w:rPr>
        <w:lastRenderedPageBreak/>
        <w:t>ngắn gọn, chỉ dừng lại ở mức giới thiệu cho trẻ làm quen, không đi sâu vào tiếng Anh. Việc tích hợp như vậy vừa giúp trẻ đỡ nhàm chán trong giờ học, vừa giúp trẻ được tiếp cận thêm với các từ tiế</w:t>
      </w:r>
      <w:r w:rsidR="00A02FF6">
        <w:rPr>
          <w:rFonts w:ascii="Times New Roman" w:hAnsi="Times New Roman"/>
          <w:color w:val="000000"/>
          <w:sz w:val="28"/>
          <w:szCs w:val="28"/>
          <w:lang w:eastAsia="vi-VN"/>
        </w:rPr>
        <w:t>ng Anh</w:t>
      </w:r>
      <w:r w:rsidR="00A02FF6" w:rsidRPr="00CA494D">
        <w:rPr>
          <w:rFonts w:ascii="Times New Roman" w:hAnsi="Times New Roman"/>
          <w:color w:val="000000"/>
          <w:sz w:val="28"/>
          <w:szCs w:val="28"/>
          <w:lang w:eastAsia="vi-VN"/>
        </w:rPr>
        <w:t>,</w:t>
      </w:r>
      <w:r w:rsidRPr="001A3EAE">
        <w:rPr>
          <w:rFonts w:ascii="Times New Roman" w:hAnsi="Times New Roman"/>
          <w:color w:val="000000"/>
          <w:sz w:val="28"/>
          <w:szCs w:val="28"/>
          <w:lang w:eastAsia="vi-VN"/>
        </w:rPr>
        <w:t xml:space="preserve"> vừa giúp trẻ hứng thú hơn khi tham gia vào các trò chơi học tập. Kết quả thự</w:t>
      </w:r>
      <w:r w:rsidR="00A02FF6">
        <w:rPr>
          <w:rFonts w:ascii="Times New Roman" w:hAnsi="Times New Roman"/>
          <w:color w:val="000000"/>
          <w:sz w:val="28"/>
          <w:szCs w:val="28"/>
          <w:lang w:eastAsia="vi-VN"/>
        </w:rPr>
        <w:t xml:space="preserve">c </w:t>
      </w:r>
      <w:r w:rsidR="00A02FF6" w:rsidRPr="00CA494D">
        <w:rPr>
          <w:rFonts w:ascii="Times New Roman" w:hAnsi="Times New Roman"/>
          <w:color w:val="000000"/>
          <w:sz w:val="28"/>
          <w:szCs w:val="28"/>
          <w:lang w:eastAsia="vi-VN"/>
        </w:rPr>
        <w:t>hiện</w:t>
      </w:r>
      <w:r w:rsidRPr="001A3EAE">
        <w:rPr>
          <w:rFonts w:ascii="Times New Roman" w:hAnsi="Times New Roman"/>
          <w:color w:val="000000"/>
          <w:sz w:val="28"/>
          <w:szCs w:val="28"/>
          <w:lang w:eastAsia="vi-VN"/>
        </w:rPr>
        <w:t xml:space="preserve"> cho thấy việc sử dụng các trò chơi tiếng Anh giúp trẻ hứng thú và tậ</w:t>
      </w:r>
      <w:r w:rsidR="00A02FF6">
        <w:rPr>
          <w:rFonts w:ascii="Times New Roman" w:hAnsi="Times New Roman"/>
          <w:color w:val="000000"/>
          <w:sz w:val="28"/>
          <w:szCs w:val="28"/>
          <w:lang w:eastAsia="vi-VN"/>
        </w:rPr>
        <w:t xml:space="preserve">p </w:t>
      </w:r>
      <w:r w:rsidR="00A02FF6" w:rsidRPr="00CA494D">
        <w:rPr>
          <w:rFonts w:ascii="Times New Roman" w:hAnsi="Times New Roman"/>
          <w:color w:val="000000"/>
          <w:sz w:val="28"/>
          <w:szCs w:val="28"/>
          <w:lang w:eastAsia="vi-VN"/>
        </w:rPr>
        <w:t>trung</w:t>
      </w:r>
      <w:r w:rsidRPr="001A3EAE">
        <w:rPr>
          <w:rFonts w:ascii="Times New Roman" w:hAnsi="Times New Roman"/>
          <w:color w:val="000000"/>
          <w:sz w:val="28"/>
          <w:szCs w:val="28"/>
          <w:lang w:eastAsia="vi-VN"/>
        </w:rPr>
        <w:t xml:space="preserve"> hơn rất nhiều</w:t>
      </w:r>
    </w:p>
    <w:p w14:paraId="6230A9D8" w14:textId="77777777" w:rsidR="005C6D51" w:rsidRPr="00CA494D" w:rsidRDefault="009C7D08" w:rsidP="005C6D51">
      <w:pPr>
        <w:widowControl w:val="0"/>
        <w:autoSpaceDE w:val="0"/>
        <w:autoSpaceDN w:val="0"/>
        <w:adjustRightInd w:val="0"/>
        <w:spacing w:line="360" w:lineRule="auto"/>
        <w:jc w:val="center"/>
        <w:rPr>
          <w:rFonts w:ascii="Times New Roman" w:hAnsi="Times New Roman" w:cs="Times New Roman"/>
          <w:b/>
          <w:color w:val="000000"/>
          <w:sz w:val="28"/>
          <w:szCs w:val="28"/>
          <w:lang w:eastAsia="vi-VN"/>
        </w:rPr>
      </w:pPr>
      <w:r w:rsidRPr="00CA494D">
        <w:rPr>
          <w:rFonts w:ascii="Times New Roman" w:hAnsi="Times New Roman" w:cs="Times New Roman"/>
          <w:b/>
          <w:color w:val="000000"/>
          <w:sz w:val="28"/>
          <w:szCs w:val="28"/>
          <w:lang w:eastAsia="vi-VN"/>
        </w:rPr>
        <w:t>Bảng k</w:t>
      </w:r>
      <w:r w:rsidR="005C6D51" w:rsidRPr="005C6D51">
        <w:rPr>
          <w:rFonts w:ascii="Times New Roman" w:hAnsi="Times New Roman" w:cs="Times New Roman"/>
          <w:b/>
          <w:color w:val="000000"/>
          <w:sz w:val="28"/>
          <w:szCs w:val="28"/>
          <w:lang w:eastAsia="vi-VN"/>
        </w:rPr>
        <w:t xml:space="preserve">ết quả khảo sát hứng thú của trẻ </w:t>
      </w:r>
      <w:r w:rsidRPr="00CA494D">
        <w:rPr>
          <w:rFonts w:ascii="Times New Roman" w:hAnsi="Times New Roman" w:cs="Times New Roman"/>
          <w:b/>
          <w:color w:val="000000"/>
          <w:sz w:val="28"/>
          <w:szCs w:val="28"/>
          <w:lang w:eastAsia="vi-VN"/>
        </w:rPr>
        <w:t>.</w:t>
      </w:r>
    </w:p>
    <w:p w14:paraId="7FF0A5EC" w14:textId="77777777" w:rsidR="005C6D51" w:rsidRPr="00E37CC0" w:rsidRDefault="00EE1121" w:rsidP="00EE1121">
      <w:pPr>
        <w:widowControl w:val="0"/>
        <w:autoSpaceDE w:val="0"/>
        <w:autoSpaceDN w:val="0"/>
        <w:adjustRightInd w:val="0"/>
        <w:spacing w:line="360" w:lineRule="auto"/>
        <w:ind w:left="720" w:hanging="720"/>
        <w:jc w:val="center"/>
        <w:rPr>
          <w:rFonts w:ascii="Times New Roman" w:hAnsi="Times New Roman" w:cs="Times New Roman"/>
          <w:b/>
          <w:i/>
          <w:color w:val="000000"/>
          <w:sz w:val="28"/>
          <w:szCs w:val="28"/>
          <w:lang w:eastAsia="vi-VN"/>
        </w:rPr>
      </w:pPr>
      <w:r w:rsidRPr="00CA494D">
        <w:rPr>
          <w:rFonts w:ascii="Times New Roman" w:hAnsi="Times New Roman" w:cs="Times New Roman"/>
          <w:b/>
          <w:color w:val="000000"/>
          <w:sz w:val="28"/>
          <w:szCs w:val="28"/>
          <w:lang w:eastAsia="vi-VN"/>
        </w:rPr>
        <w:t xml:space="preserve"> </w:t>
      </w:r>
      <w:r w:rsidRPr="00E37CC0">
        <w:rPr>
          <w:rFonts w:ascii="Times New Roman" w:hAnsi="Times New Roman" w:cs="Times New Roman"/>
          <w:b/>
          <w:color w:val="000000"/>
          <w:sz w:val="28"/>
          <w:szCs w:val="28"/>
          <w:lang w:eastAsia="vi-VN"/>
        </w:rPr>
        <w:t xml:space="preserve"> </w:t>
      </w:r>
      <w:r w:rsidRPr="00E37CC0">
        <w:rPr>
          <w:rFonts w:ascii="Times New Roman" w:hAnsi="Times New Roman" w:cs="Times New Roman"/>
          <w:b/>
          <w:i/>
          <w:color w:val="000000"/>
          <w:sz w:val="28"/>
          <w:szCs w:val="28"/>
          <w:lang w:val="en-US" w:eastAsia="vi-VN"/>
        </w:rPr>
        <w:t>T</w:t>
      </w:r>
      <w:r w:rsidR="005C6D51" w:rsidRPr="00E37CC0">
        <w:rPr>
          <w:rFonts w:ascii="Times New Roman" w:hAnsi="Times New Roman" w:cs="Times New Roman"/>
          <w:b/>
          <w:i/>
          <w:color w:val="000000"/>
          <w:sz w:val="28"/>
          <w:szCs w:val="28"/>
          <w:lang w:eastAsia="vi-VN"/>
        </w:rPr>
        <w:t>rong 01 tuần (từ</w:t>
      </w:r>
      <w:r w:rsidR="009C7D08" w:rsidRPr="00E37CC0">
        <w:rPr>
          <w:rFonts w:ascii="Times New Roman" w:hAnsi="Times New Roman" w:cs="Times New Roman"/>
          <w:b/>
          <w:i/>
          <w:color w:val="000000"/>
          <w:sz w:val="28"/>
          <w:szCs w:val="28"/>
          <w:lang w:eastAsia="vi-VN"/>
        </w:rPr>
        <w:t xml:space="preserve"> ngày 0</w:t>
      </w:r>
      <w:r w:rsidR="009C7D08" w:rsidRPr="00E37CC0">
        <w:rPr>
          <w:rFonts w:ascii="Times New Roman" w:hAnsi="Times New Roman" w:cs="Times New Roman"/>
          <w:b/>
          <w:i/>
          <w:color w:val="000000"/>
          <w:sz w:val="28"/>
          <w:szCs w:val="28"/>
          <w:lang w:val="en-US" w:eastAsia="vi-VN"/>
        </w:rPr>
        <w:t>4</w:t>
      </w:r>
      <w:r w:rsidR="005C6D51" w:rsidRPr="00E37CC0">
        <w:rPr>
          <w:rFonts w:ascii="Times New Roman" w:hAnsi="Times New Roman" w:cs="Times New Roman"/>
          <w:b/>
          <w:i/>
          <w:color w:val="000000"/>
          <w:sz w:val="28"/>
          <w:szCs w:val="28"/>
          <w:lang w:eastAsia="vi-VN"/>
        </w:rPr>
        <w:t>/</w:t>
      </w:r>
      <w:r w:rsidR="009C7D08" w:rsidRPr="00E37CC0">
        <w:rPr>
          <w:rFonts w:ascii="Times New Roman" w:hAnsi="Times New Roman" w:cs="Times New Roman"/>
          <w:b/>
          <w:i/>
          <w:color w:val="000000"/>
          <w:sz w:val="28"/>
          <w:szCs w:val="28"/>
          <w:lang w:val="en-US" w:eastAsia="vi-VN"/>
        </w:rPr>
        <w:t>11</w:t>
      </w:r>
      <w:r w:rsidR="009C7D08" w:rsidRPr="00E37CC0">
        <w:rPr>
          <w:rFonts w:ascii="Times New Roman" w:hAnsi="Times New Roman" w:cs="Times New Roman"/>
          <w:b/>
          <w:i/>
          <w:color w:val="000000"/>
          <w:sz w:val="28"/>
          <w:szCs w:val="28"/>
          <w:lang w:eastAsia="vi-VN"/>
        </w:rPr>
        <w:t>-</w:t>
      </w:r>
      <w:r w:rsidRPr="00E37CC0">
        <w:rPr>
          <w:rFonts w:ascii="Times New Roman" w:hAnsi="Times New Roman" w:cs="Times New Roman"/>
          <w:b/>
          <w:i/>
          <w:color w:val="000000"/>
          <w:sz w:val="28"/>
          <w:szCs w:val="28"/>
          <w:lang w:val="en-US" w:eastAsia="vi-VN"/>
        </w:rPr>
        <w:t xml:space="preserve"> </w:t>
      </w:r>
      <w:r w:rsidR="009C7D08" w:rsidRPr="00E37CC0">
        <w:rPr>
          <w:rFonts w:ascii="Times New Roman" w:hAnsi="Times New Roman" w:cs="Times New Roman"/>
          <w:b/>
          <w:i/>
          <w:color w:val="000000"/>
          <w:sz w:val="28"/>
          <w:szCs w:val="28"/>
          <w:lang w:val="en-US" w:eastAsia="vi-VN"/>
        </w:rPr>
        <w:t>08</w:t>
      </w:r>
      <w:r w:rsidR="005C6D51" w:rsidRPr="00E37CC0">
        <w:rPr>
          <w:rFonts w:ascii="Times New Roman" w:hAnsi="Times New Roman" w:cs="Times New Roman"/>
          <w:b/>
          <w:i/>
          <w:color w:val="000000"/>
          <w:sz w:val="28"/>
          <w:szCs w:val="28"/>
          <w:lang w:eastAsia="vi-VN"/>
        </w:rPr>
        <w:t>/</w:t>
      </w:r>
      <w:r w:rsidR="009C7D08" w:rsidRPr="00E37CC0">
        <w:rPr>
          <w:rFonts w:ascii="Times New Roman" w:hAnsi="Times New Roman" w:cs="Times New Roman"/>
          <w:b/>
          <w:i/>
          <w:color w:val="000000"/>
          <w:sz w:val="28"/>
          <w:szCs w:val="28"/>
          <w:lang w:val="en-US" w:eastAsia="vi-VN"/>
        </w:rPr>
        <w:t>1</w:t>
      </w:r>
      <w:r w:rsidR="009C7D08" w:rsidRPr="00E37CC0">
        <w:rPr>
          <w:rFonts w:ascii="Times New Roman" w:hAnsi="Times New Roman" w:cs="Times New Roman"/>
          <w:b/>
          <w:i/>
          <w:color w:val="000000"/>
          <w:sz w:val="28"/>
          <w:szCs w:val="28"/>
          <w:lang w:eastAsia="vi-VN"/>
        </w:rPr>
        <w:t>1/202</w:t>
      </w:r>
      <w:r w:rsidR="009C7D08" w:rsidRPr="00E37CC0">
        <w:rPr>
          <w:rFonts w:ascii="Times New Roman" w:hAnsi="Times New Roman" w:cs="Times New Roman"/>
          <w:b/>
          <w:i/>
          <w:color w:val="000000"/>
          <w:sz w:val="28"/>
          <w:szCs w:val="28"/>
          <w:lang w:val="en-US" w:eastAsia="vi-VN"/>
        </w:rPr>
        <w:t>4</w:t>
      </w:r>
      <w:r w:rsidR="005C6D51" w:rsidRPr="00E37CC0">
        <w:rPr>
          <w:rFonts w:ascii="Times New Roman" w:hAnsi="Times New Roman" w:cs="Times New Roman"/>
          <w:b/>
          <w:i/>
          <w:color w:val="000000"/>
          <w:sz w:val="28"/>
          <w:szCs w:val="28"/>
          <w:lang w:eastAsia="vi-VN"/>
        </w:rPr>
        <w:t>)</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813"/>
        <w:gridCol w:w="990"/>
        <w:gridCol w:w="519"/>
        <w:gridCol w:w="921"/>
        <w:gridCol w:w="534"/>
        <w:gridCol w:w="1086"/>
        <w:gridCol w:w="622"/>
        <w:gridCol w:w="998"/>
        <w:gridCol w:w="567"/>
        <w:gridCol w:w="933"/>
        <w:gridCol w:w="705"/>
      </w:tblGrid>
      <w:tr w:rsidR="005C6D51" w:rsidRPr="005C6D51" w14:paraId="44DAC60C" w14:textId="77777777" w:rsidTr="00385DFD">
        <w:trPr>
          <w:trHeight w:val="1641"/>
          <w:jc w:val="center"/>
        </w:trPr>
        <w:tc>
          <w:tcPr>
            <w:tcW w:w="868" w:type="dxa"/>
            <w:vMerge w:val="restart"/>
            <w:shd w:val="clear" w:color="auto" w:fill="auto"/>
            <w:vAlign w:val="center"/>
          </w:tcPr>
          <w:p w14:paraId="4E1A4280" w14:textId="77777777" w:rsidR="009C7D08" w:rsidRDefault="009C7D08" w:rsidP="00CA7569">
            <w:pPr>
              <w:jc w:val="center"/>
              <w:rPr>
                <w:rFonts w:ascii="Times New Roman" w:eastAsia="Calibri" w:hAnsi="Times New Roman" w:cs="Times New Roman"/>
                <w:b/>
                <w:color w:val="000000"/>
                <w:kern w:val="16"/>
                <w:sz w:val="28"/>
                <w:szCs w:val="28"/>
                <w:lang w:val="de-DE"/>
              </w:rPr>
            </w:pPr>
          </w:p>
          <w:p w14:paraId="6075F467" w14:textId="77777777" w:rsidR="005C6D51" w:rsidRDefault="005C6D51" w:rsidP="00CA7569">
            <w:pPr>
              <w:jc w:val="center"/>
              <w:rPr>
                <w:rFonts w:ascii="Times New Roman" w:eastAsia="Calibri" w:hAnsi="Times New Roman" w:cs="Times New Roman"/>
                <w:b/>
                <w:color w:val="000000"/>
                <w:kern w:val="16"/>
                <w:sz w:val="28"/>
                <w:szCs w:val="28"/>
                <w:lang w:val="de-DE"/>
              </w:rPr>
            </w:pPr>
            <w:r w:rsidRPr="005C6D51">
              <w:rPr>
                <w:rFonts w:ascii="Times New Roman" w:eastAsia="Calibri" w:hAnsi="Times New Roman" w:cs="Times New Roman"/>
                <w:b/>
                <w:color w:val="000000"/>
                <w:kern w:val="16"/>
                <w:sz w:val="28"/>
                <w:szCs w:val="28"/>
                <w:lang w:val="de-DE"/>
              </w:rPr>
              <w:t>Lớp</w:t>
            </w:r>
            <w:r w:rsidR="009C7D08">
              <w:rPr>
                <w:rFonts w:ascii="Times New Roman" w:eastAsia="Calibri" w:hAnsi="Times New Roman" w:cs="Times New Roman"/>
                <w:b/>
                <w:color w:val="000000"/>
                <w:kern w:val="16"/>
                <w:sz w:val="28"/>
                <w:szCs w:val="28"/>
                <w:lang w:val="de-DE"/>
              </w:rPr>
              <w:t xml:space="preserve"> 5A1</w:t>
            </w:r>
          </w:p>
          <w:p w14:paraId="282DED55" w14:textId="77777777" w:rsidR="009C7D08" w:rsidRPr="005C6D51" w:rsidRDefault="009C7D08" w:rsidP="00CA7569">
            <w:pPr>
              <w:jc w:val="center"/>
              <w:rPr>
                <w:rFonts w:ascii="Times New Roman" w:eastAsia="Calibri" w:hAnsi="Times New Roman" w:cs="Times New Roman"/>
                <w:bCs/>
                <w:color w:val="000000"/>
                <w:kern w:val="16"/>
                <w:sz w:val="28"/>
                <w:szCs w:val="28"/>
              </w:rPr>
            </w:pPr>
          </w:p>
        </w:tc>
        <w:tc>
          <w:tcPr>
            <w:tcW w:w="813" w:type="dxa"/>
            <w:vMerge w:val="restart"/>
            <w:shd w:val="clear" w:color="auto" w:fill="auto"/>
            <w:vAlign w:val="center"/>
          </w:tcPr>
          <w:p w14:paraId="04F6AE86" w14:textId="77777777" w:rsidR="005C6D51" w:rsidRPr="005C6D51" w:rsidRDefault="005C6D51" w:rsidP="00CA7569">
            <w:pPr>
              <w:jc w:val="center"/>
              <w:rPr>
                <w:rFonts w:ascii="Times New Roman" w:eastAsia="Calibri" w:hAnsi="Times New Roman" w:cs="Times New Roman"/>
                <w:b/>
                <w:color w:val="000000"/>
                <w:kern w:val="16"/>
                <w:sz w:val="28"/>
                <w:szCs w:val="28"/>
              </w:rPr>
            </w:pPr>
            <w:r w:rsidRPr="005C6D51">
              <w:rPr>
                <w:rFonts w:ascii="Times New Roman" w:eastAsia="Calibri" w:hAnsi="Times New Roman" w:cs="Times New Roman"/>
                <w:b/>
                <w:color w:val="000000"/>
                <w:kern w:val="16"/>
                <w:sz w:val="28"/>
                <w:szCs w:val="28"/>
              </w:rPr>
              <w:t>Số học sinh</w:t>
            </w:r>
          </w:p>
        </w:tc>
        <w:tc>
          <w:tcPr>
            <w:tcW w:w="1509" w:type="dxa"/>
            <w:gridSpan w:val="2"/>
            <w:shd w:val="clear" w:color="auto" w:fill="auto"/>
          </w:tcPr>
          <w:p w14:paraId="0691F997" w14:textId="77777777" w:rsidR="005C6D51" w:rsidRPr="00CA494D" w:rsidRDefault="009C7D08" w:rsidP="00CA7569">
            <w:pPr>
              <w:jc w:val="center"/>
              <w:rPr>
                <w:rFonts w:ascii="Times New Roman" w:eastAsia="Calibri" w:hAnsi="Times New Roman" w:cs="Times New Roman"/>
                <w:b/>
                <w:color w:val="000000"/>
                <w:kern w:val="2"/>
                <w:sz w:val="28"/>
                <w:szCs w:val="28"/>
              </w:rPr>
            </w:pPr>
            <w:r w:rsidRPr="00CA494D">
              <w:rPr>
                <w:rFonts w:ascii="Times New Roman" w:eastAsia="Calibri" w:hAnsi="Times New Roman" w:cs="Times New Roman"/>
                <w:b/>
                <w:color w:val="000000"/>
                <w:kern w:val="2"/>
                <w:sz w:val="28"/>
                <w:szCs w:val="28"/>
              </w:rPr>
              <w:t>PTTM</w:t>
            </w:r>
          </w:p>
          <w:p w14:paraId="2920BE18" w14:textId="77777777" w:rsidR="005C6D51" w:rsidRPr="00CA494D" w:rsidRDefault="009C7D08" w:rsidP="00CA7569">
            <w:pPr>
              <w:jc w:val="center"/>
              <w:rPr>
                <w:rFonts w:ascii="Times New Roman" w:eastAsia="Calibri" w:hAnsi="Times New Roman" w:cs="Times New Roman"/>
                <w:bCs/>
                <w:color w:val="000000"/>
                <w:kern w:val="16"/>
                <w:sz w:val="28"/>
                <w:szCs w:val="28"/>
              </w:rPr>
            </w:pPr>
            <w:r w:rsidRPr="00CA494D">
              <w:rPr>
                <w:rFonts w:ascii="Times New Roman" w:eastAsia="Calibri" w:hAnsi="Times New Roman" w:cs="Times New Roman"/>
                <w:bCs/>
                <w:color w:val="000000"/>
                <w:kern w:val="16"/>
                <w:sz w:val="28"/>
                <w:szCs w:val="28"/>
              </w:rPr>
              <w:t>DH: Lớn lên cháu lái máy cày</w:t>
            </w:r>
          </w:p>
          <w:p w14:paraId="682966F3" w14:textId="77777777" w:rsidR="009C7D08" w:rsidRPr="00CA494D" w:rsidRDefault="009C7D08" w:rsidP="00CA7569">
            <w:pPr>
              <w:jc w:val="center"/>
              <w:rPr>
                <w:rFonts w:ascii="Times New Roman" w:eastAsia="Calibri" w:hAnsi="Times New Roman" w:cs="Times New Roman"/>
                <w:bCs/>
                <w:color w:val="000000"/>
                <w:kern w:val="16"/>
                <w:sz w:val="28"/>
                <w:szCs w:val="28"/>
              </w:rPr>
            </w:pPr>
            <w:r w:rsidRPr="00CA494D">
              <w:rPr>
                <w:rFonts w:ascii="Times New Roman" w:eastAsia="Calibri" w:hAnsi="Times New Roman" w:cs="Times New Roman"/>
                <w:bCs/>
                <w:color w:val="000000"/>
                <w:kern w:val="16"/>
                <w:sz w:val="28"/>
                <w:szCs w:val="28"/>
              </w:rPr>
              <w:t>NH: Xe chỉ luồn kim</w:t>
            </w:r>
          </w:p>
        </w:tc>
        <w:tc>
          <w:tcPr>
            <w:tcW w:w="1455" w:type="dxa"/>
            <w:gridSpan w:val="2"/>
            <w:shd w:val="clear" w:color="auto" w:fill="auto"/>
          </w:tcPr>
          <w:p w14:paraId="175F5604" w14:textId="77777777" w:rsidR="009C7D08" w:rsidRPr="00CA494D" w:rsidRDefault="009C7D08" w:rsidP="00CA7569">
            <w:pPr>
              <w:jc w:val="center"/>
              <w:rPr>
                <w:rFonts w:ascii="Times New Roman" w:eastAsia="Calibri" w:hAnsi="Times New Roman" w:cs="Times New Roman"/>
                <w:b/>
                <w:bCs/>
                <w:color w:val="000000"/>
                <w:kern w:val="2"/>
                <w:sz w:val="28"/>
                <w:szCs w:val="28"/>
              </w:rPr>
            </w:pPr>
            <w:r w:rsidRPr="00CA494D">
              <w:rPr>
                <w:rFonts w:ascii="Times New Roman" w:eastAsia="Calibri" w:hAnsi="Times New Roman" w:cs="Times New Roman"/>
                <w:b/>
                <w:bCs/>
                <w:color w:val="000000"/>
                <w:kern w:val="2"/>
                <w:sz w:val="28"/>
                <w:szCs w:val="28"/>
              </w:rPr>
              <w:t>PTNT</w:t>
            </w:r>
          </w:p>
          <w:p w14:paraId="3F7393D8" w14:textId="77777777" w:rsidR="005C6D51" w:rsidRPr="00CA494D" w:rsidRDefault="009C7D08" w:rsidP="00CA7569">
            <w:pPr>
              <w:jc w:val="center"/>
              <w:rPr>
                <w:rFonts w:ascii="Times New Roman" w:eastAsia="Calibri" w:hAnsi="Times New Roman" w:cs="Times New Roman"/>
                <w:bCs/>
                <w:color w:val="000000"/>
                <w:kern w:val="16"/>
                <w:sz w:val="28"/>
                <w:szCs w:val="28"/>
              </w:rPr>
            </w:pPr>
            <w:r w:rsidRPr="00CA494D">
              <w:rPr>
                <w:rFonts w:ascii="Times New Roman" w:eastAsia="Calibri" w:hAnsi="Times New Roman" w:cs="Times New Roman"/>
                <w:bCs/>
                <w:color w:val="000000"/>
                <w:kern w:val="2"/>
                <w:sz w:val="28"/>
                <w:szCs w:val="28"/>
              </w:rPr>
              <w:t xml:space="preserve"> NBPB khối cầ</w:t>
            </w:r>
            <w:r w:rsidR="008F6571" w:rsidRPr="00CA494D">
              <w:rPr>
                <w:rFonts w:ascii="Times New Roman" w:eastAsia="Calibri" w:hAnsi="Times New Roman" w:cs="Times New Roman"/>
                <w:bCs/>
                <w:color w:val="000000"/>
                <w:kern w:val="2"/>
                <w:sz w:val="28"/>
                <w:szCs w:val="28"/>
              </w:rPr>
              <w:t>u khố</w:t>
            </w:r>
            <w:r w:rsidRPr="00CA494D">
              <w:rPr>
                <w:rFonts w:ascii="Times New Roman" w:eastAsia="Calibri" w:hAnsi="Times New Roman" w:cs="Times New Roman"/>
                <w:bCs/>
                <w:color w:val="000000"/>
                <w:kern w:val="2"/>
                <w:sz w:val="28"/>
                <w:szCs w:val="28"/>
              </w:rPr>
              <w:t>i trụ</w:t>
            </w:r>
          </w:p>
        </w:tc>
        <w:tc>
          <w:tcPr>
            <w:tcW w:w="1708" w:type="dxa"/>
            <w:gridSpan w:val="2"/>
            <w:shd w:val="clear" w:color="auto" w:fill="auto"/>
          </w:tcPr>
          <w:p w14:paraId="4FFBAEBE" w14:textId="77777777" w:rsidR="009C7D08" w:rsidRPr="00CA494D" w:rsidRDefault="009C7D08" w:rsidP="00CA7569">
            <w:pPr>
              <w:jc w:val="center"/>
              <w:rPr>
                <w:rFonts w:ascii="Times New Roman" w:eastAsia="Calibri" w:hAnsi="Times New Roman" w:cs="Times New Roman"/>
                <w:b/>
                <w:bCs/>
                <w:color w:val="000000"/>
                <w:kern w:val="2"/>
                <w:sz w:val="28"/>
                <w:szCs w:val="28"/>
              </w:rPr>
            </w:pPr>
            <w:r w:rsidRPr="00CA494D">
              <w:rPr>
                <w:rFonts w:ascii="Times New Roman" w:eastAsia="Calibri" w:hAnsi="Times New Roman" w:cs="Times New Roman"/>
                <w:b/>
                <w:bCs/>
                <w:color w:val="000000"/>
                <w:kern w:val="2"/>
                <w:sz w:val="28"/>
                <w:szCs w:val="28"/>
              </w:rPr>
              <w:t>PTTC</w:t>
            </w:r>
          </w:p>
          <w:p w14:paraId="056B90BC" w14:textId="77777777" w:rsidR="005C6D51" w:rsidRPr="00CA494D" w:rsidRDefault="009C7D08" w:rsidP="00CA7569">
            <w:pPr>
              <w:jc w:val="center"/>
              <w:rPr>
                <w:rFonts w:ascii="Times New Roman" w:eastAsia="Calibri" w:hAnsi="Times New Roman" w:cs="Times New Roman"/>
                <w:bCs/>
                <w:color w:val="000000"/>
                <w:kern w:val="2"/>
                <w:sz w:val="28"/>
                <w:szCs w:val="28"/>
              </w:rPr>
            </w:pPr>
            <w:r w:rsidRPr="00CA494D">
              <w:rPr>
                <w:rFonts w:ascii="Times New Roman" w:eastAsia="Calibri" w:hAnsi="Times New Roman" w:cs="Times New Roman"/>
                <w:bCs/>
                <w:color w:val="000000"/>
                <w:kern w:val="2"/>
                <w:sz w:val="28"/>
                <w:szCs w:val="28"/>
              </w:rPr>
              <w:t xml:space="preserve"> Bật liên tục qua 7 ô vòng</w:t>
            </w:r>
          </w:p>
        </w:tc>
        <w:tc>
          <w:tcPr>
            <w:tcW w:w="1565" w:type="dxa"/>
            <w:gridSpan w:val="2"/>
            <w:shd w:val="clear" w:color="auto" w:fill="auto"/>
          </w:tcPr>
          <w:p w14:paraId="0A9C2A62" w14:textId="77777777" w:rsidR="005C6D51" w:rsidRPr="009C7D08" w:rsidRDefault="009C7D08" w:rsidP="00CA7569">
            <w:pPr>
              <w:jc w:val="center"/>
              <w:rPr>
                <w:rFonts w:ascii="Times New Roman" w:eastAsia="Calibri" w:hAnsi="Times New Roman" w:cs="Times New Roman"/>
                <w:b/>
                <w:color w:val="000000"/>
                <w:kern w:val="2"/>
                <w:sz w:val="28"/>
                <w:szCs w:val="28"/>
                <w:lang w:val="en-US"/>
              </w:rPr>
            </w:pPr>
            <w:r w:rsidRPr="00CA494D">
              <w:rPr>
                <w:rFonts w:ascii="Times New Roman" w:eastAsia="Calibri" w:hAnsi="Times New Roman" w:cs="Times New Roman"/>
                <w:b/>
                <w:color w:val="000000"/>
                <w:kern w:val="2"/>
                <w:sz w:val="28"/>
                <w:szCs w:val="28"/>
              </w:rPr>
              <w:t xml:space="preserve"> </w:t>
            </w:r>
            <w:r>
              <w:rPr>
                <w:rFonts w:ascii="Times New Roman" w:eastAsia="Calibri" w:hAnsi="Times New Roman" w:cs="Times New Roman"/>
                <w:b/>
                <w:color w:val="000000"/>
                <w:kern w:val="2"/>
                <w:sz w:val="28"/>
                <w:szCs w:val="28"/>
                <w:lang w:val="en-US"/>
              </w:rPr>
              <w:t>PTTM</w:t>
            </w:r>
          </w:p>
          <w:p w14:paraId="241299EA" w14:textId="77777777" w:rsidR="005C6D51" w:rsidRPr="008F6571" w:rsidRDefault="009C7D08" w:rsidP="00CA7569">
            <w:pPr>
              <w:jc w:val="center"/>
              <w:rPr>
                <w:rFonts w:ascii="Times New Roman" w:eastAsia="Calibri" w:hAnsi="Times New Roman" w:cs="Times New Roman"/>
                <w:bCs/>
                <w:color w:val="000000"/>
                <w:kern w:val="2"/>
                <w:sz w:val="28"/>
                <w:szCs w:val="28"/>
                <w:lang w:val="en-US"/>
              </w:rPr>
            </w:pPr>
            <w:r>
              <w:rPr>
                <w:rFonts w:ascii="Times New Roman" w:eastAsia="Calibri" w:hAnsi="Times New Roman" w:cs="Times New Roman"/>
                <w:bCs/>
                <w:color w:val="000000"/>
                <w:kern w:val="2"/>
                <w:sz w:val="28"/>
                <w:szCs w:val="28"/>
                <w:lang w:val="en-US"/>
              </w:rPr>
              <w:t xml:space="preserve"> </w:t>
            </w:r>
            <w:r w:rsidRPr="008F6571">
              <w:rPr>
                <w:rFonts w:ascii="Times New Roman" w:eastAsia="Calibri" w:hAnsi="Times New Roman" w:cs="Times New Roman"/>
                <w:bCs/>
                <w:color w:val="000000"/>
                <w:kern w:val="2"/>
                <w:sz w:val="28"/>
                <w:szCs w:val="28"/>
                <w:lang w:val="en-US"/>
              </w:rPr>
              <w:t>Nặn cái bát</w:t>
            </w:r>
          </w:p>
        </w:tc>
        <w:tc>
          <w:tcPr>
            <w:tcW w:w="1638" w:type="dxa"/>
            <w:gridSpan w:val="2"/>
            <w:shd w:val="clear" w:color="auto" w:fill="auto"/>
          </w:tcPr>
          <w:p w14:paraId="78A77534" w14:textId="77777777" w:rsidR="005C6D51" w:rsidRDefault="009C7D08" w:rsidP="009C7D08">
            <w:pPr>
              <w:jc w:val="center"/>
              <w:rPr>
                <w:rFonts w:ascii="Times New Roman" w:eastAsia="Calibri" w:hAnsi="Times New Roman" w:cs="Times New Roman"/>
                <w:b/>
                <w:color w:val="000000"/>
                <w:kern w:val="2"/>
                <w:sz w:val="28"/>
                <w:szCs w:val="28"/>
                <w:lang w:val="en-US"/>
              </w:rPr>
            </w:pPr>
            <w:r>
              <w:rPr>
                <w:rFonts w:ascii="Times New Roman" w:eastAsia="Calibri" w:hAnsi="Times New Roman" w:cs="Times New Roman"/>
                <w:b/>
                <w:color w:val="000000"/>
                <w:kern w:val="2"/>
                <w:sz w:val="28"/>
                <w:szCs w:val="28"/>
                <w:lang w:val="en-US"/>
              </w:rPr>
              <w:t>PTNN</w:t>
            </w:r>
          </w:p>
          <w:p w14:paraId="4B484BDE" w14:textId="77777777" w:rsidR="009C7D08" w:rsidRPr="008F6571" w:rsidRDefault="009C7D08" w:rsidP="009C7D08">
            <w:pPr>
              <w:jc w:val="center"/>
              <w:rPr>
                <w:rFonts w:ascii="Times New Roman" w:eastAsia="Calibri" w:hAnsi="Times New Roman" w:cs="Times New Roman"/>
                <w:color w:val="000000"/>
                <w:kern w:val="2"/>
                <w:sz w:val="28"/>
                <w:szCs w:val="28"/>
                <w:lang w:val="en-US"/>
              </w:rPr>
            </w:pPr>
            <w:r w:rsidRPr="008F6571">
              <w:rPr>
                <w:rFonts w:ascii="Times New Roman" w:eastAsia="Calibri" w:hAnsi="Times New Roman" w:cs="Times New Roman"/>
                <w:color w:val="000000"/>
                <w:kern w:val="2"/>
                <w:sz w:val="28"/>
                <w:szCs w:val="28"/>
                <w:lang w:val="en-US"/>
              </w:rPr>
              <w:t>LQCC</w:t>
            </w:r>
          </w:p>
          <w:p w14:paraId="2F9366C8" w14:textId="77777777" w:rsidR="009C7D08" w:rsidRPr="009C7D08" w:rsidRDefault="009C7D08" w:rsidP="009C7D08">
            <w:pPr>
              <w:jc w:val="center"/>
              <w:rPr>
                <w:rFonts w:ascii="Times New Roman" w:eastAsia="Calibri" w:hAnsi="Times New Roman" w:cs="Times New Roman"/>
                <w:bCs/>
                <w:color w:val="000000"/>
                <w:kern w:val="2"/>
                <w:sz w:val="28"/>
                <w:szCs w:val="28"/>
                <w:lang w:val="en-US"/>
              </w:rPr>
            </w:pPr>
            <w:r w:rsidRPr="008F6571">
              <w:rPr>
                <w:rFonts w:ascii="Times New Roman" w:eastAsia="Calibri" w:hAnsi="Times New Roman" w:cs="Times New Roman"/>
                <w:color w:val="000000"/>
                <w:kern w:val="2"/>
                <w:sz w:val="28"/>
                <w:szCs w:val="28"/>
                <w:lang w:val="en-US"/>
              </w:rPr>
              <w:t>e, ê</w:t>
            </w:r>
          </w:p>
        </w:tc>
      </w:tr>
      <w:tr w:rsidR="005C6D51" w:rsidRPr="005C6D51" w14:paraId="5B904A99" w14:textId="77777777" w:rsidTr="0032689B">
        <w:trPr>
          <w:trHeight w:val="126"/>
          <w:jc w:val="center"/>
        </w:trPr>
        <w:tc>
          <w:tcPr>
            <w:tcW w:w="868" w:type="dxa"/>
            <w:vMerge/>
            <w:shd w:val="clear" w:color="auto" w:fill="auto"/>
          </w:tcPr>
          <w:p w14:paraId="17EC8777" w14:textId="77777777" w:rsidR="005C6D51" w:rsidRPr="005C6D51" w:rsidRDefault="005C6D51" w:rsidP="00CA7569">
            <w:pPr>
              <w:jc w:val="both"/>
              <w:rPr>
                <w:rFonts w:ascii="Times New Roman" w:eastAsia="Calibri" w:hAnsi="Times New Roman" w:cs="Times New Roman"/>
                <w:bCs/>
                <w:color w:val="000000"/>
                <w:kern w:val="16"/>
                <w:sz w:val="28"/>
                <w:szCs w:val="28"/>
              </w:rPr>
            </w:pPr>
          </w:p>
        </w:tc>
        <w:tc>
          <w:tcPr>
            <w:tcW w:w="813" w:type="dxa"/>
            <w:vMerge/>
            <w:shd w:val="clear" w:color="auto" w:fill="auto"/>
          </w:tcPr>
          <w:p w14:paraId="6815902F" w14:textId="77777777" w:rsidR="005C6D51" w:rsidRPr="005C6D51" w:rsidRDefault="005C6D51" w:rsidP="00CA7569">
            <w:pPr>
              <w:jc w:val="both"/>
              <w:rPr>
                <w:rFonts w:ascii="Times New Roman" w:eastAsia="Calibri" w:hAnsi="Times New Roman" w:cs="Times New Roman"/>
                <w:bCs/>
                <w:color w:val="000000"/>
                <w:kern w:val="16"/>
                <w:sz w:val="28"/>
                <w:szCs w:val="28"/>
              </w:rPr>
            </w:pPr>
          </w:p>
        </w:tc>
        <w:tc>
          <w:tcPr>
            <w:tcW w:w="990" w:type="dxa"/>
            <w:shd w:val="clear" w:color="auto" w:fill="auto"/>
          </w:tcPr>
          <w:p w14:paraId="1E493E82"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Số trẻ hứng thú</w:t>
            </w:r>
          </w:p>
        </w:tc>
        <w:tc>
          <w:tcPr>
            <w:tcW w:w="519" w:type="dxa"/>
            <w:shd w:val="clear" w:color="auto" w:fill="auto"/>
          </w:tcPr>
          <w:p w14:paraId="7AEFB61F"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w:t>
            </w:r>
          </w:p>
        </w:tc>
        <w:tc>
          <w:tcPr>
            <w:tcW w:w="921" w:type="dxa"/>
            <w:shd w:val="clear" w:color="auto" w:fill="auto"/>
          </w:tcPr>
          <w:p w14:paraId="592ACC9B"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Số trẻ hứng thú</w:t>
            </w:r>
          </w:p>
        </w:tc>
        <w:tc>
          <w:tcPr>
            <w:tcW w:w="534" w:type="dxa"/>
            <w:shd w:val="clear" w:color="auto" w:fill="auto"/>
          </w:tcPr>
          <w:p w14:paraId="59F82E33"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w:t>
            </w:r>
          </w:p>
        </w:tc>
        <w:tc>
          <w:tcPr>
            <w:tcW w:w="1086" w:type="dxa"/>
            <w:shd w:val="clear" w:color="auto" w:fill="auto"/>
          </w:tcPr>
          <w:p w14:paraId="211136D7"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Số trẻ hứng thú</w:t>
            </w:r>
          </w:p>
        </w:tc>
        <w:tc>
          <w:tcPr>
            <w:tcW w:w="622" w:type="dxa"/>
            <w:shd w:val="clear" w:color="auto" w:fill="auto"/>
          </w:tcPr>
          <w:p w14:paraId="2C71A78E"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w:t>
            </w:r>
          </w:p>
        </w:tc>
        <w:tc>
          <w:tcPr>
            <w:tcW w:w="998" w:type="dxa"/>
            <w:shd w:val="clear" w:color="auto" w:fill="auto"/>
          </w:tcPr>
          <w:p w14:paraId="1F35B713"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Số trẻ hứng thú</w:t>
            </w:r>
          </w:p>
        </w:tc>
        <w:tc>
          <w:tcPr>
            <w:tcW w:w="567" w:type="dxa"/>
            <w:shd w:val="clear" w:color="auto" w:fill="auto"/>
          </w:tcPr>
          <w:p w14:paraId="6ABD0820"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w:t>
            </w:r>
          </w:p>
        </w:tc>
        <w:tc>
          <w:tcPr>
            <w:tcW w:w="933" w:type="dxa"/>
            <w:shd w:val="clear" w:color="auto" w:fill="auto"/>
          </w:tcPr>
          <w:p w14:paraId="70EDA49D"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Số trẻ hứng thú</w:t>
            </w:r>
          </w:p>
        </w:tc>
        <w:tc>
          <w:tcPr>
            <w:tcW w:w="705" w:type="dxa"/>
            <w:shd w:val="clear" w:color="auto" w:fill="auto"/>
          </w:tcPr>
          <w:p w14:paraId="67D117F0" w14:textId="77777777" w:rsidR="005C6D51" w:rsidRPr="005C6D51" w:rsidRDefault="005C6D51" w:rsidP="00CA7569">
            <w:pPr>
              <w:jc w:val="center"/>
              <w:rPr>
                <w:rFonts w:ascii="Times New Roman" w:eastAsia="Calibri" w:hAnsi="Times New Roman" w:cs="Times New Roman"/>
                <w:bCs/>
                <w:color w:val="000000"/>
                <w:kern w:val="16"/>
                <w:sz w:val="28"/>
                <w:szCs w:val="28"/>
              </w:rPr>
            </w:pPr>
            <w:r w:rsidRPr="005C6D51">
              <w:rPr>
                <w:rFonts w:ascii="Times New Roman" w:eastAsia="Calibri" w:hAnsi="Times New Roman" w:cs="Times New Roman"/>
                <w:bCs/>
                <w:color w:val="000000"/>
                <w:kern w:val="16"/>
                <w:sz w:val="28"/>
                <w:szCs w:val="28"/>
              </w:rPr>
              <w:t>%</w:t>
            </w:r>
          </w:p>
        </w:tc>
      </w:tr>
      <w:tr w:rsidR="005C6D51" w:rsidRPr="005C6D51" w14:paraId="1C862E35" w14:textId="77777777" w:rsidTr="0032689B">
        <w:trPr>
          <w:trHeight w:val="597"/>
          <w:jc w:val="center"/>
        </w:trPr>
        <w:tc>
          <w:tcPr>
            <w:tcW w:w="868" w:type="dxa"/>
            <w:shd w:val="clear" w:color="auto" w:fill="auto"/>
            <w:vAlign w:val="center"/>
          </w:tcPr>
          <w:p w14:paraId="498AA573" w14:textId="77777777" w:rsidR="005C6D51" w:rsidRPr="00597352" w:rsidRDefault="009C7D08" w:rsidP="00CA7569">
            <w:pPr>
              <w:jc w:val="center"/>
              <w:rPr>
                <w:rFonts w:ascii="Times New Roman" w:eastAsia="Calibri" w:hAnsi="Times New Roman" w:cs="Times New Roman"/>
                <w:b/>
                <w:color w:val="000000"/>
                <w:kern w:val="16"/>
                <w:sz w:val="28"/>
                <w:szCs w:val="28"/>
                <w:lang w:val="en-US"/>
              </w:rPr>
            </w:pPr>
            <w:r w:rsidRPr="00597352">
              <w:rPr>
                <w:rFonts w:ascii="Times New Roman" w:eastAsia="Calibri" w:hAnsi="Times New Roman" w:cs="Times New Roman"/>
                <w:b/>
                <w:color w:val="000000"/>
                <w:kern w:val="16"/>
                <w:sz w:val="28"/>
                <w:szCs w:val="28"/>
                <w:lang w:val="en-US"/>
              </w:rPr>
              <w:t>Tổng hợp</w:t>
            </w:r>
          </w:p>
        </w:tc>
        <w:tc>
          <w:tcPr>
            <w:tcW w:w="813" w:type="dxa"/>
            <w:shd w:val="clear" w:color="auto" w:fill="auto"/>
            <w:vAlign w:val="center"/>
          </w:tcPr>
          <w:p w14:paraId="66FA0CC2"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rPr>
              <w:t>3</w:t>
            </w:r>
            <w:r>
              <w:rPr>
                <w:rFonts w:ascii="Times New Roman" w:eastAsia="Calibri" w:hAnsi="Times New Roman" w:cs="Times New Roman"/>
                <w:bCs/>
                <w:color w:val="000000"/>
                <w:kern w:val="16"/>
                <w:sz w:val="28"/>
                <w:szCs w:val="28"/>
                <w:lang w:val="en-US"/>
              </w:rPr>
              <w:t>7</w:t>
            </w:r>
          </w:p>
        </w:tc>
        <w:tc>
          <w:tcPr>
            <w:tcW w:w="990" w:type="dxa"/>
            <w:shd w:val="clear" w:color="auto" w:fill="auto"/>
            <w:vAlign w:val="center"/>
          </w:tcPr>
          <w:p w14:paraId="21C86278"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rPr>
              <w:t>3</w:t>
            </w:r>
            <w:r>
              <w:rPr>
                <w:rFonts w:ascii="Times New Roman" w:eastAsia="Calibri" w:hAnsi="Times New Roman" w:cs="Times New Roman"/>
                <w:bCs/>
                <w:color w:val="000000"/>
                <w:kern w:val="16"/>
                <w:sz w:val="28"/>
                <w:szCs w:val="28"/>
                <w:lang w:val="en-US"/>
              </w:rPr>
              <w:t>5</w:t>
            </w:r>
          </w:p>
        </w:tc>
        <w:tc>
          <w:tcPr>
            <w:tcW w:w="519" w:type="dxa"/>
            <w:shd w:val="clear" w:color="auto" w:fill="auto"/>
            <w:vAlign w:val="center"/>
          </w:tcPr>
          <w:p w14:paraId="1F764FF7"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lang w:val="vi-VN"/>
              </w:rPr>
              <w:t>9</w:t>
            </w:r>
            <w:r>
              <w:rPr>
                <w:rFonts w:ascii="Times New Roman" w:eastAsia="Calibri" w:hAnsi="Times New Roman" w:cs="Times New Roman"/>
                <w:bCs/>
                <w:color w:val="000000"/>
                <w:kern w:val="16"/>
                <w:sz w:val="28"/>
                <w:szCs w:val="28"/>
                <w:lang w:val="en-US"/>
              </w:rPr>
              <w:t>5</w:t>
            </w:r>
          </w:p>
        </w:tc>
        <w:tc>
          <w:tcPr>
            <w:tcW w:w="921" w:type="dxa"/>
            <w:shd w:val="clear" w:color="auto" w:fill="auto"/>
            <w:vAlign w:val="center"/>
          </w:tcPr>
          <w:p w14:paraId="18E67D51"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rPr>
              <w:t>3</w:t>
            </w:r>
            <w:r>
              <w:rPr>
                <w:rFonts w:ascii="Times New Roman" w:eastAsia="Calibri" w:hAnsi="Times New Roman" w:cs="Times New Roman"/>
                <w:bCs/>
                <w:color w:val="000000"/>
                <w:kern w:val="16"/>
                <w:sz w:val="28"/>
                <w:szCs w:val="28"/>
                <w:lang w:val="en-US"/>
              </w:rPr>
              <w:t>4</w:t>
            </w:r>
          </w:p>
        </w:tc>
        <w:tc>
          <w:tcPr>
            <w:tcW w:w="534" w:type="dxa"/>
            <w:shd w:val="clear" w:color="auto" w:fill="auto"/>
            <w:vAlign w:val="center"/>
          </w:tcPr>
          <w:p w14:paraId="5D6243F2"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lang w:val="vi-VN"/>
              </w:rPr>
              <w:t>9</w:t>
            </w:r>
            <w:r>
              <w:rPr>
                <w:rFonts w:ascii="Times New Roman" w:eastAsia="Calibri" w:hAnsi="Times New Roman" w:cs="Times New Roman"/>
                <w:bCs/>
                <w:color w:val="000000"/>
                <w:kern w:val="16"/>
                <w:sz w:val="28"/>
                <w:szCs w:val="28"/>
                <w:lang w:val="en-US"/>
              </w:rPr>
              <w:t>2</w:t>
            </w:r>
          </w:p>
        </w:tc>
        <w:tc>
          <w:tcPr>
            <w:tcW w:w="1086" w:type="dxa"/>
            <w:shd w:val="clear" w:color="auto" w:fill="auto"/>
            <w:vAlign w:val="center"/>
          </w:tcPr>
          <w:p w14:paraId="1DD58B9C"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rPr>
              <w:t>3</w:t>
            </w:r>
            <w:r>
              <w:rPr>
                <w:rFonts w:ascii="Times New Roman" w:eastAsia="Calibri" w:hAnsi="Times New Roman" w:cs="Times New Roman"/>
                <w:bCs/>
                <w:color w:val="000000"/>
                <w:kern w:val="16"/>
                <w:sz w:val="28"/>
                <w:szCs w:val="28"/>
                <w:lang w:val="en-US"/>
              </w:rPr>
              <w:t>6</w:t>
            </w:r>
          </w:p>
        </w:tc>
        <w:tc>
          <w:tcPr>
            <w:tcW w:w="622" w:type="dxa"/>
            <w:shd w:val="clear" w:color="auto" w:fill="auto"/>
            <w:vAlign w:val="center"/>
          </w:tcPr>
          <w:p w14:paraId="24599A58" w14:textId="77777777" w:rsidR="005C6D51" w:rsidRPr="009C7D08" w:rsidRDefault="005C6D51" w:rsidP="00CA7569">
            <w:pPr>
              <w:jc w:val="center"/>
              <w:rPr>
                <w:rFonts w:ascii="Times New Roman" w:eastAsia="Calibri" w:hAnsi="Times New Roman" w:cs="Times New Roman"/>
                <w:bCs/>
                <w:color w:val="000000"/>
                <w:kern w:val="16"/>
                <w:sz w:val="28"/>
                <w:szCs w:val="28"/>
                <w:lang w:val="en-US"/>
              </w:rPr>
            </w:pPr>
            <w:r w:rsidRPr="005C6D51">
              <w:rPr>
                <w:rFonts w:ascii="Times New Roman" w:eastAsia="Calibri" w:hAnsi="Times New Roman" w:cs="Times New Roman"/>
                <w:bCs/>
                <w:color w:val="000000"/>
                <w:kern w:val="16"/>
                <w:sz w:val="28"/>
                <w:szCs w:val="28"/>
                <w:lang w:val="vi-VN"/>
              </w:rPr>
              <w:t>9</w:t>
            </w:r>
            <w:r w:rsidR="009C7D08">
              <w:rPr>
                <w:rFonts w:ascii="Times New Roman" w:eastAsia="Calibri" w:hAnsi="Times New Roman" w:cs="Times New Roman"/>
                <w:bCs/>
                <w:color w:val="000000"/>
                <w:kern w:val="16"/>
                <w:sz w:val="28"/>
                <w:szCs w:val="28"/>
                <w:lang w:val="en-US"/>
              </w:rPr>
              <w:t>7</w:t>
            </w:r>
          </w:p>
        </w:tc>
        <w:tc>
          <w:tcPr>
            <w:tcW w:w="998" w:type="dxa"/>
            <w:shd w:val="clear" w:color="auto" w:fill="auto"/>
            <w:vAlign w:val="center"/>
          </w:tcPr>
          <w:p w14:paraId="1C82DE10"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rPr>
              <w:t>3</w:t>
            </w:r>
            <w:r>
              <w:rPr>
                <w:rFonts w:ascii="Times New Roman" w:eastAsia="Calibri" w:hAnsi="Times New Roman" w:cs="Times New Roman"/>
                <w:bCs/>
                <w:color w:val="000000"/>
                <w:kern w:val="16"/>
                <w:sz w:val="28"/>
                <w:szCs w:val="28"/>
                <w:lang w:val="en-US"/>
              </w:rPr>
              <w:t>3</w:t>
            </w:r>
          </w:p>
        </w:tc>
        <w:tc>
          <w:tcPr>
            <w:tcW w:w="567" w:type="dxa"/>
            <w:shd w:val="clear" w:color="auto" w:fill="auto"/>
            <w:vAlign w:val="center"/>
          </w:tcPr>
          <w:p w14:paraId="638DD936"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lang w:val="en-US"/>
              </w:rPr>
              <w:t>8</w:t>
            </w:r>
            <w:r>
              <w:rPr>
                <w:rFonts w:ascii="Times New Roman" w:eastAsia="Calibri" w:hAnsi="Times New Roman" w:cs="Times New Roman"/>
                <w:bCs/>
                <w:color w:val="000000"/>
                <w:kern w:val="16"/>
                <w:sz w:val="28"/>
                <w:szCs w:val="28"/>
                <w:lang w:val="vi-VN"/>
              </w:rPr>
              <w:t>9</w:t>
            </w:r>
          </w:p>
        </w:tc>
        <w:tc>
          <w:tcPr>
            <w:tcW w:w="933" w:type="dxa"/>
            <w:shd w:val="clear" w:color="auto" w:fill="auto"/>
            <w:vAlign w:val="center"/>
          </w:tcPr>
          <w:p w14:paraId="53D2DECF"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lang w:val="en-US"/>
              </w:rPr>
              <w:t>32</w:t>
            </w:r>
          </w:p>
        </w:tc>
        <w:tc>
          <w:tcPr>
            <w:tcW w:w="705" w:type="dxa"/>
            <w:shd w:val="clear" w:color="auto" w:fill="auto"/>
            <w:vAlign w:val="center"/>
          </w:tcPr>
          <w:p w14:paraId="5BBA7E25" w14:textId="77777777" w:rsidR="005C6D51" w:rsidRPr="009C7D08" w:rsidRDefault="009C7D08" w:rsidP="00CA7569">
            <w:pPr>
              <w:jc w:val="center"/>
              <w:rPr>
                <w:rFonts w:ascii="Times New Roman" w:eastAsia="Calibri" w:hAnsi="Times New Roman" w:cs="Times New Roman"/>
                <w:bCs/>
                <w:color w:val="000000"/>
                <w:kern w:val="16"/>
                <w:sz w:val="28"/>
                <w:szCs w:val="28"/>
                <w:lang w:val="en-US"/>
              </w:rPr>
            </w:pPr>
            <w:r>
              <w:rPr>
                <w:rFonts w:ascii="Times New Roman" w:eastAsia="Calibri" w:hAnsi="Times New Roman" w:cs="Times New Roman"/>
                <w:bCs/>
                <w:color w:val="000000"/>
                <w:kern w:val="16"/>
                <w:sz w:val="28"/>
                <w:szCs w:val="28"/>
                <w:lang w:val="vi-VN"/>
              </w:rPr>
              <w:t>8</w:t>
            </w:r>
            <w:r>
              <w:rPr>
                <w:rFonts w:ascii="Times New Roman" w:eastAsia="Calibri" w:hAnsi="Times New Roman" w:cs="Times New Roman"/>
                <w:bCs/>
                <w:color w:val="000000"/>
                <w:kern w:val="16"/>
                <w:sz w:val="28"/>
                <w:szCs w:val="28"/>
                <w:lang w:val="en-US"/>
              </w:rPr>
              <w:t>6</w:t>
            </w:r>
          </w:p>
        </w:tc>
      </w:tr>
    </w:tbl>
    <w:p w14:paraId="62A755C8" w14:textId="77777777" w:rsidR="005C6D51" w:rsidRPr="005C6D51" w:rsidRDefault="005C6D51">
      <w:pPr>
        <w:spacing w:line="312" w:lineRule="auto"/>
        <w:ind w:firstLine="425"/>
        <w:jc w:val="both"/>
        <w:rPr>
          <w:rFonts w:ascii="Times New Roman" w:eastAsia="Times New Roman" w:hAnsi="Times New Roman" w:cs="Times New Roman"/>
          <w:b/>
          <w:sz w:val="28"/>
          <w:szCs w:val="28"/>
          <w:lang w:val="en-US"/>
        </w:rPr>
      </w:pPr>
    </w:p>
    <w:p w14:paraId="4892D224" w14:textId="36F7440F" w:rsidR="00C63306" w:rsidRPr="002F56A0" w:rsidRDefault="00F47928" w:rsidP="005219FA">
      <w:pPr>
        <w:pStyle w:val="Heading3"/>
        <w:rPr>
          <w:i/>
          <w:lang w:val="en-US"/>
        </w:rPr>
      </w:pPr>
      <w:bookmarkStart w:id="9" w:name="_gjdgxs" w:colFirst="0" w:colLast="0"/>
      <w:bookmarkStart w:id="10" w:name="_Toc186699445"/>
      <w:bookmarkEnd w:id="9"/>
      <w:r w:rsidRPr="002F56A0">
        <w:rPr>
          <w:i/>
        </w:rPr>
        <w:t>1.</w:t>
      </w:r>
      <w:r w:rsidR="002F56A0">
        <w:rPr>
          <w:i/>
          <w:lang w:val="en-US"/>
        </w:rPr>
        <w:t>3</w:t>
      </w:r>
      <w:r w:rsidRPr="002F56A0">
        <w:rPr>
          <w:i/>
        </w:rPr>
        <w:t xml:space="preserve">. Giải pháp </w:t>
      </w:r>
      <w:r w:rsidR="002F56A0">
        <w:rPr>
          <w:i/>
          <w:lang w:val="en-US"/>
        </w:rPr>
        <w:t>3</w:t>
      </w:r>
      <w:r w:rsidRPr="002F56A0">
        <w:rPr>
          <w:i/>
        </w:rPr>
        <w:t xml:space="preserve">: </w:t>
      </w:r>
      <w:r w:rsidR="00463A0D">
        <w:rPr>
          <w:i/>
          <w:lang w:val="en-GB"/>
        </w:rPr>
        <w:t xml:space="preserve">Nâng cao chất lượng </w:t>
      </w:r>
      <w:r w:rsidRPr="002F56A0">
        <w:rPr>
          <w:i/>
        </w:rPr>
        <w:t>làm quen với tiếng Anh qua các bài hát thiếu nhi tiếng Anh</w:t>
      </w:r>
      <w:bookmarkEnd w:id="10"/>
      <w:r w:rsidR="00EA5B88" w:rsidRPr="002F56A0">
        <w:rPr>
          <w:i/>
          <w:lang w:val="en-US"/>
        </w:rPr>
        <w:t>.</w:t>
      </w:r>
    </w:p>
    <w:p w14:paraId="7CDFD00E" w14:textId="16F1A74D" w:rsidR="00A71472" w:rsidRPr="00CA494D" w:rsidRDefault="00A71472">
      <w:pPr>
        <w:spacing w:line="312" w:lineRule="auto"/>
        <w:ind w:firstLine="425"/>
        <w:jc w:val="both"/>
        <w:rPr>
          <w:rFonts w:ascii="Times New Roman" w:eastAsia="Times New Roman" w:hAnsi="Times New Roman" w:cs="Times New Roman"/>
          <w:sz w:val="28"/>
          <w:szCs w:val="28"/>
        </w:rPr>
      </w:pPr>
      <w:r w:rsidRPr="00A71472">
        <w:rPr>
          <w:rFonts w:ascii="Times New Roman" w:hAnsi="Times New Roman"/>
          <w:color w:val="000000"/>
          <w:sz w:val="28"/>
          <w:szCs w:val="28"/>
          <w:lang w:eastAsia="vi-VN"/>
        </w:rPr>
        <w:t xml:space="preserve">Đặc điểm của các bài hát thiếu nhi tiếng Anh đó là những lời ca, giai điệu rất vui nhộn ca từ thì ngắn gọn, đơn giản. Bài hát vui tươi sẽ giúp trẻ bớt căng thẳng, tăng hứng thú và giúp trẻ tập trung và chú ý. Bài hát còn giúp ích cho việc mở rộng vốn từ tiếng Anh của trẻ. Các bài hát thiếu nhi tiếng Anh rất đa dạng về nội dung và </w:t>
      </w:r>
      <w:r w:rsidRPr="00A71472">
        <w:rPr>
          <w:rFonts w:ascii="Times New Roman" w:hAnsi="Times New Roman"/>
          <w:color w:val="000000"/>
          <w:spacing w:val="-4"/>
          <w:sz w:val="28"/>
          <w:szCs w:val="28"/>
          <w:lang w:eastAsia="vi-VN"/>
        </w:rPr>
        <w:t>chủ đề, chúng ta có thể dễ dàng lựa chọn và phân loại để phù hợp với từng chủ điểm đang thực hiện</w:t>
      </w:r>
      <w:r w:rsidRPr="00CA494D">
        <w:rPr>
          <w:rFonts w:ascii="Times New Roman" w:hAnsi="Times New Roman"/>
          <w:color w:val="000000"/>
          <w:spacing w:val="-4"/>
          <w:sz w:val="28"/>
          <w:szCs w:val="28"/>
          <w:lang w:eastAsia="vi-VN"/>
        </w:rPr>
        <w:t>.</w:t>
      </w:r>
    </w:p>
    <w:p w14:paraId="43948BEA" w14:textId="4DEFA027"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của giải pháp là giúp trẻ làm quen với tiếng Anh qua các bài hát thiếu nhi, tạo cơ hội để trẻ học từ vựng và phát âm một cách tự nhiên thông qua âm nhạc. Các bài hát được lựa chọn phù hợp với độ tuổi và sở thích của trẻ, giúp phát triển khả năng nghe, nói và tương tác trong môi trường vui nhộn, hấp dẫn.</w:t>
      </w:r>
    </w:p>
    <w:p w14:paraId="5D0969A0" w14:textId="637E4DD0" w:rsidR="00A71472" w:rsidRPr="00CA494D" w:rsidRDefault="00F47928" w:rsidP="002F56A0">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trẻ làm quen với tiếng Anh qua các bài hát thiếu nhi tiếng Anh</w:t>
      </w:r>
      <w:r w:rsidR="00A71472" w:rsidRPr="00CA494D">
        <w:rPr>
          <w:rFonts w:ascii="Times New Roman" w:eastAsia="Times New Roman" w:hAnsi="Times New Roman" w:cs="Times New Roman"/>
          <w:sz w:val="28"/>
          <w:szCs w:val="28"/>
        </w:rPr>
        <w:t>, g</w:t>
      </w:r>
      <w:r w:rsidR="002419DE" w:rsidRPr="00CA494D">
        <w:rPr>
          <w:rFonts w:ascii="Times New Roman" w:eastAsia="Times New Roman" w:hAnsi="Times New Roman" w:cs="Times New Roman"/>
          <w:sz w:val="28"/>
          <w:szCs w:val="28"/>
        </w:rPr>
        <w:t>iáo viên tiếng anh</w:t>
      </w:r>
      <w:r>
        <w:rPr>
          <w:rFonts w:ascii="Times New Roman" w:eastAsia="Times New Roman" w:hAnsi="Times New Roman" w:cs="Times New Roman"/>
          <w:sz w:val="28"/>
          <w:szCs w:val="28"/>
        </w:rPr>
        <w:t xml:space="preserve"> đã lựa chọn các bài hát thiếu nhi tiếng Anh đơn giản, phù hợp với độ tuổi và sở thích của trẻ </w:t>
      </w:r>
      <w:r w:rsidR="002419DE" w:rsidRPr="00CA494D">
        <w:rPr>
          <w:rFonts w:ascii="Times New Roman" w:eastAsia="Times New Roman" w:hAnsi="Times New Roman" w:cs="Times New Roman"/>
          <w:sz w:val="28"/>
          <w:szCs w:val="28"/>
        </w:rPr>
        <w:t xml:space="preserve">gửi lại cho giáo viên ở lớp để </w:t>
      </w:r>
      <w:r w:rsidR="00A16C97" w:rsidRPr="00CA494D">
        <w:rPr>
          <w:rFonts w:ascii="Times New Roman" w:eastAsia="Times New Roman" w:hAnsi="Times New Roman" w:cs="Times New Roman"/>
          <w:sz w:val="28"/>
          <w:szCs w:val="28"/>
        </w:rPr>
        <w:t xml:space="preserve">trẻ </w:t>
      </w:r>
      <w:r w:rsidR="002419DE" w:rsidRPr="00CA494D">
        <w:rPr>
          <w:rFonts w:ascii="Times New Roman" w:eastAsia="Times New Roman" w:hAnsi="Times New Roman" w:cs="Times New Roman"/>
          <w:sz w:val="28"/>
          <w:szCs w:val="28"/>
        </w:rPr>
        <w:t xml:space="preserve">làm quen </w:t>
      </w:r>
      <w:r w:rsidR="00A16C97" w:rsidRPr="00CA494D">
        <w:rPr>
          <w:rFonts w:ascii="Times New Roman" w:eastAsia="Times New Roman" w:hAnsi="Times New Roman" w:cs="Times New Roman"/>
          <w:sz w:val="28"/>
          <w:szCs w:val="28"/>
        </w:rPr>
        <w:t>và</w:t>
      </w:r>
      <w:r>
        <w:rPr>
          <w:rFonts w:ascii="Times New Roman" w:eastAsia="Times New Roman" w:hAnsi="Times New Roman" w:cs="Times New Roman"/>
          <w:sz w:val="28"/>
          <w:szCs w:val="28"/>
        </w:rPr>
        <w:t xml:space="preserve"> khởi động đầu giờ học.</w:t>
      </w:r>
    </w:p>
    <w:p w14:paraId="14A9084E" w14:textId="250F5911" w:rsidR="00C63306" w:rsidRPr="00CA494D" w:rsidRDefault="00F47928" w:rsidP="004C41F9">
      <w:pPr>
        <w:spacing w:line="312" w:lineRule="auto"/>
        <w:ind w:firstLine="425"/>
        <w:jc w:val="both"/>
        <w:rPr>
          <w:rFonts w:ascii="Times New Roman" w:eastAsia="Times New Roman" w:hAnsi="Times New Roman" w:cs="Times New Roman"/>
          <w:sz w:val="28"/>
          <w:szCs w:val="28"/>
        </w:rPr>
      </w:pPr>
      <w:r w:rsidRPr="008F6571">
        <w:rPr>
          <w:rFonts w:ascii="Times New Roman" w:eastAsia="Times New Roman" w:hAnsi="Times New Roman" w:cs="Times New Roman"/>
          <w:i/>
          <w:sz w:val="28"/>
          <w:szCs w:val="28"/>
        </w:rPr>
        <w:lastRenderedPageBreak/>
        <w:t>Ví dụ</w:t>
      </w:r>
      <w:r>
        <w:rPr>
          <w:rFonts w:ascii="Times New Roman" w:eastAsia="Times New Roman" w:hAnsi="Times New Roman" w:cs="Times New Roman"/>
          <w:sz w:val="28"/>
          <w:szCs w:val="28"/>
        </w:rPr>
        <w:t>: Đầu giờ học,</w:t>
      </w:r>
      <w:r w:rsidR="00463A0D"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mở bài hát "If You’re Happy and You Know It" để giúp trẻ làm quen với các từ vựng như "happy" (vui vẻ), "clap" (vỗ tay), "stomp" (dậm chân),... Trẻ vừa hát theo nhạc, vừa thực hiện các động tác như vỗ tay, dậm chân, tạo không khí vui tươi và giúp trẻ dễ dàng nhớ từ vựng qua các hoạt động vui nhộn.</w:t>
      </w:r>
    </w:p>
    <w:p w14:paraId="3652044A" w14:textId="70090E62" w:rsidR="002F56A0" w:rsidRPr="00CA494D" w:rsidRDefault="00463A0D" w:rsidP="002F56A0">
      <w:pPr>
        <w:widowControl w:val="0"/>
        <w:tabs>
          <w:tab w:val="left" w:pos="709"/>
        </w:tabs>
        <w:autoSpaceDE w:val="0"/>
        <w:autoSpaceDN w:val="0"/>
        <w:adjustRightInd w:val="0"/>
        <w:spacing w:before="120" w:line="360" w:lineRule="auto"/>
        <w:jc w:val="both"/>
        <w:rPr>
          <w:rFonts w:ascii="Times New Roman" w:hAnsi="Times New Roman"/>
          <w:color w:val="000000"/>
          <w:sz w:val="28"/>
          <w:szCs w:val="28"/>
          <w:lang w:val="vi-VN" w:eastAsia="vi-VN"/>
        </w:rPr>
      </w:pPr>
      <w:r w:rsidRPr="00CA494D">
        <w:rPr>
          <w:rFonts w:ascii="Times New Roman" w:hAnsi="Times New Roman"/>
          <w:color w:val="000000"/>
          <w:sz w:val="28"/>
          <w:szCs w:val="28"/>
          <w:lang w:eastAsia="vi-VN"/>
        </w:rPr>
        <w:t xml:space="preserve">      </w:t>
      </w:r>
      <w:r w:rsidR="002F56A0" w:rsidRPr="002F56A0">
        <w:rPr>
          <w:rFonts w:ascii="Times New Roman" w:hAnsi="Times New Roman"/>
          <w:color w:val="000000"/>
          <w:sz w:val="28"/>
          <w:szCs w:val="28"/>
          <w:lang w:val="vi-VN" w:eastAsia="vi-VN"/>
        </w:rPr>
        <w:t>Bài hát "Hello song"</w:t>
      </w:r>
      <w:r w:rsidR="00635A55" w:rsidRPr="00CA494D">
        <w:rPr>
          <w:rFonts w:ascii="Times New Roman" w:hAnsi="Times New Roman"/>
          <w:color w:val="000000"/>
          <w:sz w:val="28"/>
          <w:szCs w:val="28"/>
          <w:lang w:eastAsia="vi-VN"/>
        </w:rPr>
        <w:t>,</w:t>
      </w:r>
      <w:r w:rsidR="002F56A0" w:rsidRPr="00CA494D">
        <w:rPr>
          <w:rFonts w:ascii="Times New Roman" w:hAnsi="Times New Roman"/>
          <w:color w:val="000000"/>
          <w:sz w:val="28"/>
          <w:szCs w:val="28"/>
          <w:lang w:eastAsia="vi-VN"/>
        </w:rPr>
        <w:t xml:space="preserve"> </w:t>
      </w:r>
      <w:r w:rsidR="002F56A0" w:rsidRPr="002F56A0">
        <w:rPr>
          <w:rFonts w:ascii="Times New Roman" w:hAnsi="Times New Roman"/>
          <w:color w:val="000000"/>
          <w:sz w:val="28"/>
          <w:szCs w:val="28"/>
          <w:lang w:val="vi-VN" w:eastAsia="vi-VN"/>
        </w:rPr>
        <w:t xml:space="preserve">Là một bài hát </w:t>
      </w:r>
      <w:r w:rsidR="002F56A0" w:rsidRPr="002F56A0">
        <w:rPr>
          <w:rFonts w:ascii="Times New Roman" w:hAnsi="Times New Roman" w:hint="eastAsia"/>
          <w:color w:val="000000"/>
          <w:sz w:val="28"/>
          <w:szCs w:val="28"/>
          <w:lang w:val="vi-VN" w:eastAsia="vi-VN"/>
        </w:rPr>
        <w:t>đơ</w:t>
      </w:r>
      <w:r w:rsidR="002F56A0" w:rsidRPr="002F56A0">
        <w:rPr>
          <w:rFonts w:ascii="Times New Roman" w:hAnsi="Times New Roman"/>
          <w:color w:val="000000"/>
          <w:sz w:val="28"/>
          <w:szCs w:val="28"/>
          <w:lang w:val="vi-VN" w:eastAsia="vi-VN"/>
        </w:rPr>
        <w:t xml:space="preserve">n giản, có giai </w:t>
      </w:r>
      <w:r w:rsidR="002F56A0" w:rsidRPr="002F56A0">
        <w:rPr>
          <w:rFonts w:ascii="Times New Roman" w:hAnsi="Times New Roman" w:hint="eastAsia"/>
          <w:color w:val="000000"/>
          <w:sz w:val="28"/>
          <w:szCs w:val="28"/>
          <w:lang w:val="vi-VN" w:eastAsia="vi-VN"/>
        </w:rPr>
        <w:t>đ</w:t>
      </w:r>
      <w:r w:rsidR="002F56A0" w:rsidRPr="002F56A0">
        <w:rPr>
          <w:rFonts w:ascii="Times New Roman" w:hAnsi="Times New Roman"/>
          <w:color w:val="000000"/>
          <w:sz w:val="28"/>
          <w:szCs w:val="28"/>
          <w:lang w:val="vi-VN" w:eastAsia="vi-VN"/>
        </w:rPr>
        <w:t>iệu t</w:t>
      </w:r>
      <w:r w:rsidR="002F56A0" w:rsidRPr="002F56A0">
        <w:rPr>
          <w:rFonts w:ascii="Times New Roman" w:hAnsi="Times New Roman" w:hint="eastAsia"/>
          <w:color w:val="000000"/>
          <w:sz w:val="28"/>
          <w:szCs w:val="28"/>
          <w:lang w:val="vi-VN" w:eastAsia="vi-VN"/>
        </w:rPr>
        <w:t>ươ</w:t>
      </w:r>
      <w:r w:rsidR="002F56A0" w:rsidRPr="002F56A0">
        <w:rPr>
          <w:rFonts w:ascii="Times New Roman" w:hAnsi="Times New Roman"/>
          <w:color w:val="000000"/>
          <w:sz w:val="28"/>
          <w:szCs w:val="28"/>
          <w:lang w:val="vi-VN" w:eastAsia="vi-VN"/>
        </w:rPr>
        <w:t>i sáng mà trẻ</w:t>
      </w:r>
      <w:r w:rsidR="002F56A0" w:rsidRPr="002F56A0">
        <w:rPr>
          <w:rFonts w:ascii="Times New Roman" w:hAnsi="Times New Roman"/>
          <w:color w:val="000000"/>
          <w:sz w:val="28"/>
          <w:szCs w:val="28"/>
          <w:lang w:eastAsia="vi-VN"/>
        </w:rPr>
        <w:t xml:space="preserve"> </w:t>
      </w:r>
      <w:r w:rsidR="002F56A0" w:rsidRPr="002F56A0">
        <w:rPr>
          <w:rFonts w:ascii="Times New Roman" w:hAnsi="Times New Roman"/>
          <w:color w:val="000000"/>
          <w:sz w:val="28"/>
          <w:szCs w:val="28"/>
          <w:lang w:val="vi-VN" w:eastAsia="vi-VN"/>
        </w:rPr>
        <w:t xml:space="preserve">yêu thích nên trẻ em ở mọi lứa tuổi </w:t>
      </w:r>
      <w:r w:rsidR="002F56A0" w:rsidRPr="002F56A0">
        <w:rPr>
          <w:rFonts w:ascii="Times New Roman" w:hAnsi="Times New Roman" w:hint="eastAsia"/>
          <w:color w:val="000000"/>
          <w:sz w:val="28"/>
          <w:szCs w:val="28"/>
          <w:lang w:val="vi-VN" w:eastAsia="vi-VN"/>
        </w:rPr>
        <w:t>đ</w:t>
      </w:r>
      <w:r w:rsidR="002F56A0" w:rsidRPr="002F56A0">
        <w:rPr>
          <w:rFonts w:ascii="Times New Roman" w:hAnsi="Times New Roman"/>
          <w:color w:val="000000"/>
          <w:sz w:val="28"/>
          <w:szCs w:val="28"/>
          <w:lang w:val="vi-VN" w:eastAsia="vi-VN"/>
        </w:rPr>
        <w:t xml:space="preserve">ều có thể dễ dàng hát. Sau khi học bài hát thú vị này, trẻ sẽ có thể chủ </w:t>
      </w:r>
      <w:r w:rsidR="002F56A0" w:rsidRPr="002F56A0">
        <w:rPr>
          <w:rFonts w:ascii="Times New Roman" w:hAnsi="Times New Roman" w:hint="eastAsia"/>
          <w:color w:val="000000"/>
          <w:sz w:val="28"/>
          <w:szCs w:val="28"/>
          <w:lang w:val="vi-VN" w:eastAsia="vi-VN"/>
        </w:rPr>
        <w:t>đ</w:t>
      </w:r>
      <w:r w:rsidR="002F56A0" w:rsidRPr="002F56A0">
        <w:rPr>
          <w:rFonts w:ascii="Times New Roman" w:hAnsi="Times New Roman"/>
          <w:color w:val="000000"/>
          <w:sz w:val="28"/>
          <w:szCs w:val="28"/>
          <w:lang w:val="vi-VN" w:eastAsia="vi-VN"/>
        </w:rPr>
        <w:t xml:space="preserve">ộng chào hỏi và </w:t>
      </w:r>
      <w:r w:rsidR="002F56A0" w:rsidRPr="002F56A0">
        <w:rPr>
          <w:rFonts w:ascii="Times New Roman" w:hAnsi="Times New Roman" w:hint="eastAsia"/>
          <w:color w:val="000000"/>
          <w:sz w:val="28"/>
          <w:szCs w:val="28"/>
          <w:lang w:val="vi-VN" w:eastAsia="vi-VN"/>
        </w:rPr>
        <w:t>đá</w:t>
      </w:r>
      <w:r w:rsidR="002F56A0" w:rsidRPr="002F56A0">
        <w:rPr>
          <w:rFonts w:ascii="Times New Roman" w:hAnsi="Times New Roman"/>
          <w:color w:val="000000"/>
          <w:sz w:val="28"/>
          <w:szCs w:val="28"/>
          <w:lang w:val="vi-VN" w:eastAsia="vi-VN"/>
        </w:rPr>
        <w:t xml:space="preserve">p lại câu chào “How are you?”, </w:t>
      </w:r>
      <w:r w:rsidR="002F56A0" w:rsidRPr="002F56A0">
        <w:rPr>
          <w:rFonts w:ascii="Times New Roman" w:hAnsi="Times New Roman" w:hint="eastAsia"/>
          <w:color w:val="000000"/>
          <w:sz w:val="28"/>
          <w:szCs w:val="28"/>
          <w:lang w:val="vi-VN" w:eastAsia="vi-VN"/>
        </w:rPr>
        <w:t>đâ</w:t>
      </w:r>
      <w:r w:rsidR="002F56A0" w:rsidRPr="002F56A0">
        <w:rPr>
          <w:rFonts w:ascii="Times New Roman" w:hAnsi="Times New Roman"/>
          <w:color w:val="000000"/>
          <w:sz w:val="28"/>
          <w:szCs w:val="28"/>
          <w:lang w:val="vi-VN" w:eastAsia="vi-VN"/>
        </w:rPr>
        <w:t>y là một câu chào rất phổ biến và quan trọng trong giao tiếp tiếng Anh. Câu trả lời cho "Bạn khỏe không?" không còn là câu "Tôi ổn" thông th</w:t>
      </w:r>
      <w:r w:rsidR="002F56A0" w:rsidRPr="002F56A0">
        <w:rPr>
          <w:rFonts w:ascii="Times New Roman" w:hAnsi="Times New Roman" w:hint="eastAsia"/>
          <w:color w:val="000000"/>
          <w:sz w:val="28"/>
          <w:szCs w:val="28"/>
          <w:lang w:val="vi-VN" w:eastAsia="vi-VN"/>
        </w:rPr>
        <w:t>ư</w:t>
      </w:r>
      <w:r w:rsidR="002F56A0" w:rsidRPr="002F56A0">
        <w:rPr>
          <w:rFonts w:ascii="Times New Roman" w:hAnsi="Times New Roman"/>
          <w:color w:val="000000"/>
          <w:sz w:val="28"/>
          <w:szCs w:val="28"/>
          <w:lang w:val="vi-VN" w:eastAsia="vi-VN"/>
        </w:rPr>
        <w:t xml:space="preserve">ờng và nhàm chán mà thay vào </w:t>
      </w:r>
      <w:r w:rsidR="002F56A0" w:rsidRPr="002F56A0">
        <w:rPr>
          <w:rFonts w:ascii="Times New Roman" w:hAnsi="Times New Roman" w:hint="eastAsia"/>
          <w:color w:val="000000"/>
          <w:sz w:val="28"/>
          <w:szCs w:val="28"/>
          <w:lang w:val="vi-VN" w:eastAsia="vi-VN"/>
        </w:rPr>
        <w:t>đó</w:t>
      </w:r>
      <w:r w:rsidR="002F56A0" w:rsidRPr="002F56A0">
        <w:rPr>
          <w:rFonts w:ascii="Times New Roman" w:hAnsi="Times New Roman"/>
          <w:color w:val="000000"/>
          <w:sz w:val="28"/>
          <w:szCs w:val="28"/>
          <w:lang w:val="vi-VN" w:eastAsia="vi-VN"/>
        </w:rPr>
        <w:t xml:space="preserve"> là những từ hay h</w:t>
      </w:r>
      <w:r w:rsidR="002F56A0" w:rsidRPr="002F56A0">
        <w:rPr>
          <w:rFonts w:ascii="Times New Roman" w:hAnsi="Times New Roman" w:hint="eastAsia"/>
          <w:color w:val="000000"/>
          <w:sz w:val="28"/>
          <w:szCs w:val="28"/>
          <w:lang w:val="vi-VN" w:eastAsia="vi-VN"/>
        </w:rPr>
        <w:t>ơ</w:t>
      </w:r>
      <w:r w:rsidR="002F56A0" w:rsidRPr="002F56A0">
        <w:rPr>
          <w:rFonts w:ascii="Times New Roman" w:hAnsi="Times New Roman"/>
          <w:color w:val="000000"/>
          <w:sz w:val="28"/>
          <w:szCs w:val="28"/>
          <w:lang w:val="vi-VN" w:eastAsia="vi-VN"/>
        </w:rPr>
        <w:t>n nh</w:t>
      </w:r>
      <w:r w:rsidR="002F56A0" w:rsidRPr="002F56A0">
        <w:rPr>
          <w:rFonts w:ascii="Times New Roman" w:hAnsi="Times New Roman" w:hint="eastAsia"/>
          <w:color w:val="000000"/>
          <w:sz w:val="28"/>
          <w:szCs w:val="28"/>
          <w:lang w:val="vi-VN" w:eastAsia="vi-VN"/>
        </w:rPr>
        <w:t>ư</w:t>
      </w:r>
      <w:r w:rsidR="002F56A0" w:rsidRPr="002F56A0">
        <w:rPr>
          <w:rFonts w:ascii="Times New Roman" w:hAnsi="Times New Roman"/>
          <w:color w:val="000000"/>
          <w:sz w:val="28"/>
          <w:szCs w:val="28"/>
          <w:lang w:val="vi-VN" w:eastAsia="vi-VN"/>
        </w:rPr>
        <w:t xml:space="preserve"> "</w:t>
      </w:r>
      <w:r w:rsidR="002F56A0" w:rsidRPr="002F56A0">
        <w:rPr>
          <w:rFonts w:ascii="Times New Roman" w:hAnsi="Times New Roman"/>
          <w:color w:val="000000"/>
          <w:sz w:val="28"/>
          <w:szCs w:val="28"/>
          <w:lang w:eastAsia="vi-VN"/>
        </w:rPr>
        <w:t>I’m good-</w:t>
      </w:r>
      <w:r w:rsidR="002F56A0" w:rsidRPr="002F56A0">
        <w:rPr>
          <w:rFonts w:ascii="Times New Roman" w:hAnsi="Times New Roman"/>
          <w:color w:val="000000"/>
          <w:sz w:val="28"/>
          <w:szCs w:val="28"/>
          <w:lang w:val="vi-VN" w:eastAsia="vi-VN"/>
        </w:rPr>
        <w:t>Tôi ổn", "</w:t>
      </w:r>
      <w:r w:rsidR="002F56A0" w:rsidRPr="002F56A0">
        <w:rPr>
          <w:rFonts w:ascii="Times New Roman" w:hAnsi="Times New Roman"/>
          <w:color w:val="000000"/>
          <w:sz w:val="28"/>
          <w:szCs w:val="28"/>
          <w:lang w:eastAsia="vi-VN"/>
        </w:rPr>
        <w:t>I’m great -</w:t>
      </w:r>
      <w:r w:rsidR="002F56A0" w:rsidRPr="002F56A0">
        <w:rPr>
          <w:rFonts w:ascii="Times New Roman" w:hAnsi="Times New Roman"/>
          <w:color w:val="000000"/>
          <w:sz w:val="28"/>
          <w:szCs w:val="28"/>
          <w:lang w:val="vi-VN" w:eastAsia="vi-VN"/>
        </w:rPr>
        <w:t>Tôi rất tốt", "</w:t>
      </w:r>
      <w:r w:rsidR="002F56A0" w:rsidRPr="002F56A0">
        <w:rPr>
          <w:rFonts w:ascii="Times New Roman" w:hAnsi="Times New Roman"/>
          <w:color w:val="000000"/>
          <w:sz w:val="28"/>
          <w:szCs w:val="28"/>
          <w:lang w:eastAsia="vi-VN"/>
        </w:rPr>
        <w:t xml:space="preserve">I’m wonderful - </w:t>
      </w:r>
      <w:r w:rsidR="002F56A0" w:rsidRPr="002F56A0">
        <w:rPr>
          <w:rFonts w:ascii="Times New Roman" w:hAnsi="Times New Roman"/>
          <w:color w:val="000000"/>
          <w:sz w:val="28"/>
          <w:szCs w:val="28"/>
          <w:lang w:val="vi-VN" w:eastAsia="vi-VN"/>
        </w:rPr>
        <w:t>Tôi tuyệt vời", v.v. . Ngoài ra, bài hát giúp trẻ học thêm các từ trạng thái nh</w:t>
      </w:r>
      <w:r w:rsidR="002F56A0" w:rsidRPr="002F56A0">
        <w:rPr>
          <w:rFonts w:ascii="Times New Roman" w:hAnsi="Times New Roman" w:hint="eastAsia"/>
          <w:color w:val="000000"/>
          <w:sz w:val="28"/>
          <w:szCs w:val="28"/>
          <w:lang w:val="vi-VN" w:eastAsia="vi-VN"/>
        </w:rPr>
        <w:t>ư</w:t>
      </w:r>
      <w:r w:rsidR="002F56A0" w:rsidRPr="002F56A0">
        <w:rPr>
          <w:rFonts w:ascii="Times New Roman" w:hAnsi="Times New Roman"/>
          <w:color w:val="000000"/>
          <w:sz w:val="28"/>
          <w:szCs w:val="28"/>
          <w:lang w:val="vi-VN" w:eastAsia="vi-VN"/>
        </w:rPr>
        <w:t xml:space="preserve"> “mệt”, “</w:t>
      </w:r>
      <w:r w:rsidR="002F56A0" w:rsidRPr="002F56A0">
        <w:rPr>
          <w:rFonts w:ascii="Times New Roman" w:hAnsi="Times New Roman" w:hint="eastAsia"/>
          <w:color w:val="000000"/>
          <w:sz w:val="28"/>
          <w:szCs w:val="28"/>
          <w:lang w:val="vi-VN" w:eastAsia="vi-VN"/>
        </w:rPr>
        <w:t>đó</w:t>
      </w:r>
      <w:r w:rsidR="002F56A0" w:rsidRPr="002F56A0">
        <w:rPr>
          <w:rFonts w:ascii="Times New Roman" w:hAnsi="Times New Roman"/>
          <w:color w:val="000000"/>
          <w:sz w:val="28"/>
          <w:szCs w:val="28"/>
          <w:lang w:val="vi-VN" w:eastAsia="vi-VN"/>
        </w:rPr>
        <w:t xml:space="preserve">i” và “không khỏe lắm”, khiến trẻ phản ứng sống </w:t>
      </w:r>
      <w:r w:rsidR="002F56A0" w:rsidRPr="002F56A0">
        <w:rPr>
          <w:rFonts w:ascii="Times New Roman" w:hAnsi="Times New Roman" w:hint="eastAsia"/>
          <w:color w:val="000000"/>
          <w:sz w:val="28"/>
          <w:szCs w:val="28"/>
          <w:lang w:val="vi-VN" w:eastAsia="vi-VN"/>
        </w:rPr>
        <w:t>đ</w:t>
      </w:r>
      <w:r w:rsidR="002F56A0" w:rsidRPr="002F56A0">
        <w:rPr>
          <w:rFonts w:ascii="Times New Roman" w:hAnsi="Times New Roman"/>
          <w:color w:val="000000"/>
          <w:sz w:val="28"/>
          <w:szCs w:val="28"/>
          <w:lang w:val="vi-VN" w:eastAsia="vi-VN"/>
        </w:rPr>
        <w:t>ộng h</w:t>
      </w:r>
      <w:r w:rsidR="002F56A0" w:rsidRPr="002F56A0">
        <w:rPr>
          <w:rFonts w:ascii="Times New Roman" w:hAnsi="Times New Roman" w:hint="eastAsia"/>
          <w:color w:val="000000"/>
          <w:sz w:val="28"/>
          <w:szCs w:val="28"/>
          <w:lang w:val="vi-VN" w:eastAsia="vi-VN"/>
        </w:rPr>
        <w:t>ơ</w:t>
      </w:r>
      <w:r w:rsidR="002F56A0" w:rsidRPr="002F56A0">
        <w:rPr>
          <w:rFonts w:ascii="Times New Roman" w:hAnsi="Times New Roman"/>
          <w:color w:val="000000"/>
          <w:sz w:val="28"/>
          <w:szCs w:val="28"/>
          <w:lang w:val="vi-VN" w:eastAsia="vi-VN"/>
        </w:rPr>
        <w:t>n với lời chào và mở rộng vốn từ vựng của trẻ</w:t>
      </w:r>
    </w:p>
    <w:p w14:paraId="33B04A50" w14:textId="639B9A83"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Đồng thời, kết hợp động tác minh họa khi hát để trẻ dễ dàng hiểu ý nghĩa của bài hát và ghi nhớ từ vựng thông qua hành động.</w:t>
      </w:r>
    </w:p>
    <w:p w14:paraId="0D1FBED3" w14:textId="49F7F4F3"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Tiếp theo t</w:t>
      </w:r>
      <w:r w:rsidR="00A16C97" w:rsidRPr="00CA494D">
        <w:rPr>
          <w:rFonts w:ascii="Times New Roman" w:eastAsia="Times New Roman" w:hAnsi="Times New Roman" w:cs="Times New Roman"/>
          <w:sz w:val="28"/>
          <w:szCs w:val="28"/>
        </w:rPr>
        <w:t>rẻ được xem</w:t>
      </w:r>
      <w:r>
        <w:rPr>
          <w:rFonts w:ascii="Times New Roman" w:eastAsia="Times New Roman" w:hAnsi="Times New Roman" w:cs="Times New Roman"/>
          <w:sz w:val="28"/>
          <w:szCs w:val="28"/>
        </w:rPr>
        <w:t xml:space="preserve"> các video minh họa sinh động của các bài hát thiếu nhi tiếng Anh, giúp trẻ vừa nghe vừa nhìn hình ảnh trực quan, hỗ trợ việc tiếp thu ngôn ngữ.</w:t>
      </w:r>
    </w:p>
    <w:p w14:paraId="15E85D60" w14:textId="7D1F12C3" w:rsidR="00C63306" w:rsidRPr="00CA494D" w:rsidRDefault="00F47928" w:rsidP="00385DFD">
      <w:pPr>
        <w:spacing w:line="312" w:lineRule="auto"/>
        <w:ind w:firstLine="425"/>
        <w:jc w:val="both"/>
        <w:rPr>
          <w:rFonts w:ascii="Times New Roman" w:eastAsia="Times New Roman" w:hAnsi="Times New Roman" w:cs="Times New Roman"/>
          <w:sz w:val="28"/>
          <w:szCs w:val="28"/>
        </w:rPr>
      </w:pPr>
      <w:r w:rsidRPr="008F6571">
        <w:rPr>
          <w:rFonts w:ascii="Times New Roman" w:eastAsia="Times New Roman" w:hAnsi="Times New Roman" w:cs="Times New Roman"/>
          <w:i/>
          <w:sz w:val="28"/>
          <w:szCs w:val="28"/>
        </w:rPr>
        <w:t>Ví dụ</w:t>
      </w:r>
      <w:r>
        <w:rPr>
          <w:rFonts w:ascii="Times New Roman" w:eastAsia="Times New Roman" w:hAnsi="Times New Roman" w:cs="Times New Roman"/>
          <w:sz w:val="28"/>
          <w:szCs w:val="28"/>
        </w:rPr>
        <w:t>:</w:t>
      </w:r>
      <w:r w:rsidR="006D5C42"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w:t>
      </w:r>
      <w:r w:rsidR="006D5C42" w:rsidRPr="00CA494D">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ôi đã </w:t>
      </w:r>
      <w:r w:rsidR="00A16C97" w:rsidRPr="00CA494D">
        <w:rPr>
          <w:rFonts w:ascii="Times New Roman" w:eastAsia="Times New Roman" w:hAnsi="Times New Roman" w:cs="Times New Roman"/>
          <w:sz w:val="28"/>
          <w:szCs w:val="28"/>
        </w:rPr>
        <w:t>cho trẻ xem</w:t>
      </w:r>
      <w:r>
        <w:rPr>
          <w:rFonts w:ascii="Times New Roman" w:eastAsia="Times New Roman" w:hAnsi="Times New Roman" w:cs="Times New Roman"/>
          <w:sz w:val="28"/>
          <w:szCs w:val="28"/>
        </w:rPr>
        <w:t xml:space="preserve"> video bài hát "Baby Shark" với hình ảnh minh họa sinh động về gia đình cá mập, giúp trẻ vừa nghe nhạc, vừa nhìn thấy các nhân vật được thể hiện rõ ràng qua hình ảnh. Trẻ dễ dàng nhận biết và nhắc lại các từ vựng đơn giản như: Baby shark (Cá mập con), Mommy shark (Cá mập mẹ), Grandma shark (Cá mập bà),...</w:t>
      </w:r>
    </w:p>
    <w:p w14:paraId="7B146C77" w14:textId="34CC729E" w:rsidR="0067779C" w:rsidRPr="00CA494D" w:rsidRDefault="0067779C">
      <w:pPr>
        <w:spacing w:line="312" w:lineRule="auto"/>
        <w:ind w:firstLine="425"/>
        <w:jc w:val="both"/>
        <w:rPr>
          <w:rFonts w:ascii="Times New Roman" w:hAnsi="Times New Roman"/>
          <w:color w:val="000000"/>
          <w:sz w:val="28"/>
          <w:szCs w:val="28"/>
          <w:lang w:val="vi-VN" w:eastAsia="vi-VN"/>
        </w:rPr>
      </w:pPr>
      <w:r w:rsidRPr="00CA494D">
        <w:rPr>
          <w:rFonts w:ascii="Times New Roman" w:hAnsi="Times New Roman"/>
          <w:color w:val="000000"/>
          <w:sz w:val="28"/>
          <w:szCs w:val="28"/>
          <w:lang w:eastAsia="vi-VN"/>
        </w:rPr>
        <w:t>Ngoài ra</w:t>
      </w:r>
      <w:r w:rsidR="006D5C42" w:rsidRPr="00CA494D">
        <w:rPr>
          <w:rFonts w:ascii="Times New Roman" w:hAnsi="Times New Roman"/>
          <w:color w:val="000000"/>
          <w:sz w:val="28"/>
          <w:szCs w:val="28"/>
          <w:lang w:eastAsia="vi-VN"/>
        </w:rPr>
        <w:t xml:space="preserve"> chúng</w:t>
      </w:r>
      <w:r w:rsidRPr="00CA494D">
        <w:rPr>
          <w:rFonts w:ascii="Times New Roman" w:hAnsi="Times New Roman"/>
          <w:color w:val="000000"/>
          <w:sz w:val="28"/>
          <w:szCs w:val="28"/>
          <w:lang w:eastAsia="vi-VN"/>
        </w:rPr>
        <w:t xml:space="preserve"> tôi cũng cho trẻ h</w:t>
      </w:r>
      <w:r w:rsidRPr="0067779C">
        <w:rPr>
          <w:rFonts w:ascii="Times New Roman" w:hAnsi="Times New Roman"/>
          <w:color w:val="000000"/>
          <w:sz w:val="28"/>
          <w:szCs w:val="28"/>
          <w:lang w:val="vi-VN" w:eastAsia="vi-VN"/>
        </w:rPr>
        <w:t xml:space="preserve">ọc bảng chữ cái qua bài hát là một giải pháp </w:t>
      </w:r>
      <w:r w:rsidRPr="0067779C">
        <w:rPr>
          <w:rFonts w:ascii="Times New Roman" w:hAnsi="Times New Roman"/>
          <w:color w:val="000000"/>
          <w:sz w:val="28"/>
          <w:szCs w:val="28"/>
          <w:lang w:eastAsia="vi-VN"/>
        </w:rPr>
        <w:t>vô cùng hữu ích</w:t>
      </w:r>
      <w:r w:rsidRPr="0067779C">
        <w:rPr>
          <w:rFonts w:ascii="Times New Roman" w:hAnsi="Times New Roman"/>
          <w:color w:val="000000"/>
          <w:sz w:val="28"/>
          <w:szCs w:val="28"/>
          <w:lang w:val="vi-VN" w:eastAsia="vi-VN"/>
        </w:rPr>
        <w:t xml:space="preserve">. Bé chỉ học bảng chữ cái mà không cần học nhiều. Bài hát ABC rất thú vị </w:t>
      </w:r>
      <w:r w:rsidRPr="0067779C">
        <w:rPr>
          <w:rFonts w:ascii="Times New Roman" w:hAnsi="Times New Roman" w:hint="eastAsia"/>
          <w:color w:val="000000"/>
          <w:sz w:val="28"/>
          <w:szCs w:val="28"/>
          <w:lang w:val="vi-VN" w:eastAsia="vi-VN"/>
        </w:rPr>
        <w:t>đ</w:t>
      </w:r>
      <w:r w:rsidRPr="0067779C">
        <w:rPr>
          <w:rFonts w:ascii="Times New Roman" w:hAnsi="Times New Roman"/>
          <w:color w:val="000000"/>
          <w:sz w:val="28"/>
          <w:szCs w:val="28"/>
          <w:lang w:val="vi-VN" w:eastAsia="vi-VN"/>
        </w:rPr>
        <w:t xml:space="preserve">ối với trẻ em và có giai </w:t>
      </w:r>
      <w:r w:rsidRPr="0067779C">
        <w:rPr>
          <w:rFonts w:ascii="Times New Roman" w:hAnsi="Times New Roman" w:hint="eastAsia"/>
          <w:color w:val="000000"/>
          <w:sz w:val="28"/>
          <w:szCs w:val="28"/>
          <w:lang w:val="vi-VN" w:eastAsia="vi-VN"/>
        </w:rPr>
        <w:t>đ</w:t>
      </w:r>
      <w:r w:rsidRPr="0067779C">
        <w:rPr>
          <w:rFonts w:ascii="Times New Roman" w:hAnsi="Times New Roman"/>
          <w:color w:val="000000"/>
          <w:sz w:val="28"/>
          <w:szCs w:val="28"/>
          <w:lang w:val="vi-VN" w:eastAsia="vi-VN"/>
        </w:rPr>
        <w:t xml:space="preserve">iệu </w:t>
      </w:r>
      <w:r w:rsidRPr="0067779C">
        <w:rPr>
          <w:rFonts w:ascii="Times New Roman" w:hAnsi="Times New Roman" w:hint="eastAsia"/>
          <w:color w:val="000000"/>
          <w:sz w:val="28"/>
          <w:szCs w:val="28"/>
          <w:lang w:val="vi-VN" w:eastAsia="vi-VN"/>
        </w:rPr>
        <w:t>đơ</w:t>
      </w:r>
      <w:r w:rsidRPr="0067779C">
        <w:rPr>
          <w:rFonts w:ascii="Times New Roman" w:hAnsi="Times New Roman"/>
          <w:color w:val="000000"/>
          <w:sz w:val="28"/>
          <w:szCs w:val="28"/>
          <w:lang w:val="vi-VN" w:eastAsia="vi-VN"/>
        </w:rPr>
        <w:t xml:space="preserve">n giản, dễ học và dễ nhớ. Trẻ học nhanh và nhớ nhanh. Sau khi nghe bài hát ABC, chắc chắn bất kỳ </w:t>
      </w:r>
      <w:r w:rsidRPr="0067779C">
        <w:rPr>
          <w:rFonts w:ascii="Times New Roman" w:hAnsi="Times New Roman" w:hint="eastAsia"/>
          <w:color w:val="000000"/>
          <w:sz w:val="28"/>
          <w:szCs w:val="28"/>
          <w:lang w:val="vi-VN" w:eastAsia="vi-VN"/>
        </w:rPr>
        <w:t>đ</w:t>
      </w:r>
      <w:r w:rsidRPr="0067779C">
        <w:rPr>
          <w:rFonts w:ascii="Times New Roman" w:hAnsi="Times New Roman"/>
          <w:color w:val="000000"/>
          <w:sz w:val="28"/>
          <w:szCs w:val="28"/>
          <w:lang w:val="vi-VN" w:eastAsia="vi-VN"/>
        </w:rPr>
        <w:t xml:space="preserve">ứa trẻ nào cũng sẽ thuộc lòng và hát theo. Bằng cách này, bảng chữ cái sẽ dễ dàng </w:t>
      </w:r>
      <w:r w:rsidRPr="0067779C">
        <w:rPr>
          <w:rFonts w:ascii="Times New Roman" w:hAnsi="Times New Roman" w:hint="eastAsia"/>
          <w:color w:val="000000"/>
          <w:sz w:val="28"/>
          <w:szCs w:val="28"/>
          <w:lang w:val="vi-VN" w:eastAsia="vi-VN"/>
        </w:rPr>
        <w:t>đư</w:t>
      </w:r>
      <w:r w:rsidRPr="0067779C">
        <w:rPr>
          <w:rFonts w:ascii="Times New Roman" w:hAnsi="Times New Roman"/>
          <w:color w:val="000000"/>
          <w:sz w:val="28"/>
          <w:szCs w:val="28"/>
          <w:lang w:val="vi-VN" w:eastAsia="vi-VN"/>
        </w:rPr>
        <w:t xml:space="preserve">ợc ghi nhớ trong </w:t>
      </w:r>
      <w:r w:rsidRPr="0067779C">
        <w:rPr>
          <w:rFonts w:ascii="Times New Roman" w:hAnsi="Times New Roman" w:hint="eastAsia"/>
          <w:color w:val="000000"/>
          <w:sz w:val="28"/>
          <w:szCs w:val="28"/>
          <w:lang w:val="vi-VN" w:eastAsia="vi-VN"/>
        </w:rPr>
        <w:t>đ</w:t>
      </w:r>
      <w:r w:rsidRPr="0067779C">
        <w:rPr>
          <w:rFonts w:ascii="Times New Roman" w:hAnsi="Times New Roman"/>
          <w:color w:val="000000"/>
          <w:sz w:val="28"/>
          <w:szCs w:val="28"/>
          <w:lang w:val="vi-VN" w:eastAsia="vi-VN"/>
        </w:rPr>
        <w:t xml:space="preserve">ầu trẻ, trẻ sẽ học một cách vui vẻ và khéo léo, ngoài vốn từ vựng </w:t>
      </w:r>
      <w:r w:rsidRPr="0067779C">
        <w:rPr>
          <w:rFonts w:ascii="Times New Roman" w:hAnsi="Times New Roman" w:hint="eastAsia"/>
          <w:color w:val="000000"/>
          <w:sz w:val="28"/>
          <w:szCs w:val="28"/>
          <w:lang w:val="vi-VN" w:eastAsia="vi-VN"/>
        </w:rPr>
        <w:t>đơ</w:t>
      </w:r>
      <w:r w:rsidRPr="0067779C">
        <w:rPr>
          <w:rFonts w:ascii="Times New Roman" w:hAnsi="Times New Roman"/>
          <w:color w:val="000000"/>
          <w:sz w:val="28"/>
          <w:szCs w:val="28"/>
          <w:lang w:val="vi-VN" w:eastAsia="vi-VN"/>
        </w:rPr>
        <w:t xml:space="preserve">n giản, trẻ còn học </w:t>
      </w:r>
      <w:r w:rsidRPr="0067779C">
        <w:rPr>
          <w:rFonts w:ascii="Times New Roman" w:hAnsi="Times New Roman" w:hint="eastAsia"/>
          <w:color w:val="000000"/>
          <w:sz w:val="28"/>
          <w:szCs w:val="28"/>
          <w:lang w:val="vi-VN" w:eastAsia="vi-VN"/>
        </w:rPr>
        <w:t>đư</w:t>
      </w:r>
      <w:r w:rsidRPr="0067779C">
        <w:rPr>
          <w:rFonts w:ascii="Times New Roman" w:hAnsi="Times New Roman"/>
          <w:color w:val="000000"/>
          <w:sz w:val="28"/>
          <w:szCs w:val="28"/>
          <w:lang w:val="vi-VN" w:eastAsia="vi-VN"/>
        </w:rPr>
        <w:t>ợc cách phát âm chính xác.</w:t>
      </w:r>
    </w:p>
    <w:p w14:paraId="294A4A66" w14:textId="095FAAA3" w:rsidR="00EB3124" w:rsidRPr="00CA494D" w:rsidRDefault="00EB3124">
      <w:pPr>
        <w:spacing w:line="312" w:lineRule="auto"/>
        <w:ind w:firstLine="425"/>
        <w:jc w:val="both"/>
        <w:rPr>
          <w:rFonts w:ascii="Times New Roman" w:hAnsi="Times New Roman"/>
          <w:color w:val="000000"/>
          <w:sz w:val="28"/>
          <w:szCs w:val="28"/>
          <w:lang w:eastAsia="vi-VN"/>
        </w:rPr>
      </w:pPr>
      <w:r w:rsidRPr="00EB3124">
        <w:rPr>
          <w:rFonts w:ascii="Times New Roman" w:hAnsi="Times New Roman"/>
          <w:color w:val="000000"/>
          <w:sz w:val="28"/>
          <w:szCs w:val="28"/>
          <w:lang w:eastAsia="vi-VN"/>
        </w:rPr>
        <w:t xml:space="preserve">Kết quả: Những bài hát tiếng Anh thiếu nhi không những cung cấp vốn từ vựng phong phú mà một số các bài hát có kết hợp với sự thể hiện động tác tương </w:t>
      </w:r>
      <w:r w:rsidRPr="00EB3124">
        <w:rPr>
          <w:rFonts w:ascii="Times New Roman" w:hAnsi="Times New Roman"/>
          <w:color w:val="000000"/>
          <w:sz w:val="28"/>
          <w:szCs w:val="28"/>
          <w:lang w:eastAsia="vi-VN"/>
        </w:rPr>
        <w:lastRenderedPageBreak/>
        <w:t xml:space="preserve">ứng và biểu cảm khuôn mặt, tạo cơ hội cho trẻ được trải nghiệm bằng nhiều giác quan của cơ thể, giúp trẻ khắc sâu nội dung cần ghi nhớ. Trẻ rất hứng thú với việc làm quen với tiếng Anh thông qua các bài hát. Trẻ vừa nhún nhảy và vừa hát theo lời ca, vừa thực hiện các hoạt động biểu tượng cảm xúc, cử chỉ theo hình ảnh và lời hát minh họa. Đa số tất cả </w:t>
      </w:r>
      <w:r w:rsidRPr="00CA494D">
        <w:rPr>
          <w:rFonts w:ascii="Times New Roman" w:hAnsi="Times New Roman"/>
          <w:color w:val="000000"/>
          <w:sz w:val="28"/>
          <w:szCs w:val="28"/>
          <w:lang w:eastAsia="vi-VN"/>
        </w:rPr>
        <w:t xml:space="preserve">trẻ </w:t>
      </w:r>
      <w:r w:rsidRPr="00EB3124">
        <w:rPr>
          <w:rFonts w:ascii="Times New Roman" w:hAnsi="Times New Roman"/>
          <w:color w:val="000000"/>
          <w:sz w:val="28"/>
          <w:szCs w:val="28"/>
          <w:lang w:eastAsia="vi-VN"/>
        </w:rPr>
        <w:t>đều rất hứng thú khi tham gia vào hoạt động này.</w:t>
      </w:r>
    </w:p>
    <w:p w14:paraId="53EFFE48" w14:textId="4342E3E0" w:rsidR="00C63306" w:rsidRPr="00CA494D" w:rsidRDefault="00F47928" w:rsidP="005219FA">
      <w:pPr>
        <w:pStyle w:val="Heading3"/>
        <w:rPr>
          <w:i/>
        </w:rPr>
      </w:pPr>
      <w:bookmarkStart w:id="11" w:name="_Toc186699446"/>
      <w:r w:rsidRPr="00BC5D92">
        <w:rPr>
          <w:i/>
        </w:rPr>
        <w:t>1.</w:t>
      </w:r>
      <w:r w:rsidR="002F56A0" w:rsidRPr="00CA494D">
        <w:rPr>
          <w:i/>
        </w:rPr>
        <w:t>4</w:t>
      </w:r>
      <w:r w:rsidRPr="00BC5D92">
        <w:rPr>
          <w:i/>
        </w:rPr>
        <w:t xml:space="preserve">. Giải pháp </w:t>
      </w:r>
      <w:r w:rsidR="002F56A0" w:rsidRPr="00CA494D">
        <w:rPr>
          <w:i/>
        </w:rPr>
        <w:t>4</w:t>
      </w:r>
      <w:r w:rsidRPr="00BC5D92">
        <w:rPr>
          <w:i/>
        </w:rPr>
        <w:t xml:space="preserve">: </w:t>
      </w:r>
      <w:r w:rsidR="006D5C42" w:rsidRPr="00CA494D">
        <w:rPr>
          <w:i/>
        </w:rPr>
        <w:t>Nâng cao ch</w:t>
      </w:r>
      <w:r w:rsidR="00863A32" w:rsidRPr="00CA494D">
        <w:rPr>
          <w:i/>
        </w:rPr>
        <w:t>ấ</w:t>
      </w:r>
      <w:r w:rsidR="006D5C42" w:rsidRPr="00CA494D">
        <w:rPr>
          <w:i/>
        </w:rPr>
        <w:t>t lượng</w:t>
      </w:r>
      <w:r w:rsidRPr="00BC5D92">
        <w:rPr>
          <w:i/>
        </w:rPr>
        <w:t xml:space="preserve"> cho trẻ làm quen với tiếng Anh ở mọi lúc, mọi nơi và phối hợp với phụ huynh nhằm nâng cao chất lượng làm quen với tiếng Anh của trẻ</w:t>
      </w:r>
      <w:bookmarkEnd w:id="11"/>
      <w:r w:rsidR="00EA5B88" w:rsidRPr="00CA494D">
        <w:rPr>
          <w:i/>
        </w:rPr>
        <w:t>.</w:t>
      </w:r>
    </w:p>
    <w:p w14:paraId="280C3E86" w14:textId="61BFB618" w:rsidR="00E84BF6" w:rsidRPr="00CA494D" w:rsidRDefault="006D5C42" w:rsidP="00E84BF6">
      <w:pPr>
        <w:widowControl w:val="0"/>
        <w:autoSpaceDE w:val="0"/>
        <w:autoSpaceDN w:val="0"/>
        <w:adjustRightInd w:val="0"/>
        <w:spacing w:before="120" w:line="360" w:lineRule="auto"/>
        <w:jc w:val="both"/>
        <w:rPr>
          <w:rFonts w:ascii="Times New Roman" w:hAnsi="Times New Roman"/>
          <w:color w:val="000000"/>
          <w:sz w:val="28"/>
          <w:szCs w:val="28"/>
          <w:lang w:eastAsia="vi-VN"/>
        </w:rPr>
      </w:pPr>
      <w:r w:rsidRPr="00CA494D">
        <w:rPr>
          <w:rFonts w:ascii="Times New Roman" w:hAnsi="Times New Roman"/>
          <w:color w:val="000000"/>
          <w:sz w:val="28"/>
          <w:szCs w:val="28"/>
          <w:lang w:eastAsia="vi-VN"/>
        </w:rPr>
        <w:t xml:space="preserve">      </w:t>
      </w:r>
      <w:r w:rsidR="00E84BF6" w:rsidRPr="00E84BF6">
        <w:rPr>
          <w:rFonts w:ascii="Times New Roman" w:hAnsi="Times New Roman"/>
          <w:color w:val="000000"/>
          <w:sz w:val="28"/>
          <w:szCs w:val="28"/>
          <w:lang w:eastAsia="vi-VN"/>
        </w:rPr>
        <w:t>Một ngày ở trường mầm non trẻ được tham gia vào rất nhiều các hoạt động khác nhau và mỗi hoạt động đều mang những ý nghĩa nhất định đối với sự phát triển của trẻ. Và tất cả những hoạt động đó đều có thể lồng ghép cho trẻ làm quen với tiếng Anh ở mọi lúc, mọi nơi.</w:t>
      </w:r>
    </w:p>
    <w:p w14:paraId="38FADFBB" w14:textId="77777777"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Mục tiêu của giải pháp là giúp trẻ tiếp xúc với tiếng Anh một cách tự nhiên trong sinh hoạt hàng ngày, thông qua việc sử dụng từ vựng đơn giản và phối hợp với phụ huynh. Điều này nhằm tạo nền tảng vững chắc cho trẻ trong việc làm quen và phát triển khả năng sử dụng tiếng Anh ngay từ nhỏ.</w:t>
      </w:r>
    </w:p>
    <w:p w14:paraId="0B65DF08" w14:textId="2679B5B2"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Nhằm nâng cao chất lượng làm quen với tiếng Anh của trẻ,</w:t>
      </w:r>
      <w:r w:rsidR="006D5C42"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phối hợp với các bậc phụ huynh để trẻ làm quen với tiếng Anh ở mọi lúc mọi nơi với các hoạt động cụ thể như sau:</w:t>
      </w:r>
    </w:p>
    <w:p w14:paraId="5E29DE11" w14:textId="39CF72DC" w:rsidR="00C14DE2" w:rsidRPr="00CA494D" w:rsidRDefault="000C0F2A">
      <w:pPr>
        <w:spacing w:line="312"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nhất</w:t>
      </w:r>
      <w:r w:rsidR="00EA5B88" w:rsidRPr="00CA494D">
        <w:rPr>
          <w:rFonts w:ascii="Times New Roman" w:eastAsia="Times New Roman" w:hAnsi="Times New Roman" w:cs="Times New Roman"/>
          <w:sz w:val="28"/>
          <w:szCs w:val="28"/>
        </w:rPr>
        <w:t>:</w:t>
      </w:r>
      <w:r w:rsidR="00F47928">
        <w:rPr>
          <w:rFonts w:ascii="Times New Roman" w:eastAsia="Times New Roman" w:hAnsi="Times New Roman" w:cs="Times New Roman"/>
          <w:sz w:val="28"/>
          <w:szCs w:val="28"/>
        </w:rPr>
        <w:t xml:space="preserve"> </w:t>
      </w:r>
      <w:r w:rsidR="00C14DE2" w:rsidRPr="00C14DE2">
        <w:rPr>
          <w:rFonts w:ascii="Times New Roman" w:hAnsi="Times New Roman"/>
          <w:color w:val="000000"/>
          <w:sz w:val="28"/>
          <w:szCs w:val="28"/>
          <w:lang w:eastAsia="vi-VN"/>
        </w:rPr>
        <w:t xml:space="preserve">Với hoạt động đón trẻ: </w:t>
      </w:r>
      <w:r w:rsidR="00C14DE2" w:rsidRPr="00C14DE2">
        <w:rPr>
          <w:rFonts w:ascii="Times New Roman" w:hAnsi="Times New Roman"/>
          <w:color w:val="000000"/>
          <w:sz w:val="28"/>
          <w:szCs w:val="28"/>
          <w:lang w:val="vi-VN" w:eastAsia="vi-VN"/>
        </w:rPr>
        <w:t>T</w:t>
      </w:r>
      <w:r w:rsidR="00C14DE2" w:rsidRPr="00C14DE2">
        <w:rPr>
          <w:rFonts w:ascii="Times New Roman" w:hAnsi="Times New Roman"/>
          <w:color w:val="000000"/>
          <w:sz w:val="28"/>
          <w:szCs w:val="28"/>
          <w:lang w:eastAsia="vi-VN"/>
        </w:rPr>
        <w:t>hay vì dạy trẻ</w:t>
      </w:r>
      <w:r w:rsidR="00FC51D5">
        <w:rPr>
          <w:rFonts w:ascii="Times New Roman" w:hAnsi="Times New Roman"/>
          <w:color w:val="000000"/>
          <w:sz w:val="28"/>
          <w:szCs w:val="28"/>
          <w:lang w:eastAsia="vi-VN"/>
        </w:rPr>
        <w:t xml:space="preserve"> chào</w:t>
      </w:r>
      <w:r w:rsidR="00C14DE2" w:rsidRPr="00C14DE2">
        <w:rPr>
          <w:rFonts w:ascii="Times New Roman" w:hAnsi="Times New Roman"/>
          <w:color w:val="000000"/>
          <w:sz w:val="28"/>
          <w:szCs w:val="28"/>
          <w:lang w:eastAsia="vi-VN"/>
        </w:rPr>
        <w:t xml:space="preserve"> cô, tạm biệt bố mẹ bằng tiếng Việt thông thường, thì</w:t>
      </w:r>
      <w:r w:rsidR="00812B07" w:rsidRPr="00CA494D">
        <w:rPr>
          <w:rFonts w:ascii="Times New Roman" w:hAnsi="Times New Roman"/>
          <w:color w:val="000000"/>
          <w:sz w:val="28"/>
          <w:szCs w:val="28"/>
          <w:lang w:eastAsia="vi-VN"/>
        </w:rPr>
        <w:t xml:space="preserve"> chúng</w:t>
      </w:r>
      <w:r w:rsidR="00C14DE2" w:rsidRPr="00C14DE2">
        <w:rPr>
          <w:rFonts w:ascii="Times New Roman" w:hAnsi="Times New Roman"/>
          <w:color w:val="000000"/>
          <w:sz w:val="28"/>
          <w:szCs w:val="28"/>
          <w:lang w:eastAsia="vi-VN"/>
        </w:rPr>
        <w:t xml:space="preserve"> tôi dạy trẻ mẫu câu chào hỏi đơn giản bằng tiếng Anh như: "Hello Khanh", hay "Good morning </w:t>
      </w:r>
      <w:r w:rsidR="00FC51D5" w:rsidRPr="00CA494D">
        <w:rPr>
          <w:rFonts w:ascii="Times New Roman" w:hAnsi="Times New Roman"/>
          <w:color w:val="000000"/>
          <w:sz w:val="28"/>
          <w:szCs w:val="28"/>
          <w:lang w:eastAsia="vi-VN"/>
        </w:rPr>
        <w:t>Linh</w:t>
      </w:r>
      <w:r w:rsidR="00C14DE2" w:rsidRPr="00C14DE2">
        <w:rPr>
          <w:rFonts w:ascii="Times New Roman" w:hAnsi="Times New Roman"/>
          <w:color w:val="000000"/>
          <w:sz w:val="28"/>
          <w:szCs w:val="28"/>
          <w:lang w:eastAsia="vi-VN"/>
        </w:rPr>
        <w:t>". Để động viên trẻ chào lạ</w:t>
      </w:r>
      <w:r w:rsidR="00FC51D5">
        <w:rPr>
          <w:rFonts w:ascii="Times New Roman" w:hAnsi="Times New Roman"/>
          <w:color w:val="000000"/>
          <w:sz w:val="28"/>
          <w:szCs w:val="28"/>
          <w:lang w:eastAsia="vi-VN"/>
        </w:rPr>
        <w:t>i</w:t>
      </w:r>
      <w:r w:rsidR="00FC51D5" w:rsidRPr="00CA494D">
        <w:rPr>
          <w:rFonts w:ascii="Times New Roman" w:hAnsi="Times New Roman"/>
          <w:color w:val="000000"/>
          <w:sz w:val="28"/>
          <w:szCs w:val="28"/>
          <w:lang w:eastAsia="vi-VN"/>
        </w:rPr>
        <w:t xml:space="preserve"> </w:t>
      </w:r>
      <w:r w:rsidR="00C14DE2" w:rsidRPr="00C14DE2">
        <w:rPr>
          <w:rFonts w:ascii="Times New Roman" w:hAnsi="Times New Roman"/>
          <w:color w:val="000000"/>
          <w:sz w:val="28"/>
          <w:szCs w:val="28"/>
          <w:lang w:eastAsia="vi-VN"/>
        </w:rPr>
        <w:t xml:space="preserve">cô, tạm biệt bố mẹ bằng tiếng Anh như: "Hello teacher", "Good morning teacher", "Good bye mother"... Sau đó trẻ sẽ chọn biểu tượng hành động cảm xúc bằng tiếng Anh để trẻ thực hiện. </w:t>
      </w:r>
      <w:r w:rsidR="00FC51D5" w:rsidRPr="00CA494D">
        <w:rPr>
          <w:rFonts w:ascii="Times New Roman" w:hAnsi="Times New Roman"/>
          <w:color w:val="000000"/>
          <w:sz w:val="28"/>
          <w:szCs w:val="28"/>
          <w:lang w:eastAsia="vi-VN"/>
        </w:rPr>
        <w:t xml:space="preserve"> </w:t>
      </w:r>
    </w:p>
    <w:p w14:paraId="073919CE" w14:textId="051F2988" w:rsidR="00C63306" w:rsidRPr="00CA494D" w:rsidRDefault="000C0F2A">
      <w:pPr>
        <w:spacing w:line="312"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hai</w:t>
      </w:r>
      <w:r w:rsidR="00EA5B88" w:rsidRPr="00CA494D">
        <w:rPr>
          <w:rFonts w:ascii="Times New Roman" w:eastAsia="Times New Roman" w:hAnsi="Times New Roman" w:cs="Times New Roman"/>
          <w:sz w:val="28"/>
          <w:szCs w:val="28"/>
        </w:rPr>
        <w:t>:</w:t>
      </w:r>
      <w:r w:rsidR="00F47928">
        <w:rPr>
          <w:rFonts w:ascii="Times New Roman" w:eastAsia="Times New Roman" w:hAnsi="Times New Roman" w:cs="Times New Roman"/>
          <w:sz w:val="28"/>
          <w:szCs w:val="28"/>
        </w:rPr>
        <w:t xml:space="preserve"> </w:t>
      </w:r>
      <w:r w:rsidR="00C14DE2" w:rsidRPr="00C14DE2">
        <w:rPr>
          <w:rFonts w:ascii="Times New Roman" w:hAnsi="Times New Roman"/>
          <w:color w:val="000000"/>
          <w:sz w:val="28"/>
          <w:szCs w:val="28"/>
          <w:lang w:eastAsia="vi-VN"/>
        </w:rPr>
        <w:t>Ở hoạt</w:t>
      </w:r>
      <w:r w:rsidR="00812B07" w:rsidRPr="00CA494D">
        <w:rPr>
          <w:rFonts w:ascii="Times New Roman" w:hAnsi="Times New Roman"/>
          <w:color w:val="000000"/>
          <w:sz w:val="28"/>
          <w:szCs w:val="28"/>
          <w:lang w:eastAsia="vi-VN"/>
        </w:rPr>
        <w:t xml:space="preserve"> động</w:t>
      </w:r>
      <w:r w:rsidR="00C14DE2" w:rsidRPr="00C14DE2">
        <w:rPr>
          <w:rFonts w:ascii="Times New Roman" w:hAnsi="Times New Roman"/>
          <w:color w:val="000000"/>
          <w:sz w:val="28"/>
          <w:szCs w:val="28"/>
          <w:lang w:eastAsia="vi-VN"/>
        </w:rPr>
        <w:t xml:space="preserve"> ngoài trời:</w:t>
      </w:r>
      <w:r w:rsidR="00812B07" w:rsidRPr="00CA494D">
        <w:rPr>
          <w:rFonts w:ascii="Times New Roman" w:hAnsi="Times New Roman"/>
          <w:color w:val="000000"/>
          <w:sz w:val="28"/>
          <w:szCs w:val="28"/>
          <w:lang w:eastAsia="vi-VN"/>
        </w:rPr>
        <w:t xml:space="preserve"> Chúng</w:t>
      </w:r>
      <w:r w:rsidR="00C14DE2" w:rsidRPr="00C14DE2">
        <w:rPr>
          <w:rFonts w:ascii="Times New Roman" w:hAnsi="Times New Roman"/>
          <w:color w:val="000000"/>
          <w:sz w:val="28"/>
          <w:szCs w:val="28"/>
          <w:lang w:eastAsia="vi-VN"/>
        </w:rPr>
        <w:t xml:space="preserve"> </w:t>
      </w:r>
      <w:r w:rsidR="00812B07" w:rsidRPr="00CA494D">
        <w:rPr>
          <w:rFonts w:ascii="Times New Roman" w:hAnsi="Times New Roman"/>
          <w:color w:val="000000"/>
          <w:sz w:val="28"/>
          <w:szCs w:val="28"/>
          <w:lang w:eastAsia="vi-VN"/>
        </w:rPr>
        <w:t>t</w:t>
      </w:r>
      <w:r w:rsidR="00C14DE2" w:rsidRPr="00C14DE2">
        <w:rPr>
          <w:rFonts w:ascii="Times New Roman" w:hAnsi="Times New Roman"/>
          <w:color w:val="000000"/>
          <w:sz w:val="28"/>
          <w:szCs w:val="28"/>
          <w:lang w:eastAsia="vi-VN"/>
        </w:rPr>
        <w:t>ôi đã lồng ghép cho trẻ làm quen với tiếng Anh bằng việc sử dụng những từ ngữ đơn giản, quen thuộc để giới thiệu cho trẻ và cho trẻ hoạt động với các hình ảnh tiếng Anh trang trí ở khu vực ngoài trời. Khi cho trẻ ra ngoài trời</w:t>
      </w:r>
      <w:r w:rsidR="00FC51D5" w:rsidRPr="00CA494D">
        <w:rPr>
          <w:rFonts w:ascii="Times New Roman" w:hAnsi="Times New Roman"/>
          <w:color w:val="000000"/>
          <w:sz w:val="28"/>
          <w:szCs w:val="28"/>
          <w:lang w:eastAsia="vi-VN"/>
        </w:rPr>
        <w:t>.</w:t>
      </w:r>
      <w:r w:rsidR="00FC51D5">
        <w:rPr>
          <w:rFonts w:ascii="Times New Roman" w:hAnsi="Times New Roman"/>
          <w:color w:val="000000"/>
          <w:sz w:val="28"/>
          <w:szCs w:val="28"/>
          <w:lang w:eastAsia="vi-VN"/>
        </w:rPr>
        <w:t xml:space="preserve"> </w:t>
      </w:r>
      <w:r w:rsidR="00FC51D5" w:rsidRPr="00CA494D">
        <w:rPr>
          <w:rFonts w:ascii="Times New Roman" w:hAnsi="Times New Roman"/>
          <w:color w:val="000000"/>
          <w:sz w:val="28"/>
          <w:szCs w:val="28"/>
          <w:lang w:eastAsia="vi-VN"/>
        </w:rPr>
        <w:t>V</w:t>
      </w:r>
      <w:r w:rsidR="00C14DE2" w:rsidRPr="00C14DE2">
        <w:rPr>
          <w:rFonts w:ascii="Times New Roman" w:hAnsi="Times New Roman"/>
          <w:color w:val="000000"/>
          <w:sz w:val="28"/>
          <w:szCs w:val="28"/>
          <w:lang w:eastAsia="vi-VN"/>
        </w:rPr>
        <w:t>í dụ trong hoạt động quan sát thời tiết, hôm đó trời nắng</w:t>
      </w:r>
      <w:r w:rsidR="00AF57E9" w:rsidRPr="00CA494D">
        <w:rPr>
          <w:rFonts w:ascii="Times New Roman" w:hAnsi="Times New Roman"/>
          <w:color w:val="000000"/>
          <w:sz w:val="28"/>
          <w:szCs w:val="28"/>
          <w:lang w:eastAsia="vi-VN"/>
        </w:rPr>
        <w:t xml:space="preserve"> chúng</w:t>
      </w:r>
      <w:r w:rsidR="00C14DE2" w:rsidRPr="00C14DE2">
        <w:rPr>
          <w:rFonts w:ascii="Times New Roman" w:hAnsi="Times New Roman"/>
          <w:color w:val="000000"/>
          <w:sz w:val="28"/>
          <w:szCs w:val="28"/>
          <w:lang w:eastAsia="vi-VN"/>
        </w:rPr>
        <w:t xml:space="preserve"> tôi sẽ hỏi các con biết trời nắng tiếng Anh đọc như nào không? Trời mưa tiếng Anh đọc như nào? </w:t>
      </w:r>
      <w:r w:rsidR="00FC51D5" w:rsidRPr="00CA494D">
        <w:rPr>
          <w:rFonts w:ascii="Times New Roman" w:hAnsi="Times New Roman"/>
          <w:color w:val="000000"/>
          <w:sz w:val="28"/>
          <w:szCs w:val="28"/>
          <w:lang w:eastAsia="vi-VN"/>
        </w:rPr>
        <w:t xml:space="preserve"> </w:t>
      </w:r>
    </w:p>
    <w:p w14:paraId="349FAF54" w14:textId="7DC0616F" w:rsidR="00FC51D5" w:rsidRPr="00CA494D" w:rsidRDefault="000C0F2A" w:rsidP="004C41F9">
      <w:pPr>
        <w:spacing w:line="312" w:lineRule="auto"/>
        <w:ind w:firstLine="425"/>
        <w:jc w:val="both"/>
        <w:rPr>
          <w:rFonts w:ascii="Times New Roman" w:hAnsi="Times New Roman"/>
          <w:color w:val="000000"/>
          <w:sz w:val="28"/>
          <w:szCs w:val="28"/>
          <w:lang w:eastAsia="vi-VN"/>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ba</w:t>
      </w:r>
      <w:r w:rsidR="00EA5B88" w:rsidRPr="00CA494D">
        <w:rPr>
          <w:rFonts w:ascii="Times New Roman" w:eastAsia="Times New Roman" w:hAnsi="Times New Roman" w:cs="Times New Roman"/>
          <w:sz w:val="28"/>
          <w:szCs w:val="28"/>
        </w:rPr>
        <w:t>:</w:t>
      </w:r>
      <w:r w:rsidR="00F47928">
        <w:rPr>
          <w:rFonts w:ascii="Times New Roman" w:eastAsia="Times New Roman" w:hAnsi="Times New Roman" w:cs="Times New Roman"/>
          <w:sz w:val="28"/>
          <w:szCs w:val="28"/>
        </w:rPr>
        <w:t xml:space="preserve"> </w:t>
      </w:r>
      <w:r w:rsidR="00C14DE2" w:rsidRPr="00C14DE2">
        <w:rPr>
          <w:rFonts w:ascii="Times New Roman" w:hAnsi="Times New Roman"/>
          <w:color w:val="000000"/>
          <w:sz w:val="28"/>
          <w:szCs w:val="28"/>
          <w:lang w:eastAsia="vi-VN"/>
        </w:rPr>
        <w:t>Ở hoạt động góc: ở mỗi chủ đề khác nhau sẽ có những cách lồng ghép việc cho trẻ làm quen với tiếng Anh khác nhau.</w:t>
      </w:r>
      <w:r w:rsidR="00AF57E9" w:rsidRPr="00CA494D">
        <w:rPr>
          <w:rFonts w:ascii="Times New Roman" w:hAnsi="Times New Roman"/>
          <w:color w:val="000000"/>
          <w:sz w:val="28"/>
          <w:szCs w:val="28"/>
          <w:lang w:eastAsia="vi-VN"/>
        </w:rPr>
        <w:t xml:space="preserve"> Chúng</w:t>
      </w:r>
      <w:r w:rsidR="00C14DE2" w:rsidRPr="00C14DE2">
        <w:rPr>
          <w:rFonts w:ascii="Times New Roman" w:hAnsi="Times New Roman"/>
          <w:color w:val="000000"/>
          <w:sz w:val="28"/>
          <w:szCs w:val="28"/>
          <w:lang w:eastAsia="vi-VN"/>
        </w:rPr>
        <w:t xml:space="preserve"> </w:t>
      </w:r>
      <w:r w:rsidR="00AF57E9" w:rsidRPr="00CA494D">
        <w:rPr>
          <w:rFonts w:ascii="Times New Roman" w:hAnsi="Times New Roman"/>
          <w:color w:val="000000"/>
          <w:sz w:val="28"/>
          <w:szCs w:val="28"/>
          <w:lang w:eastAsia="vi-VN"/>
        </w:rPr>
        <w:t>t</w:t>
      </w:r>
      <w:r w:rsidR="00C14DE2" w:rsidRPr="00C14DE2">
        <w:rPr>
          <w:rFonts w:ascii="Times New Roman" w:hAnsi="Times New Roman"/>
          <w:color w:val="000000"/>
          <w:sz w:val="28"/>
          <w:szCs w:val="28"/>
          <w:lang w:eastAsia="vi-VN"/>
        </w:rPr>
        <w:t xml:space="preserve">ôi đã lồng ghép thông qua các sản phẩm mà trẻ thực hiện bằng việc trò chuyện với trẻ. </w:t>
      </w:r>
    </w:p>
    <w:p w14:paraId="6D160BE5" w14:textId="791DA8E3" w:rsidR="00C63306" w:rsidRPr="00CA494D" w:rsidRDefault="00C14DE2" w:rsidP="004C41F9">
      <w:pPr>
        <w:spacing w:line="312" w:lineRule="auto"/>
        <w:ind w:firstLine="425"/>
        <w:jc w:val="both"/>
        <w:rPr>
          <w:rFonts w:ascii="Times New Roman" w:eastAsia="Times New Roman" w:hAnsi="Times New Roman" w:cs="Times New Roman"/>
          <w:sz w:val="28"/>
          <w:szCs w:val="28"/>
        </w:rPr>
      </w:pPr>
      <w:r w:rsidRPr="00C14DE2">
        <w:rPr>
          <w:rFonts w:ascii="Times New Roman" w:hAnsi="Times New Roman"/>
          <w:color w:val="000000"/>
          <w:sz w:val="28"/>
          <w:szCs w:val="28"/>
          <w:lang w:eastAsia="vi-VN"/>
        </w:rPr>
        <w:lastRenderedPageBreak/>
        <w:t>Ví dụ ở góc nghệ thuật</w:t>
      </w:r>
      <w:r w:rsidR="006D5C42" w:rsidRPr="00CA494D">
        <w:rPr>
          <w:rFonts w:ascii="Times New Roman" w:hAnsi="Times New Roman"/>
          <w:color w:val="000000"/>
          <w:sz w:val="28"/>
          <w:szCs w:val="28"/>
          <w:lang w:eastAsia="vi-VN"/>
        </w:rPr>
        <w:t xml:space="preserve"> chúng</w:t>
      </w:r>
      <w:r w:rsidRPr="00C14DE2">
        <w:rPr>
          <w:rFonts w:ascii="Times New Roman" w:hAnsi="Times New Roman"/>
          <w:color w:val="000000"/>
          <w:sz w:val="28"/>
          <w:szCs w:val="28"/>
          <w:lang w:eastAsia="vi-VN"/>
        </w:rPr>
        <w:t xml:space="preserve"> tôi cho trẻ tô màu quả táo, khi</w:t>
      </w:r>
      <w:r w:rsidR="00AF57E9" w:rsidRPr="00CA494D">
        <w:rPr>
          <w:rFonts w:ascii="Times New Roman" w:hAnsi="Times New Roman"/>
          <w:color w:val="000000"/>
          <w:sz w:val="28"/>
          <w:szCs w:val="28"/>
          <w:lang w:eastAsia="vi-VN"/>
        </w:rPr>
        <w:t xml:space="preserve"> chúng</w:t>
      </w:r>
      <w:r w:rsidRPr="00C14DE2">
        <w:rPr>
          <w:rFonts w:ascii="Times New Roman" w:hAnsi="Times New Roman"/>
          <w:color w:val="000000"/>
          <w:sz w:val="28"/>
          <w:szCs w:val="28"/>
          <w:lang w:eastAsia="vi-VN"/>
        </w:rPr>
        <w:t xml:space="preserve"> tôi đến gần</w:t>
      </w:r>
      <w:r w:rsidR="00AF57E9" w:rsidRPr="00CA494D">
        <w:rPr>
          <w:rFonts w:ascii="Times New Roman" w:hAnsi="Times New Roman"/>
          <w:color w:val="000000"/>
          <w:sz w:val="28"/>
          <w:szCs w:val="28"/>
          <w:lang w:eastAsia="vi-VN"/>
        </w:rPr>
        <w:t xml:space="preserve"> chúng</w:t>
      </w:r>
      <w:r w:rsidRPr="00C14DE2">
        <w:rPr>
          <w:rFonts w:ascii="Times New Roman" w:hAnsi="Times New Roman"/>
          <w:color w:val="000000"/>
          <w:sz w:val="28"/>
          <w:szCs w:val="28"/>
          <w:lang w:eastAsia="vi-VN"/>
        </w:rPr>
        <w:t xml:space="preserve"> tôi sẽ hỏi trẻ quả táo phát âm tiếng Anh như nào?</w:t>
      </w:r>
      <w:r w:rsidRPr="002F2D44">
        <w:rPr>
          <w:rFonts w:ascii="Times New Roman" w:hAnsi="Times New Roman"/>
          <w:color w:val="000000"/>
          <w:szCs w:val="28"/>
          <w:lang w:eastAsia="vi-VN"/>
        </w:rPr>
        <w:t xml:space="preserve"> </w:t>
      </w:r>
      <w:r w:rsidRPr="00CA494D">
        <w:rPr>
          <w:rFonts w:ascii="Times New Roman" w:eastAsia="Times New Roman" w:hAnsi="Times New Roman" w:cs="Times New Roman"/>
          <w:sz w:val="28"/>
          <w:szCs w:val="28"/>
        </w:rPr>
        <w:t xml:space="preserve"> </w:t>
      </w:r>
      <w:r w:rsidR="00F47928">
        <w:rPr>
          <w:rFonts w:ascii="Times New Roman" w:eastAsia="Times New Roman" w:hAnsi="Times New Roman" w:cs="Times New Roman"/>
          <w:sz w:val="28"/>
          <w:szCs w:val="28"/>
        </w:rPr>
        <w:t>.</w:t>
      </w:r>
    </w:p>
    <w:p w14:paraId="01D33CFE" w14:textId="1433C69E" w:rsidR="00C63306" w:rsidRPr="00CA494D" w:rsidRDefault="000C0F2A" w:rsidP="00C14DE2">
      <w:pPr>
        <w:spacing w:line="312"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tư</w:t>
      </w:r>
      <w:r w:rsidR="00EA5B88" w:rsidRPr="00CA494D">
        <w:rPr>
          <w:rFonts w:ascii="Times New Roman" w:eastAsia="Times New Roman" w:hAnsi="Times New Roman" w:cs="Times New Roman"/>
          <w:sz w:val="28"/>
          <w:szCs w:val="28"/>
        </w:rPr>
        <w:t>:</w:t>
      </w:r>
      <w:r w:rsidR="00C14DE2" w:rsidRPr="00CA494D">
        <w:rPr>
          <w:rFonts w:ascii="Times New Roman" w:eastAsia="Times New Roman" w:hAnsi="Times New Roman" w:cs="Times New Roman"/>
          <w:sz w:val="28"/>
          <w:szCs w:val="28"/>
        </w:rPr>
        <w:t xml:space="preserve"> </w:t>
      </w:r>
      <w:r w:rsidR="00C14DE2" w:rsidRPr="00C14DE2">
        <w:rPr>
          <w:rFonts w:ascii="Times New Roman" w:hAnsi="Times New Roman"/>
          <w:color w:val="000000"/>
          <w:sz w:val="28"/>
          <w:szCs w:val="28"/>
          <w:lang w:eastAsia="vi-VN"/>
        </w:rPr>
        <w:t>Ở hoạt động chiều:</w:t>
      </w:r>
      <w:r w:rsidR="006D5C42" w:rsidRPr="00CA494D">
        <w:rPr>
          <w:rFonts w:ascii="Times New Roman" w:hAnsi="Times New Roman"/>
          <w:color w:val="000000"/>
          <w:sz w:val="28"/>
          <w:szCs w:val="28"/>
          <w:lang w:eastAsia="vi-VN"/>
        </w:rPr>
        <w:t xml:space="preserve"> </w:t>
      </w:r>
      <w:r w:rsidR="00E8387B" w:rsidRPr="00CA494D">
        <w:rPr>
          <w:rFonts w:ascii="Times New Roman" w:hAnsi="Times New Roman"/>
          <w:color w:val="000000"/>
          <w:sz w:val="28"/>
          <w:szCs w:val="28"/>
          <w:lang w:eastAsia="vi-VN"/>
        </w:rPr>
        <w:t>C</w:t>
      </w:r>
      <w:r w:rsidR="006D5C42" w:rsidRPr="00CA494D">
        <w:rPr>
          <w:rFonts w:ascii="Times New Roman" w:hAnsi="Times New Roman"/>
          <w:color w:val="000000"/>
          <w:sz w:val="28"/>
          <w:szCs w:val="28"/>
          <w:lang w:eastAsia="vi-VN"/>
        </w:rPr>
        <w:t>húng</w:t>
      </w:r>
      <w:r w:rsidR="00C14DE2" w:rsidRPr="00C14DE2">
        <w:rPr>
          <w:rFonts w:ascii="Times New Roman" w:hAnsi="Times New Roman"/>
          <w:color w:val="000000"/>
          <w:sz w:val="28"/>
          <w:szCs w:val="28"/>
          <w:lang w:eastAsia="vi-VN"/>
        </w:rPr>
        <w:t xml:space="preserve"> tôi đã bố trí thời gian phù hợp để cho trẻ xem một số câu chuyện, bộ phim ngắn bằng tiếng Anh hoặc cho trẻ xem các video dạy trẻ học tiếng Anh theo chủ đề như: màu sắc, con số, chữ cái, động vật,… mà không ảnh hưởng đến các hoạt động khác</w:t>
      </w:r>
      <w:r w:rsidR="00C14DE2" w:rsidRPr="00CA494D">
        <w:rPr>
          <w:rFonts w:ascii="Times New Roman" w:hAnsi="Times New Roman"/>
          <w:color w:val="000000"/>
          <w:sz w:val="28"/>
          <w:szCs w:val="28"/>
          <w:lang w:eastAsia="vi-VN"/>
        </w:rPr>
        <w:t>.</w:t>
      </w:r>
    </w:p>
    <w:p w14:paraId="1FD785DC" w14:textId="77170A07" w:rsidR="00C14DE2" w:rsidRPr="00CA494D" w:rsidRDefault="000C0F2A">
      <w:pPr>
        <w:spacing w:line="312"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năm</w:t>
      </w:r>
      <w:r w:rsidR="00EA5B88" w:rsidRPr="00CA494D">
        <w:rPr>
          <w:rFonts w:ascii="Times New Roman" w:eastAsia="Times New Roman" w:hAnsi="Times New Roman" w:cs="Times New Roman"/>
          <w:sz w:val="28"/>
          <w:szCs w:val="28"/>
        </w:rPr>
        <w:t>:</w:t>
      </w:r>
      <w:r w:rsidR="00F47928">
        <w:rPr>
          <w:rFonts w:ascii="Times New Roman" w:eastAsia="Times New Roman" w:hAnsi="Times New Roman" w:cs="Times New Roman"/>
          <w:sz w:val="28"/>
          <w:szCs w:val="28"/>
        </w:rPr>
        <w:t xml:space="preserve"> </w:t>
      </w:r>
      <w:r w:rsidR="00E8387B" w:rsidRPr="00CA494D">
        <w:rPr>
          <w:rFonts w:ascii="Times New Roman" w:hAnsi="Times New Roman"/>
          <w:color w:val="000000"/>
          <w:sz w:val="28"/>
          <w:szCs w:val="28"/>
          <w:lang w:eastAsia="vi-VN"/>
        </w:rPr>
        <w:t>Chúng</w:t>
      </w:r>
      <w:r w:rsidR="00E8387B" w:rsidRPr="00C14DE2">
        <w:rPr>
          <w:rFonts w:ascii="Times New Roman" w:hAnsi="Times New Roman"/>
          <w:color w:val="000000"/>
          <w:sz w:val="28"/>
          <w:szCs w:val="28"/>
          <w:lang w:eastAsia="vi-VN"/>
        </w:rPr>
        <w:t xml:space="preserve"> tôi</w:t>
      </w:r>
      <w:r w:rsidR="00C14DE2" w:rsidRPr="00DD3EE0">
        <w:rPr>
          <w:rFonts w:ascii="Times New Roman" w:eastAsia="Times New Roman" w:hAnsi="Times New Roman" w:cs="Times New Roman"/>
          <w:sz w:val="28"/>
          <w:szCs w:val="28"/>
        </w:rPr>
        <w:t xml:space="preserve"> đã gửi các tài liệu học tập tiếng Anh đơn giản, danh sách bài hát và các ứng dụng học tiếng Anh phù hợp với trẻ 5 - 6 tuổi qua nhóm Zalo liên lạc với phụ huynh để các bậc cha mẹ đồng hành cùng trẻ trong việc học tập.</w:t>
      </w:r>
    </w:p>
    <w:p w14:paraId="2A371B7F" w14:textId="3BB7F32B" w:rsidR="00C63306" w:rsidRPr="00CA494D" w:rsidRDefault="000C0F2A">
      <w:pPr>
        <w:spacing w:line="312"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i/>
          <w:sz w:val="28"/>
          <w:szCs w:val="28"/>
        </w:rPr>
        <w:t xml:space="preserve">+ </w:t>
      </w:r>
      <w:r w:rsidR="00F47928" w:rsidRPr="00EA5B88">
        <w:rPr>
          <w:rFonts w:ascii="Times New Roman" w:eastAsia="Times New Roman" w:hAnsi="Times New Roman" w:cs="Times New Roman"/>
          <w:i/>
          <w:sz w:val="28"/>
          <w:szCs w:val="28"/>
        </w:rPr>
        <w:t>Thứ sáu</w:t>
      </w:r>
      <w:r w:rsidR="00EA5B88" w:rsidRPr="00CA494D">
        <w:rPr>
          <w:rFonts w:ascii="Times New Roman" w:eastAsia="Times New Roman" w:hAnsi="Times New Roman" w:cs="Times New Roman"/>
          <w:sz w:val="28"/>
          <w:szCs w:val="28"/>
        </w:rPr>
        <w:t>:</w:t>
      </w:r>
      <w:r w:rsidR="00F47928">
        <w:rPr>
          <w:rFonts w:ascii="Times New Roman" w:eastAsia="Times New Roman" w:hAnsi="Times New Roman" w:cs="Times New Roman"/>
          <w:sz w:val="28"/>
          <w:szCs w:val="28"/>
        </w:rPr>
        <w:t xml:space="preserve"> </w:t>
      </w:r>
      <w:r w:rsidR="00A17D17" w:rsidRPr="00CA494D">
        <w:rPr>
          <w:rFonts w:ascii="Times New Roman" w:eastAsia="Times New Roman" w:hAnsi="Times New Roman" w:cs="Times New Roman"/>
          <w:sz w:val="28"/>
          <w:szCs w:val="28"/>
        </w:rPr>
        <w:t xml:space="preserve">Trong </w:t>
      </w:r>
      <w:r w:rsidR="00A17D17">
        <w:rPr>
          <w:rFonts w:ascii="Times New Roman" w:eastAsia="Times New Roman" w:hAnsi="Times New Roman" w:cs="Times New Roman"/>
          <w:sz w:val="28"/>
          <w:szCs w:val="28"/>
        </w:rPr>
        <w:t xml:space="preserve">buổi họp phụ huynh </w:t>
      </w:r>
      <w:r w:rsidR="00E8387B" w:rsidRPr="00CA494D">
        <w:rPr>
          <w:rFonts w:ascii="Times New Roman" w:hAnsi="Times New Roman"/>
          <w:color w:val="000000"/>
          <w:sz w:val="28"/>
          <w:szCs w:val="28"/>
          <w:lang w:eastAsia="vi-VN"/>
        </w:rPr>
        <w:t>chúng</w:t>
      </w:r>
      <w:r w:rsidR="00E8387B" w:rsidRPr="00C14DE2">
        <w:rPr>
          <w:rFonts w:ascii="Times New Roman" w:hAnsi="Times New Roman"/>
          <w:color w:val="000000"/>
          <w:sz w:val="28"/>
          <w:szCs w:val="28"/>
          <w:lang w:eastAsia="vi-VN"/>
        </w:rPr>
        <w:t xml:space="preserve"> tôi</w:t>
      </w:r>
      <w:r w:rsidR="00AC0DC9">
        <w:rPr>
          <w:rFonts w:ascii="Times New Roman" w:eastAsia="Times New Roman" w:hAnsi="Times New Roman" w:cs="Times New Roman"/>
          <w:sz w:val="28"/>
          <w:szCs w:val="28"/>
        </w:rPr>
        <w:t xml:space="preserve"> chia sẻ về cách hỗ trợ trẻ làm quen với tiếng Anh tại nhà. Một số gợi ý mà</w:t>
      </w:r>
      <w:r w:rsidR="00E8387B" w:rsidRPr="00CA494D">
        <w:rPr>
          <w:rFonts w:ascii="Times New Roman" w:hAnsi="Times New Roman"/>
          <w:color w:val="000000"/>
          <w:sz w:val="28"/>
          <w:szCs w:val="28"/>
          <w:lang w:eastAsia="vi-VN"/>
        </w:rPr>
        <w:t xml:space="preserve"> chúng</w:t>
      </w:r>
      <w:r w:rsidR="00AC0DC9">
        <w:rPr>
          <w:rFonts w:ascii="Times New Roman" w:eastAsia="Times New Roman" w:hAnsi="Times New Roman" w:cs="Times New Roman"/>
          <w:sz w:val="28"/>
          <w:szCs w:val="28"/>
        </w:rPr>
        <w:t xml:space="preserve"> tôi đã đưa ra như đọc truyện tranh tiếng Anh, nghe nhạc, chơi các trò chơi ngôn ngữ đơn giản</w:t>
      </w:r>
      <w:r w:rsidR="00A17D17" w:rsidRPr="00CA494D">
        <w:rPr>
          <w:rFonts w:ascii="Times New Roman" w:eastAsia="Times New Roman" w:hAnsi="Times New Roman" w:cs="Times New Roman"/>
          <w:sz w:val="28"/>
          <w:szCs w:val="28"/>
        </w:rPr>
        <w:t>.</w:t>
      </w:r>
      <w:r w:rsidR="00AC0DC9" w:rsidRPr="00CA494D">
        <w:rPr>
          <w:rFonts w:ascii="Times New Roman" w:hAnsi="Times New Roman"/>
          <w:color w:val="000000"/>
          <w:sz w:val="28"/>
          <w:szCs w:val="28"/>
          <w:lang w:eastAsia="vi-VN"/>
        </w:rPr>
        <w:t xml:space="preserve"> </w:t>
      </w:r>
    </w:p>
    <w:p w14:paraId="1F26A810" w14:textId="77777777" w:rsidR="00C63306" w:rsidRDefault="00F47928">
      <w:pPr>
        <w:spacing w:line="312"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Sau khi thực hiện giải pháp, trẻ đã tiếp xúc với tiếng Anh một cách tự nhiên hơn trong sinh hoạt hàng ngày, nhờ vào việc sử dụng từ vựng đơn giản và sự phối hợp chặt chẽ với phụ huynh. Các bậc phụ huynh cũng tích cực hỗ trợ trẻ học tiếng Anh tại nhà, giúp trẻ phát triển kỹ năng ngôn ngữ một cách hiệu quả.</w:t>
      </w:r>
    </w:p>
    <w:p w14:paraId="290A27E2" w14:textId="77777777" w:rsidR="00C63306" w:rsidRDefault="00F47928" w:rsidP="005219FA">
      <w:pPr>
        <w:pStyle w:val="Heading2"/>
      </w:pPr>
      <w:bookmarkStart w:id="12" w:name="_Toc186699447"/>
      <w:r>
        <w:t>2. Tính mới, tính sáng tạo</w:t>
      </w:r>
      <w:bookmarkEnd w:id="12"/>
    </w:p>
    <w:p w14:paraId="05A8DA2E" w14:textId="77777777" w:rsidR="00C63306" w:rsidRPr="00CA494D" w:rsidRDefault="00F47928">
      <w:pPr>
        <w:spacing w:line="312" w:lineRule="auto"/>
        <w:ind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Tính mới của đề tài</w:t>
      </w:r>
      <w:r w:rsidR="00EA5B88" w:rsidRPr="00CA494D">
        <w:rPr>
          <w:rFonts w:ascii="Times New Roman" w:eastAsia="Times New Roman" w:hAnsi="Times New Roman" w:cs="Times New Roman"/>
          <w:i/>
          <w:sz w:val="28"/>
          <w:szCs w:val="28"/>
        </w:rPr>
        <w:t>.</w:t>
      </w:r>
    </w:p>
    <w:p w14:paraId="39C6B85B" w14:textId="77777777"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Đề tài này mang tính mới khi áp dụng phương pháp tiếp cận ngôn ngữ tự nhiên, giúp trẻ làm quen với tiếng Anh thông qua các hoạt động thực tế như âm nhạc, trò chơi và sinh hoạt hàng ngày. Việc kết hợp với phụ huynh để trẻ học tiếng Anh cả ở nhà và lớp học tạo ra môi trường học tập liên tục và sinh động, giúp trẻ tiếp cận tiếng Anh một cách tự nhiên.</w:t>
      </w:r>
    </w:p>
    <w:p w14:paraId="179B43E4" w14:textId="77777777" w:rsidR="00C63306" w:rsidRPr="00CA494D" w:rsidRDefault="00F47928">
      <w:pPr>
        <w:spacing w:line="312" w:lineRule="auto"/>
        <w:ind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Tính sáng tạo của đề tài</w:t>
      </w:r>
      <w:r w:rsidR="00EA5B88" w:rsidRPr="00CA494D">
        <w:rPr>
          <w:rFonts w:ascii="Times New Roman" w:eastAsia="Times New Roman" w:hAnsi="Times New Roman" w:cs="Times New Roman"/>
          <w:i/>
          <w:sz w:val="28"/>
          <w:szCs w:val="28"/>
        </w:rPr>
        <w:t>.</w:t>
      </w:r>
    </w:p>
    <w:p w14:paraId="3A884A96" w14:textId="1A52E498" w:rsidR="00C63306" w:rsidRDefault="00F47928">
      <w:pPr>
        <w:spacing w:line="312"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Tính sáng tạo của đề tài thể hiện qua việc kết hợp nhiều phương pháp dạy học như bài hát thiếu nhi, động tác minh họa, và hoạt động sinh hoạt</w:t>
      </w:r>
      <w:r w:rsidR="006D5C42" w:rsidRPr="00CA494D">
        <w:rPr>
          <w:rFonts w:ascii="Times New Roman" w:eastAsia="Times New Roman" w:hAnsi="Times New Roman" w:cs="Times New Roman"/>
          <w:sz w:val="28"/>
          <w:szCs w:val="28"/>
        </w:rPr>
        <w:t xml:space="preserve"> hàng ngày</w:t>
      </w:r>
      <w:r>
        <w:rPr>
          <w:rFonts w:ascii="Times New Roman" w:eastAsia="Times New Roman" w:hAnsi="Times New Roman" w:cs="Times New Roman"/>
          <w:sz w:val="28"/>
          <w:szCs w:val="28"/>
        </w:rPr>
        <w:t xml:space="preserve"> để trẻ học tiếng Anh một cách thú vị. Môi trường học tập bằng tiếng Anh trong lớp học và sự phối hợp với phụ huynh ở nhà tạo cơ hội cho trẻ tiếp xúc tiếng Anh mọi lúc, mọi nơi, nâng cao khả năng giao tiếp và tiếp thu ngôn ngữ.</w:t>
      </w:r>
    </w:p>
    <w:p w14:paraId="19A21E48" w14:textId="77777777" w:rsidR="00C63306" w:rsidRDefault="00F47928" w:rsidP="005219FA">
      <w:pPr>
        <w:pStyle w:val="Heading2"/>
      </w:pPr>
      <w:bookmarkStart w:id="13" w:name="_Toc186699448"/>
      <w:r>
        <w:t>3. Phạm vi ảnh hưởng, khả năng áp dụng của sáng kiến</w:t>
      </w:r>
      <w:bookmarkEnd w:id="13"/>
    </w:p>
    <w:p w14:paraId="7B707610" w14:textId="77777777" w:rsidR="00C63306" w:rsidRPr="00CA494D" w:rsidRDefault="00F47928" w:rsidP="00597352">
      <w:pPr>
        <w:spacing w:line="240" w:lineRule="auto"/>
        <w:ind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Phạm vi ảnh hưởng của sáng kiến</w:t>
      </w:r>
      <w:r w:rsidR="00EA5B88" w:rsidRPr="00CA494D">
        <w:rPr>
          <w:rFonts w:ascii="Times New Roman" w:eastAsia="Times New Roman" w:hAnsi="Times New Roman" w:cs="Times New Roman"/>
          <w:i/>
          <w:sz w:val="28"/>
          <w:szCs w:val="28"/>
        </w:rPr>
        <w:t>.</w:t>
      </w:r>
    </w:p>
    <w:p w14:paraId="246E2FB6" w14:textId="77777777" w:rsidR="00C63306" w:rsidRDefault="00F47928" w:rsidP="00597352">
      <w:pPr>
        <w:spacing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Sáng kiến đã được áp dụng thành công tại Trường Mầm non Sở Dầu và đạt được nhiều hiệu quả tích cực, trẻ được làm quen với tiếng Anh thông qua các bài hát, trò chơi và hoạt động hàng ngày. Nhờ sự kết hợp chặt chẽ giữa giáo viên và </w:t>
      </w:r>
      <w:r>
        <w:rPr>
          <w:rFonts w:ascii="Times New Roman" w:eastAsia="Times New Roman" w:hAnsi="Times New Roman" w:cs="Times New Roman"/>
          <w:sz w:val="28"/>
          <w:szCs w:val="28"/>
        </w:rPr>
        <w:lastRenderedPageBreak/>
        <w:t>phụ huynh, sáng kiến đã tạo ra một môi trường học tập tích cực, giúp trẻ tiếp thu tiếng Anh một cách tự nhiên và hiệu quả.</w:t>
      </w:r>
    </w:p>
    <w:p w14:paraId="3229222C" w14:textId="77777777" w:rsidR="00C63306" w:rsidRDefault="00F47928" w:rsidP="00597352">
      <w:pPr>
        <w:spacing w:line="240" w:lineRule="auto"/>
        <w:ind w:firstLine="425"/>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Khả năng áp dụng và mở rộng</w:t>
      </w:r>
    </w:p>
    <w:p w14:paraId="6F10CFA4" w14:textId="26E8262A" w:rsidR="00C63306" w:rsidRDefault="00F47928" w:rsidP="00597352">
      <w:pPr>
        <w:spacing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Khả năng áp dụng sáng kiến rất rộng, có thể mở rộng sang các trường </w:t>
      </w:r>
      <w:r w:rsidR="00E8387B" w:rsidRPr="00CA494D">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ầm non khác, đặc biệt là những trường có nhu cầu tăng cường khả năng sử dụng ngoại ngữ cho trẻ mầm non. Các </w:t>
      </w:r>
      <w:r w:rsidR="00FB4A7C" w:rsidRPr="00CA494D">
        <w:rPr>
          <w:rFonts w:ascii="Times New Roman" w:eastAsia="Times New Roman" w:hAnsi="Times New Roman" w:cs="Times New Roman"/>
          <w:sz w:val="28"/>
          <w:szCs w:val="28"/>
        </w:rPr>
        <w:t>giải</w:t>
      </w:r>
      <w:r>
        <w:rPr>
          <w:rFonts w:ascii="Times New Roman" w:eastAsia="Times New Roman" w:hAnsi="Times New Roman" w:cs="Times New Roman"/>
          <w:sz w:val="28"/>
          <w:szCs w:val="28"/>
        </w:rPr>
        <w:t xml:space="preserve"> pháp trong sáng kiến có thể dễ dàng áp dụng trong các môi trường giáo dục khác, giúp nâng cao chất lượng giảng dạy và học tập ngoại ngữ cho trẻ nhỏ.</w:t>
      </w:r>
    </w:p>
    <w:p w14:paraId="72FAC8BA" w14:textId="77777777" w:rsidR="00C63306" w:rsidRDefault="00F47928" w:rsidP="00597352">
      <w:pPr>
        <w:pStyle w:val="Heading2"/>
        <w:spacing w:after="120" w:line="240" w:lineRule="auto"/>
      </w:pPr>
      <w:bookmarkStart w:id="14" w:name="_Toc186699449"/>
      <w:r>
        <w:t>4. Hiệu quả, lợi ích thu được từ sáng kiến</w:t>
      </w:r>
      <w:bookmarkEnd w:id="14"/>
    </w:p>
    <w:p w14:paraId="19F3750B" w14:textId="572CF5BB" w:rsidR="00C63306" w:rsidRDefault="00F47928" w:rsidP="00597352">
      <w:pPr>
        <w:spacing w:after="12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khi thực hiện các </w:t>
      </w:r>
      <w:r w:rsidR="009A2F1F" w:rsidRPr="00CA494D">
        <w:rPr>
          <w:rFonts w:ascii="Times New Roman" w:eastAsia="Times New Roman" w:hAnsi="Times New Roman" w:cs="Times New Roman"/>
          <w:sz w:val="28"/>
          <w:szCs w:val="28"/>
        </w:rPr>
        <w:t>giải</w:t>
      </w:r>
      <w:r>
        <w:rPr>
          <w:rFonts w:ascii="Times New Roman" w:eastAsia="Times New Roman" w:hAnsi="Times New Roman" w:cs="Times New Roman"/>
          <w:sz w:val="28"/>
          <w:szCs w:val="28"/>
        </w:rPr>
        <w:t xml:space="preserve"> pháp trên, tôi đã nhận thấy sự thay đổi tích cực rõ rệt ở trẻ, trẻ đã có cơ hội tiếp xúc với tiếng Anh trở nên tự nhiên và hứng thú hơn trong các hoạt động hàng ngày. Các trẻ đã dần quen với việc nghe và sử dụng những từ vựng đơn giản trong các tình huống giao tiếp gần gũi như chào hỏi, hỏi thăm, và gọi tên các đồ vật quen thuộc. Việc tích hợp tiếng Anh vào các hoạt động học và bài hát thiếu nhi giúp trẻ không chỉ học từ vựng mà còn phát triển khả năng nghe, nói và phát âm một cách tự nhiên. Môi trường giáo dục được xây dựng với các tài liệu học tập phong phú, bảng từ vựng và video minh họa đã tạo ra một không gian học tập sinh động, khuyến khích trẻ tham gia tích cực. Sự phối hợp với phụ huynh đã giúp trẻ tiếp xúc với tiếng Anh ngoài lớp học, từ đó tăng cường khả năng ghi nhớ và sử dụng ngôn ngữ. Các trẻ cũng tự tin hơn khi giao tiếp bằng tiếng Anh, thể hiện sự phát triển vượt bậc trong việc làm quen và sử dụng ngôn ngữ này.</w:t>
      </w:r>
    </w:p>
    <w:p w14:paraId="2BDDE902" w14:textId="174F6BE0" w:rsidR="00C63306" w:rsidRDefault="00F47928" w:rsidP="00597352">
      <w:pPr>
        <w:spacing w:after="12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Để minh chứng cho hiệu quả của giải pháp,</w:t>
      </w:r>
      <w:r w:rsidR="00343790" w:rsidRPr="00CA494D">
        <w:rPr>
          <w:rFonts w:ascii="Times New Roman" w:eastAsia="Times New Roman" w:hAnsi="Times New Roman" w:cs="Times New Roman"/>
          <w:sz w:val="28"/>
          <w:szCs w:val="28"/>
        </w:rPr>
        <w:t xml:space="preserve"> chúng</w:t>
      </w:r>
      <w:r>
        <w:rPr>
          <w:rFonts w:ascii="Times New Roman" w:eastAsia="Times New Roman" w:hAnsi="Times New Roman" w:cs="Times New Roman"/>
          <w:sz w:val="28"/>
          <w:szCs w:val="28"/>
        </w:rPr>
        <w:t xml:space="preserve"> tôi đã thực hiện bảng khảo sát so sánh sự thay đổi về nhận thức, năng lực học tập tiếng Anh của 37 trẻ mầm non </w:t>
      </w:r>
      <w:r w:rsidR="00264134" w:rsidRPr="00CA494D">
        <w:rPr>
          <w:rFonts w:ascii="Times New Roman" w:eastAsia="Times New Roman" w:hAnsi="Times New Roman" w:cs="Times New Roman"/>
          <w:sz w:val="28"/>
          <w:szCs w:val="28"/>
        </w:rPr>
        <w:t>lớp</w:t>
      </w:r>
      <w:r>
        <w:rPr>
          <w:rFonts w:ascii="Times New Roman" w:eastAsia="Times New Roman" w:hAnsi="Times New Roman" w:cs="Times New Roman"/>
          <w:sz w:val="28"/>
          <w:szCs w:val="28"/>
        </w:rPr>
        <w:t xml:space="preserve"> 5 tuổi trường Mầm non Sở Dầu trước và sau giải pháp và thu được kết quả như các bảng dưới đây:</w:t>
      </w:r>
    </w:p>
    <w:p w14:paraId="7B40CC89" w14:textId="65BC3613" w:rsidR="00EE1121" w:rsidRPr="00CA494D" w:rsidRDefault="00F47928" w:rsidP="00597352">
      <w:pPr>
        <w:spacing w:after="120" w:line="240" w:lineRule="auto"/>
        <w:ind w:firstLine="425"/>
        <w:jc w:val="center"/>
        <w:rPr>
          <w:rFonts w:ascii="Times New Roman" w:eastAsia="Times New Roman" w:hAnsi="Times New Roman" w:cs="Times New Roman"/>
          <w:i/>
          <w:sz w:val="28"/>
          <w:szCs w:val="28"/>
        </w:rPr>
      </w:pPr>
      <w:r w:rsidRPr="008F6571">
        <w:rPr>
          <w:rFonts w:ascii="Times New Roman" w:eastAsia="Times New Roman" w:hAnsi="Times New Roman" w:cs="Times New Roman"/>
          <w:b/>
          <w:sz w:val="28"/>
          <w:szCs w:val="28"/>
        </w:rPr>
        <w:t xml:space="preserve">Bảng khảo sát so sánh sự thay đổi về nhận thức, năng lực học tập tiếng Anh của trẻ mầm non </w:t>
      </w:r>
      <w:r w:rsidR="00264134" w:rsidRPr="00CA494D">
        <w:rPr>
          <w:rFonts w:ascii="Times New Roman" w:eastAsia="Times New Roman" w:hAnsi="Times New Roman" w:cs="Times New Roman"/>
          <w:b/>
          <w:sz w:val="28"/>
          <w:szCs w:val="28"/>
        </w:rPr>
        <w:t>lớp</w:t>
      </w:r>
      <w:r w:rsidRPr="008F6571">
        <w:rPr>
          <w:rFonts w:ascii="Times New Roman" w:eastAsia="Times New Roman" w:hAnsi="Times New Roman" w:cs="Times New Roman"/>
          <w:b/>
          <w:sz w:val="28"/>
          <w:szCs w:val="28"/>
        </w:rPr>
        <w:t xml:space="preserve"> 5</w:t>
      </w:r>
      <w:r w:rsidR="00EE1121" w:rsidRPr="00CA494D">
        <w:rPr>
          <w:rFonts w:ascii="Times New Roman" w:eastAsia="Times New Roman" w:hAnsi="Times New Roman" w:cs="Times New Roman"/>
          <w:b/>
          <w:sz w:val="28"/>
          <w:szCs w:val="28"/>
        </w:rPr>
        <w:t xml:space="preserve"> tuổi</w:t>
      </w:r>
      <w:r w:rsidRPr="008F6571">
        <w:rPr>
          <w:rFonts w:ascii="Times New Roman" w:eastAsia="Times New Roman" w:hAnsi="Times New Roman" w:cs="Times New Roman"/>
          <w:b/>
          <w:sz w:val="28"/>
          <w:szCs w:val="28"/>
        </w:rPr>
        <w:t xml:space="preserve"> trước và sau giải pháp</w:t>
      </w:r>
      <w:r w:rsidR="00F31C17" w:rsidRPr="00CA494D">
        <w:rPr>
          <w:rFonts w:ascii="Times New Roman" w:eastAsia="Times New Roman" w:hAnsi="Times New Roman" w:cs="Times New Roman"/>
          <w:i/>
          <w:sz w:val="28"/>
          <w:szCs w:val="28"/>
        </w:rPr>
        <w:t>.</w:t>
      </w:r>
    </w:p>
    <w:tbl>
      <w:tblPr>
        <w:tblStyle w:val="a"/>
        <w:tblW w:w="90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3"/>
        <w:gridCol w:w="1150"/>
        <w:gridCol w:w="1107"/>
        <w:gridCol w:w="1106"/>
        <w:gridCol w:w="1107"/>
      </w:tblGrid>
      <w:tr w:rsidR="00C63306" w14:paraId="693610A2" w14:textId="77777777" w:rsidTr="00597352">
        <w:trPr>
          <w:trHeight w:val="411"/>
          <w:tblHeader/>
        </w:trPr>
        <w:tc>
          <w:tcPr>
            <w:tcW w:w="4603" w:type="dxa"/>
            <w:vMerge w:val="restart"/>
            <w:shd w:val="clear" w:color="auto" w:fill="auto"/>
            <w:tcMar>
              <w:top w:w="100" w:type="dxa"/>
              <w:left w:w="100" w:type="dxa"/>
              <w:bottom w:w="100" w:type="dxa"/>
              <w:right w:w="100" w:type="dxa"/>
            </w:tcMar>
          </w:tcPr>
          <w:p w14:paraId="7FF3A9AA"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Tiêu chí</w:t>
            </w:r>
          </w:p>
        </w:tc>
        <w:tc>
          <w:tcPr>
            <w:tcW w:w="2257" w:type="dxa"/>
            <w:gridSpan w:val="2"/>
            <w:shd w:val="clear" w:color="auto" w:fill="auto"/>
            <w:tcMar>
              <w:top w:w="100" w:type="dxa"/>
              <w:left w:w="100" w:type="dxa"/>
              <w:bottom w:w="100" w:type="dxa"/>
              <w:right w:w="100" w:type="dxa"/>
            </w:tcMar>
          </w:tcPr>
          <w:p w14:paraId="41C0CF60"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Trước</w:t>
            </w:r>
          </w:p>
        </w:tc>
        <w:tc>
          <w:tcPr>
            <w:tcW w:w="2213" w:type="dxa"/>
            <w:gridSpan w:val="2"/>
            <w:shd w:val="clear" w:color="auto" w:fill="auto"/>
            <w:tcMar>
              <w:top w:w="100" w:type="dxa"/>
              <w:left w:w="100" w:type="dxa"/>
              <w:bottom w:w="100" w:type="dxa"/>
              <w:right w:w="100" w:type="dxa"/>
            </w:tcMar>
          </w:tcPr>
          <w:p w14:paraId="1CE07004"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Sau</w:t>
            </w:r>
          </w:p>
        </w:tc>
      </w:tr>
      <w:tr w:rsidR="00C63306" w14:paraId="3FD7EE27" w14:textId="77777777" w:rsidTr="00597352">
        <w:trPr>
          <w:trHeight w:val="767"/>
          <w:tblHeader/>
        </w:trPr>
        <w:tc>
          <w:tcPr>
            <w:tcW w:w="4603" w:type="dxa"/>
            <w:vMerge/>
            <w:shd w:val="clear" w:color="auto" w:fill="auto"/>
            <w:tcMar>
              <w:top w:w="100" w:type="dxa"/>
              <w:left w:w="100" w:type="dxa"/>
              <w:bottom w:w="100" w:type="dxa"/>
              <w:right w:w="100" w:type="dxa"/>
            </w:tcMar>
          </w:tcPr>
          <w:p w14:paraId="5A29061E" w14:textId="77777777" w:rsidR="00C63306" w:rsidRDefault="00C63306">
            <w:pPr>
              <w:widowControl w:val="0"/>
              <w:spacing w:line="312" w:lineRule="auto"/>
              <w:jc w:val="center"/>
              <w:rPr>
                <w:rFonts w:ascii="Times New Roman" w:eastAsia="Times New Roman" w:hAnsi="Times New Roman" w:cs="Times New Roman"/>
                <w:b/>
                <w:sz w:val="28"/>
                <w:szCs w:val="28"/>
                <w:highlight w:val="white"/>
              </w:rPr>
            </w:pPr>
          </w:p>
        </w:tc>
        <w:tc>
          <w:tcPr>
            <w:tcW w:w="1150" w:type="dxa"/>
            <w:shd w:val="clear" w:color="auto" w:fill="auto"/>
            <w:tcMar>
              <w:top w:w="100" w:type="dxa"/>
              <w:left w:w="100" w:type="dxa"/>
              <w:bottom w:w="100" w:type="dxa"/>
              <w:right w:w="100" w:type="dxa"/>
            </w:tcMar>
          </w:tcPr>
          <w:p w14:paraId="72DCA2FC"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Số lượng</w:t>
            </w:r>
          </w:p>
        </w:tc>
        <w:tc>
          <w:tcPr>
            <w:tcW w:w="1107" w:type="dxa"/>
            <w:shd w:val="clear" w:color="auto" w:fill="auto"/>
            <w:tcMar>
              <w:top w:w="100" w:type="dxa"/>
              <w:left w:w="100" w:type="dxa"/>
              <w:bottom w:w="100" w:type="dxa"/>
              <w:right w:w="100" w:type="dxa"/>
            </w:tcMar>
          </w:tcPr>
          <w:p w14:paraId="15658194"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Tỉ lệ</w:t>
            </w:r>
          </w:p>
        </w:tc>
        <w:tc>
          <w:tcPr>
            <w:tcW w:w="1106" w:type="dxa"/>
            <w:shd w:val="clear" w:color="auto" w:fill="auto"/>
            <w:tcMar>
              <w:top w:w="100" w:type="dxa"/>
              <w:left w:w="100" w:type="dxa"/>
              <w:bottom w:w="100" w:type="dxa"/>
              <w:right w:w="100" w:type="dxa"/>
            </w:tcMar>
          </w:tcPr>
          <w:p w14:paraId="7228D11F"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Số lượng</w:t>
            </w:r>
          </w:p>
        </w:tc>
        <w:tc>
          <w:tcPr>
            <w:tcW w:w="1107" w:type="dxa"/>
            <w:shd w:val="clear" w:color="auto" w:fill="auto"/>
            <w:tcMar>
              <w:top w:w="100" w:type="dxa"/>
              <w:left w:w="100" w:type="dxa"/>
              <w:bottom w:w="100" w:type="dxa"/>
              <w:right w:w="100" w:type="dxa"/>
            </w:tcMar>
          </w:tcPr>
          <w:p w14:paraId="22EB819B" w14:textId="77777777" w:rsidR="00C63306" w:rsidRDefault="00F47928">
            <w:pPr>
              <w:widowControl w:val="0"/>
              <w:spacing w:line="312"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Tỉ lệ</w:t>
            </w:r>
          </w:p>
        </w:tc>
      </w:tr>
      <w:tr w:rsidR="00C63306" w14:paraId="31586EC8" w14:textId="77777777" w:rsidTr="00E83856">
        <w:trPr>
          <w:trHeight w:val="690"/>
        </w:trPr>
        <w:tc>
          <w:tcPr>
            <w:tcW w:w="4603" w:type="dxa"/>
            <w:shd w:val="clear" w:color="auto" w:fill="auto"/>
            <w:tcMar>
              <w:top w:w="100" w:type="dxa"/>
              <w:left w:w="100" w:type="dxa"/>
              <w:bottom w:w="100" w:type="dxa"/>
              <w:right w:w="100" w:type="dxa"/>
            </w:tcMar>
          </w:tcPr>
          <w:p w14:paraId="59D815A6" w14:textId="77777777" w:rsidR="00C63306" w:rsidRDefault="00F47928">
            <w:pPr>
              <w:spacing w:line="312"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Trẻ nhận biết và gọi được tên các từ vựng thuộc chủ đề đơn giản</w:t>
            </w:r>
          </w:p>
        </w:tc>
        <w:tc>
          <w:tcPr>
            <w:tcW w:w="1150" w:type="dxa"/>
            <w:shd w:val="clear" w:color="auto" w:fill="auto"/>
            <w:tcMar>
              <w:top w:w="100" w:type="dxa"/>
              <w:left w:w="100" w:type="dxa"/>
              <w:bottom w:w="100" w:type="dxa"/>
              <w:right w:w="100" w:type="dxa"/>
            </w:tcMar>
          </w:tcPr>
          <w:p w14:paraId="51C36615"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9/37</w:t>
            </w:r>
          </w:p>
        </w:tc>
        <w:tc>
          <w:tcPr>
            <w:tcW w:w="1107" w:type="dxa"/>
            <w:shd w:val="clear" w:color="auto" w:fill="auto"/>
            <w:tcMar>
              <w:top w:w="100" w:type="dxa"/>
              <w:left w:w="100" w:type="dxa"/>
              <w:bottom w:w="100" w:type="dxa"/>
              <w:right w:w="100" w:type="dxa"/>
            </w:tcMar>
          </w:tcPr>
          <w:p w14:paraId="5030193B"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24%</w:t>
            </w:r>
          </w:p>
        </w:tc>
        <w:tc>
          <w:tcPr>
            <w:tcW w:w="1106" w:type="dxa"/>
            <w:shd w:val="clear" w:color="auto" w:fill="auto"/>
            <w:tcMar>
              <w:top w:w="100" w:type="dxa"/>
              <w:left w:w="100" w:type="dxa"/>
              <w:bottom w:w="100" w:type="dxa"/>
              <w:right w:w="100" w:type="dxa"/>
            </w:tcMar>
          </w:tcPr>
          <w:p w14:paraId="6044D1F6"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33/37</w:t>
            </w:r>
          </w:p>
        </w:tc>
        <w:tc>
          <w:tcPr>
            <w:tcW w:w="1107" w:type="dxa"/>
            <w:shd w:val="clear" w:color="auto" w:fill="auto"/>
            <w:tcMar>
              <w:top w:w="100" w:type="dxa"/>
              <w:left w:w="100" w:type="dxa"/>
              <w:bottom w:w="100" w:type="dxa"/>
              <w:right w:w="100" w:type="dxa"/>
            </w:tcMar>
          </w:tcPr>
          <w:p w14:paraId="4B37A8ED" w14:textId="77777777" w:rsidR="00C63306" w:rsidRDefault="00F47928">
            <w:pPr>
              <w:widowControl w:val="0"/>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89%</w:t>
            </w:r>
          </w:p>
        </w:tc>
      </w:tr>
      <w:tr w:rsidR="00C63306" w14:paraId="41888EE9" w14:textId="77777777" w:rsidTr="005219FA">
        <w:trPr>
          <w:trHeight w:val="541"/>
        </w:trPr>
        <w:tc>
          <w:tcPr>
            <w:tcW w:w="4603" w:type="dxa"/>
            <w:shd w:val="clear" w:color="auto" w:fill="auto"/>
            <w:tcMar>
              <w:top w:w="100" w:type="dxa"/>
              <w:left w:w="100" w:type="dxa"/>
              <w:bottom w:w="100" w:type="dxa"/>
              <w:right w:w="100" w:type="dxa"/>
            </w:tcMar>
          </w:tcPr>
          <w:p w14:paraId="289EAA9A" w14:textId="77777777" w:rsidR="00C63306" w:rsidRDefault="00F47928">
            <w:pPr>
              <w:spacing w:line="312"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Trẻ phát âm đúng các từ vựng tiếng Anh đơn giản</w:t>
            </w:r>
          </w:p>
        </w:tc>
        <w:tc>
          <w:tcPr>
            <w:tcW w:w="1150" w:type="dxa"/>
            <w:shd w:val="clear" w:color="auto" w:fill="auto"/>
            <w:tcMar>
              <w:top w:w="100" w:type="dxa"/>
              <w:left w:w="100" w:type="dxa"/>
              <w:bottom w:w="100" w:type="dxa"/>
              <w:right w:w="100" w:type="dxa"/>
            </w:tcMar>
          </w:tcPr>
          <w:p w14:paraId="6A039568"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11/37</w:t>
            </w:r>
          </w:p>
        </w:tc>
        <w:tc>
          <w:tcPr>
            <w:tcW w:w="1107" w:type="dxa"/>
            <w:shd w:val="clear" w:color="auto" w:fill="auto"/>
            <w:tcMar>
              <w:top w:w="100" w:type="dxa"/>
              <w:left w:w="100" w:type="dxa"/>
              <w:bottom w:w="100" w:type="dxa"/>
              <w:right w:w="100" w:type="dxa"/>
            </w:tcMar>
          </w:tcPr>
          <w:p w14:paraId="2687B137"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30%</w:t>
            </w:r>
          </w:p>
        </w:tc>
        <w:tc>
          <w:tcPr>
            <w:tcW w:w="1106" w:type="dxa"/>
            <w:shd w:val="clear" w:color="auto" w:fill="auto"/>
            <w:tcMar>
              <w:top w:w="100" w:type="dxa"/>
              <w:left w:w="100" w:type="dxa"/>
              <w:bottom w:w="100" w:type="dxa"/>
              <w:right w:w="100" w:type="dxa"/>
            </w:tcMar>
          </w:tcPr>
          <w:p w14:paraId="3EA65D2D"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31/37</w:t>
            </w:r>
          </w:p>
        </w:tc>
        <w:tc>
          <w:tcPr>
            <w:tcW w:w="1107" w:type="dxa"/>
            <w:shd w:val="clear" w:color="auto" w:fill="auto"/>
            <w:tcMar>
              <w:top w:w="100" w:type="dxa"/>
              <w:left w:w="100" w:type="dxa"/>
              <w:bottom w:w="100" w:type="dxa"/>
              <w:right w:w="100" w:type="dxa"/>
            </w:tcMar>
          </w:tcPr>
          <w:p w14:paraId="0F516B28" w14:textId="77777777" w:rsidR="00C63306" w:rsidRDefault="00F47928">
            <w:pPr>
              <w:widowControl w:val="0"/>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84%</w:t>
            </w:r>
          </w:p>
        </w:tc>
      </w:tr>
      <w:tr w:rsidR="00C63306" w14:paraId="7FBFCD1D" w14:textId="77777777" w:rsidTr="005219FA">
        <w:trPr>
          <w:trHeight w:val="541"/>
        </w:trPr>
        <w:tc>
          <w:tcPr>
            <w:tcW w:w="4603" w:type="dxa"/>
            <w:shd w:val="clear" w:color="auto" w:fill="auto"/>
            <w:tcMar>
              <w:top w:w="100" w:type="dxa"/>
              <w:left w:w="100" w:type="dxa"/>
              <w:bottom w:w="100" w:type="dxa"/>
              <w:right w:w="100" w:type="dxa"/>
            </w:tcMar>
          </w:tcPr>
          <w:p w14:paraId="2EDF4F05" w14:textId="77777777" w:rsidR="00C63306" w:rsidRDefault="00F47928">
            <w:pPr>
              <w:spacing w:line="312"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Trẻ hiểu được ý nghĩa cơ bản của từ vựng tiếng Anh</w:t>
            </w:r>
          </w:p>
        </w:tc>
        <w:tc>
          <w:tcPr>
            <w:tcW w:w="1150" w:type="dxa"/>
            <w:shd w:val="clear" w:color="auto" w:fill="auto"/>
            <w:tcMar>
              <w:top w:w="100" w:type="dxa"/>
              <w:left w:w="100" w:type="dxa"/>
              <w:bottom w:w="100" w:type="dxa"/>
              <w:right w:w="100" w:type="dxa"/>
            </w:tcMar>
          </w:tcPr>
          <w:p w14:paraId="47E74C81"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8/37</w:t>
            </w:r>
          </w:p>
        </w:tc>
        <w:tc>
          <w:tcPr>
            <w:tcW w:w="1107" w:type="dxa"/>
            <w:shd w:val="clear" w:color="auto" w:fill="auto"/>
            <w:tcMar>
              <w:top w:w="100" w:type="dxa"/>
              <w:left w:w="100" w:type="dxa"/>
              <w:bottom w:w="100" w:type="dxa"/>
              <w:right w:w="100" w:type="dxa"/>
            </w:tcMar>
          </w:tcPr>
          <w:p w14:paraId="0F6EDAF7"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22%</w:t>
            </w:r>
          </w:p>
        </w:tc>
        <w:tc>
          <w:tcPr>
            <w:tcW w:w="1106" w:type="dxa"/>
            <w:shd w:val="clear" w:color="auto" w:fill="auto"/>
            <w:tcMar>
              <w:top w:w="100" w:type="dxa"/>
              <w:left w:w="100" w:type="dxa"/>
              <w:bottom w:w="100" w:type="dxa"/>
              <w:right w:w="100" w:type="dxa"/>
            </w:tcMar>
          </w:tcPr>
          <w:p w14:paraId="2AD2F100"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29/37</w:t>
            </w:r>
          </w:p>
        </w:tc>
        <w:tc>
          <w:tcPr>
            <w:tcW w:w="1107" w:type="dxa"/>
            <w:shd w:val="clear" w:color="auto" w:fill="auto"/>
            <w:tcMar>
              <w:top w:w="100" w:type="dxa"/>
              <w:left w:w="100" w:type="dxa"/>
              <w:bottom w:w="100" w:type="dxa"/>
              <w:right w:w="100" w:type="dxa"/>
            </w:tcMar>
          </w:tcPr>
          <w:p w14:paraId="79745A79" w14:textId="77777777" w:rsidR="00C63306" w:rsidRDefault="00F47928">
            <w:pPr>
              <w:widowControl w:val="0"/>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78%</w:t>
            </w:r>
          </w:p>
        </w:tc>
      </w:tr>
      <w:tr w:rsidR="00C63306" w14:paraId="07F1EC36" w14:textId="77777777" w:rsidTr="005219FA">
        <w:trPr>
          <w:trHeight w:val="511"/>
        </w:trPr>
        <w:tc>
          <w:tcPr>
            <w:tcW w:w="4603" w:type="dxa"/>
            <w:shd w:val="clear" w:color="auto" w:fill="auto"/>
            <w:tcMar>
              <w:top w:w="100" w:type="dxa"/>
              <w:left w:w="100" w:type="dxa"/>
              <w:bottom w:w="100" w:type="dxa"/>
              <w:right w:w="100" w:type="dxa"/>
            </w:tcMar>
          </w:tcPr>
          <w:p w14:paraId="7C2CC6CB" w14:textId="77777777" w:rsidR="00C63306" w:rsidRDefault="00F47928">
            <w:pPr>
              <w:spacing w:line="312"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Trẻ ghi nhớ được các từ vựng tiếng Anh đã học</w:t>
            </w:r>
          </w:p>
        </w:tc>
        <w:tc>
          <w:tcPr>
            <w:tcW w:w="1150" w:type="dxa"/>
            <w:shd w:val="clear" w:color="auto" w:fill="auto"/>
            <w:tcMar>
              <w:top w:w="100" w:type="dxa"/>
              <w:left w:w="100" w:type="dxa"/>
              <w:bottom w:w="100" w:type="dxa"/>
              <w:right w:w="100" w:type="dxa"/>
            </w:tcMar>
          </w:tcPr>
          <w:p w14:paraId="5CD36449"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10/37</w:t>
            </w:r>
          </w:p>
        </w:tc>
        <w:tc>
          <w:tcPr>
            <w:tcW w:w="1107" w:type="dxa"/>
            <w:shd w:val="clear" w:color="auto" w:fill="auto"/>
            <w:tcMar>
              <w:top w:w="100" w:type="dxa"/>
              <w:left w:w="100" w:type="dxa"/>
              <w:bottom w:w="100" w:type="dxa"/>
              <w:right w:w="100" w:type="dxa"/>
            </w:tcMar>
          </w:tcPr>
          <w:p w14:paraId="34BB3F2E"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27%</w:t>
            </w:r>
          </w:p>
        </w:tc>
        <w:tc>
          <w:tcPr>
            <w:tcW w:w="1106" w:type="dxa"/>
            <w:shd w:val="clear" w:color="auto" w:fill="auto"/>
            <w:tcMar>
              <w:top w:w="100" w:type="dxa"/>
              <w:left w:w="100" w:type="dxa"/>
              <w:bottom w:w="100" w:type="dxa"/>
              <w:right w:w="100" w:type="dxa"/>
            </w:tcMar>
          </w:tcPr>
          <w:p w14:paraId="0E738874"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30/37</w:t>
            </w:r>
          </w:p>
        </w:tc>
        <w:tc>
          <w:tcPr>
            <w:tcW w:w="1107" w:type="dxa"/>
            <w:shd w:val="clear" w:color="auto" w:fill="auto"/>
            <w:tcMar>
              <w:top w:w="100" w:type="dxa"/>
              <w:left w:w="100" w:type="dxa"/>
              <w:bottom w:w="100" w:type="dxa"/>
              <w:right w:w="100" w:type="dxa"/>
            </w:tcMar>
          </w:tcPr>
          <w:p w14:paraId="01467B39" w14:textId="77777777" w:rsidR="00C63306" w:rsidRDefault="00F47928">
            <w:pPr>
              <w:widowControl w:val="0"/>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81%</w:t>
            </w:r>
          </w:p>
        </w:tc>
      </w:tr>
      <w:tr w:rsidR="00C63306" w14:paraId="04DE6EA7" w14:textId="77777777" w:rsidTr="005219FA">
        <w:trPr>
          <w:trHeight w:val="833"/>
        </w:trPr>
        <w:tc>
          <w:tcPr>
            <w:tcW w:w="4603" w:type="dxa"/>
            <w:shd w:val="clear" w:color="auto" w:fill="auto"/>
            <w:tcMar>
              <w:top w:w="100" w:type="dxa"/>
              <w:left w:w="100" w:type="dxa"/>
              <w:bottom w:w="100" w:type="dxa"/>
              <w:right w:w="100" w:type="dxa"/>
            </w:tcMar>
          </w:tcPr>
          <w:p w14:paraId="66FF976D" w14:textId="77777777" w:rsidR="00C63306" w:rsidRDefault="00F47928">
            <w:pPr>
              <w:spacing w:line="312"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Trẻ sử dụng được một số câu giao tiếp tiếng Anh đơn giản</w:t>
            </w:r>
          </w:p>
        </w:tc>
        <w:tc>
          <w:tcPr>
            <w:tcW w:w="1150" w:type="dxa"/>
            <w:shd w:val="clear" w:color="auto" w:fill="auto"/>
            <w:tcMar>
              <w:top w:w="100" w:type="dxa"/>
              <w:left w:w="100" w:type="dxa"/>
              <w:bottom w:w="100" w:type="dxa"/>
              <w:right w:w="100" w:type="dxa"/>
            </w:tcMar>
          </w:tcPr>
          <w:p w14:paraId="766124B2"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7/37</w:t>
            </w:r>
          </w:p>
        </w:tc>
        <w:tc>
          <w:tcPr>
            <w:tcW w:w="1107" w:type="dxa"/>
            <w:shd w:val="clear" w:color="auto" w:fill="auto"/>
            <w:tcMar>
              <w:top w:w="100" w:type="dxa"/>
              <w:left w:w="100" w:type="dxa"/>
              <w:bottom w:w="100" w:type="dxa"/>
              <w:right w:w="100" w:type="dxa"/>
            </w:tcMar>
          </w:tcPr>
          <w:p w14:paraId="07C9BEFF"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19%</w:t>
            </w:r>
          </w:p>
        </w:tc>
        <w:tc>
          <w:tcPr>
            <w:tcW w:w="1106" w:type="dxa"/>
            <w:shd w:val="clear" w:color="auto" w:fill="auto"/>
            <w:tcMar>
              <w:top w:w="100" w:type="dxa"/>
              <w:left w:w="100" w:type="dxa"/>
              <w:bottom w:w="100" w:type="dxa"/>
              <w:right w:w="100" w:type="dxa"/>
            </w:tcMar>
          </w:tcPr>
          <w:p w14:paraId="61B0F9B4" w14:textId="77777777" w:rsidR="00C63306" w:rsidRDefault="00F47928">
            <w:pPr>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26/37</w:t>
            </w:r>
          </w:p>
        </w:tc>
        <w:tc>
          <w:tcPr>
            <w:tcW w:w="1107" w:type="dxa"/>
            <w:shd w:val="clear" w:color="auto" w:fill="auto"/>
            <w:tcMar>
              <w:top w:w="100" w:type="dxa"/>
              <w:left w:w="100" w:type="dxa"/>
              <w:bottom w:w="100" w:type="dxa"/>
              <w:right w:w="100" w:type="dxa"/>
            </w:tcMar>
          </w:tcPr>
          <w:p w14:paraId="5D6849A7" w14:textId="77777777" w:rsidR="00C63306" w:rsidRDefault="00F47928">
            <w:pPr>
              <w:widowControl w:val="0"/>
              <w:spacing w:line="312"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70%</w:t>
            </w:r>
          </w:p>
        </w:tc>
      </w:tr>
    </w:tbl>
    <w:p w14:paraId="6447AE1E" w14:textId="77777777" w:rsidR="005219FA" w:rsidRDefault="005219FA" w:rsidP="00597352">
      <w:pPr>
        <w:spacing w:before="240" w:line="312" w:lineRule="auto"/>
        <w:jc w:val="both"/>
        <w:rPr>
          <w:rFonts w:ascii="Times New Roman" w:eastAsia="Times New Roman" w:hAnsi="Times New Roman" w:cs="Times New Roman"/>
          <w:sz w:val="28"/>
          <w:szCs w:val="28"/>
          <w:lang w:val="vi-VN"/>
        </w:rPr>
      </w:pPr>
      <w:r w:rsidRPr="000823C8">
        <w:rPr>
          <w:rFonts w:ascii="Times New Roman" w:eastAsia="Times New Roman" w:hAnsi="Times New Roman" w:cs="Times New Roman"/>
          <w:noProof/>
          <w:sz w:val="28"/>
          <w:szCs w:val="28"/>
          <w:lang w:val="en-US"/>
        </w:rPr>
        <w:drawing>
          <wp:inline distT="0" distB="0" distL="0" distR="0" wp14:anchorId="220297F6" wp14:editId="588C8132">
            <wp:extent cx="5761990" cy="2692605"/>
            <wp:effectExtent l="0" t="0" r="10160" b="12700"/>
            <wp:docPr id="11580816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EFB09B" w14:textId="6D64D01B" w:rsidR="00C63306" w:rsidRDefault="00F47928" w:rsidP="00863A32">
      <w:pPr>
        <w:spacing w:line="240" w:lineRule="auto"/>
        <w:ind w:firstLine="43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Nhìn vào bảng khảo sát này,</w:t>
      </w:r>
      <w:r w:rsidR="00343790" w:rsidRPr="00CA494D">
        <w:rPr>
          <w:rFonts w:ascii="Times New Roman" w:eastAsia="Times New Roman" w:hAnsi="Times New Roman" w:cs="Times New Roman"/>
          <w:sz w:val="28"/>
          <w:szCs w:val="28"/>
          <w:lang w:val="vi-VN"/>
        </w:rPr>
        <w:t xml:space="preserve"> chúng</w:t>
      </w:r>
      <w:r>
        <w:rPr>
          <w:rFonts w:ascii="Times New Roman" w:eastAsia="Times New Roman" w:hAnsi="Times New Roman" w:cs="Times New Roman"/>
          <w:sz w:val="28"/>
          <w:szCs w:val="28"/>
        </w:rPr>
        <w:t xml:space="preserve"> tôi nhận thấy rõ sự thay đổi tích cực về nhận thức, năng lực học tập tiếng Anh của trẻ mầm non </w:t>
      </w:r>
      <w:r w:rsidR="00264134" w:rsidRPr="00CA494D">
        <w:rPr>
          <w:rFonts w:ascii="Times New Roman" w:eastAsia="Times New Roman" w:hAnsi="Times New Roman" w:cs="Times New Roman"/>
          <w:sz w:val="28"/>
          <w:szCs w:val="28"/>
          <w:lang w:val="vi-VN"/>
        </w:rPr>
        <w:t xml:space="preserve">lớp </w:t>
      </w:r>
      <w:r>
        <w:rPr>
          <w:rFonts w:ascii="Times New Roman" w:eastAsia="Times New Roman" w:hAnsi="Times New Roman" w:cs="Times New Roman"/>
          <w:sz w:val="28"/>
          <w:szCs w:val="28"/>
        </w:rPr>
        <w:t xml:space="preserve">5 tuổi sau khi thực hiện giải pháp. Đầu tiên, tỷ lệ trẻ nhận biết và gọi được tên các từ vựng thuộc chủ đề đơn giản đã tăng từ 24% lên 89%. Tiếp theo, tỷ lệ trẻ phát âm đúng các từ vựng tiếng Anh đơn giản đã đạt 84% trong khi trước đó chỉ dừng lại ở 30%. Bên cạnh đó, tỷ lệ trẻ hiểu được ý nghĩa cơ bản của từ vựng tiếng Anh cũng tăng từ 22% lên 78%. Ngoài ra, tỷ lệ trẻ ghi nhớ được các từ vựng tiếng Anh đã học đạt khoảng 81% trong khi con số này trước thời điểm áp dụng </w:t>
      </w:r>
      <w:r w:rsidR="009A2F1F" w:rsidRPr="00CA494D">
        <w:rPr>
          <w:rFonts w:ascii="Times New Roman" w:eastAsia="Times New Roman" w:hAnsi="Times New Roman" w:cs="Times New Roman"/>
          <w:sz w:val="28"/>
          <w:szCs w:val="28"/>
        </w:rPr>
        <w:t xml:space="preserve">các giải pháp </w:t>
      </w:r>
      <w:r>
        <w:rPr>
          <w:rFonts w:ascii="Times New Roman" w:eastAsia="Times New Roman" w:hAnsi="Times New Roman" w:cs="Times New Roman"/>
          <w:sz w:val="28"/>
          <w:szCs w:val="28"/>
        </w:rPr>
        <w:t>chỉ dừng lại ở 27%. Cuối cùng, tỷ lệ trẻ sử dụng được một số câu giao tiếp tiếng Anh đơn giản cũng đã tăng lên 51% so với trước đây.</w:t>
      </w:r>
    </w:p>
    <w:p w14:paraId="0256FFE1" w14:textId="07303926" w:rsidR="00D5137B" w:rsidRPr="00CA494D" w:rsidRDefault="00343790" w:rsidP="00343790">
      <w:pPr>
        <w:widowControl w:val="0"/>
        <w:spacing w:line="240" w:lineRule="auto"/>
        <w:jc w:val="both"/>
        <w:rPr>
          <w:rFonts w:ascii="Times New Roman" w:eastAsia="Times New Roman" w:hAnsi="Times New Roman" w:cs="Times New Roman"/>
          <w:b/>
          <w:sz w:val="28"/>
          <w:szCs w:val="28"/>
        </w:rPr>
      </w:pPr>
      <w:r w:rsidRPr="00CA494D">
        <w:rPr>
          <w:rFonts w:ascii="Times New Roman" w:eastAsia="Times New Roman" w:hAnsi="Times New Roman" w:cs="Times New Roman"/>
          <w:b/>
          <w:sz w:val="28"/>
          <w:szCs w:val="28"/>
        </w:rPr>
        <w:t xml:space="preserve">        </w:t>
      </w:r>
      <w:r w:rsidR="00F47928">
        <w:rPr>
          <w:rFonts w:ascii="Times New Roman" w:eastAsia="Times New Roman" w:hAnsi="Times New Roman" w:cs="Times New Roman"/>
          <w:b/>
          <w:sz w:val="28"/>
          <w:szCs w:val="28"/>
        </w:rPr>
        <w:t>* Lợi ích kinh tế:</w:t>
      </w:r>
    </w:p>
    <w:p w14:paraId="5EA31ED9" w14:textId="5E4070F3" w:rsidR="00D5137B" w:rsidRPr="00CA494D" w:rsidRDefault="00343790" w:rsidP="00343790">
      <w:pPr>
        <w:widowControl w:val="0"/>
        <w:spacing w:line="240" w:lineRule="auto"/>
        <w:jc w:val="both"/>
        <w:rPr>
          <w:rFonts w:ascii="Times New Roman" w:hAnsi="Times New Roman"/>
          <w:kern w:val="16"/>
          <w:sz w:val="28"/>
          <w:szCs w:val="28"/>
        </w:rPr>
      </w:pPr>
      <w:r w:rsidRPr="00CA494D">
        <w:rPr>
          <w:rFonts w:ascii="Times New Roman" w:hAnsi="Times New Roman"/>
          <w:bCs/>
          <w:kern w:val="16"/>
          <w:szCs w:val="28"/>
        </w:rPr>
        <w:t xml:space="preserve">          </w:t>
      </w:r>
      <w:r w:rsidR="00D5137B" w:rsidRPr="00D5137B">
        <w:rPr>
          <w:rFonts w:ascii="Times New Roman" w:hAnsi="Times New Roman"/>
          <w:bCs/>
          <w:kern w:val="16"/>
          <w:szCs w:val="28"/>
        </w:rPr>
        <w:t xml:space="preserve"> </w:t>
      </w:r>
      <w:r w:rsidR="00D5137B" w:rsidRPr="00D5137B">
        <w:rPr>
          <w:rFonts w:ascii="Times New Roman" w:hAnsi="Times New Roman"/>
          <w:bCs/>
          <w:kern w:val="16"/>
          <w:sz w:val="28"/>
          <w:szCs w:val="28"/>
        </w:rPr>
        <w:t>C</w:t>
      </w:r>
      <w:r w:rsidR="00D5137B" w:rsidRPr="00D5137B">
        <w:rPr>
          <w:rFonts w:ascii="Times New Roman" w:hAnsi="Times New Roman"/>
          <w:kern w:val="16"/>
          <w:sz w:val="28"/>
          <w:szCs w:val="28"/>
        </w:rPr>
        <w:t xml:space="preserve">ác </w:t>
      </w:r>
      <w:r w:rsidR="009A2F1F" w:rsidRPr="00CA494D">
        <w:rPr>
          <w:rFonts w:ascii="Times New Roman" w:hAnsi="Times New Roman"/>
          <w:kern w:val="16"/>
          <w:sz w:val="28"/>
          <w:szCs w:val="28"/>
        </w:rPr>
        <w:t>giải</w:t>
      </w:r>
      <w:r w:rsidR="00D5137B" w:rsidRPr="00D5137B">
        <w:rPr>
          <w:rFonts w:ascii="Times New Roman" w:hAnsi="Times New Roman"/>
          <w:kern w:val="16"/>
          <w:sz w:val="28"/>
          <w:szCs w:val="28"/>
        </w:rPr>
        <w:t xml:space="preserve"> pháp thực hiện không cần phải bỏ ra chi phí nhưng vẫn có thể áp dụng hiệu quả. Đa số các </w:t>
      </w:r>
      <w:r w:rsidR="009A2F1F" w:rsidRPr="00CA494D">
        <w:rPr>
          <w:rFonts w:ascii="Times New Roman" w:hAnsi="Times New Roman"/>
          <w:kern w:val="16"/>
          <w:sz w:val="28"/>
          <w:szCs w:val="28"/>
        </w:rPr>
        <w:t>giải</w:t>
      </w:r>
      <w:r w:rsidR="00D5137B" w:rsidRPr="00D5137B">
        <w:rPr>
          <w:rFonts w:ascii="Times New Roman" w:hAnsi="Times New Roman"/>
          <w:kern w:val="16"/>
          <w:sz w:val="28"/>
          <w:szCs w:val="28"/>
        </w:rPr>
        <w:t xml:space="preserve"> pháp sử dụng ứng dụng công nghệ thông tin nên rất hiệu quả về mặt kinh tế</w:t>
      </w:r>
      <w:r w:rsidR="00D5137B" w:rsidRPr="00CA494D">
        <w:rPr>
          <w:rFonts w:ascii="Times New Roman" w:hAnsi="Times New Roman"/>
          <w:kern w:val="16"/>
          <w:sz w:val="28"/>
          <w:szCs w:val="28"/>
        </w:rPr>
        <w:t>.</w:t>
      </w:r>
    </w:p>
    <w:p w14:paraId="49502533" w14:textId="005031A4" w:rsidR="0091011A" w:rsidRPr="00CA494D" w:rsidRDefault="0091011A" w:rsidP="00630A4B">
      <w:pPr>
        <w:spacing w:line="240" w:lineRule="auto"/>
        <w:ind w:firstLine="425"/>
        <w:jc w:val="both"/>
        <w:rPr>
          <w:rFonts w:ascii="Times New Roman" w:eastAsia="Times New Roman" w:hAnsi="Times New Roman" w:cs="Times New Roman"/>
          <w:sz w:val="28"/>
          <w:szCs w:val="28"/>
        </w:rPr>
      </w:pPr>
      <w:r w:rsidRPr="00CA494D">
        <w:rPr>
          <w:rFonts w:ascii="Times New Roman" w:hAnsi="Times New Roman"/>
          <w:color w:val="000000"/>
          <w:kern w:val="16"/>
          <w:sz w:val="28"/>
          <w:szCs w:val="28"/>
        </w:rPr>
        <w:t xml:space="preserve">   </w:t>
      </w:r>
      <w:r w:rsidR="00BC5D92" w:rsidRPr="00BC5D92">
        <w:rPr>
          <w:rFonts w:ascii="Times New Roman" w:hAnsi="Times New Roman"/>
          <w:color w:val="000000"/>
          <w:kern w:val="16"/>
          <w:sz w:val="28"/>
          <w:szCs w:val="28"/>
        </w:rPr>
        <w:t>Môi trường lớp học được trang trí đẹp, có thêm nhiều đồ chơi tự tạo từ các nguyên vật liệu có sẵn tại địa phương, phế liệu do phụ huynh đóng góp cho trẻ hoạt độ</w:t>
      </w:r>
      <w:r w:rsidR="00BC5D92">
        <w:rPr>
          <w:rFonts w:ascii="Times New Roman" w:hAnsi="Times New Roman"/>
          <w:color w:val="000000"/>
          <w:kern w:val="16"/>
          <w:sz w:val="28"/>
          <w:szCs w:val="28"/>
        </w:rPr>
        <w:t xml:space="preserve">ng </w:t>
      </w:r>
      <w:r w:rsidR="00BC5D92" w:rsidRPr="00BC5D92">
        <w:rPr>
          <w:rFonts w:ascii="Times New Roman" w:hAnsi="Times New Roman"/>
          <w:color w:val="000000"/>
          <w:kern w:val="16"/>
          <w:sz w:val="28"/>
          <w:szCs w:val="28"/>
        </w:rPr>
        <w:t>không tốn kém về kinh phí. Tận dụng được các nguyên liệu, phế liệu đã qua sử dụng, làm giảm lượng rác thải, trẻ được tham gia trải nghiệm hứng thú mà thiết thự</w:t>
      </w:r>
      <w:r w:rsidR="00BC5D92">
        <w:rPr>
          <w:rFonts w:ascii="Times New Roman" w:hAnsi="Times New Roman"/>
          <w:color w:val="000000"/>
          <w:kern w:val="16"/>
          <w:sz w:val="28"/>
          <w:szCs w:val="28"/>
        </w:rPr>
        <w:t>c</w:t>
      </w:r>
      <w:r w:rsidR="00BC5D92" w:rsidRPr="00CA494D">
        <w:rPr>
          <w:rFonts w:ascii="Times New Roman" w:hAnsi="Times New Roman"/>
          <w:color w:val="000000"/>
          <w:kern w:val="16"/>
          <w:sz w:val="28"/>
          <w:szCs w:val="28"/>
        </w:rPr>
        <w:t xml:space="preserve">, </w:t>
      </w:r>
      <w:r w:rsidR="00F47928">
        <w:rPr>
          <w:rFonts w:ascii="Times New Roman" w:eastAsia="Times New Roman" w:hAnsi="Times New Roman" w:cs="Times New Roman"/>
          <w:sz w:val="28"/>
          <w:szCs w:val="28"/>
        </w:rPr>
        <w:t xml:space="preserve"> giúp tiết kiệm thời gian và nguồn lực trong việc dạy tiếng Anh cho </w:t>
      </w:r>
      <w:r w:rsidR="00F47928">
        <w:rPr>
          <w:rFonts w:ascii="Times New Roman" w:eastAsia="Times New Roman" w:hAnsi="Times New Roman" w:cs="Times New Roman"/>
          <w:sz w:val="28"/>
          <w:szCs w:val="28"/>
        </w:rPr>
        <w:lastRenderedPageBreak/>
        <w:t>trẻ mầm non, vì phương pháp tích hợp tiếng Anh vào các hoạt động học tập và sinh hoạt hàng ngày là một hình thức học tự nhiên, không cần phải đầu tư quá nhiều vào các lớp học ngoại ngữ đắt đỏ</w:t>
      </w:r>
    </w:p>
    <w:p w14:paraId="521446DD" w14:textId="57424F65" w:rsidR="00705BB0" w:rsidRPr="00CA494D" w:rsidRDefault="00705BB0" w:rsidP="00A30A6E">
      <w:pPr>
        <w:spacing w:line="240"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sz w:val="28"/>
          <w:szCs w:val="28"/>
        </w:rPr>
        <w:t xml:space="preserve">   - Để có được chất lượng hiệu quả tiếng Anh như trên đối với trẻ thì trẻ phải tham gia thời lượng ôn tập thêm 2 buổi/ tuần của trung tâm tại trường. Nhưng khi chúng tôi áp dụng các giải pháp trên để nâng cao chất lượng làm quen với tiếng Anh cho trẻ đã làm lợi về mặt kinh tế cho phụ huynh</w:t>
      </w:r>
      <w:r w:rsidR="00A30A6E" w:rsidRPr="00CA494D">
        <w:rPr>
          <w:rFonts w:ascii="Times New Roman" w:eastAsia="Times New Roman" w:hAnsi="Times New Roman" w:cs="Times New Roman"/>
          <w:sz w:val="28"/>
          <w:szCs w:val="28"/>
        </w:rPr>
        <w:t xml:space="preserve"> tại lớp chúng tôi</w:t>
      </w:r>
      <w:r w:rsidRPr="00CA494D">
        <w:rPr>
          <w:rFonts w:ascii="Times New Roman" w:eastAsia="Times New Roman" w:hAnsi="Times New Roman" w:cs="Times New Roman"/>
          <w:sz w:val="28"/>
          <w:szCs w:val="28"/>
        </w:rPr>
        <w:t xml:space="preserve"> 1 nguồn không nhỏ</w:t>
      </w:r>
      <w:r w:rsidR="00A30A6E" w:rsidRPr="00CA494D">
        <w:rPr>
          <w:rFonts w:ascii="Times New Roman" w:eastAsia="Times New Roman" w:hAnsi="Times New Roman" w:cs="Times New Roman"/>
          <w:sz w:val="28"/>
          <w:szCs w:val="28"/>
        </w:rPr>
        <w:t>,</w:t>
      </w:r>
      <w:r w:rsidRPr="00705BB0">
        <w:rPr>
          <w:rFonts w:ascii="Times New Roman" w:eastAsia="Times New Roman" w:hAnsi="Times New Roman" w:cs="Times New Roman"/>
          <w:sz w:val="28"/>
          <w:szCs w:val="28"/>
        </w:rPr>
        <w:t xml:space="preserve"> </w:t>
      </w:r>
      <w:r w:rsidR="00A30A6E" w:rsidRPr="00CA494D">
        <w:rPr>
          <w:rFonts w:ascii="Times New Roman" w:eastAsia="Times New Roman" w:hAnsi="Times New Roman" w:cs="Times New Roman"/>
          <w:sz w:val="28"/>
          <w:szCs w:val="28"/>
        </w:rPr>
        <w:t>đ</w:t>
      </w:r>
      <w:r>
        <w:rPr>
          <w:rFonts w:ascii="Times New Roman" w:eastAsia="Times New Roman" w:hAnsi="Times New Roman" w:cs="Times New Roman"/>
          <w:sz w:val="28"/>
          <w:szCs w:val="28"/>
        </w:rPr>
        <w:t>iều này giảm thiểu chi phí học tập cho các bậc phụ huynh</w:t>
      </w:r>
      <w:r w:rsidRPr="00CA494D">
        <w:rPr>
          <w:rFonts w:ascii="Times New Roman" w:eastAsia="Times New Roman" w:hAnsi="Times New Roman" w:cs="Times New Roman"/>
          <w:sz w:val="28"/>
          <w:szCs w:val="28"/>
        </w:rPr>
        <w:t>.</w:t>
      </w:r>
    </w:p>
    <w:p w14:paraId="27015B9F" w14:textId="2960CBEC" w:rsidR="00630A4B" w:rsidRPr="00CA494D" w:rsidRDefault="0091011A" w:rsidP="00A30A6E">
      <w:pPr>
        <w:spacing w:line="240"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sz w:val="28"/>
          <w:szCs w:val="28"/>
        </w:rPr>
        <w:t xml:space="preserve">   </w:t>
      </w:r>
    </w:p>
    <w:tbl>
      <w:tblPr>
        <w:tblStyle w:val="TableGrid"/>
        <w:tblW w:w="9067" w:type="dxa"/>
        <w:tblLook w:val="04A0" w:firstRow="1" w:lastRow="0" w:firstColumn="1" w:lastColumn="0" w:noHBand="0" w:noVBand="1"/>
      </w:tblPr>
      <w:tblGrid>
        <w:gridCol w:w="1613"/>
        <w:gridCol w:w="2351"/>
        <w:gridCol w:w="2410"/>
        <w:gridCol w:w="2693"/>
      </w:tblGrid>
      <w:tr w:rsidR="00CA494D" w:rsidRPr="00CA494D" w14:paraId="01717121" w14:textId="77777777" w:rsidTr="00CA494D">
        <w:tc>
          <w:tcPr>
            <w:tcW w:w="1613" w:type="dxa"/>
          </w:tcPr>
          <w:p w14:paraId="1C1406E3" w14:textId="77777777" w:rsidR="00CA494D" w:rsidRPr="00CA494D" w:rsidRDefault="00CA494D" w:rsidP="008C71FA">
            <w:pPr>
              <w:jc w:val="both"/>
              <w:rPr>
                <w:rFonts w:ascii="Times New Roman" w:hAnsi="Times New Roman" w:cs="Times New Roman"/>
                <w:sz w:val="28"/>
                <w:szCs w:val="28"/>
              </w:rPr>
            </w:pPr>
          </w:p>
        </w:tc>
        <w:tc>
          <w:tcPr>
            <w:tcW w:w="2351" w:type="dxa"/>
          </w:tcPr>
          <w:p w14:paraId="4758EBC9"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2 buổi/tuần</w:t>
            </w:r>
          </w:p>
        </w:tc>
        <w:tc>
          <w:tcPr>
            <w:tcW w:w="2410" w:type="dxa"/>
          </w:tcPr>
          <w:p w14:paraId="395A5623"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4 buổi/tuần</w:t>
            </w:r>
          </w:p>
        </w:tc>
        <w:tc>
          <w:tcPr>
            <w:tcW w:w="2693" w:type="dxa"/>
          </w:tcPr>
          <w:p w14:paraId="59A74791"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Học phí chênh lệch tiết kiệm 1 năm</w:t>
            </w:r>
          </w:p>
        </w:tc>
      </w:tr>
      <w:tr w:rsidR="00CA494D" w:rsidRPr="00CA494D" w14:paraId="31697062" w14:textId="77777777" w:rsidTr="00CA494D">
        <w:tc>
          <w:tcPr>
            <w:tcW w:w="1613" w:type="dxa"/>
          </w:tcPr>
          <w:p w14:paraId="780D9E3B" w14:textId="77777777" w:rsidR="00CA494D" w:rsidRPr="00CA494D" w:rsidRDefault="00CA494D" w:rsidP="008C71FA">
            <w:pPr>
              <w:jc w:val="both"/>
              <w:rPr>
                <w:rFonts w:ascii="Times New Roman" w:hAnsi="Times New Roman" w:cs="Times New Roman"/>
                <w:sz w:val="28"/>
                <w:szCs w:val="28"/>
                <w:lang w:val="en-US"/>
              </w:rPr>
            </w:pPr>
            <w:r w:rsidRPr="00CA494D">
              <w:rPr>
                <w:rFonts w:ascii="Times New Roman" w:hAnsi="Times New Roman" w:cs="Times New Roman"/>
                <w:sz w:val="28"/>
                <w:szCs w:val="28"/>
                <w:lang w:val="en-US"/>
              </w:rPr>
              <w:t>1 trẻ</w:t>
            </w:r>
          </w:p>
        </w:tc>
        <w:tc>
          <w:tcPr>
            <w:tcW w:w="2351" w:type="dxa"/>
          </w:tcPr>
          <w:p w14:paraId="3D7C33D2"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250.000đ/tháng</w:t>
            </w:r>
          </w:p>
        </w:tc>
        <w:tc>
          <w:tcPr>
            <w:tcW w:w="2410" w:type="dxa"/>
          </w:tcPr>
          <w:p w14:paraId="60DCE45E"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500.000đ/tháng</w:t>
            </w:r>
          </w:p>
        </w:tc>
        <w:tc>
          <w:tcPr>
            <w:tcW w:w="2693" w:type="dxa"/>
          </w:tcPr>
          <w:p w14:paraId="1531C544"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3.000.000đ/</w:t>
            </w:r>
          </w:p>
        </w:tc>
      </w:tr>
      <w:tr w:rsidR="00CA494D" w:rsidRPr="00CA494D" w14:paraId="47BE7E94" w14:textId="77777777" w:rsidTr="00CA494D">
        <w:tc>
          <w:tcPr>
            <w:tcW w:w="1613" w:type="dxa"/>
          </w:tcPr>
          <w:p w14:paraId="35093FA9" w14:textId="77777777" w:rsidR="00CA494D" w:rsidRPr="00CA494D" w:rsidRDefault="00CA494D" w:rsidP="008C71FA">
            <w:pPr>
              <w:jc w:val="both"/>
              <w:rPr>
                <w:rFonts w:ascii="Times New Roman" w:hAnsi="Times New Roman" w:cs="Times New Roman"/>
                <w:sz w:val="28"/>
                <w:szCs w:val="28"/>
                <w:lang w:val="en-US"/>
              </w:rPr>
            </w:pPr>
            <w:r w:rsidRPr="00CA494D">
              <w:rPr>
                <w:rFonts w:ascii="Times New Roman" w:hAnsi="Times New Roman" w:cs="Times New Roman"/>
                <w:sz w:val="28"/>
                <w:szCs w:val="28"/>
                <w:lang w:val="en-US"/>
              </w:rPr>
              <w:t>37 trẻ</w:t>
            </w:r>
          </w:p>
        </w:tc>
        <w:tc>
          <w:tcPr>
            <w:tcW w:w="2351" w:type="dxa"/>
          </w:tcPr>
          <w:p w14:paraId="3EDC0AFD"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9.250.000đ/tháng</w:t>
            </w:r>
          </w:p>
        </w:tc>
        <w:tc>
          <w:tcPr>
            <w:tcW w:w="2410" w:type="dxa"/>
          </w:tcPr>
          <w:p w14:paraId="1A9E6886"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18.500.000đ/tháng</w:t>
            </w:r>
          </w:p>
        </w:tc>
        <w:tc>
          <w:tcPr>
            <w:tcW w:w="2693" w:type="dxa"/>
          </w:tcPr>
          <w:p w14:paraId="4A1CA3A3" w14:textId="77777777" w:rsidR="00CA494D" w:rsidRPr="00CA494D" w:rsidRDefault="00CA494D" w:rsidP="008C71FA">
            <w:pPr>
              <w:jc w:val="center"/>
              <w:rPr>
                <w:rFonts w:ascii="Times New Roman" w:hAnsi="Times New Roman" w:cs="Times New Roman"/>
                <w:sz w:val="28"/>
                <w:szCs w:val="28"/>
                <w:lang w:val="en-US"/>
              </w:rPr>
            </w:pPr>
            <w:r w:rsidRPr="00CA494D">
              <w:rPr>
                <w:rFonts w:ascii="Times New Roman" w:hAnsi="Times New Roman" w:cs="Times New Roman"/>
                <w:sz w:val="28"/>
                <w:szCs w:val="28"/>
                <w:lang w:val="en-US"/>
              </w:rPr>
              <w:t>111.000.000đ/năm</w:t>
            </w:r>
          </w:p>
        </w:tc>
      </w:tr>
    </w:tbl>
    <w:p w14:paraId="0676CAF4" w14:textId="5023BDC4" w:rsidR="00CA7569" w:rsidRPr="00CA494D" w:rsidRDefault="00863A32" w:rsidP="00863A32">
      <w:pPr>
        <w:spacing w:line="240" w:lineRule="auto"/>
        <w:jc w:val="both"/>
        <w:rPr>
          <w:rFonts w:ascii="Times New Roman" w:eastAsia="Times New Roman" w:hAnsi="Times New Roman" w:cs="Times New Roman"/>
          <w:sz w:val="28"/>
          <w:szCs w:val="28"/>
        </w:rPr>
      </w:pPr>
      <w:r w:rsidRPr="00CA494D">
        <w:rPr>
          <w:rFonts w:ascii="Times New Roman" w:eastAsia="Times New Roman" w:hAnsi="Times New Roman" w:cs="Times New Roman"/>
          <w:sz w:val="28"/>
          <w:szCs w:val="28"/>
        </w:rPr>
        <w:t xml:space="preserve">      </w:t>
      </w:r>
      <w:r w:rsidR="008107F4" w:rsidRPr="00CA494D">
        <w:rPr>
          <w:rFonts w:ascii="Times New Roman" w:eastAsia="Times New Roman" w:hAnsi="Times New Roman" w:cs="Times New Roman"/>
          <w:sz w:val="28"/>
          <w:szCs w:val="28"/>
        </w:rPr>
        <w:t>=</w:t>
      </w:r>
      <w:r w:rsidR="00CA7569" w:rsidRPr="00CA494D">
        <w:rPr>
          <w:rFonts w:ascii="Times New Roman" w:eastAsia="Times New Roman" w:hAnsi="Times New Roman" w:cs="Times New Roman"/>
          <w:sz w:val="28"/>
          <w:szCs w:val="28"/>
        </w:rPr>
        <w:t>&gt; 01 tháng học tiếng anh tại trường mầm non Sở Dầu phụ huynh</w:t>
      </w:r>
      <w:r w:rsidR="002A0842" w:rsidRPr="00CA494D">
        <w:rPr>
          <w:rFonts w:ascii="Times New Roman" w:eastAsia="Times New Roman" w:hAnsi="Times New Roman" w:cs="Times New Roman"/>
          <w:sz w:val="28"/>
          <w:szCs w:val="28"/>
        </w:rPr>
        <w:t xml:space="preserve"> lớp</w:t>
      </w:r>
      <w:r w:rsidR="009A2F1F" w:rsidRPr="00CA494D">
        <w:rPr>
          <w:rFonts w:ascii="Times New Roman" w:eastAsia="Times New Roman" w:hAnsi="Times New Roman" w:cs="Times New Roman"/>
          <w:sz w:val="28"/>
          <w:szCs w:val="28"/>
        </w:rPr>
        <w:t xml:space="preserve"> chúng</w:t>
      </w:r>
      <w:r w:rsidR="002A0842" w:rsidRPr="00CA494D">
        <w:rPr>
          <w:rFonts w:ascii="Times New Roman" w:eastAsia="Times New Roman" w:hAnsi="Times New Roman" w:cs="Times New Roman"/>
          <w:sz w:val="28"/>
          <w:szCs w:val="28"/>
        </w:rPr>
        <w:t xml:space="preserve"> tôi</w:t>
      </w:r>
      <w:r w:rsidR="00CA7569" w:rsidRPr="00CA494D">
        <w:rPr>
          <w:rFonts w:ascii="Times New Roman" w:eastAsia="Times New Roman" w:hAnsi="Times New Roman" w:cs="Times New Roman"/>
          <w:sz w:val="28"/>
          <w:szCs w:val="28"/>
        </w:rPr>
        <w:t xml:space="preserve"> tiết kiệm được số tiền là: </w:t>
      </w:r>
      <w:r w:rsidR="006327A1" w:rsidRPr="00CA494D">
        <w:rPr>
          <w:rFonts w:ascii="Times New Roman" w:eastAsia="Times New Roman" w:hAnsi="Times New Roman" w:cs="Times New Roman"/>
          <w:sz w:val="28"/>
          <w:szCs w:val="28"/>
        </w:rPr>
        <w:t>18.500</w:t>
      </w:r>
      <w:r w:rsidR="00CA7569" w:rsidRPr="00CA494D">
        <w:rPr>
          <w:rFonts w:ascii="Times New Roman" w:eastAsia="Times New Roman" w:hAnsi="Times New Roman" w:cs="Times New Roman"/>
          <w:sz w:val="28"/>
          <w:szCs w:val="28"/>
        </w:rPr>
        <w:t>.000</w:t>
      </w:r>
      <w:r w:rsidR="008107F4" w:rsidRPr="00CA494D">
        <w:rPr>
          <w:rFonts w:ascii="Times New Roman" w:eastAsia="Times New Roman" w:hAnsi="Times New Roman" w:cs="Times New Roman"/>
          <w:sz w:val="28"/>
          <w:szCs w:val="28"/>
        </w:rPr>
        <w:t>đ</w:t>
      </w:r>
      <w:r w:rsidR="00CA7569" w:rsidRPr="00CA494D">
        <w:rPr>
          <w:rFonts w:ascii="Times New Roman" w:eastAsia="Times New Roman" w:hAnsi="Times New Roman" w:cs="Times New Roman"/>
          <w:sz w:val="28"/>
          <w:szCs w:val="28"/>
        </w:rPr>
        <w:t xml:space="preserve"> –</w:t>
      </w:r>
      <w:r w:rsidR="006327A1" w:rsidRPr="00CA494D">
        <w:rPr>
          <w:rFonts w:ascii="Times New Roman" w:eastAsia="Times New Roman" w:hAnsi="Times New Roman" w:cs="Times New Roman"/>
          <w:sz w:val="28"/>
          <w:szCs w:val="28"/>
        </w:rPr>
        <w:t xml:space="preserve"> 9.</w:t>
      </w:r>
      <w:r w:rsidR="00CA7569" w:rsidRPr="00CA494D">
        <w:rPr>
          <w:rFonts w:ascii="Times New Roman" w:eastAsia="Times New Roman" w:hAnsi="Times New Roman" w:cs="Times New Roman"/>
          <w:sz w:val="28"/>
          <w:szCs w:val="28"/>
        </w:rPr>
        <w:t>250.000</w:t>
      </w:r>
      <w:r w:rsidR="008107F4" w:rsidRPr="00CA494D">
        <w:rPr>
          <w:rFonts w:ascii="Times New Roman" w:eastAsia="Times New Roman" w:hAnsi="Times New Roman" w:cs="Times New Roman"/>
          <w:sz w:val="28"/>
          <w:szCs w:val="28"/>
        </w:rPr>
        <w:t>đ</w:t>
      </w:r>
      <w:r w:rsidR="00CA7569" w:rsidRPr="00CA494D">
        <w:rPr>
          <w:rFonts w:ascii="Times New Roman" w:eastAsia="Times New Roman" w:hAnsi="Times New Roman" w:cs="Times New Roman"/>
          <w:sz w:val="28"/>
          <w:szCs w:val="28"/>
        </w:rPr>
        <w:t xml:space="preserve"> = </w:t>
      </w:r>
      <w:r w:rsidR="006327A1" w:rsidRPr="00CA494D">
        <w:rPr>
          <w:rFonts w:ascii="Times New Roman" w:eastAsia="Times New Roman" w:hAnsi="Times New Roman" w:cs="Times New Roman"/>
          <w:sz w:val="28"/>
          <w:szCs w:val="28"/>
        </w:rPr>
        <w:t>9.25</w:t>
      </w:r>
      <w:r w:rsidR="00CA7569" w:rsidRPr="00CA494D">
        <w:rPr>
          <w:rFonts w:ascii="Times New Roman" w:eastAsia="Times New Roman" w:hAnsi="Times New Roman" w:cs="Times New Roman"/>
          <w:sz w:val="28"/>
          <w:szCs w:val="28"/>
        </w:rPr>
        <w:t>0.000</w:t>
      </w:r>
      <w:r w:rsidR="008107F4" w:rsidRPr="00CA494D">
        <w:rPr>
          <w:rFonts w:ascii="Times New Roman" w:eastAsia="Times New Roman" w:hAnsi="Times New Roman" w:cs="Times New Roman"/>
          <w:sz w:val="28"/>
          <w:szCs w:val="28"/>
        </w:rPr>
        <w:t>đ</w:t>
      </w:r>
      <w:r w:rsidR="00CA7569" w:rsidRPr="00CA494D">
        <w:rPr>
          <w:rFonts w:ascii="Times New Roman" w:eastAsia="Times New Roman" w:hAnsi="Times New Roman" w:cs="Times New Roman"/>
          <w:sz w:val="28"/>
          <w:szCs w:val="28"/>
        </w:rPr>
        <w:t>/tháng</w:t>
      </w:r>
    </w:p>
    <w:p w14:paraId="1654B568" w14:textId="275A1567" w:rsidR="00CA7569" w:rsidRPr="00CA494D" w:rsidRDefault="008107F4" w:rsidP="00597352">
      <w:pPr>
        <w:spacing w:line="240"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sz w:val="28"/>
          <w:szCs w:val="28"/>
        </w:rPr>
        <w:t>=</w:t>
      </w:r>
      <w:r w:rsidR="007D2B9E" w:rsidRPr="00CA494D">
        <w:rPr>
          <w:rFonts w:ascii="Times New Roman" w:eastAsia="Times New Roman" w:hAnsi="Times New Roman" w:cs="Times New Roman"/>
          <w:sz w:val="28"/>
          <w:szCs w:val="28"/>
        </w:rPr>
        <w:t xml:space="preserve">&gt; Như vậy trong </w:t>
      </w:r>
      <w:r w:rsidR="00CA7569" w:rsidRPr="00CA494D">
        <w:rPr>
          <w:rFonts w:ascii="Times New Roman" w:eastAsia="Times New Roman" w:hAnsi="Times New Roman" w:cs="Times New Roman"/>
          <w:sz w:val="28"/>
          <w:szCs w:val="28"/>
        </w:rPr>
        <w:t>1 năm phụ huynh</w:t>
      </w:r>
      <w:r w:rsidR="006327A1" w:rsidRPr="00CA494D">
        <w:rPr>
          <w:rFonts w:ascii="Times New Roman" w:eastAsia="Times New Roman" w:hAnsi="Times New Roman" w:cs="Times New Roman"/>
          <w:sz w:val="28"/>
          <w:szCs w:val="28"/>
        </w:rPr>
        <w:t xml:space="preserve"> lớp</w:t>
      </w:r>
      <w:r w:rsidR="009A2F1F" w:rsidRPr="00CA494D">
        <w:rPr>
          <w:rFonts w:ascii="Times New Roman" w:eastAsia="Times New Roman" w:hAnsi="Times New Roman" w:cs="Times New Roman"/>
          <w:sz w:val="28"/>
          <w:szCs w:val="28"/>
        </w:rPr>
        <w:t xml:space="preserve"> chúng</w:t>
      </w:r>
      <w:r w:rsidR="006327A1" w:rsidRPr="00CA494D">
        <w:rPr>
          <w:rFonts w:ascii="Times New Roman" w:eastAsia="Times New Roman" w:hAnsi="Times New Roman" w:cs="Times New Roman"/>
          <w:sz w:val="28"/>
          <w:szCs w:val="28"/>
        </w:rPr>
        <w:t xml:space="preserve"> tôi đã</w:t>
      </w:r>
      <w:r w:rsidR="00CA7569" w:rsidRPr="00CA494D">
        <w:rPr>
          <w:rFonts w:ascii="Times New Roman" w:eastAsia="Times New Roman" w:hAnsi="Times New Roman" w:cs="Times New Roman"/>
          <w:sz w:val="28"/>
          <w:szCs w:val="28"/>
        </w:rPr>
        <w:t xml:space="preserve"> tiết kiệm được số tiền là: </w:t>
      </w:r>
      <w:r w:rsidR="006327A1" w:rsidRPr="00CA494D">
        <w:rPr>
          <w:rFonts w:ascii="Times New Roman" w:eastAsia="Times New Roman" w:hAnsi="Times New Roman" w:cs="Times New Roman"/>
          <w:sz w:val="28"/>
          <w:szCs w:val="28"/>
        </w:rPr>
        <w:t>9.25</w:t>
      </w:r>
      <w:r w:rsidR="00CA7569" w:rsidRPr="00CA494D">
        <w:rPr>
          <w:rFonts w:ascii="Times New Roman" w:eastAsia="Times New Roman" w:hAnsi="Times New Roman" w:cs="Times New Roman"/>
          <w:sz w:val="28"/>
          <w:szCs w:val="28"/>
        </w:rPr>
        <w:t>0.000</w:t>
      </w:r>
      <w:r w:rsidRPr="00CA494D">
        <w:rPr>
          <w:rFonts w:ascii="Times New Roman" w:eastAsia="Times New Roman" w:hAnsi="Times New Roman" w:cs="Times New Roman"/>
          <w:sz w:val="28"/>
          <w:szCs w:val="28"/>
        </w:rPr>
        <w:t xml:space="preserve">đ x 12 tháng = </w:t>
      </w:r>
      <w:r w:rsidR="00BA7FC8" w:rsidRPr="00CA494D">
        <w:rPr>
          <w:rFonts w:ascii="Times New Roman" w:eastAsia="Times New Roman" w:hAnsi="Times New Roman" w:cs="Times New Roman"/>
          <w:sz w:val="28"/>
          <w:szCs w:val="28"/>
        </w:rPr>
        <w:t>11</w:t>
      </w:r>
      <w:r w:rsidR="006327A1" w:rsidRPr="00CA494D">
        <w:rPr>
          <w:rFonts w:ascii="Times New Roman" w:eastAsia="Times New Roman" w:hAnsi="Times New Roman" w:cs="Times New Roman"/>
          <w:sz w:val="28"/>
          <w:szCs w:val="28"/>
        </w:rPr>
        <w:t>1</w:t>
      </w:r>
      <w:r w:rsidR="00BA7FC8" w:rsidRPr="00CA494D">
        <w:rPr>
          <w:rFonts w:ascii="Times New Roman" w:eastAsia="Times New Roman" w:hAnsi="Times New Roman" w:cs="Times New Roman"/>
          <w:sz w:val="28"/>
          <w:szCs w:val="28"/>
        </w:rPr>
        <w:t>.</w:t>
      </w:r>
      <w:r w:rsidR="006327A1" w:rsidRPr="00CA494D">
        <w:rPr>
          <w:rFonts w:ascii="Times New Roman" w:eastAsia="Times New Roman" w:hAnsi="Times New Roman" w:cs="Times New Roman"/>
          <w:sz w:val="28"/>
          <w:szCs w:val="28"/>
        </w:rPr>
        <w:t>0</w:t>
      </w:r>
      <w:r w:rsidRPr="00CA494D">
        <w:rPr>
          <w:rFonts w:ascii="Times New Roman" w:eastAsia="Times New Roman" w:hAnsi="Times New Roman" w:cs="Times New Roman"/>
          <w:sz w:val="28"/>
          <w:szCs w:val="28"/>
        </w:rPr>
        <w:t>00.000đ</w:t>
      </w:r>
      <w:r w:rsidR="00CA7569" w:rsidRPr="00CA494D">
        <w:rPr>
          <w:rFonts w:ascii="Times New Roman" w:eastAsia="Times New Roman" w:hAnsi="Times New Roman" w:cs="Times New Roman"/>
          <w:sz w:val="28"/>
          <w:szCs w:val="28"/>
        </w:rPr>
        <w:t>/ năm</w:t>
      </w:r>
    </w:p>
    <w:p w14:paraId="4AC00430" w14:textId="77777777" w:rsidR="00D5137B" w:rsidRPr="00CA494D" w:rsidRDefault="00F47928" w:rsidP="00597352">
      <w:pPr>
        <w:spacing w:line="240" w:lineRule="auto"/>
        <w:ind w:firstLine="425"/>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Lợi ích xã hội:</w:t>
      </w:r>
    </w:p>
    <w:p w14:paraId="436D8220" w14:textId="3F6FB88A" w:rsidR="00C63306" w:rsidRDefault="00F47928" w:rsidP="00BA7FC8">
      <w:pPr>
        <w:spacing w:after="120" w:line="240" w:lineRule="auto"/>
        <w:ind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Đề tài không chỉ giúp trẻ mầm non tiếp cận tiếng Anh ngay từ nhỏ mà còn tạo ra một nền tảng vững chắc cho việc phát triển kỹ năng ngôn ngữ trong tương lai. </w:t>
      </w:r>
      <w:r w:rsidR="00D5137B" w:rsidRPr="00D5137B">
        <w:rPr>
          <w:rFonts w:ascii="Times New Roman" w:hAnsi="Times New Roman"/>
          <w:bCs/>
          <w:iCs/>
          <w:sz w:val="28"/>
          <w:szCs w:val="28"/>
          <w:lang w:eastAsia="vi-VN"/>
        </w:rPr>
        <w:t>Tạo môi trường học tập tích cực, trong đó đảm bảo mọi trẻ đều được yêu thương, chăm sóc, phát triển ngôn ngữ nói chung và đều được tham gia vào các hoạt động làm quen với tiếng Anh nói riêng</w:t>
      </w:r>
      <w:r w:rsidR="00D5137B" w:rsidRPr="00CA494D">
        <w:rPr>
          <w:rFonts w:ascii="Times New Roman" w:hAnsi="Times New Roman"/>
          <w:bCs/>
          <w:iCs/>
          <w:sz w:val="28"/>
          <w:szCs w:val="28"/>
          <w:lang w:eastAsia="vi-VN"/>
        </w:rPr>
        <w:t>.</w:t>
      </w:r>
      <w:r w:rsidR="00D5137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Việc phối hợp giữa nhà trường và phụ huynh trong việc dạy tiếng Anh cũng góp phần xây dựng một cộng đồng học tập thân thiện và hợp tác. Điều này giúp cải thiện chất lượng giáo dục và nâng cao nhận thức xã hội về tầm quan trọng của việc học ngoại ngữ từ sớm.</w:t>
      </w:r>
    </w:p>
    <w:p w14:paraId="3C076478" w14:textId="5D2E740D" w:rsidR="00BA7FC8" w:rsidRPr="00CA494D" w:rsidRDefault="00807923" w:rsidP="00BA7FC8">
      <w:pPr>
        <w:spacing w:after="120" w:line="240" w:lineRule="auto"/>
        <w:ind w:firstLine="425"/>
        <w:jc w:val="both"/>
        <w:rPr>
          <w:rFonts w:ascii="Times New Roman" w:eastAsia="Times New Roman" w:hAnsi="Times New Roman" w:cs="Times New Roman"/>
          <w:sz w:val="28"/>
          <w:szCs w:val="28"/>
        </w:rPr>
      </w:pPr>
      <w:r w:rsidRPr="00CA494D">
        <w:rPr>
          <w:rFonts w:ascii="Times New Roman" w:eastAsia="Times New Roman" w:hAnsi="Times New Roman" w:cs="Times New Roman"/>
          <w:sz w:val="28"/>
          <w:szCs w:val="28"/>
        </w:rPr>
        <w:t>Sau khi</w:t>
      </w:r>
      <w:r w:rsidR="00863A32" w:rsidRPr="00CA494D">
        <w:rPr>
          <w:rFonts w:ascii="Times New Roman" w:eastAsia="Times New Roman" w:hAnsi="Times New Roman" w:cs="Times New Roman"/>
          <w:sz w:val="28"/>
          <w:szCs w:val="28"/>
        </w:rPr>
        <w:t xml:space="preserve"> chúng tôi</w:t>
      </w:r>
      <w:r w:rsidRPr="00CA494D">
        <w:rPr>
          <w:rFonts w:ascii="Times New Roman" w:eastAsia="Times New Roman" w:hAnsi="Times New Roman" w:cs="Times New Roman"/>
          <w:sz w:val="28"/>
          <w:szCs w:val="28"/>
        </w:rPr>
        <w:t xml:space="preserve"> áp dụng các các </w:t>
      </w:r>
      <w:r w:rsidR="006327A1" w:rsidRPr="00CA494D">
        <w:rPr>
          <w:rFonts w:ascii="Times New Roman" w:eastAsia="Times New Roman" w:hAnsi="Times New Roman" w:cs="Times New Roman"/>
          <w:sz w:val="28"/>
          <w:szCs w:val="28"/>
        </w:rPr>
        <w:t>giải pháp trên</w:t>
      </w:r>
      <w:r w:rsidRPr="00CA494D">
        <w:rPr>
          <w:rFonts w:ascii="Times New Roman" w:eastAsia="Times New Roman" w:hAnsi="Times New Roman" w:cs="Times New Roman"/>
          <w:sz w:val="28"/>
          <w:szCs w:val="28"/>
        </w:rPr>
        <w:t xml:space="preserve"> tại lớp</w:t>
      </w:r>
      <w:r w:rsidR="00863A32" w:rsidRPr="00CA494D">
        <w:rPr>
          <w:rFonts w:ascii="Times New Roman" w:eastAsia="Times New Roman" w:hAnsi="Times New Roman" w:cs="Times New Roman"/>
          <w:sz w:val="28"/>
          <w:szCs w:val="28"/>
        </w:rPr>
        <w:t xml:space="preserve"> mẫu giáo</w:t>
      </w:r>
      <w:r w:rsidR="006327A1" w:rsidRPr="00CA494D">
        <w:rPr>
          <w:rFonts w:ascii="Times New Roman" w:eastAsia="Times New Roman" w:hAnsi="Times New Roman" w:cs="Times New Roman"/>
          <w:sz w:val="28"/>
          <w:szCs w:val="28"/>
        </w:rPr>
        <w:t xml:space="preserve"> 5-6 tuổi</w:t>
      </w:r>
      <w:r w:rsidR="00863A32" w:rsidRPr="00CA494D">
        <w:rPr>
          <w:rFonts w:ascii="Times New Roman" w:eastAsia="Times New Roman" w:hAnsi="Times New Roman" w:cs="Times New Roman"/>
          <w:sz w:val="28"/>
          <w:szCs w:val="28"/>
        </w:rPr>
        <w:t xml:space="preserve"> </w:t>
      </w:r>
      <w:r w:rsidR="006327A1" w:rsidRPr="00CA494D">
        <w:rPr>
          <w:rFonts w:ascii="Times New Roman" w:eastAsia="Times New Roman" w:hAnsi="Times New Roman" w:cs="Times New Roman"/>
          <w:sz w:val="28"/>
          <w:szCs w:val="28"/>
        </w:rPr>
        <w:t xml:space="preserve">đã </w:t>
      </w:r>
      <w:r w:rsidR="00863A32" w:rsidRPr="00CA494D">
        <w:rPr>
          <w:rFonts w:ascii="Times New Roman" w:eastAsia="Times New Roman" w:hAnsi="Times New Roman" w:cs="Times New Roman"/>
          <w:sz w:val="28"/>
          <w:szCs w:val="28"/>
        </w:rPr>
        <w:t>nâng</w:t>
      </w:r>
      <w:r w:rsidR="006327A1" w:rsidRPr="00CA494D">
        <w:rPr>
          <w:rFonts w:ascii="Times New Roman" w:eastAsia="Times New Roman" w:hAnsi="Times New Roman" w:cs="Times New Roman"/>
          <w:sz w:val="28"/>
          <w:szCs w:val="28"/>
        </w:rPr>
        <w:t xml:space="preserve"> cao</w:t>
      </w:r>
      <w:r w:rsidR="00863A32" w:rsidRPr="00CA494D">
        <w:rPr>
          <w:rFonts w:ascii="Times New Roman" w:eastAsia="Times New Roman" w:hAnsi="Times New Roman" w:cs="Times New Roman"/>
          <w:sz w:val="28"/>
          <w:szCs w:val="28"/>
        </w:rPr>
        <w:t xml:space="preserve"> chất lượng</w:t>
      </w:r>
      <w:r w:rsidR="006327A1" w:rsidRPr="00CA494D">
        <w:rPr>
          <w:rFonts w:ascii="Times New Roman" w:eastAsia="Times New Roman" w:hAnsi="Times New Roman" w:cs="Times New Roman"/>
          <w:sz w:val="28"/>
          <w:szCs w:val="28"/>
        </w:rPr>
        <w:t xml:space="preserve"> làm quen với tiếng Anh</w:t>
      </w:r>
      <w:r w:rsidR="00863A32" w:rsidRPr="00CA494D">
        <w:rPr>
          <w:rFonts w:ascii="Times New Roman" w:eastAsia="Times New Roman" w:hAnsi="Times New Roman" w:cs="Times New Roman"/>
          <w:sz w:val="28"/>
          <w:szCs w:val="28"/>
        </w:rPr>
        <w:t xml:space="preserve"> của trẻ</w:t>
      </w:r>
      <w:r w:rsidR="006327A1" w:rsidRPr="00CA494D">
        <w:rPr>
          <w:rFonts w:ascii="Times New Roman" w:eastAsia="Times New Roman" w:hAnsi="Times New Roman" w:cs="Times New Roman"/>
          <w:sz w:val="28"/>
          <w:szCs w:val="28"/>
        </w:rPr>
        <w:t xml:space="preserve"> </w:t>
      </w:r>
      <w:r w:rsidRPr="00CA494D">
        <w:rPr>
          <w:rFonts w:ascii="Times New Roman" w:eastAsia="Times New Roman" w:hAnsi="Times New Roman" w:cs="Times New Roman"/>
          <w:sz w:val="28"/>
          <w:szCs w:val="28"/>
        </w:rPr>
        <w:t>và đây cũng là sáng kiến</w:t>
      </w:r>
      <w:r w:rsidR="006327A1" w:rsidRPr="00CA494D">
        <w:rPr>
          <w:rFonts w:ascii="Times New Roman" w:eastAsia="Times New Roman" w:hAnsi="Times New Roman" w:cs="Times New Roman"/>
          <w:sz w:val="28"/>
          <w:szCs w:val="28"/>
        </w:rPr>
        <w:t xml:space="preserve"> mới </w:t>
      </w:r>
      <w:r w:rsidR="00BA7FC8" w:rsidRPr="00BA7FC8">
        <w:rPr>
          <w:rFonts w:ascii="Times New Roman" w:eastAsia="Times New Roman" w:hAnsi="Times New Roman" w:cs="Times New Roman"/>
          <w:sz w:val="28"/>
          <w:szCs w:val="28"/>
          <w:lang w:val="vi-VN"/>
        </w:rPr>
        <w:t>mà chúng tôi đã rút ra trong quá trình thực hiện mong các cấp lãnh đạo, bạn bè đồng nghiệp tham gia đóng góp ý kiến để bản sáng kiến</w:t>
      </w:r>
      <w:r w:rsidR="00BA7FC8" w:rsidRPr="00CA494D">
        <w:rPr>
          <w:rFonts w:ascii="Times New Roman" w:eastAsia="Times New Roman" w:hAnsi="Times New Roman" w:cs="Times New Roman"/>
          <w:sz w:val="28"/>
          <w:szCs w:val="28"/>
        </w:rPr>
        <w:t xml:space="preserve"> của chúng tôi</w:t>
      </w:r>
      <w:r w:rsidR="00BA7FC8" w:rsidRPr="00BA7FC8">
        <w:rPr>
          <w:rFonts w:ascii="Times New Roman" w:eastAsia="Times New Roman" w:hAnsi="Times New Roman" w:cs="Times New Roman"/>
          <w:sz w:val="28"/>
          <w:szCs w:val="28"/>
          <w:lang w:val="vi-VN"/>
        </w:rPr>
        <w:t xml:space="preserve"> ngày một hoàn thiện hơn</w:t>
      </w:r>
      <w:r w:rsidR="00863A32" w:rsidRPr="00CA494D">
        <w:rPr>
          <w:rFonts w:ascii="Times New Roman" w:eastAsia="Times New Roman" w:hAnsi="Times New Roman" w:cs="Times New Roman"/>
          <w:sz w:val="28"/>
          <w:szCs w:val="28"/>
        </w:rPr>
        <w:t>.</w:t>
      </w:r>
    </w:p>
    <w:tbl>
      <w:tblPr>
        <w:tblStyle w:val="a0"/>
        <w:tblW w:w="9314" w:type="dxa"/>
        <w:tblLayout w:type="fixed"/>
        <w:tblLook w:val="0600" w:firstRow="0" w:lastRow="0" w:firstColumn="0" w:lastColumn="0" w:noHBand="1" w:noVBand="1"/>
      </w:tblPr>
      <w:tblGrid>
        <w:gridCol w:w="4514"/>
        <w:gridCol w:w="4800"/>
      </w:tblGrid>
      <w:tr w:rsidR="00597352" w14:paraId="68A6632E" w14:textId="5A62BD48" w:rsidTr="00380657">
        <w:trPr>
          <w:trHeight w:val="3003"/>
        </w:trPr>
        <w:tc>
          <w:tcPr>
            <w:tcW w:w="4514" w:type="dxa"/>
            <w:shd w:val="clear" w:color="auto" w:fill="auto"/>
            <w:tcMar>
              <w:top w:w="100" w:type="dxa"/>
              <w:left w:w="100" w:type="dxa"/>
              <w:bottom w:w="100" w:type="dxa"/>
              <w:right w:w="100" w:type="dxa"/>
            </w:tcMar>
          </w:tcPr>
          <w:p w14:paraId="55319E77" w14:textId="77777777" w:rsidR="00597352" w:rsidRDefault="00597352">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CƠ QUAN ĐƠN VỊ ÁP DỤNG SÁNG KIẾN</w:t>
            </w:r>
          </w:p>
          <w:p w14:paraId="6B9917B1" w14:textId="6132DE89" w:rsidR="00597352" w:rsidRPr="00CA494D" w:rsidRDefault="001B4389" w:rsidP="004C0AE1">
            <w:pPr>
              <w:spacing w:line="240" w:lineRule="auto"/>
              <w:rPr>
                <w:rFonts w:ascii="Times New Roman" w:eastAsia="Times New Roman" w:hAnsi="Times New Roman" w:cs="Times New Roman"/>
                <w:sz w:val="28"/>
                <w:szCs w:val="28"/>
              </w:rPr>
            </w:pPr>
            <w:r w:rsidRPr="002F0B94">
              <w:rPr>
                <w:noProof/>
              </w:rPr>
              <w:drawing>
                <wp:inline distT="0" distB="0" distL="0" distR="0" wp14:anchorId="7790292C" wp14:editId="70888367">
                  <wp:extent cx="2426973" cy="14188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a14="http://schemas.microsoft.com/office/drawing/2010/main">
                                  <a14:imgLayer r:embed="rId12">
                                    <a14:imgEffect>
                                      <a14:brightnessContrast bright="40000" contrast="20000"/>
                                    </a14:imgEffect>
                                  </a14:imgLayer>
                                </a14:imgProps>
                              </a:ext>
                            </a:extLst>
                          </a:blip>
                          <a:srcRect l="10004" t="-1" r="7489" b="1304"/>
                          <a:stretch/>
                        </pic:blipFill>
                        <pic:spPr bwMode="auto">
                          <a:xfrm>
                            <a:off x="0" y="0"/>
                            <a:ext cx="2431868" cy="1421759"/>
                          </a:xfrm>
                          <a:prstGeom prst="rect">
                            <a:avLst/>
                          </a:prstGeom>
                          <a:ln>
                            <a:noFill/>
                          </a:ln>
                          <a:extLst>
                            <a:ext uri="{53640926-AAD7-44D8-BBD7-CCE9431645EC}">
                              <a14:shadowObscured xmlns:a14="http://schemas.microsoft.com/office/drawing/2010/main"/>
                            </a:ext>
                          </a:extLst>
                        </pic:spPr>
                      </pic:pic>
                    </a:graphicData>
                  </a:graphic>
                </wp:inline>
              </w:drawing>
            </w:r>
          </w:p>
          <w:p w14:paraId="6B2EC0AF" w14:textId="77777777" w:rsidR="00597352" w:rsidRPr="00CA494D" w:rsidRDefault="00597352">
            <w:pPr>
              <w:spacing w:line="240" w:lineRule="auto"/>
              <w:jc w:val="center"/>
              <w:rPr>
                <w:rFonts w:ascii="Times New Roman" w:eastAsia="Times New Roman" w:hAnsi="Times New Roman" w:cs="Times New Roman"/>
                <w:b/>
                <w:sz w:val="28"/>
                <w:szCs w:val="28"/>
              </w:rPr>
            </w:pPr>
          </w:p>
          <w:p w14:paraId="1C9E8F28" w14:textId="77777777" w:rsidR="00597352" w:rsidRPr="00CA494D" w:rsidRDefault="00597352">
            <w:pPr>
              <w:spacing w:line="240" w:lineRule="auto"/>
              <w:jc w:val="center"/>
              <w:rPr>
                <w:rFonts w:ascii="Times New Roman" w:eastAsia="Times New Roman" w:hAnsi="Times New Roman" w:cs="Times New Roman"/>
                <w:b/>
                <w:sz w:val="28"/>
                <w:szCs w:val="28"/>
              </w:rPr>
            </w:pPr>
          </w:p>
          <w:p w14:paraId="31E88BFF" w14:textId="10290B48" w:rsidR="00597352" w:rsidRPr="00CA494D" w:rsidRDefault="00460AC0">
            <w:pPr>
              <w:spacing w:line="240" w:lineRule="auto"/>
              <w:jc w:val="center"/>
              <w:rPr>
                <w:rFonts w:ascii="Times New Roman" w:eastAsia="Times New Roman" w:hAnsi="Times New Roman" w:cs="Times New Roman"/>
                <w:b/>
                <w:bCs/>
                <w:sz w:val="28"/>
                <w:szCs w:val="28"/>
              </w:rPr>
            </w:pPr>
            <w:r w:rsidRPr="00CA494D">
              <w:rPr>
                <w:rFonts w:ascii="Times New Roman" w:eastAsia="Times New Roman" w:hAnsi="Times New Roman" w:cs="Times New Roman"/>
                <w:b/>
                <w:bCs/>
                <w:sz w:val="28"/>
                <w:szCs w:val="28"/>
              </w:rPr>
              <w:t xml:space="preserve"> </w:t>
            </w:r>
          </w:p>
        </w:tc>
        <w:tc>
          <w:tcPr>
            <w:tcW w:w="4800" w:type="dxa"/>
            <w:shd w:val="clear" w:color="auto" w:fill="auto"/>
            <w:tcMar>
              <w:top w:w="100" w:type="dxa"/>
              <w:left w:w="100" w:type="dxa"/>
              <w:bottom w:w="100" w:type="dxa"/>
              <w:right w:w="100" w:type="dxa"/>
            </w:tcMar>
          </w:tcPr>
          <w:p w14:paraId="25488DE0" w14:textId="3B99365E" w:rsidR="00597352" w:rsidRPr="001B4389" w:rsidRDefault="00597352" w:rsidP="001B4389">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TÁC GIẢ SÁNG KIẾN</w:t>
            </w:r>
          </w:p>
          <w:p w14:paraId="70944C8D" w14:textId="7FC77ED9" w:rsidR="00597352" w:rsidRPr="001B4389" w:rsidRDefault="001B4389" w:rsidP="001B4389">
            <w:pPr>
              <w:spacing w:line="240" w:lineRule="auto"/>
              <w:jc w:val="center"/>
              <w:rPr>
                <w:rFonts w:ascii="Times New Roman" w:eastAsia="Times New Roman" w:hAnsi="Times New Roman" w:cs="Times New Roman"/>
                <w:b/>
                <w:sz w:val="28"/>
                <w:szCs w:val="28"/>
                <w:lang w:val="en-US"/>
              </w:rPr>
            </w:pPr>
            <w:r>
              <w:rPr>
                <w:noProof/>
              </w:rPr>
              <w:drawing>
                <wp:inline distT="0" distB="0" distL="0" distR="0" wp14:anchorId="5110E777" wp14:editId="108CAB02">
                  <wp:extent cx="1177159" cy="651335"/>
                  <wp:effectExtent l="0" t="0" r="4445" b="0"/>
                  <wp:docPr id="63387165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6319" r="-2800" b="16256"/>
                          <a:stretch/>
                        </pic:blipFill>
                        <pic:spPr bwMode="auto">
                          <a:xfrm>
                            <a:off x="0" y="0"/>
                            <a:ext cx="1185679" cy="656049"/>
                          </a:xfrm>
                          <a:prstGeom prst="rect">
                            <a:avLst/>
                          </a:prstGeom>
                          <a:noFill/>
                          <a:ln>
                            <a:noFill/>
                          </a:ln>
                          <a:extLst>
                            <a:ext uri="{53640926-AAD7-44D8-BBD7-CCE9431645EC}">
                              <a14:shadowObscured xmlns:a14="http://schemas.microsoft.com/office/drawing/2010/main"/>
                            </a:ext>
                          </a:extLst>
                        </pic:spPr>
                      </pic:pic>
                    </a:graphicData>
                  </a:graphic>
                </wp:inline>
              </w:drawing>
            </w:r>
          </w:p>
          <w:p w14:paraId="07ECD206" w14:textId="09E6A6A9" w:rsidR="00597352" w:rsidRPr="00CA494D" w:rsidRDefault="00597352">
            <w:pPr>
              <w:spacing w:line="240" w:lineRule="auto"/>
              <w:jc w:val="center"/>
              <w:rPr>
                <w:rFonts w:ascii="Times New Roman" w:eastAsia="Times New Roman" w:hAnsi="Times New Roman" w:cs="Times New Roman"/>
                <w:b/>
                <w:sz w:val="28"/>
                <w:szCs w:val="28"/>
              </w:rPr>
            </w:pPr>
            <w:r w:rsidRPr="00CA494D">
              <w:rPr>
                <w:rFonts w:ascii="Times New Roman" w:eastAsia="Times New Roman" w:hAnsi="Times New Roman" w:cs="Times New Roman"/>
                <w:b/>
                <w:sz w:val="28"/>
                <w:szCs w:val="28"/>
              </w:rPr>
              <w:t>Trần Thị Thuận</w:t>
            </w:r>
          </w:p>
          <w:p w14:paraId="6222BCF0" w14:textId="77777777" w:rsidR="00597352" w:rsidRPr="00CA494D" w:rsidRDefault="00597352">
            <w:pPr>
              <w:spacing w:line="240" w:lineRule="auto"/>
              <w:jc w:val="center"/>
              <w:rPr>
                <w:rFonts w:ascii="Times New Roman" w:eastAsia="Times New Roman" w:hAnsi="Times New Roman" w:cs="Times New Roman"/>
                <w:b/>
                <w:sz w:val="28"/>
                <w:szCs w:val="28"/>
              </w:rPr>
            </w:pPr>
          </w:p>
          <w:p w14:paraId="58C2F95F" w14:textId="6C894CF4" w:rsidR="00597352" w:rsidRPr="001B4389" w:rsidRDefault="00597352" w:rsidP="001B4389">
            <w:pPr>
              <w:spacing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 xml:space="preserve">ĐỒNG TÁC GIẢ SÁNG KIẾN </w:t>
            </w:r>
          </w:p>
          <w:p w14:paraId="3422E097" w14:textId="6A5A2F17" w:rsidR="00597352" w:rsidRPr="001B4389" w:rsidRDefault="001B4389" w:rsidP="001B4389">
            <w:pPr>
              <w:spacing w:line="240" w:lineRule="auto"/>
              <w:jc w:val="center"/>
              <w:rPr>
                <w:rFonts w:ascii="Times New Roman" w:eastAsia="Times New Roman" w:hAnsi="Times New Roman" w:cs="Times New Roman"/>
                <w:sz w:val="28"/>
                <w:szCs w:val="28"/>
                <w:lang w:val="en-US"/>
              </w:rPr>
            </w:pPr>
            <w:r>
              <w:rPr>
                <w:noProof/>
              </w:rPr>
              <w:drawing>
                <wp:inline distT="0" distB="0" distL="0" distR="0" wp14:anchorId="0BBED6C1" wp14:editId="334173B2">
                  <wp:extent cx="1376021" cy="693398"/>
                  <wp:effectExtent l="0" t="0" r="0" b="0"/>
                  <wp:docPr id="81482909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l="10562" t="17805" r="-2761" b="14356"/>
                          <a:stretch/>
                        </pic:blipFill>
                        <pic:spPr bwMode="auto">
                          <a:xfrm>
                            <a:off x="0" y="0"/>
                            <a:ext cx="1385411" cy="698130"/>
                          </a:xfrm>
                          <a:prstGeom prst="rect">
                            <a:avLst/>
                          </a:prstGeom>
                          <a:noFill/>
                          <a:ln>
                            <a:noFill/>
                          </a:ln>
                          <a:extLst>
                            <a:ext uri="{53640926-AAD7-44D8-BBD7-CCE9431645EC}">
                              <a14:shadowObscured xmlns:a14="http://schemas.microsoft.com/office/drawing/2010/main"/>
                            </a:ext>
                          </a:extLst>
                        </pic:spPr>
                      </pic:pic>
                    </a:graphicData>
                  </a:graphic>
                </wp:inline>
              </w:drawing>
            </w:r>
          </w:p>
          <w:p w14:paraId="493DF32A" w14:textId="587EBCFF" w:rsidR="00597352" w:rsidRPr="00CA494D" w:rsidRDefault="00597352">
            <w:pPr>
              <w:spacing w:line="240" w:lineRule="auto"/>
              <w:jc w:val="center"/>
              <w:rPr>
                <w:rFonts w:ascii="Times New Roman" w:eastAsia="Times New Roman" w:hAnsi="Times New Roman" w:cs="Times New Roman"/>
                <w:b/>
                <w:bCs/>
                <w:sz w:val="28"/>
                <w:szCs w:val="28"/>
              </w:rPr>
            </w:pPr>
            <w:r w:rsidRPr="00CA494D">
              <w:rPr>
                <w:rFonts w:ascii="Times New Roman" w:eastAsia="Times New Roman" w:hAnsi="Times New Roman" w:cs="Times New Roman"/>
                <w:b/>
                <w:bCs/>
                <w:sz w:val="28"/>
                <w:szCs w:val="28"/>
              </w:rPr>
              <w:t>Đoàn Thị Hường</w:t>
            </w:r>
          </w:p>
        </w:tc>
      </w:tr>
    </w:tbl>
    <w:p w14:paraId="3F39A884" w14:textId="77777777" w:rsidR="00C63306" w:rsidRPr="0030725E" w:rsidRDefault="00C63306"/>
    <w:sectPr w:rsidR="00C63306" w:rsidRPr="0030725E" w:rsidSect="00AC3CAA">
      <w:footerReference w:type="default" r:id="rId13"/>
      <w:pgSz w:w="11909" w:h="16834"/>
      <w:pgMar w:top="990"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CF174" w14:textId="77777777" w:rsidR="001E13C4" w:rsidRDefault="001E13C4" w:rsidP="005219FA">
      <w:pPr>
        <w:spacing w:line="240" w:lineRule="auto"/>
      </w:pPr>
      <w:r>
        <w:separator/>
      </w:r>
    </w:p>
  </w:endnote>
  <w:endnote w:type="continuationSeparator" w:id="0">
    <w:p w14:paraId="3F64C0ED" w14:textId="77777777" w:rsidR="001E13C4" w:rsidRDefault="001E13C4" w:rsidP="005219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2064328"/>
      <w:docPartObj>
        <w:docPartGallery w:val="Page Numbers (Bottom of Page)"/>
        <w:docPartUnique/>
      </w:docPartObj>
    </w:sdtPr>
    <w:sdtEndPr>
      <w:rPr>
        <w:rFonts w:ascii="Times New Roman" w:hAnsi="Times New Roman" w:cs="Times New Roman"/>
        <w:noProof/>
        <w:sz w:val="24"/>
        <w:szCs w:val="24"/>
      </w:rPr>
    </w:sdtEndPr>
    <w:sdtContent>
      <w:p w14:paraId="57225F7B" w14:textId="77777777" w:rsidR="00CA7569" w:rsidRPr="005219FA" w:rsidRDefault="00CA7569">
        <w:pPr>
          <w:pStyle w:val="Footer"/>
          <w:jc w:val="center"/>
          <w:rPr>
            <w:rFonts w:ascii="Times New Roman" w:hAnsi="Times New Roman" w:cs="Times New Roman"/>
            <w:sz w:val="24"/>
            <w:szCs w:val="24"/>
          </w:rPr>
        </w:pPr>
        <w:r w:rsidRPr="005219FA">
          <w:rPr>
            <w:rFonts w:ascii="Times New Roman" w:hAnsi="Times New Roman" w:cs="Times New Roman"/>
            <w:sz w:val="24"/>
            <w:szCs w:val="24"/>
          </w:rPr>
          <w:fldChar w:fldCharType="begin"/>
        </w:r>
        <w:r w:rsidRPr="005219FA">
          <w:rPr>
            <w:rFonts w:ascii="Times New Roman" w:hAnsi="Times New Roman" w:cs="Times New Roman"/>
            <w:sz w:val="24"/>
            <w:szCs w:val="24"/>
          </w:rPr>
          <w:instrText xml:space="preserve"> PAGE   \* MERGEFORMAT </w:instrText>
        </w:r>
        <w:r w:rsidRPr="005219FA">
          <w:rPr>
            <w:rFonts w:ascii="Times New Roman" w:hAnsi="Times New Roman" w:cs="Times New Roman"/>
            <w:sz w:val="24"/>
            <w:szCs w:val="24"/>
          </w:rPr>
          <w:fldChar w:fldCharType="separate"/>
        </w:r>
        <w:r w:rsidR="00DD3EE0">
          <w:rPr>
            <w:rFonts w:ascii="Times New Roman" w:hAnsi="Times New Roman" w:cs="Times New Roman"/>
            <w:noProof/>
            <w:sz w:val="24"/>
            <w:szCs w:val="24"/>
          </w:rPr>
          <w:t>13</w:t>
        </w:r>
        <w:r w:rsidRPr="005219FA">
          <w:rPr>
            <w:rFonts w:ascii="Times New Roman" w:hAnsi="Times New Roman" w:cs="Times New Roman"/>
            <w:noProof/>
            <w:sz w:val="24"/>
            <w:szCs w:val="24"/>
          </w:rPr>
          <w:fldChar w:fldCharType="end"/>
        </w:r>
      </w:p>
    </w:sdtContent>
  </w:sdt>
  <w:p w14:paraId="5CB5D2DD" w14:textId="77777777" w:rsidR="00CA7569" w:rsidRDefault="00CA7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1E67" w14:textId="77777777" w:rsidR="001E13C4" w:rsidRDefault="001E13C4" w:rsidP="005219FA">
      <w:pPr>
        <w:spacing w:line="240" w:lineRule="auto"/>
      </w:pPr>
      <w:r>
        <w:separator/>
      </w:r>
    </w:p>
  </w:footnote>
  <w:footnote w:type="continuationSeparator" w:id="0">
    <w:p w14:paraId="15880E24" w14:textId="77777777" w:rsidR="001E13C4" w:rsidRDefault="001E13C4" w:rsidP="005219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0E4"/>
    <w:multiLevelType w:val="hybridMultilevel"/>
    <w:tmpl w:val="543C11F2"/>
    <w:lvl w:ilvl="0" w:tplc="AAB68204">
      <w:start w:val="1"/>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187B63C7"/>
    <w:multiLevelType w:val="hybridMultilevel"/>
    <w:tmpl w:val="4E183CCE"/>
    <w:lvl w:ilvl="0" w:tplc="FBF4781C">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65061350">
      <w:numFmt w:val="bullet"/>
      <w:lvlText w:val="•"/>
      <w:lvlJc w:val="left"/>
      <w:pPr>
        <w:ind w:left="1340" w:hanging="250"/>
      </w:pPr>
      <w:rPr>
        <w:rFonts w:hint="default"/>
        <w:lang w:val="vi" w:eastAsia="en-US" w:bidi="ar-SA"/>
      </w:rPr>
    </w:lvl>
    <w:lvl w:ilvl="2" w:tplc="3528A07C">
      <w:numFmt w:val="bullet"/>
      <w:lvlText w:val="•"/>
      <w:lvlJc w:val="left"/>
      <w:pPr>
        <w:ind w:left="2321" w:hanging="250"/>
      </w:pPr>
      <w:rPr>
        <w:rFonts w:hint="default"/>
        <w:lang w:val="vi" w:eastAsia="en-US" w:bidi="ar-SA"/>
      </w:rPr>
    </w:lvl>
    <w:lvl w:ilvl="3" w:tplc="2B36FD02">
      <w:numFmt w:val="bullet"/>
      <w:lvlText w:val="•"/>
      <w:lvlJc w:val="left"/>
      <w:pPr>
        <w:ind w:left="3301" w:hanging="250"/>
      </w:pPr>
      <w:rPr>
        <w:rFonts w:hint="default"/>
        <w:lang w:val="vi" w:eastAsia="en-US" w:bidi="ar-SA"/>
      </w:rPr>
    </w:lvl>
    <w:lvl w:ilvl="4" w:tplc="D238564E">
      <w:numFmt w:val="bullet"/>
      <w:lvlText w:val="•"/>
      <w:lvlJc w:val="left"/>
      <w:pPr>
        <w:ind w:left="4282" w:hanging="250"/>
      </w:pPr>
      <w:rPr>
        <w:rFonts w:hint="default"/>
        <w:lang w:val="vi" w:eastAsia="en-US" w:bidi="ar-SA"/>
      </w:rPr>
    </w:lvl>
    <w:lvl w:ilvl="5" w:tplc="7D34DA02">
      <w:numFmt w:val="bullet"/>
      <w:lvlText w:val="•"/>
      <w:lvlJc w:val="left"/>
      <w:pPr>
        <w:ind w:left="5263" w:hanging="250"/>
      </w:pPr>
      <w:rPr>
        <w:rFonts w:hint="default"/>
        <w:lang w:val="vi" w:eastAsia="en-US" w:bidi="ar-SA"/>
      </w:rPr>
    </w:lvl>
    <w:lvl w:ilvl="6" w:tplc="24C4F7D8">
      <w:numFmt w:val="bullet"/>
      <w:lvlText w:val="•"/>
      <w:lvlJc w:val="left"/>
      <w:pPr>
        <w:ind w:left="6243" w:hanging="250"/>
      </w:pPr>
      <w:rPr>
        <w:rFonts w:hint="default"/>
        <w:lang w:val="vi" w:eastAsia="en-US" w:bidi="ar-SA"/>
      </w:rPr>
    </w:lvl>
    <w:lvl w:ilvl="7" w:tplc="CEECCEDE">
      <w:numFmt w:val="bullet"/>
      <w:lvlText w:val="•"/>
      <w:lvlJc w:val="left"/>
      <w:pPr>
        <w:ind w:left="7224" w:hanging="250"/>
      </w:pPr>
      <w:rPr>
        <w:rFonts w:hint="default"/>
        <w:lang w:val="vi" w:eastAsia="en-US" w:bidi="ar-SA"/>
      </w:rPr>
    </w:lvl>
    <w:lvl w:ilvl="8" w:tplc="C50CDA70">
      <w:numFmt w:val="bullet"/>
      <w:lvlText w:val="•"/>
      <w:lvlJc w:val="left"/>
      <w:pPr>
        <w:ind w:left="8205" w:hanging="250"/>
      </w:pPr>
      <w:rPr>
        <w:rFonts w:hint="default"/>
        <w:lang w:val="vi" w:eastAsia="en-US" w:bidi="ar-SA"/>
      </w:rPr>
    </w:lvl>
  </w:abstractNum>
  <w:abstractNum w:abstractNumId="2" w15:restartNumberingAfterBreak="0">
    <w:nsid w:val="3DCA1D1C"/>
    <w:multiLevelType w:val="hybridMultilevel"/>
    <w:tmpl w:val="DE423EF4"/>
    <w:lvl w:ilvl="0" w:tplc="6E504B3A">
      <w:start w:val="1"/>
      <w:numFmt w:val="decimal"/>
      <w:lvlText w:val="%1."/>
      <w:lvlJc w:val="left"/>
      <w:pPr>
        <w:ind w:left="642" w:hanging="281"/>
      </w:pPr>
      <w:rPr>
        <w:rFonts w:ascii="Times New Roman" w:eastAsia="Times New Roman" w:hAnsi="Times New Roman" w:cs="Times New Roman" w:hint="default"/>
        <w:b/>
        <w:bCs/>
        <w:i w:val="0"/>
        <w:iCs w:val="0"/>
        <w:spacing w:val="0"/>
        <w:w w:val="100"/>
        <w:sz w:val="28"/>
        <w:szCs w:val="28"/>
        <w:lang w:val="vi" w:eastAsia="en-US" w:bidi="ar-SA"/>
      </w:rPr>
    </w:lvl>
    <w:lvl w:ilvl="1" w:tplc="4C1EB450">
      <w:numFmt w:val="bullet"/>
      <w:lvlText w:val="•"/>
      <w:lvlJc w:val="left"/>
      <w:pPr>
        <w:ind w:left="1592" w:hanging="281"/>
      </w:pPr>
      <w:rPr>
        <w:rFonts w:hint="default"/>
        <w:lang w:val="vi" w:eastAsia="en-US" w:bidi="ar-SA"/>
      </w:rPr>
    </w:lvl>
    <w:lvl w:ilvl="2" w:tplc="F4B6827C">
      <w:numFmt w:val="bullet"/>
      <w:lvlText w:val="•"/>
      <w:lvlJc w:val="left"/>
      <w:pPr>
        <w:ind w:left="2545" w:hanging="281"/>
      </w:pPr>
      <w:rPr>
        <w:rFonts w:hint="default"/>
        <w:lang w:val="vi" w:eastAsia="en-US" w:bidi="ar-SA"/>
      </w:rPr>
    </w:lvl>
    <w:lvl w:ilvl="3" w:tplc="58563B56">
      <w:numFmt w:val="bullet"/>
      <w:lvlText w:val="•"/>
      <w:lvlJc w:val="left"/>
      <w:pPr>
        <w:ind w:left="3497" w:hanging="281"/>
      </w:pPr>
      <w:rPr>
        <w:rFonts w:hint="default"/>
        <w:lang w:val="vi" w:eastAsia="en-US" w:bidi="ar-SA"/>
      </w:rPr>
    </w:lvl>
    <w:lvl w:ilvl="4" w:tplc="C36A4A74">
      <w:numFmt w:val="bullet"/>
      <w:lvlText w:val="•"/>
      <w:lvlJc w:val="left"/>
      <w:pPr>
        <w:ind w:left="4450" w:hanging="281"/>
      </w:pPr>
      <w:rPr>
        <w:rFonts w:hint="default"/>
        <w:lang w:val="vi" w:eastAsia="en-US" w:bidi="ar-SA"/>
      </w:rPr>
    </w:lvl>
    <w:lvl w:ilvl="5" w:tplc="A5DC9C4C">
      <w:numFmt w:val="bullet"/>
      <w:lvlText w:val="•"/>
      <w:lvlJc w:val="left"/>
      <w:pPr>
        <w:ind w:left="5403" w:hanging="281"/>
      </w:pPr>
      <w:rPr>
        <w:rFonts w:hint="default"/>
        <w:lang w:val="vi" w:eastAsia="en-US" w:bidi="ar-SA"/>
      </w:rPr>
    </w:lvl>
    <w:lvl w:ilvl="6" w:tplc="BD9A4F8E">
      <w:numFmt w:val="bullet"/>
      <w:lvlText w:val="•"/>
      <w:lvlJc w:val="left"/>
      <w:pPr>
        <w:ind w:left="6355" w:hanging="281"/>
      </w:pPr>
      <w:rPr>
        <w:rFonts w:hint="default"/>
        <w:lang w:val="vi" w:eastAsia="en-US" w:bidi="ar-SA"/>
      </w:rPr>
    </w:lvl>
    <w:lvl w:ilvl="7" w:tplc="897E4E60">
      <w:numFmt w:val="bullet"/>
      <w:lvlText w:val="•"/>
      <w:lvlJc w:val="left"/>
      <w:pPr>
        <w:ind w:left="7308" w:hanging="281"/>
      </w:pPr>
      <w:rPr>
        <w:rFonts w:hint="default"/>
        <w:lang w:val="vi" w:eastAsia="en-US" w:bidi="ar-SA"/>
      </w:rPr>
    </w:lvl>
    <w:lvl w:ilvl="8" w:tplc="48CC134C">
      <w:numFmt w:val="bullet"/>
      <w:lvlText w:val="•"/>
      <w:lvlJc w:val="left"/>
      <w:pPr>
        <w:ind w:left="8261" w:hanging="281"/>
      </w:pPr>
      <w:rPr>
        <w:rFonts w:hint="default"/>
        <w:lang w:val="vi" w:eastAsia="en-US" w:bidi="ar-SA"/>
      </w:rPr>
    </w:lvl>
  </w:abstractNum>
  <w:abstractNum w:abstractNumId="3" w15:restartNumberingAfterBreak="0">
    <w:nsid w:val="797B3E2B"/>
    <w:multiLevelType w:val="hybridMultilevel"/>
    <w:tmpl w:val="B8EA7840"/>
    <w:lvl w:ilvl="0" w:tplc="3B14DAE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7F412C3E"/>
    <w:multiLevelType w:val="hybridMultilevel"/>
    <w:tmpl w:val="0C3CC8C2"/>
    <w:lvl w:ilvl="0" w:tplc="5BCAC67C">
      <w:start w:val="2"/>
      <w:numFmt w:val="decimal"/>
      <w:lvlText w:val="%1"/>
      <w:lvlJc w:val="left"/>
      <w:pPr>
        <w:ind w:left="573" w:hanging="212"/>
      </w:pPr>
      <w:rPr>
        <w:rFonts w:ascii="Times New Roman" w:eastAsia="Times New Roman" w:hAnsi="Times New Roman" w:cs="Times New Roman" w:hint="default"/>
        <w:b/>
        <w:bCs/>
        <w:i w:val="0"/>
        <w:iCs w:val="0"/>
        <w:spacing w:val="0"/>
        <w:w w:val="100"/>
        <w:sz w:val="28"/>
        <w:szCs w:val="28"/>
        <w:lang w:val="vi" w:eastAsia="en-US" w:bidi="ar-SA"/>
      </w:rPr>
    </w:lvl>
    <w:lvl w:ilvl="1" w:tplc="0072711A">
      <w:start w:val="1"/>
      <w:numFmt w:val="lowerLetter"/>
      <w:lvlText w:val="%2."/>
      <w:lvlJc w:val="left"/>
      <w:pPr>
        <w:ind w:left="642" w:hanging="281"/>
      </w:pPr>
      <w:rPr>
        <w:rFonts w:ascii="Times New Roman" w:eastAsia="Times New Roman" w:hAnsi="Times New Roman" w:cs="Times New Roman" w:hint="default"/>
        <w:b/>
        <w:bCs/>
        <w:i w:val="0"/>
        <w:iCs w:val="0"/>
        <w:spacing w:val="0"/>
        <w:w w:val="100"/>
        <w:sz w:val="28"/>
        <w:szCs w:val="28"/>
        <w:lang w:val="vi" w:eastAsia="en-US" w:bidi="ar-SA"/>
      </w:rPr>
    </w:lvl>
    <w:lvl w:ilvl="2" w:tplc="555ACAC2">
      <w:numFmt w:val="bullet"/>
      <w:lvlText w:val="•"/>
      <w:lvlJc w:val="left"/>
      <w:pPr>
        <w:ind w:left="1698" w:hanging="281"/>
      </w:pPr>
      <w:rPr>
        <w:rFonts w:hint="default"/>
        <w:lang w:val="vi" w:eastAsia="en-US" w:bidi="ar-SA"/>
      </w:rPr>
    </w:lvl>
    <w:lvl w:ilvl="3" w:tplc="EBBE7920">
      <w:numFmt w:val="bullet"/>
      <w:lvlText w:val="•"/>
      <w:lvlJc w:val="left"/>
      <w:pPr>
        <w:ind w:left="2756" w:hanging="281"/>
      </w:pPr>
      <w:rPr>
        <w:rFonts w:hint="default"/>
        <w:lang w:val="vi" w:eastAsia="en-US" w:bidi="ar-SA"/>
      </w:rPr>
    </w:lvl>
    <w:lvl w:ilvl="4" w:tplc="6456D052">
      <w:numFmt w:val="bullet"/>
      <w:lvlText w:val="•"/>
      <w:lvlJc w:val="left"/>
      <w:pPr>
        <w:ind w:left="3815" w:hanging="281"/>
      </w:pPr>
      <w:rPr>
        <w:rFonts w:hint="default"/>
        <w:lang w:val="vi" w:eastAsia="en-US" w:bidi="ar-SA"/>
      </w:rPr>
    </w:lvl>
    <w:lvl w:ilvl="5" w:tplc="69CC401C">
      <w:numFmt w:val="bullet"/>
      <w:lvlText w:val="•"/>
      <w:lvlJc w:val="left"/>
      <w:pPr>
        <w:ind w:left="4873" w:hanging="281"/>
      </w:pPr>
      <w:rPr>
        <w:rFonts w:hint="default"/>
        <w:lang w:val="vi" w:eastAsia="en-US" w:bidi="ar-SA"/>
      </w:rPr>
    </w:lvl>
    <w:lvl w:ilvl="6" w:tplc="07B2AB84">
      <w:numFmt w:val="bullet"/>
      <w:lvlText w:val="•"/>
      <w:lvlJc w:val="left"/>
      <w:pPr>
        <w:ind w:left="5932" w:hanging="281"/>
      </w:pPr>
      <w:rPr>
        <w:rFonts w:hint="default"/>
        <w:lang w:val="vi" w:eastAsia="en-US" w:bidi="ar-SA"/>
      </w:rPr>
    </w:lvl>
    <w:lvl w:ilvl="7" w:tplc="636693F4">
      <w:numFmt w:val="bullet"/>
      <w:lvlText w:val="•"/>
      <w:lvlJc w:val="left"/>
      <w:pPr>
        <w:ind w:left="6990" w:hanging="281"/>
      </w:pPr>
      <w:rPr>
        <w:rFonts w:hint="default"/>
        <w:lang w:val="vi" w:eastAsia="en-US" w:bidi="ar-SA"/>
      </w:rPr>
    </w:lvl>
    <w:lvl w:ilvl="8" w:tplc="6D78F958">
      <w:numFmt w:val="bullet"/>
      <w:lvlText w:val="•"/>
      <w:lvlJc w:val="left"/>
      <w:pPr>
        <w:ind w:left="8049" w:hanging="281"/>
      </w:pPr>
      <w:rPr>
        <w:rFonts w:hint="default"/>
        <w:lang w:val="vi" w:eastAsia="en-US" w:bidi="ar-SA"/>
      </w:rPr>
    </w:lvl>
  </w:abstractNum>
  <w:num w:numId="1" w16cid:durableId="470173779">
    <w:abstractNumId w:val="0"/>
  </w:num>
  <w:num w:numId="2" w16cid:durableId="1789198530">
    <w:abstractNumId w:val="4"/>
  </w:num>
  <w:num w:numId="3" w16cid:durableId="1857183566">
    <w:abstractNumId w:val="1"/>
  </w:num>
  <w:num w:numId="4" w16cid:durableId="839659414">
    <w:abstractNumId w:val="2"/>
  </w:num>
  <w:num w:numId="5" w16cid:durableId="950236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06"/>
    <w:rsid w:val="00084DCA"/>
    <w:rsid w:val="0008586D"/>
    <w:rsid w:val="00086D56"/>
    <w:rsid w:val="000A0D45"/>
    <w:rsid w:val="000C0F2A"/>
    <w:rsid w:val="001023F2"/>
    <w:rsid w:val="00140BD9"/>
    <w:rsid w:val="00177109"/>
    <w:rsid w:val="001A3EAE"/>
    <w:rsid w:val="001B4389"/>
    <w:rsid w:val="001D7C5F"/>
    <w:rsid w:val="001E13C4"/>
    <w:rsid w:val="001E16BD"/>
    <w:rsid w:val="001E2976"/>
    <w:rsid w:val="002347A0"/>
    <w:rsid w:val="002419DE"/>
    <w:rsid w:val="00252D7B"/>
    <w:rsid w:val="00264134"/>
    <w:rsid w:val="00290C3F"/>
    <w:rsid w:val="00297943"/>
    <w:rsid w:val="002A0842"/>
    <w:rsid w:val="002A6225"/>
    <w:rsid w:val="002F56A0"/>
    <w:rsid w:val="0030725E"/>
    <w:rsid w:val="0032689B"/>
    <w:rsid w:val="00327EC1"/>
    <w:rsid w:val="00336710"/>
    <w:rsid w:val="00342DC2"/>
    <w:rsid w:val="00343790"/>
    <w:rsid w:val="00366AEA"/>
    <w:rsid w:val="00380657"/>
    <w:rsid w:val="00385DFD"/>
    <w:rsid w:val="00386CC8"/>
    <w:rsid w:val="00387E86"/>
    <w:rsid w:val="003E5B01"/>
    <w:rsid w:val="003F0432"/>
    <w:rsid w:val="0041154B"/>
    <w:rsid w:val="00460AC0"/>
    <w:rsid w:val="00463A0D"/>
    <w:rsid w:val="0048767C"/>
    <w:rsid w:val="004C0AE1"/>
    <w:rsid w:val="004C41F9"/>
    <w:rsid w:val="005047C3"/>
    <w:rsid w:val="005219FA"/>
    <w:rsid w:val="0052342B"/>
    <w:rsid w:val="00525A6D"/>
    <w:rsid w:val="00540387"/>
    <w:rsid w:val="0059582D"/>
    <w:rsid w:val="00597352"/>
    <w:rsid w:val="005A53A5"/>
    <w:rsid w:val="005C220A"/>
    <w:rsid w:val="005C6D51"/>
    <w:rsid w:val="00630A4B"/>
    <w:rsid w:val="006327A1"/>
    <w:rsid w:val="00635A55"/>
    <w:rsid w:val="00636892"/>
    <w:rsid w:val="00661996"/>
    <w:rsid w:val="006648A3"/>
    <w:rsid w:val="0067779C"/>
    <w:rsid w:val="006D0431"/>
    <w:rsid w:val="006D5171"/>
    <w:rsid w:val="006D5C42"/>
    <w:rsid w:val="006E3205"/>
    <w:rsid w:val="00705BB0"/>
    <w:rsid w:val="00782698"/>
    <w:rsid w:val="007911C3"/>
    <w:rsid w:val="007C12DC"/>
    <w:rsid w:val="007D2B9E"/>
    <w:rsid w:val="007E3FCB"/>
    <w:rsid w:val="00807923"/>
    <w:rsid w:val="008107F4"/>
    <w:rsid w:val="00812B07"/>
    <w:rsid w:val="008363CF"/>
    <w:rsid w:val="00863A32"/>
    <w:rsid w:val="008E4F91"/>
    <w:rsid w:val="008F57A9"/>
    <w:rsid w:val="008F6571"/>
    <w:rsid w:val="008F7A6B"/>
    <w:rsid w:val="0091011A"/>
    <w:rsid w:val="00915895"/>
    <w:rsid w:val="00944B49"/>
    <w:rsid w:val="0095037E"/>
    <w:rsid w:val="00954512"/>
    <w:rsid w:val="00976438"/>
    <w:rsid w:val="00995602"/>
    <w:rsid w:val="009A2F1F"/>
    <w:rsid w:val="009A54B7"/>
    <w:rsid w:val="009B66DB"/>
    <w:rsid w:val="009C7D08"/>
    <w:rsid w:val="00A02FF6"/>
    <w:rsid w:val="00A16C97"/>
    <w:rsid w:val="00A17D17"/>
    <w:rsid w:val="00A22B78"/>
    <w:rsid w:val="00A27E4D"/>
    <w:rsid w:val="00A30A6E"/>
    <w:rsid w:val="00A64BCE"/>
    <w:rsid w:val="00A65477"/>
    <w:rsid w:val="00A71472"/>
    <w:rsid w:val="00AB0C8A"/>
    <w:rsid w:val="00AC0DC9"/>
    <w:rsid w:val="00AC3CAA"/>
    <w:rsid w:val="00AF57E9"/>
    <w:rsid w:val="00B664F1"/>
    <w:rsid w:val="00B95E3F"/>
    <w:rsid w:val="00BA7FC8"/>
    <w:rsid w:val="00BC5D92"/>
    <w:rsid w:val="00C14DE2"/>
    <w:rsid w:val="00C36AFC"/>
    <w:rsid w:val="00C63306"/>
    <w:rsid w:val="00C70E7E"/>
    <w:rsid w:val="00CA494D"/>
    <w:rsid w:val="00CA7569"/>
    <w:rsid w:val="00D322DB"/>
    <w:rsid w:val="00D5137B"/>
    <w:rsid w:val="00D54C83"/>
    <w:rsid w:val="00D951E9"/>
    <w:rsid w:val="00DA06F1"/>
    <w:rsid w:val="00DD3EE0"/>
    <w:rsid w:val="00E37CC0"/>
    <w:rsid w:val="00E505B8"/>
    <w:rsid w:val="00E6758E"/>
    <w:rsid w:val="00E83856"/>
    <w:rsid w:val="00E8387B"/>
    <w:rsid w:val="00E84BF6"/>
    <w:rsid w:val="00E923E1"/>
    <w:rsid w:val="00EA0CEE"/>
    <w:rsid w:val="00EA2AC6"/>
    <w:rsid w:val="00EA5B88"/>
    <w:rsid w:val="00EB1C4F"/>
    <w:rsid w:val="00EB3124"/>
    <w:rsid w:val="00EE1121"/>
    <w:rsid w:val="00F31C17"/>
    <w:rsid w:val="00F47928"/>
    <w:rsid w:val="00F62053"/>
    <w:rsid w:val="00FA2E5C"/>
    <w:rsid w:val="00FB4A7C"/>
    <w:rsid w:val="00FB6671"/>
    <w:rsid w:val="00FC51D5"/>
    <w:rsid w:val="00FE4E6F"/>
    <w:rsid w:val="00FE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D342"/>
  <w15:docId w15:val="{D5C463B2-989F-4C27-9D93-5A5E1653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219FA"/>
    <w:pPr>
      <w:spacing w:line="312" w:lineRule="auto"/>
      <w:ind w:firstLine="425"/>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rsid w:val="005219FA"/>
    <w:pPr>
      <w:spacing w:line="312" w:lineRule="auto"/>
      <w:ind w:firstLine="425"/>
      <w:jc w:val="both"/>
      <w:outlineLvl w:val="1"/>
    </w:pPr>
    <w:rPr>
      <w:rFonts w:ascii="Times New Roman" w:eastAsia="Times New Roman" w:hAnsi="Times New Roman" w:cs="Times New Roman"/>
      <w:b/>
      <w:sz w:val="28"/>
      <w:szCs w:val="28"/>
    </w:rPr>
  </w:style>
  <w:style w:type="paragraph" w:styleId="Heading3">
    <w:name w:val="heading 3"/>
    <w:basedOn w:val="Normal"/>
    <w:next w:val="Normal"/>
    <w:uiPriority w:val="9"/>
    <w:unhideWhenUsed/>
    <w:qFormat/>
    <w:rsid w:val="005219FA"/>
    <w:pPr>
      <w:spacing w:line="312" w:lineRule="auto"/>
      <w:ind w:firstLine="425"/>
      <w:jc w:val="both"/>
      <w:outlineLvl w:val="2"/>
    </w:pPr>
    <w:rPr>
      <w:rFonts w:ascii="Times New Roman" w:eastAsia="Times New Roman" w:hAnsi="Times New Roman" w:cs="Times New Roman"/>
      <w:b/>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219FA"/>
    <w:pPr>
      <w:tabs>
        <w:tab w:val="center" w:pos="4680"/>
        <w:tab w:val="right" w:pos="9360"/>
      </w:tabs>
      <w:spacing w:line="240" w:lineRule="auto"/>
    </w:pPr>
  </w:style>
  <w:style w:type="character" w:customStyle="1" w:styleId="HeaderChar">
    <w:name w:val="Header Char"/>
    <w:basedOn w:val="DefaultParagraphFont"/>
    <w:link w:val="Header"/>
    <w:uiPriority w:val="99"/>
    <w:rsid w:val="005219FA"/>
  </w:style>
  <w:style w:type="paragraph" w:styleId="Footer">
    <w:name w:val="footer"/>
    <w:basedOn w:val="Normal"/>
    <w:link w:val="FooterChar"/>
    <w:uiPriority w:val="99"/>
    <w:unhideWhenUsed/>
    <w:rsid w:val="005219FA"/>
    <w:pPr>
      <w:tabs>
        <w:tab w:val="center" w:pos="4680"/>
        <w:tab w:val="right" w:pos="9360"/>
      </w:tabs>
      <w:spacing w:line="240" w:lineRule="auto"/>
    </w:pPr>
  </w:style>
  <w:style w:type="character" w:customStyle="1" w:styleId="FooterChar">
    <w:name w:val="Footer Char"/>
    <w:basedOn w:val="DefaultParagraphFont"/>
    <w:link w:val="Footer"/>
    <w:uiPriority w:val="99"/>
    <w:rsid w:val="005219FA"/>
  </w:style>
  <w:style w:type="paragraph" w:styleId="TOCHeading">
    <w:name w:val="TOC Heading"/>
    <w:basedOn w:val="Heading1"/>
    <w:next w:val="Normal"/>
    <w:uiPriority w:val="39"/>
    <w:unhideWhenUsed/>
    <w:qFormat/>
    <w:rsid w:val="005219FA"/>
    <w:pPr>
      <w:keepNext/>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5219FA"/>
    <w:pPr>
      <w:spacing w:after="100"/>
    </w:pPr>
  </w:style>
  <w:style w:type="paragraph" w:styleId="TOC2">
    <w:name w:val="toc 2"/>
    <w:basedOn w:val="Normal"/>
    <w:next w:val="Normal"/>
    <w:autoRedefine/>
    <w:uiPriority w:val="39"/>
    <w:unhideWhenUsed/>
    <w:rsid w:val="005219FA"/>
    <w:pPr>
      <w:spacing w:after="100"/>
      <w:ind w:left="220"/>
    </w:pPr>
  </w:style>
  <w:style w:type="paragraph" w:styleId="TOC3">
    <w:name w:val="toc 3"/>
    <w:basedOn w:val="Normal"/>
    <w:next w:val="Normal"/>
    <w:autoRedefine/>
    <w:uiPriority w:val="39"/>
    <w:unhideWhenUsed/>
    <w:rsid w:val="005219FA"/>
    <w:pPr>
      <w:spacing w:after="100"/>
      <w:ind w:left="440"/>
    </w:pPr>
  </w:style>
  <w:style w:type="character" w:styleId="Hyperlink">
    <w:name w:val="Hyperlink"/>
    <w:basedOn w:val="DefaultParagraphFont"/>
    <w:uiPriority w:val="99"/>
    <w:unhideWhenUsed/>
    <w:rsid w:val="005219FA"/>
    <w:rPr>
      <w:color w:val="0000FF" w:themeColor="hyperlink"/>
      <w:u w:val="single"/>
    </w:rPr>
  </w:style>
  <w:style w:type="paragraph" w:styleId="BalloonText">
    <w:name w:val="Balloon Text"/>
    <w:basedOn w:val="Normal"/>
    <w:link w:val="BalloonTextChar"/>
    <w:uiPriority w:val="99"/>
    <w:semiHidden/>
    <w:unhideWhenUsed/>
    <w:rsid w:val="000A0D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D45"/>
    <w:rPr>
      <w:rFonts w:ascii="Tahoma" w:hAnsi="Tahoma" w:cs="Tahoma"/>
      <w:sz w:val="16"/>
      <w:szCs w:val="16"/>
    </w:rPr>
  </w:style>
  <w:style w:type="paragraph" w:styleId="ListParagraph">
    <w:name w:val="List Paragraph"/>
    <w:basedOn w:val="Normal"/>
    <w:uiPriority w:val="1"/>
    <w:qFormat/>
    <w:rsid w:val="00CA7569"/>
    <w:pPr>
      <w:ind w:left="720"/>
      <w:contextualSpacing/>
    </w:pPr>
  </w:style>
  <w:style w:type="table" w:styleId="TableGrid">
    <w:name w:val="Table Grid"/>
    <w:basedOn w:val="TableNormal"/>
    <w:uiPriority w:val="39"/>
    <w:rsid w:val="009101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42B"/>
    <w:pPr>
      <w:widowControl w:val="0"/>
      <w:autoSpaceDE w:val="0"/>
      <w:autoSpaceDN w:val="0"/>
      <w:spacing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52342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Trước</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Trẻ nhận biết và gọi được tên các từ vựng thuộc chủ đề đơn giản</c:v>
                </c:pt>
                <c:pt idx="1">
                  <c:v>Trẻ phát âm đúng các từ vựng tiếng Anh đơn giản</c:v>
                </c:pt>
                <c:pt idx="2">
                  <c:v>Trẻ hiểu được ý nghĩa cơ bản của từ vựng tiếng Anh</c:v>
                </c:pt>
                <c:pt idx="3">
                  <c:v>Trẻ ghi nhớ được các từ vựng tiếng Anh đã học</c:v>
                </c:pt>
                <c:pt idx="4">
                  <c:v>Trẻ sử dụng được một số câu giao tiếp tiếng Anh đơn giản</c:v>
                </c:pt>
              </c:strCache>
            </c:strRef>
          </c:cat>
          <c:val>
            <c:numRef>
              <c:f>Sheet1!$B$2:$B$6</c:f>
              <c:numCache>
                <c:formatCode>0%</c:formatCode>
                <c:ptCount val="5"/>
                <c:pt idx="0">
                  <c:v>0.24</c:v>
                </c:pt>
                <c:pt idx="1">
                  <c:v>0.3</c:v>
                </c:pt>
                <c:pt idx="2">
                  <c:v>0.22</c:v>
                </c:pt>
                <c:pt idx="3">
                  <c:v>0.27</c:v>
                </c:pt>
                <c:pt idx="4">
                  <c:v>0.19</c:v>
                </c:pt>
              </c:numCache>
            </c:numRef>
          </c:val>
          <c:extLst>
            <c:ext xmlns:c16="http://schemas.microsoft.com/office/drawing/2014/chart" uri="{C3380CC4-5D6E-409C-BE32-E72D297353CC}">
              <c16:uniqueId val="{00000000-825F-4F4F-AA6A-87A56D659B28}"/>
            </c:ext>
          </c:extLst>
        </c:ser>
        <c:ser>
          <c:idx val="1"/>
          <c:order val="1"/>
          <c:tx>
            <c:strRef>
              <c:f>Sheet1!$C$1</c:f>
              <c:strCache>
                <c:ptCount val="1"/>
                <c:pt idx="0">
                  <c:v>Sau</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Trẻ nhận biết và gọi được tên các từ vựng thuộc chủ đề đơn giản</c:v>
                </c:pt>
                <c:pt idx="1">
                  <c:v>Trẻ phát âm đúng các từ vựng tiếng Anh đơn giản</c:v>
                </c:pt>
                <c:pt idx="2">
                  <c:v>Trẻ hiểu được ý nghĩa cơ bản của từ vựng tiếng Anh</c:v>
                </c:pt>
                <c:pt idx="3">
                  <c:v>Trẻ ghi nhớ được các từ vựng tiếng Anh đã học</c:v>
                </c:pt>
                <c:pt idx="4">
                  <c:v>Trẻ sử dụng được một số câu giao tiếp tiếng Anh đơn giản</c:v>
                </c:pt>
              </c:strCache>
            </c:strRef>
          </c:cat>
          <c:val>
            <c:numRef>
              <c:f>Sheet1!$C$2:$C$6</c:f>
              <c:numCache>
                <c:formatCode>0%</c:formatCode>
                <c:ptCount val="5"/>
                <c:pt idx="0">
                  <c:v>0.89</c:v>
                </c:pt>
                <c:pt idx="1">
                  <c:v>0.84</c:v>
                </c:pt>
                <c:pt idx="2">
                  <c:v>0.78</c:v>
                </c:pt>
                <c:pt idx="3">
                  <c:v>0.81</c:v>
                </c:pt>
                <c:pt idx="4">
                  <c:v>0.7</c:v>
                </c:pt>
              </c:numCache>
            </c:numRef>
          </c:val>
          <c:extLst>
            <c:ext xmlns:c16="http://schemas.microsoft.com/office/drawing/2014/chart" uri="{C3380CC4-5D6E-409C-BE32-E72D297353CC}">
              <c16:uniqueId val="{00000001-825F-4F4F-AA6A-87A56D659B28}"/>
            </c:ext>
          </c:extLst>
        </c:ser>
        <c:dLbls>
          <c:dLblPos val="outEnd"/>
          <c:showLegendKey val="0"/>
          <c:showVal val="1"/>
          <c:showCatName val="0"/>
          <c:showSerName val="0"/>
          <c:showPercent val="0"/>
          <c:showBubbleSize val="0"/>
        </c:dLbls>
        <c:gapWidth val="219"/>
        <c:overlap val="-27"/>
        <c:axId val="180896256"/>
        <c:axId val="233047168"/>
      </c:barChart>
      <c:catAx>
        <c:axId val="18089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33047168"/>
        <c:crosses val="autoZero"/>
        <c:auto val="1"/>
        <c:lblAlgn val="ctr"/>
        <c:lblOffset val="100"/>
        <c:noMultiLvlLbl val="0"/>
      </c:catAx>
      <c:valAx>
        <c:axId val="233047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089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72F6-AE0C-4286-A951-E5D90621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4</cp:revision>
  <cp:lastPrinted>2025-02-10T00:06:00Z</cp:lastPrinted>
  <dcterms:created xsi:type="dcterms:W3CDTF">2025-03-24T02:36:00Z</dcterms:created>
  <dcterms:modified xsi:type="dcterms:W3CDTF">2025-03-24T03:55:00Z</dcterms:modified>
</cp:coreProperties>
</file>