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2B1F95" w14:paraId="3D8E3DD8" w14:textId="77777777" w:rsidTr="002B1F95">
        <w:tc>
          <w:tcPr>
            <w:tcW w:w="4932" w:type="dxa"/>
          </w:tcPr>
          <w:p w14:paraId="59A729D6" w14:textId="0D4F0182" w:rsidR="002B1F95" w:rsidRPr="002B1F95" w:rsidRDefault="002B1F95" w:rsidP="002B1F95">
            <w:pPr>
              <w:shd w:val="clear" w:color="auto" w:fill="FFFFFF"/>
              <w:jc w:val="center"/>
              <w:rPr>
                <w:rFonts w:ascii="Times New Roman" w:eastAsia="Times New Roman" w:hAnsi="Times New Roman" w:cs="Times New Roman"/>
                <w:b/>
                <w:color w:val="050505"/>
                <w:sz w:val="28"/>
                <w:szCs w:val="28"/>
              </w:rPr>
            </w:pPr>
            <w:r w:rsidRPr="002B1F95">
              <w:rPr>
                <w:rFonts w:ascii="Times New Roman" w:eastAsia="Times New Roman" w:hAnsi="Times New Roman" w:cs="Times New Roman"/>
                <w:b/>
                <w:color w:val="050505"/>
                <w:sz w:val="28"/>
                <w:szCs w:val="28"/>
              </w:rPr>
              <w:t xml:space="preserve">TRƯỜNG MẦM NON </w:t>
            </w:r>
            <w:r w:rsidR="00414D11">
              <w:rPr>
                <w:rFonts w:ascii="Times New Roman" w:eastAsia="Times New Roman" w:hAnsi="Times New Roman" w:cs="Times New Roman"/>
                <w:b/>
                <w:color w:val="050505"/>
                <w:sz w:val="28"/>
                <w:szCs w:val="28"/>
              </w:rPr>
              <w:t>TÂN DÂN</w:t>
            </w:r>
          </w:p>
          <w:p w14:paraId="7CFCE735" w14:textId="77777777" w:rsidR="002B1F95" w:rsidRDefault="002B1F95" w:rsidP="002B1F95">
            <w:pPr>
              <w:jc w:val="center"/>
              <w:rPr>
                <w:rFonts w:ascii="Times New Roman" w:eastAsia="Times New Roman" w:hAnsi="Times New Roman" w:cs="Times New Roman"/>
                <w:color w:val="050505"/>
                <w:sz w:val="28"/>
                <w:szCs w:val="28"/>
              </w:rPr>
            </w:pPr>
            <w:r>
              <w:rPr>
                <w:rFonts w:ascii="Times New Roman" w:eastAsia="Times New Roman" w:hAnsi="Times New Roman" w:cs="Times New Roman"/>
                <w:noProof/>
                <w:color w:val="050505"/>
                <w:sz w:val="28"/>
                <w:szCs w:val="28"/>
              </w:rPr>
              <mc:AlternateContent>
                <mc:Choice Requires="wps">
                  <w:drawing>
                    <wp:anchor distT="0" distB="0" distL="114300" distR="114300" simplePos="0" relativeHeight="251659264" behindDoc="0" locked="0" layoutInCell="1" allowOverlap="1" wp14:anchorId="1CAA22B4" wp14:editId="46020FC9">
                      <wp:simplePos x="0" y="0"/>
                      <wp:positionH relativeFrom="column">
                        <wp:posOffset>891540</wp:posOffset>
                      </wp:positionH>
                      <wp:positionV relativeFrom="paragraph">
                        <wp:posOffset>26670</wp:posOffset>
                      </wp:positionV>
                      <wp:extent cx="1280160" cy="0"/>
                      <wp:effectExtent l="0" t="0" r="15240" b="19050"/>
                      <wp:wrapNone/>
                      <wp:docPr id="1" name="Straight Connector 1"/>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CF1F0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pt,2.1pt" to="17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" strokecolor="#4579b8 [3044]"/>
                  </w:pict>
                </mc:Fallback>
              </mc:AlternateContent>
            </w:r>
          </w:p>
        </w:tc>
        <w:tc>
          <w:tcPr>
            <w:tcW w:w="4932" w:type="dxa"/>
          </w:tcPr>
          <w:p w14:paraId="0D3ECEBF" w14:textId="77777777" w:rsidR="002B1F95" w:rsidRDefault="002B1F95" w:rsidP="002B1F95">
            <w:pPr>
              <w:jc w:val="both"/>
              <w:rPr>
                <w:rFonts w:ascii="Times New Roman" w:eastAsia="Times New Roman" w:hAnsi="Times New Roman" w:cs="Times New Roman"/>
                <w:color w:val="050505"/>
                <w:sz w:val="28"/>
                <w:szCs w:val="28"/>
              </w:rPr>
            </w:pPr>
          </w:p>
        </w:tc>
      </w:tr>
    </w:tbl>
    <w:p w14:paraId="14E753C0" w14:textId="77777777" w:rsidR="002B1F95" w:rsidRPr="002B1F95" w:rsidRDefault="002B1F95" w:rsidP="002B1F95">
      <w:pPr>
        <w:shd w:val="clear" w:color="auto" w:fill="FFFFFF"/>
        <w:spacing w:after="0"/>
        <w:jc w:val="center"/>
        <w:rPr>
          <w:rFonts w:ascii="Times New Roman" w:eastAsia="Times New Roman" w:hAnsi="Times New Roman" w:cs="Times New Roman"/>
          <w:b/>
          <w:color w:val="050505"/>
          <w:sz w:val="28"/>
          <w:szCs w:val="28"/>
        </w:rPr>
      </w:pPr>
      <w:r w:rsidRPr="002B1F95">
        <w:rPr>
          <w:rFonts w:ascii="Times New Roman" w:eastAsia="Times New Roman" w:hAnsi="Times New Roman" w:cs="Times New Roman"/>
          <w:b/>
          <w:color w:val="050505"/>
          <w:sz w:val="28"/>
          <w:szCs w:val="28"/>
        </w:rPr>
        <w:t>BÀI TUYÊN TRUYỀN VỀ AN TOÀN GIAO THÔNG</w:t>
      </w:r>
    </w:p>
    <w:p w14:paraId="09849CC8" w14:textId="77777777" w:rsidR="002B1F95" w:rsidRPr="002B1F95" w:rsidRDefault="002B1F95" w:rsidP="00111AD4">
      <w:pPr>
        <w:shd w:val="clear" w:color="auto" w:fill="FFFFFF"/>
        <w:spacing w:after="0"/>
        <w:jc w:val="center"/>
        <w:rPr>
          <w:rFonts w:ascii="Times New Roman" w:eastAsia="Times New Roman" w:hAnsi="Times New Roman" w:cs="Times New Roman"/>
          <w:b/>
          <w:i/>
          <w:color w:val="050505"/>
          <w:sz w:val="44"/>
          <w:szCs w:val="28"/>
        </w:rPr>
      </w:pPr>
      <w:r w:rsidRPr="002B1F95">
        <w:rPr>
          <w:rFonts w:ascii="Times New Roman" w:eastAsia="Times New Roman" w:hAnsi="Times New Roman" w:cs="Times New Roman"/>
          <w:b/>
          <w:i/>
          <w:color w:val="050505"/>
          <w:sz w:val="44"/>
          <w:szCs w:val="28"/>
        </w:rPr>
        <w:t>Hãy đội mũ bảo hiểm cho con</w:t>
      </w:r>
    </w:p>
    <w:p w14:paraId="3F7F68B1" w14:textId="77777777" w:rsidR="002B1F95" w:rsidRPr="002B1F95" w:rsidRDefault="002B1F95" w:rsidP="00111AD4">
      <w:pPr>
        <w:shd w:val="clear" w:color="auto" w:fill="FFFFFF"/>
        <w:spacing w:after="0"/>
        <w:ind w:firstLine="72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Tai nạn giao thông đang diễn ra từng ngày từng giờ và có thể cướp đi mạng sống của con người bất kì lúc nào. Mỗi ngày trôi qua có nhiều sinh mạng bị đe dọa bởi tai nạn giao thông. Đáng buồn hơn khi không ít những nạn nhân của tai nạn giao thông là các em học sinh, trong đó có không ít trẻ ở độ tuổi mầm non.</w:t>
      </w:r>
    </w:p>
    <w:p w14:paraId="15E02572" w14:textId="77777777" w:rsidR="002B1F95" w:rsidRPr="002B1F95" w:rsidRDefault="002B1F95" w:rsidP="00111AD4">
      <w:pPr>
        <w:shd w:val="clear" w:color="auto" w:fill="FFFFFF"/>
        <w:spacing w:after="0"/>
        <w:ind w:firstLine="72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Hiện nay, an toàn giao thông là vấn đề nhức nhối của toàn xã hội. Những năm gần đây, số tai nạn giao thông xảy ra ở nước ta ngày càng nhiều. Số người chết vì tai nạn giao thông theo từng giờ, từng ngày đã lên đến mức báo động. Theo thống kê, cứ mỗi năm Việt Nam có tới hàng nghìn vụ tai nạn giao thông, nhiều nhất là xe máy. Vậy chúng ta những người làm cha làm mẹ đã và đang làm gì để góp phần giảm thiểu tai nạn giao thông, tránh để những tai nạn đáng tiếc xảy ra cho gia đình và con em mình.</w:t>
      </w:r>
    </w:p>
    <w:p w14:paraId="53094368" w14:textId="77777777" w:rsidR="002B1F95" w:rsidRPr="002B1F95" w:rsidRDefault="002B1F95" w:rsidP="00111AD4">
      <w:pPr>
        <w:shd w:val="clear" w:color="auto" w:fill="FFFFFF"/>
        <w:spacing w:after="0"/>
        <w:ind w:firstLine="72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Nguyên nhân gây ra tai nạn giao thông đối với các bé chủ yếu là do cha mẹ hoặc người lớn uống rượu, bia điều khiển phương tiện, chạy quá tốc độ quy định, lấn làn, lấn luồng, không chấp hành - thậm chí chống người thi hành công vụ, không ít các trường hợp xảy ra thật đáng tiếc lại chính từ sự bất cẩn của người lớn như cho trẻ ngồi không đúng tư thế, không đội mũ bảo hiểm cho trẻ, đèo trẻ không có đai an toàn hoặc để xe máy nổ chỉ có một mình trẻ ngồi trên xe, cho trẻ nhỏ một mình sang đường không có người hướng dẫn...</w:t>
      </w:r>
    </w:p>
    <w:p w14:paraId="256BC114" w14:textId="77777777" w:rsidR="002B1F95" w:rsidRPr="002B1F95" w:rsidRDefault="002B1F95" w:rsidP="00111AD4">
      <w:pPr>
        <w:shd w:val="clear" w:color="auto" w:fill="FFFFFF"/>
        <w:spacing w:after="0"/>
        <w:ind w:firstLine="72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Từ thực trạng trên cho thấy An toàn giao thông hiện nay đang là một vấn đề đang được toàn cầu quan tâm, mỗi quốc gia đều có một chương trình hành động cụ thể, có thể thấy thiệt hại về an toàn giao thông do mô tô, xe máy luôn chiếm tỷ lệ cao. Đối với trường học thì việc được học an toàn giao thông đã được phổ biến nhưng việc thực hiện thì chưa được cao. Tai nạn do giao thông gây ra là rất lớn, làm thiệt hại đến tiền, của của gia đình, xã hội gây cho con người cuộc sống khó khăn, vất vả cơ cực. Đứng trước tình hình nghiêm trọng và đang vượt ngoài tầm kiểm soát như hiện nay. Đảng và Nhà nước ta đã có nhiều chủ trương, biện pháp nhằm kiềm chế, giảm thiểu tai nạn giao thông trên địa bàn cả nước.</w:t>
      </w:r>
    </w:p>
    <w:p w14:paraId="31DADD01" w14:textId="77777777" w:rsidR="002B1F95" w:rsidRPr="002B1F95" w:rsidRDefault="002B1F95" w:rsidP="00111AD4">
      <w:pPr>
        <w:shd w:val="clear" w:color="auto" w:fill="FFFFFF"/>
        <w:spacing w:after="0"/>
        <w:ind w:firstLine="72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Để đảm bảo an toàn giao thông cho bản thân và mọi người, các bậc phụ huynh cần nắm chắc các quy tắc sau:</w:t>
      </w:r>
    </w:p>
    <w:p w14:paraId="345D46CE"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1- Đi bộ an toàn</w:t>
      </w:r>
    </w:p>
    <w:p w14:paraId="797225B3"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Những điều cần biết khi đi bộ trên đường - đi bộ an toàn</w:t>
      </w:r>
    </w:p>
    <w:p w14:paraId="2B1D2E34"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Tuân thủ quy tắc giao thông đường bộ: Đi trên hè phố, đi sát mép đường về phía tay phải, đi đúng phần đường, làn đường dành cho người đi bộ</w:t>
      </w:r>
    </w:p>
    <w:p w14:paraId="19824334"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lastRenderedPageBreak/>
        <w:t>- Nắm vững cách qua đường an toàn ở nơi không có điều kiện an toàn (không có vạch kẻ đường, không có đèn tín hiệu, nơi có đoạn đường bộ giao nhau với đường sắt ...)</w:t>
      </w:r>
    </w:p>
    <w:p w14:paraId="3558F237"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Nhận thức được những hành vi đi bộ qua đường không an toàn (vượt qua dải phân cách, đu bám vào phương tiện giao thông đang chạy, qua đường ở gần phía trước hoặc sau xe ô tô đang đỗ)</w:t>
      </w:r>
    </w:p>
    <w:p w14:paraId="3050F708"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Nguyên tắc đi bộ an toàn vào ban đêm (tuân thủ các quy tắc giao thông đường bộ đối với người đi bộ nêu tại Điều 32 Luật Giao thông đường bộ năm 2008; nên mặc đồ phản quang hoặc trang phục sáng màu)</w:t>
      </w:r>
    </w:p>
    <w:p w14:paraId="2D21B996"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Đi bộ qua đường an toàn</w:t>
      </w:r>
    </w:p>
    <w:p w14:paraId="01D97481"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Cách phòng tránh:</w:t>
      </w:r>
    </w:p>
    <w:p w14:paraId="0E573782"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Dừng lại bên đường, quan sát hai bên đường, lắng nghe tiếng động cơ ô tô, xe máy cẩn thận.</w:t>
      </w:r>
    </w:p>
    <w:p w14:paraId="42F92403"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Giơ tay ra hiệu xin qua đường và chọn thời điểm thích hợp ( có ít xe qua lại), nhìn bên trái tránh phương tiện cơ giới từ chiều bên trái tới, đi thẳng, đến giữa đường quay sang nhìn bên phải tránh phương tiện cơ giới từ bên phải tới.</w:t>
      </w:r>
    </w:p>
    <w:p w14:paraId="6AE750E4"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Không được qua đường nơi tầm nhìn bị che khuất.</w:t>
      </w:r>
    </w:p>
    <w:p w14:paraId="471737CF"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Không được qua đường ở gần phía trước và phía sau ô tô đang đỗ</w:t>
      </w:r>
    </w:p>
    <w:p w14:paraId="60C4D923"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2- Đi xe đạp an toàn</w:t>
      </w:r>
    </w:p>
    <w:p w14:paraId="7ACB04D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Những điều cần biết khi đi xe đạp trên đường - đi xe đạp an toàn</w:t>
      </w:r>
    </w:p>
    <w:p w14:paraId="59862A09"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Tuân thủ các quy tắc giao thông đường bộ đối với người đi xe đạp</w:t>
      </w:r>
    </w:p>
    <w:p w14:paraId="0B078B71"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Nhận thức được những hành vi đi xe đạp không an toàn.</w:t>
      </w:r>
    </w:p>
    <w:p w14:paraId="3B7D1E4E"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Nắm rõ các nguyên lí và kĩ năng đi xe an toàn: Kiểm tra xe trước khi đi: độ cao, phanh, chuông...</w:t>
      </w:r>
    </w:p>
    <w:p w14:paraId="4A006F47"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Điều khiển xe: trên làn đường bên phải trong cùng, tuân thủ chỉ dẫn của đèn tín hiệu và người điều khiển giao thông, quan sát trước khi di chuyển hướng.</w:t>
      </w:r>
    </w:p>
    <w:p w14:paraId="0DB9C193"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Nguyên tắc đi xe đạp an toàn vào ban đêm (xe phải có đèn hậu, mặc đồ phản quang hoặc trang phục màu sáng).</w:t>
      </w:r>
    </w:p>
    <w:p w14:paraId="2A43E285"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3 - Đi xe đạp điện, xe máy điện, xe gắn máy an toàn.</w:t>
      </w:r>
    </w:p>
    <w:p w14:paraId="0955D20D"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Tuân thủ các quy tắc giao thông đường bộ.</w:t>
      </w:r>
    </w:p>
    <w:p w14:paraId="3C67E602"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Nắm rõ những điều cấm khi đi xe mô tô, xe gắn máy</w:t>
      </w:r>
    </w:p>
    <w:p w14:paraId="78EFB7C9"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Cách chọn mũ bảo hiểm: Phải chọn mũ bảo hiểm đạt tiêu chuẩn: mũ phải có tem kiểm định, lớp xốp cứng, dây đeo và khóa chắc chắn...</w:t>
      </w:r>
    </w:p>
    <w:p w14:paraId="1F6A8AC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Cách đội mũ bảo hiểm đúng qui cách</w:t>
      </w:r>
    </w:p>
    <w:p w14:paraId="555B2918"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Giữ khoảng cách an toàn với xe phía trước</w:t>
      </w:r>
    </w:p>
    <w:p w14:paraId="25446306"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Chuyển hướng an toàn tại giao lộ</w:t>
      </w:r>
    </w:p>
    <w:p w14:paraId="4B97A6D5"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Vượt xe an toàn</w:t>
      </w:r>
    </w:p>
    <w:p w14:paraId="13E8286D"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xml:space="preserve">- An toàn đối với người ngồi sau xe mô tô, xe gắn máy (Khi lên xe phải quan sát phía sau và trèo lên xe từ phía tay trái; Ngồi ngay ngắn trên xe phía sau người lái, hai tay bám chặt người ngồi phía trước; Không vung vẩy chân tay, không nghiêng ngả hoặc </w:t>
      </w:r>
      <w:r w:rsidRPr="002B1F95">
        <w:rPr>
          <w:rFonts w:ascii="Times New Roman" w:eastAsia="Times New Roman" w:hAnsi="Times New Roman" w:cs="Times New Roman"/>
          <w:color w:val="050505"/>
          <w:sz w:val="28"/>
          <w:szCs w:val="28"/>
        </w:rPr>
        <w:lastRenderedPageBreak/>
        <w:t>đứng trên yên xe máy, không ngồi phía trước người lái; Ngồi sau xe máy phải đội mũ bảo hiểm và nên đi giày, dép có cài khóa.)</w:t>
      </w:r>
    </w:p>
    <w:p w14:paraId="4C63986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4 - Đội mũ bảo hiểm khi ngồi trên xe mô tô, xe gắn máy, xe máy điện, xe đạp điện.</w:t>
      </w:r>
    </w:p>
    <w:p w14:paraId="23DB0AE7"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Người điều khiển, người ngồi trên xe mô tô hai bánh, xe mô tô ba bánh, xe gắn máy, xe đạp điện, xe máy điện phải đội mũ bảo hiểm có cài quai đúng quy cách.</w:t>
      </w:r>
    </w:p>
    <w:p w14:paraId="253E0514"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Trẻ em từ 6 tuổi trở lên khi ngồi trên xe mô tô hai bánh, xe mô tô ba bánh, xe gắn máy, xe đạp điện, xe máy điện phải đội mũ bảo hiểm.</w:t>
      </w:r>
    </w:p>
    <w:p w14:paraId="57559CD7"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Em hãy xây dựng một kế hoạch tuyên truyền về an toàn giao thông</w:t>
      </w:r>
    </w:p>
    <w:p w14:paraId="0A6ED660"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Sau khi đã nắm chắc các quy tắc trên thì việc việc phụ huynh kết hợp cùng giáo viên giải thích cho trẻ về tại sao phải tuân thủ luật giao thông, những thông tin cần thiết về giao thông đường bộ. Những rủi ro mà trẻ sẽ gặp phải nếu không tuân thủ luật giao thông. Hãy nói với trẻ rằng nếu không tuân thủ luật giao thông thì không chỉ có bản thân trẻ mà còn những người xung quanh cũng bị ảnh hưởng theo. Và sau đây là những nội dung cần thiết để dạy trẻ.</w:t>
      </w:r>
    </w:p>
    <w:p w14:paraId="5922D46D"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1. Dạy trẻ kĩ năng tham gia giao thông nếu trẻ đi bộ</w:t>
      </w:r>
    </w:p>
    <w:p w14:paraId="283C323D"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Hãy hướng dẫn trẻ cách đi bộ an toàn như:</w:t>
      </w:r>
    </w:p>
    <w:p w14:paraId="2860236E"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Nên đi vào vỉa hè.</w:t>
      </w:r>
    </w:p>
    <w:p w14:paraId="0B3C0190"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Chỉ băng qua đường khi đèn xanh dành cho người đi bộ bật lên</w:t>
      </w:r>
    </w:p>
    <w:p w14:paraId="1814B98C"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Không được vừa đi vừa nghe nhạc, đọc truyện, chơi game</w:t>
      </w:r>
    </w:p>
    <w:p w14:paraId="6E1EE73B"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Không nô đùa với bạn bè trên đường.</w:t>
      </w:r>
    </w:p>
    <w:p w14:paraId="3299A531"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Không nên mang theo đồ chơi bên cạnh đặc biệt là trái bóng, bởi nếu trẻ làm rơi chúng và khi đuổi theo nhặt lại sẽ rất nguy hiểm.</w:t>
      </w:r>
    </w:p>
    <w:p w14:paraId="4B630BDC"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Nếu trên đoạn đường có nhiều xe qua lại hãy đợi một ai đó cũng muốn sang đường để bé có thể đi bên cạnh họ.</w:t>
      </w:r>
    </w:p>
    <w:p w14:paraId="31CAE691"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2- Dạy trẻ kĩ năng tham gia giao thông nếu trẻ đi xe đạp</w:t>
      </w:r>
    </w:p>
    <w:p w14:paraId="4FFC14E1"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Trước tiên hãy trang bị cho trẻ những vật dụng cần thiết như mũ bảo hiểm, bảo vệ cùi tay và đầu gối. Nên để con mặc quần áo thuận tiện không quá trận hoặc quá rộng để tiện di chuyển. Có thể chọn cho bé chiếc xe đạp nhỏ nhắn dễ thương và có chuông bấm và bộ phanh xe an toàn. Sau đó hãy hướng dẫn trẻ những kĩ năng cần thiết như:</w:t>
      </w:r>
    </w:p>
    <w:p w14:paraId="14B9CB2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Hướng dẫn bé cách qua đường và cách di chuyển chiếc xe sao cho khéo léo để bé được an toàn hơn khi di chuyển.</w:t>
      </w:r>
    </w:p>
    <w:p w14:paraId="36B3D26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Cần bấm chuông khi đằng trước có chướng ngại vật</w:t>
      </w:r>
    </w:p>
    <w:p w14:paraId="2B9C0347"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Đi xe bên phải đường và khi dừng xe cũng nên dừng ở bên phải.</w:t>
      </w:r>
    </w:p>
    <w:p w14:paraId="1B367B4F"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Khi thấy đèn đỏ thì phải dừng lại trước vạch chắn màu trắng.</w:t>
      </w:r>
    </w:p>
    <w:p w14:paraId="1425483D"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Khi thấy đoạn đường nguy hiểm khó đi thì nên dừng lại dong xe qua rồi mới tiếp tục đi.</w:t>
      </w:r>
    </w:p>
    <w:p w14:paraId="75510B06"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Khi bé đi qua đường tàu cần quan sát tín hiệu có đèn xanh thì mới được đi qua</w:t>
      </w:r>
    </w:p>
    <w:p w14:paraId="4120CE3B"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3- Dạy trẻ kĩ năng tham gia giao thông nếu trẻ ngồi ô tô</w:t>
      </w:r>
    </w:p>
    <w:p w14:paraId="22947A63"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lastRenderedPageBreak/>
        <w:t>Trong trường hợp bé đi du lịch cùng gia đình hoặc đi cùng lớp mà không có cha mẹ bên cạnh, bạn nên dặn dò bé cẩn thận những điều như:</w:t>
      </w:r>
    </w:p>
    <w:p w14:paraId="3527F059"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Không nên thò đầu hoặc tay chân ra ngoài cửa sổ của xe.</w:t>
      </w:r>
    </w:p>
    <w:p w14:paraId="583C4BA4"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Nên ngồi ngay ngắn và không nên dứng nhảy nhót trên xe để tránh trường hợp xe phanh gấp bé sẽ bị mất thăng bằng.</w:t>
      </w:r>
    </w:p>
    <w:p w14:paraId="1C2EAD18"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Chỉ nên xuống xe khi xe đã dừng hẳn.</w:t>
      </w:r>
    </w:p>
    <w:p w14:paraId="45B33561"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4- Nói đi đôi với làm</w:t>
      </w:r>
    </w:p>
    <w:p w14:paraId="0713A4E8"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Nếu bạn chỉ nói xuông thì bé sẽ chẳng hiểu gì đâu. Phải cùng bé thực hiện tất cả mọi thứ bởi lí thuyết luôn phải đi đôi với thực hành.</w:t>
      </w:r>
    </w:p>
    <w:p w14:paraId="17AA0385"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Trước tiên hãy cùng bé đi bộ qua đường. Vừa đi vừa giới thiệu cho trẻ như đi đến đoạn này thì cần phải làm gì. Gặp trường hợp này thì nên làm thế nào. Nói chung bạn phải giải thích kèm chỉ dẫn thực tế cho trẻ. Bạn có thể lấy ví dụ thực tế từ những người đi đường để cho trẻ hiểu.</w:t>
      </w:r>
    </w:p>
    <w:p w14:paraId="7055B15F"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Hoặc có thể cùng bé đóng trò tham gia giao thông trên đường. Hãy để bé làm chú cảnh sát và bạn là người tham gia giao thông. Bạn hãy thử cố tình đi sai luật để xem trẻ có chỉ được ra lỗi sai của bạn hay không.</w:t>
      </w:r>
    </w:p>
    <w:p w14:paraId="22828239"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Nên dạy trẻ cách đi đến nơi về đến chốn không được phép la cà dọc đường.</w:t>
      </w:r>
    </w:p>
    <w:p w14:paraId="03CA902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Cho trẻ vẽ tranh về đề tài giao thông, học các bài hát và đọc truyện về giao thông để bé có hứng thú trong việc học luật giao thông hơn.</w:t>
      </w:r>
    </w:p>
    <w:p w14:paraId="0D094B5D"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Điều quan trọng nhất mà bạn không được quên đó là khi cùng trẻ ra ngoài đường tham gia giao thông. Ban phải là người tuân thủ chấp hành luật giao thông nghiêm chỉnh trước. Nếu trước mặt trẻ mà bạn lại vượt đèn đỏ hoặc không đội mũ bảo hiểm hay phóng nhanh thì đương nhiên những lời dạy của bạn đối với trẻ sẽ không còn giá trị gì nữa cả. Vì vậy cần làm một phụ huynh gương mẫu trước nhé.</w:t>
      </w:r>
    </w:p>
    <w:p w14:paraId="389CF9C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Để thực hiện mục tiêu “ An toàn giao thông cho học sinh khi đến trường”, toàn thể cán bộ, giáo viên, nhân viên và PHHS trong toàn trường, hãy thực hiện nghiêm chỉnh Luật Giao thông đường bộ với mục đích giữ vững trật tự ATGT, nâng cao chất lượng cuộc sống và vận động thực hiện nếp sống văn minh, góp phần giảm thiểu TNGT, đồng thời thông qua chương trình này tăng cường công tác tuyên truyền vận động, phổ biến sâu rộng Luật Giao thông đường bộ tới toàn thể cán bộ, giáo viên và học sinh toàn trường, nhằm nâng cao nhận thức, ý thức chấp hành Luật Giao thông đường bộ trong nhà trường.</w:t>
      </w:r>
    </w:p>
    <w:p w14:paraId="79278D66"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Để hưởng ứng một cách có hiệu quả, các bậc PHHS, cán bộ, giáo viên cùng các em học sinh hãy thực hiện tốt khẩu hiệu “Ba có, bốn không” như sau:</w:t>
      </w:r>
    </w:p>
    <w:p w14:paraId="7D688C25"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Khẩu hiệu “Ba có”:</w:t>
      </w:r>
    </w:p>
    <w:p w14:paraId="2ED55EA7"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1. Có hiểu biết đầy đủ và nghiêm chỉnh chấp hành Luật giao thông đường bộ. Người đi bộ: Phải đi trên hè phố, lề đường, đi sát mép đường; Chỉ qua đường ở những nơi có tín hiệu vạch kẻ đường và phải tuân thủ tín hiệu chỉ dẫn.</w:t>
      </w:r>
    </w:p>
    <w:p w14:paraId="4A9D0635"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lastRenderedPageBreak/>
        <w:t>2. Có ý thức trách nhiệm cao đối với bản thân và cộng đồng khi tham gia giao thông. Phải đảm bảo an toàn cho mình và những người khác. Hợp tác, giúp đỡ người bị nạn khi xảy ra tai nạn giao thông.</w:t>
      </w:r>
    </w:p>
    <w:p w14:paraId="0503FB6B"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3. Có hành vi ứng xử hợp lý và đúng mực, có tình người trong các tình huống xảy ra trên đường, cư xử có văn hóa như: tham gia giao thông từ tốn, bình tĩnh, ưu tiên cho người già, trẻ nhỏ, biết xin lỗi khi có va quệt.</w:t>
      </w:r>
    </w:p>
    <w:p w14:paraId="04D0FB63"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Khẩu hiệu “Bốn không”:</w:t>
      </w:r>
    </w:p>
    <w:p w14:paraId="6048AB54"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1. Không uống rượu bia, phóng nhanh vượt ẩu, vượt đèn đỏ, điều khiển phương tiện chưa đủ giấy tờ quy định.</w:t>
      </w:r>
    </w:p>
    <w:p w14:paraId="5EE18F5A"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2. Không lấn chiếm: Lòng đường, vỉa hè, hành lang bảo vệ ATGT.</w:t>
      </w:r>
    </w:p>
    <w:p w14:paraId="0E4567BC"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3. Không có thói hư, tật xấu trong ứng xử với mọi người cùng tham gia giao thông cũng như khi xảy ra TNGT.</w:t>
      </w:r>
    </w:p>
    <w:p w14:paraId="17A94A53"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4. Không để xảy ra TNGT khi tham gia giao thông.</w:t>
      </w:r>
    </w:p>
    <w:p w14:paraId="54952060"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Để đảm bảo an toàn giao thông cho con em mình khi đi đến trường cũng như khi tham gia giao thông, các bậc phụ huynh cần phối hợp cùng nhà trường trong việc giáo dục các em thực hiện an toàn giao thông tránh những tai nạn đáng tiếc xảy ra:</w:t>
      </w:r>
    </w:p>
    <w:p w14:paraId="7807F4FD"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Đi đúng phần đường quy định dành cho người đi bộ, phải đi trên vỉa hè, đi sát lề đường đối với đường không có vỉa hè. Khi sang đường phải quan sát kỹ các xe đang đi tới và chỉ qua đường khi bảo đảm an toàn.</w:t>
      </w:r>
    </w:p>
    <w:p w14:paraId="644E8040"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Bố, mẹ đưa con đến trường bằng xe máy: Phải thực hiện đúng luật giao thông dành cho người đi xe máy: Người điều khiển xe và người ngồi sau xe phải đội mũ bảo hiểm có cài quai đúng quy cách. Bố, mẹ nên trang bị cho mình và cho con mình loại mũ bảo hiểm đạt chuẩn để đảm bảo an toàn tính mạng cho mình và con em mình nếu có sự cố xảy ra.</w:t>
      </w:r>
    </w:p>
    <w:p w14:paraId="329AF849"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Khi tham gia giao thông đi đúng làn đường quy định dành cho xe máy, không lấn sang phần đường dành cho ô tô, không nên đi vào phần đường dành cho người đi bộ. Không phóng nhanh, vượt ẩu, đánh võng, luồn lách. Không đi xe máy trong sân trường.</w:t>
      </w:r>
    </w:p>
    <w:p w14:paraId="7E33C49C"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 Khi đi gặp đèn giao thông phải thực hiện đúng luật, đèn xanh báo hiệu được đi, đèn vàng báo hiệu đi chậm và đèn đỏ báo hiệu phải dừng lại, không được đi đường ngược chiều, vượt dải phân cách, đi đúng theo vạch chỉ dẫn.</w:t>
      </w:r>
    </w:p>
    <w:p w14:paraId="230A8870"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t>Qua bài tuyên truyền an toàn giao thông này tôi mong rằng mỗi chúng ta sẽ chung tay cùng cộng đồng làm giảm tai nạn giao thông. Tôi và bạn hãy là người có trách nhiệm khi tham gia giao thông để đường phố an toàn, người dân an tâm, nhà nhà an vui, xã hội an bình. Hy vọng một ngày gần đây, tình trạng tai nạn giao thông sẽ giảm thiểu tối đa, đem lại niềm vui cho người tham gia giao thông, góp phần làm giảm thiểu tai nạn giao thông trên địa bàn.</w:t>
      </w:r>
    </w:p>
    <w:p w14:paraId="6620FC96" w14:textId="77777777" w:rsidR="002B1F95" w:rsidRPr="002B1F95" w:rsidRDefault="002B1F95" w:rsidP="002B1F95">
      <w:pPr>
        <w:shd w:val="clear" w:color="auto" w:fill="FFFFFF"/>
        <w:spacing w:after="0"/>
        <w:jc w:val="both"/>
        <w:rPr>
          <w:rFonts w:ascii="Times New Roman" w:eastAsia="Times New Roman" w:hAnsi="Times New Roman" w:cs="Times New Roman"/>
          <w:color w:val="050505"/>
          <w:sz w:val="28"/>
          <w:szCs w:val="28"/>
        </w:rPr>
      </w:pPr>
      <w:r w:rsidRPr="002B1F95">
        <w:rPr>
          <w:rFonts w:ascii="Times New Roman" w:eastAsia="Times New Roman" w:hAnsi="Times New Roman" w:cs="Times New Roman"/>
          <w:color w:val="050505"/>
          <w:sz w:val="28"/>
          <w:szCs w:val="28"/>
        </w:rPr>
        <w:lastRenderedPageBreak/>
        <w:t>Cuộc sống của chúng ta ở phía trước có rất nhiều điều tốt đẹp, tương lai đang rộng mở và chờ đón chúng ta, đừng vì nhanh một phút mà chậm một đời. Hãy là người văn minh, lịch sự khi tham gia giao thông mọi người nhé.</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2"/>
        <w:gridCol w:w="4932"/>
      </w:tblGrid>
      <w:tr w:rsidR="00111AD4" w14:paraId="380DBD48" w14:textId="77777777" w:rsidTr="00111AD4">
        <w:tc>
          <w:tcPr>
            <w:tcW w:w="4932" w:type="dxa"/>
          </w:tcPr>
          <w:p w14:paraId="1A8706C6" w14:textId="77777777" w:rsidR="00111AD4" w:rsidRPr="00111AD4" w:rsidRDefault="00111AD4" w:rsidP="00111AD4">
            <w:pPr>
              <w:jc w:val="center"/>
              <w:rPr>
                <w:rFonts w:ascii="Times New Roman" w:hAnsi="Times New Roman" w:cs="Times New Roman"/>
                <w:b/>
                <w:i/>
                <w:sz w:val="28"/>
                <w:szCs w:val="28"/>
              </w:rPr>
            </w:pPr>
          </w:p>
        </w:tc>
        <w:tc>
          <w:tcPr>
            <w:tcW w:w="4932" w:type="dxa"/>
          </w:tcPr>
          <w:p w14:paraId="491B8C35" w14:textId="77777777" w:rsidR="00111AD4" w:rsidRPr="00111AD4" w:rsidRDefault="00111AD4" w:rsidP="00111AD4">
            <w:pPr>
              <w:jc w:val="center"/>
              <w:rPr>
                <w:rFonts w:ascii="Times New Roman" w:hAnsi="Times New Roman" w:cs="Times New Roman"/>
                <w:b/>
                <w:i/>
                <w:sz w:val="28"/>
                <w:szCs w:val="28"/>
              </w:rPr>
            </w:pPr>
            <w:r>
              <w:rPr>
                <w:rFonts w:ascii="Times New Roman" w:hAnsi="Times New Roman" w:cs="Times New Roman"/>
                <w:b/>
                <w:i/>
                <w:sz w:val="28"/>
                <w:szCs w:val="28"/>
              </w:rPr>
              <w:t>P/s:</w:t>
            </w:r>
            <w:r w:rsidRPr="00111AD4">
              <w:rPr>
                <w:rFonts w:ascii="Times New Roman" w:hAnsi="Times New Roman" w:cs="Times New Roman"/>
                <w:b/>
                <w:i/>
                <w:sz w:val="28"/>
                <w:szCs w:val="28"/>
              </w:rPr>
              <w:t>Nguồn sưu tầm</w:t>
            </w:r>
          </w:p>
          <w:p w14:paraId="40DEA286" w14:textId="17C4EF43" w:rsidR="00111AD4" w:rsidRPr="00111AD4" w:rsidRDefault="00111AD4" w:rsidP="00111AD4">
            <w:pPr>
              <w:jc w:val="center"/>
              <w:rPr>
                <w:rFonts w:ascii="Times New Roman" w:hAnsi="Times New Roman" w:cs="Times New Roman"/>
                <w:b/>
                <w:i/>
                <w:sz w:val="28"/>
                <w:szCs w:val="28"/>
              </w:rPr>
            </w:pPr>
            <w:r w:rsidRPr="00111AD4">
              <w:rPr>
                <w:rFonts w:ascii="Times New Roman" w:hAnsi="Times New Roman" w:cs="Times New Roman"/>
                <w:b/>
                <w:i/>
                <w:sz w:val="28"/>
                <w:szCs w:val="28"/>
              </w:rPr>
              <w:t xml:space="preserve">Mầm non </w:t>
            </w:r>
            <w:r w:rsidR="00414D11">
              <w:rPr>
                <w:rFonts w:ascii="Times New Roman" w:hAnsi="Times New Roman" w:cs="Times New Roman"/>
                <w:b/>
                <w:i/>
                <w:sz w:val="28"/>
                <w:szCs w:val="28"/>
              </w:rPr>
              <w:t>Tân Dân</w:t>
            </w:r>
          </w:p>
        </w:tc>
      </w:tr>
    </w:tbl>
    <w:p w14:paraId="02233B64" w14:textId="77777777" w:rsidR="007879F7" w:rsidRPr="002B1F95" w:rsidRDefault="007879F7" w:rsidP="002B1F95">
      <w:pPr>
        <w:spacing w:after="0"/>
        <w:jc w:val="both"/>
        <w:rPr>
          <w:rFonts w:ascii="Times New Roman" w:hAnsi="Times New Roman" w:cs="Times New Roman"/>
          <w:sz w:val="28"/>
          <w:szCs w:val="28"/>
        </w:rPr>
      </w:pPr>
    </w:p>
    <w:sectPr w:rsidR="007879F7" w:rsidRPr="002B1F95" w:rsidSect="00111AD4">
      <w:pgSz w:w="12240" w:h="15840"/>
      <w:pgMar w:top="720" w:right="115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F95"/>
    <w:rsid w:val="00111AD4"/>
    <w:rsid w:val="002B1F95"/>
    <w:rsid w:val="00414D11"/>
    <w:rsid w:val="007879F7"/>
    <w:rsid w:val="008E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91280"/>
  <w15:docId w15:val="{4A5559DB-7B74-45AB-8B7E-5A27E2EE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B1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766145">
      <w:bodyDiv w:val="1"/>
      <w:marLeft w:val="0"/>
      <w:marRight w:val="0"/>
      <w:marTop w:val="0"/>
      <w:marBottom w:val="0"/>
      <w:divBdr>
        <w:top w:val="none" w:sz="0" w:space="0" w:color="auto"/>
        <w:left w:val="none" w:sz="0" w:space="0" w:color="auto"/>
        <w:bottom w:val="none" w:sz="0" w:space="0" w:color="auto"/>
        <w:right w:val="none" w:sz="0" w:space="0" w:color="auto"/>
      </w:divBdr>
      <w:divsChild>
        <w:div w:id="685716294">
          <w:marLeft w:val="0"/>
          <w:marRight w:val="0"/>
          <w:marTop w:val="0"/>
          <w:marBottom w:val="0"/>
          <w:divBdr>
            <w:top w:val="none" w:sz="0" w:space="0" w:color="auto"/>
            <w:left w:val="none" w:sz="0" w:space="0" w:color="auto"/>
            <w:bottom w:val="none" w:sz="0" w:space="0" w:color="auto"/>
            <w:right w:val="none" w:sz="0" w:space="0" w:color="auto"/>
          </w:divBdr>
        </w:div>
        <w:div w:id="394353123">
          <w:marLeft w:val="0"/>
          <w:marRight w:val="0"/>
          <w:marTop w:val="0"/>
          <w:marBottom w:val="0"/>
          <w:divBdr>
            <w:top w:val="none" w:sz="0" w:space="0" w:color="auto"/>
            <w:left w:val="none" w:sz="0" w:space="0" w:color="auto"/>
            <w:bottom w:val="none" w:sz="0" w:space="0" w:color="auto"/>
            <w:right w:val="none" w:sz="0" w:space="0" w:color="auto"/>
          </w:divBdr>
        </w:div>
        <w:div w:id="2145656086">
          <w:marLeft w:val="0"/>
          <w:marRight w:val="0"/>
          <w:marTop w:val="0"/>
          <w:marBottom w:val="0"/>
          <w:divBdr>
            <w:top w:val="none" w:sz="0" w:space="0" w:color="auto"/>
            <w:left w:val="none" w:sz="0" w:space="0" w:color="auto"/>
            <w:bottom w:val="none" w:sz="0" w:space="0" w:color="auto"/>
            <w:right w:val="none" w:sz="0" w:space="0" w:color="auto"/>
          </w:divBdr>
        </w:div>
        <w:div w:id="1744991415">
          <w:marLeft w:val="0"/>
          <w:marRight w:val="0"/>
          <w:marTop w:val="0"/>
          <w:marBottom w:val="0"/>
          <w:divBdr>
            <w:top w:val="none" w:sz="0" w:space="0" w:color="auto"/>
            <w:left w:val="none" w:sz="0" w:space="0" w:color="auto"/>
            <w:bottom w:val="none" w:sz="0" w:space="0" w:color="auto"/>
            <w:right w:val="none" w:sz="0" w:space="0" w:color="auto"/>
          </w:divBdr>
        </w:div>
        <w:div w:id="816339531">
          <w:marLeft w:val="0"/>
          <w:marRight w:val="0"/>
          <w:marTop w:val="0"/>
          <w:marBottom w:val="0"/>
          <w:divBdr>
            <w:top w:val="none" w:sz="0" w:space="0" w:color="auto"/>
            <w:left w:val="none" w:sz="0" w:space="0" w:color="auto"/>
            <w:bottom w:val="none" w:sz="0" w:space="0" w:color="auto"/>
            <w:right w:val="none" w:sz="0" w:space="0" w:color="auto"/>
          </w:divBdr>
        </w:div>
        <w:div w:id="538323007">
          <w:marLeft w:val="0"/>
          <w:marRight w:val="0"/>
          <w:marTop w:val="0"/>
          <w:marBottom w:val="0"/>
          <w:divBdr>
            <w:top w:val="none" w:sz="0" w:space="0" w:color="auto"/>
            <w:left w:val="none" w:sz="0" w:space="0" w:color="auto"/>
            <w:bottom w:val="none" w:sz="0" w:space="0" w:color="auto"/>
            <w:right w:val="none" w:sz="0" w:space="0" w:color="auto"/>
          </w:divBdr>
        </w:div>
        <w:div w:id="104232095">
          <w:marLeft w:val="0"/>
          <w:marRight w:val="0"/>
          <w:marTop w:val="0"/>
          <w:marBottom w:val="0"/>
          <w:divBdr>
            <w:top w:val="none" w:sz="0" w:space="0" w:color="auto"/>
            <w:left w:val="none" w:sz="0" w:space="0" w:color="auto"/>
            <w:bottom w:val="none" w:sz="0" w:space="0" w:color="auto"/>
            <w:right w:val="none" w:sz="0" w:space="0" w:color="auto"/>
          </w:divBdr>
        </w:div>
        <w:div w:id="790322822">
          <w:marLeft w:val="0"/>
          <w:marRight w:val="0"/>
          <w:marTop w:val="0"/>
          <w:marBottom w:val="0"/>
          <w:divBdr>
            <w:top w:val="none" w:sz="0" w:space="0" w:color="auto"/>
            <w:left w:val="none" w:sz="0" w:space="0" w:color="auto"/>
            <w:bottom w:val="none" w:sz="0" w:space="0" w:color="auto"/>
            <w:right w:val="none" w:sz="0" w:space="0" w:color="auto"/>
          </w:divBdr>
        </w:div>
        <w:div w:id="1570075726">
          <w:marLeft w:val="0"/>
          <w:marRight w:val="0"/>
          <w:marTop w:val="0"/>
          <w:marBottom w:val="0"/>
          <w:divBdr>
            <w:top w:val="none" w:sz="0" w:space="0" w:color="auto"/>
            <w:left w:val="none" w:sz="0" w:space="0" w:color="auto"/>
            <w:bottom w:val="none" w:sz="0" w:space="0" w:color="auto"/>
            <w:right w:val="none" w:sz="0" w:space="0" w:color="auto"/>
          </w:divBdr>
        </w:div>
        <w:div w:id="224612381">
          <w:marLeft w:val="0"/>
          <w:marRight w:val="0"/>
          <w:marTop w:val="0"/>
          <w:marBottom w:val="0"/>
          <w:divBdr>
            <w:top w:val="none" w:sz="0" w:space="0" w:color="auto"/>
            <w:left w:val="none" w:sz="0" w:space="0" w:color="auto"/>
            <w:bottom w:val="none" w:sz="0" w:space="0" w:color="auto"/>
            <w:right w:val="none" w:sz="0" w:space="0" w:color="auto"/>
          </w:divBdr>
        </w:div>
        <w:div w:id="143668323">
          <w:marLeft w:val="0"/>
          <w:marRight w:val="0"/>
          <w:marTop w:val="0"/>
          <w:marBottom w:val="0"/>
          <w:divBdr>
            <w:top w:val="none" w:sz="0" w:space="0" w:color="auto"/>
            <w:left w:val="none" w:sz="0" w:space="0" w:color="auto"/>
            <w:bottom w:val="none" w:sz="0" w:space="0" w:color="auto"/>
            <w:right w:val="none" w:sz="0" w:space="0" w:color="auto"/>
          </w:divBdr>
        </w:div>
        <w:div w:id="1435323150">
          <w:marLeft w:val="0"/>
          <w:marRight w:val="0"/>
          <w:marTop w:val="0"/>
          <w:marBottom w:val="0"/>
          <w:divBdr>
            <w:top w:val="none" w:sz="0" w:space="0" w:color="auto"/>
            <w:left w:val="none" w:sz="0" w:space="0" w:color="auto"/>
            <w:bottom w:val="none" w:sz="0" w:space="0" w:color="auto"/>
            <w:right w:val="none" w:sz="0" w:space="0" w:color="auto"/>
          </w:divBdr>
        </w:div>
        <w:div w:id="84542547">
          <w:marLeft w:val="0"/>
          <w:marRight w:val="0"/>
          <w:marTop w:val="0"/>
          <w:marBottom w:val="0"/>
          <w:divBdr>
            <w:top w:val="none" w:sz="0" w:space="0" w:color="auto"/>
            <w:left w:val="none" w:sz="0" w:space="0" w:color="auto"/>
            <w:bottom w:val="none" w:sz="0" w:space="0" w:color="auto"/>
            <w:right w:val="none" w:sz="0" w:space="0" w:color="auto"/>
          </w:divBdr>
        </w:div>
        <w:div w:id="1743289714">
          <w:marLeft w:val="0"/>
          <w:marRight w:val="0"/>
          <w:marTop w:val="0"/>
          <w:marBottom w:val="0"/>
          <w:divBdr>
            <w:top w:val="none" w:sz="0" w:space="0" w:color="auto"/>
            <w:left w:val="none" w:sz="0" w:space="0" w:color="auto"/>
            <w:bottom w:val="none" w:sz="0" w:space="0" w:color="auto"/>
            <w:right w:val="none" w:sz="0" w:space="0" w:color="auto"/>
          </w:divBdr>
        </w:div>
        <w:div w:id="442848031">
          <w:marLeft w:val="0"/>
          <w:marRight w:val="0"/>
          <w:marTop w:val="0"/>
          <w:marBottom w:val="0"/>
          <w:divBdr>
            <w:top w:val="none" w:sz="0" w:space="0" w:color="auto"/>
            <w:left w:val="none" w:sz="0" w:space="0" w:color="auto"/>
            <w:bottom w:val="none" w:sz="0" w:space="0" w:color="auto"/>
            <w:right w:val="none" w:sz="0" w:space="0" w:color="auto"/>
          </w:divBdr>
        </w:div>
        <w:div w:id="1643073490">
          <w:marLeft w:val="0"/>
          <w:marRight w:val="0"/>
          <w:marTop w:val="0"/>
          <w:marBottom w:val="0"/>
          <w:divBdr>
            <w:top w:val="none" w:sz="0" w:space="0" w:color="auto"/>
            <w:left w:val="none" w:sz="0" w:space="0" w:color="auto"/>
            <w:bottom w:val="none" w:sz="0" w:space="0" w:color="auto"/>
            <w:right w:val="none" w:sz="0" w:space="0" w:color="auto"/>
          </w:divBdr>
        </w:div>
        <w:div w:id="339044052">
          <w:marLeft w:val="0"/>
          <w:marRight w:val="0"/>
          <w:marTop w:val="120"/>
          <w:marBottom w:val="0"/>
          <w:divBdr>
            <w:top w:val="none" w:sz="0" w:space="0" w:color="auto"/>
            <w:left w:val="none" w:sz="0" w:space="0" w:color="auto"/>
            <w:bottom w:val="none" w:sz="0" w:space="0" w:color="auto"/>
            <w:right w:val="none" w:sz="0" w:space="0" w:color="auto"/>
          </w:divBdr>
          <w:divsChild>
            <w:div w:id="974917320">
              <w:marLeft w:val="0"/>
              <w:marRight w:val="0"/>
              <w:marTop w:val="0"/>
              <w:marBottom w:val="0"/>
              <w:divBdr>
                <w:top w:val="none" w:sz="0" w:space="0" w:color="auto"/>
                <w:left w:val="none" w:sz="0" w:space="0" w:color="auto"/>
                <w:bottom w:val="none" w:sz="0" w:space="0" w:color="auto"/>
                <w:right w:val="none" w:sz="0" w:space="0" w:color="auto"/>
              </w:divBdr>
            </w:div>
          </w:divsChild>
        </w:div>
        <w:div w:id="1978563303">
          <w:marLeft w:val="0"/>
          <w:marRight w:val="0"/>
          <w:marTop w:val="120"/>
          <w:marBottom w:val="0"/>
          <w:divBdr>
            <w:top w:val="none" w:sz="0" w:space="0" w:color="auto"/>
            <w:left w:val="none" w:sz="0" w:space="0" w:color="auto"/>
            <w:bottom w:val="none" w:sz="0" w:space="0" w:color="auto"/>
            <w:right w:val="none" w:sz="0" w:space="0" w:color="auto"/>
          </w:divBdr>
          <w:divsChild>
            <w:div w:id="1912690043">
              <w:marLeft w:val="0"/>
              <w:marRight w:val="0"/>
              <w:marTop w:val="0"/>
              <w:marBottom w:val="0"/>
              <w:divBdr>
                <w:top w:val="none" w:sz="0" w:space="0" w:color="auto"/>
                <w:left w:val="none" w:sz="0" w:space="0" w:color="auto"/>
                <w:bottom w:val="none" w:sz="0" w:space="0" w:color="auto"/>
                <w:right w:val="none" w:sz="0" w:space="0" w:color="auto"/>
              </w:divBdr>
            </w:div>
          </w:divsChild>
        </w:div>
        <w:div w:id="1532760070">
          <w:marLeft w:val="0"/>
          <w:marRight w:val="0"/>
          <w:marTop w:val="120"/>
          <w:marBottom w:val="0"/>
          <w:divBdr>
            <w:top w:val="none" w:sz="0" w:space="0" w:color="auto"/>
            <w:left w:val="none" w:sz="0" w:space="0" w:color="auto"/>
            <w:bottom w:val="none" w:sz="0" w:space="0" w:color="auto"/>
            <w:right w:val="none" w:sz="0" w:space="0" w:color="auto"/>
          </w:divBdr>
          <w:divsChild>
            <w:div w:id="539981181">
              <w:marLeft w:val="0"/>
              <w:marRight w:val="0"/>
              <w:marTop w:val="0"/>
              <w:marBottom w:val="0"/>
              <w:divBdr>
                <w:top w:val="none" w:sz="0" w:space="0" w:color="auto"/>
                <w:left w:val="none" w:sz="0" w:space="0" w:color="auto"/>
                <w:bottom w:val="none" w:sz="0" w:space="0" w:color="auto"/>
                <w:right w:val="none" w:sz="0" w:space="0" w:color="auto"/>
              </w:divBdr>
            </w:div>
          </w:divsChild>
        </w:div>
        <w:div w:id="477773078">
          <w:marLeft w:val="0"/>
          <w:marRight w:val="0"/>
          <w:marTop w:val="120"/>
          <w:marBottom w:val="0"/>
          <w:divBdr>
            <w:top w:val="none" w:sz="0" w:space="0" w:color="auto"/>
            <w:left w:val="none" w:sz="0" w:space="0" w:color="auto"/>
            <w:bottom w:val="none" w:sz="0" w:space="0" w:color="auto"/>
            <w:right w:val="none" w:sz="0" w:space="0" w:color="auto"/>
          </w:divBdr>
          <w:divsChild>
            <w:div w:id="983507114">
              <w:marLeft w:val="0"/>
              <w:marRight w:val="0"/>
              <w:marTop w:val="0"/>
              <w:marBottom w:val="0"/>
              <w:divBdr>
                <w:top w:val="none" w:sz="0" w:space="0" w:color="auto"/>
                <w:left w:val="none" w:sz="0" w:space="0" w:color="auto"/>
                <w:bottom w:val="none" w:sz="0" w:space="0" w:color="auto"/>
                <w:right w:val="none" w:sz="0" w:space="0" w:color="auto"/>
              </w:divBdr>
            </w:div>
          </w:divsChild>
        </w:div>
        <w:div w:id="847061601">
          <w:marLeft w:val="0"/>
          <w:marRight w:val="0"/>
          <w:marTop w:val="120"/>
          <w:marBottom w:val="0"/>
          <w:divBdr>
            <w:top w:val="none" w:sz="0" w:space="0" w:color="auto"/>
            <w:left w:val="none" w:sz="0" w:space="0" w:color="auto"/>
            <w:bottom w:val="none" w:sz="0" w:space="0" w:color="auto"/>
            <w:right w:val="none" w:sz="0" w:space="0" w:color="auto"/>
          </w:divBdr>
          <w:divsChild>
            <w:div w:id="47732073">
              <w:marLeft w:val="0"/>
              <w:marRight w:val="0"/>
              <w:marTop w:val="0"/>
              <w:marBottom w:val="0"/>
              <w:divBdr>
                <w:top w:val="none" w:sz="0" w:space="0" w:color="auto"/>
                <w:left w:val="none" w:sz="0" w:space="0" w:color="auto"/>
                <w:bottom w:val="none" w:sz="0" w:space="0" w:color="auto"/>
                <w:right w:val="none" w:sz="0" w:space="0" w:color="auto"/>
              </w:divBdr>
            </w:div>
          </w:divsChild>
        </w:div>
        <w:div w:id="526261713">
          <w:marLeft w:val="0"/>
          <w:marRight w:val="0"/>
          <w:marTop w:val="120"/>
          <w:marBottom w:val="0"/>
          <w:divBdr>
            <w:top w:val="none" w:sz="0" w:space="0" w:color="auto"/>
            <w:left w:val="none" w:sz="0" w:space="0" w:color="auto"/>
            <w:bottom w:val="none" w:sz="0" w:space="0" w:color="auto"/>
            <w:right w:val="none" w:sz="0" w:space="0" w:color="auto"/>
          </w:divBdr>
          <w:divsChild>
            <w:div w:id="119883141">
              <w:marLeft w:val="0"/>
              <w:marRight w:val="0"/>
              <w:marTop w:val="0"/>
              <w:marBottom w:val="0"/>
              <w:divBdr>
                <w:top w:val="none" w:sz="0" w:space="0" w:color="auto"/>
                <w:left w:val="none" w:sz="0" w:space="0" w:color="auto"/>
                <w:bottom w:val="none" w:sz="0" w:space="0" w:color="auto"/>
                <w:right w:val="none" w:sz="0" w:space="0" w:color="auto"/>
              </w:divBdr>
            </w:div>
          </w:divsChild>
        </w:div>
        <w:div w:id="1686052907">
          <w:marLeft w:val="0"/>
          <w:marRight w:val="0"/>
          <w:marTop w:val="120"/>
          <w:marBottom w:val="0"/>
          <w:divBdr>
            <w:top w:val="none" w:sz="0" w:space="0" w:color="auto"/>
            <w:left w:val="none" w:sz="0" w:space="0" w:color="auto"/>
            <w:bottom w:val="none" w:sz="0" w:space="0" w:color="auto"/>
            <w:right w:val="none" w:sz="0" w:space="0" w:color="auto"/>
          </w:divBdr>
          <w:divsChild>
            <w:div w:id="1635911977">
              <w:marLeft w:val="0"/>
              <w:marRight w:val="0"/>
              <w:marTop w:val="0"/>
              <w:marBottom w:val="0"/>
              <w:divBdr>
                <w:top w:val="none" w:sz="0" w:space="0" w:color="auto"/>
                <w:left w:val="none" w:sz="0" w:space="0" w:color="auto"/>
                <w:bottom w:val="none" w:sz="0" w:space="0" w:color="auto"/>
                <w:right w:val="none" w:sz="0" w:space="0" w:color="auto"/>
              </w:divBdr>
            </w:div>
          </w:divsChild>
        </w:div>
        <w:div w:id="1275671891">
          <w:marLeft w:val="0"/>
          <w:marRight w:val="0"/>
          <w:marTop w:val="120"/>
          <w:marBottom w:val="0"/>
          <w:divBdr>
            <w:top w:val="none" w:sz="0" w:space="0" w:color="auto"/>
            <w:left w:val="none" w:sz="0" w:space="0" w:color="auto"/>
            <w:bottom w:val="none" w:sz="0" w:space="0" w:color="auto"/>
            <w:right w:val="none" w:sz="0" w:space="0" w:color="auto"/>
          </w:divBdr>
          <w:divsChild>
            <w:div w:id="821626562">
              <w:marLeft w:val="0"/>
              <w:marRight w:val="0"/>
              <w:marTop w:val="0"/>
              <w:marBottom w:val="0"/>
              <w:divBdr>
                <w:top w:val="none" w:sz="0" w:space="0" w:color="auto"/>
                <w:left w:val="none" w:sz="0" w:space="0" w:color="auto"/>
                <w:bottom w:val="none" w:sz="0" w:space="0" w:color="auto"/>
                <w:right w:val="none" w:sz="0" w:space="0" w:color="auto"/>
              </w:divBdr>
            </w:div>
          </w:divsChild>
        </w:div>
        <w:div w:id="741680155">
          <w:marLeft w:val="0"/>
          <w:marRight w:val="0"/>
          <w:marTop w:val="120"/>
          <w:marBottom w:val="0"/>
          <w:divBdr>
            <w:top w:val="none" w:sz="0" w:space="0" w:color="auto"/>
            <w:left w:val="none" w:sz="0" w:space="0" w:color="auto"/>
            <w:bottom w:val="none" w:sz="0" w:space="0" w:color="auto"/>
            <w:right w:val="none" w:sz="0" w:space="0" w:color="auto"/>
          </w:divBdr>
          <w:divsChild>
            <w:div w:id="1436367647">
              <w:marLeft w:val="0"/>
              <w:marRight w:val="0"/>
              <w:marTop w:val="0"/>
              <w:marBottom w:val="0"/>
              <w:divBdr>
                <w:top w:val="none" w:sz="0" w:space="0" w:color="auto"/>
                <w:left w:val="none" w:sz="0" w:space="0" w:color="auto"/>
                <w:bottom w:val="none" w:sz="0" w:space="0" w:color="auto"/>
                <w:right w:val="none" w:sz="0" w:space="0" w:color="auto"/>
              </w:divBdr>
            </w:div>
          </w:divsChild>
        </w:div>
        <w:div w:id="1706061321">
          <w:marLeft w:val="0"/>
          <w:marRight w:val="0"/>
          <w:marTop w:val="120"/>
          <w:marBottom w:val="0"/>
          <w:divBdr>
            <w:top w:val="none" w:sz="0" w:space="0" w:color="auto"/>
            <w:left w:val="none" w:sz="0" w:space="0" w:color="auto"/>
            <w:bottom w:val="none" w:sz="0" w:space="0" w:color="auto"/>
            <w:right w:val="none" w:sz="0" w:space="0" w:color="auto"/>
          </w:divBdr>
          <w:divsChild>
            <w:div w:id="1005743077">
              <w:marLeft w:val="0"/>
              <w:marRight w:val="0"/>
              <w:marTop w:val="0"/>
              <w:marBottom w:val="0"/>
              <w:divBdr>
                <w:top w:val="none" w:sz="0" w:space="0" w:color="auto"/>
                <w:left w:val="none" w:sz="0" w:space="0" w:color="auto"/>
                <w:bottom w:val="none" w:sz="0" w:space="0" w:color="auto"/>
                <w:right w:val="none" w:sz="0" w:space="0" w:color="auto"/>
              </w:divBdr>
            </w:div>
          </w:divsChild>
        </w:div>
        <w:div w:id="953974704">
          <w:marLeft w:val="0"/>
          <w:marRight w:val="0"/>
          <w:marTop w:val="120"/>
          <w:marBottom w:val="0"/>
          <w:divBdr>
            <w:top w:val="none" w:sz="0" w:space="0" w:color="auto"/>
            <w:left w:val="none" w:sz="0" w:space="0" w:color="auto"/>
            <w:bottom w:val="none" w:sz="0" w:space="0" w:color="auto"/>
            <w:right w:val="none" w:sz="0" w:space="0" w:color="auto"/>
          </w:divBdr>
          <w:divsChild>
            <w:div w:id="56712230">
              <w:marLeft w:val="0"/>
              <w:marRight w:val="0"/>
              <w:marTop w:val="0"/>
              <w:marBottom w:val="0"/>
              <w:divBdr>
                <w:top w:val="none" w:sz="0" w:space="0" w:color="auto"/>
                <w:left w:val="none" w:sz="0" w:space="0" w:color="auto"/>
                <w:bottom w:val="none" w:sz="0" w:space="0" w:color="auto"/>
                <w:right w:val="none" w:sz="0" w:space="0" w:color="auto"/>
              </w:divBdr>
            </w:div>
          </w:divsChild>
        </w:div>
        <w:div w:id="1390180441">
          <w:marLeft w:val="0"/>
          <w:marRight w:val="0"/>
          <w:marTop w:val="120"/>
          <w:marBottom w:val="0"/>
          <w:divBdr>
            <w:top w:val="none" w:sz="0" w:space="0" w:color="auto"/>
            <w:left w:val="none" w:sz="0" w:space="0" w:color="auto"/>
            <w:bottom w:val="none" w:sz="0" w:space="0" w:color="auto"/>
            <w:right w:val="none" w:sz="0" w:space="0" w:color="auto"/>
          </w:divBdr>
          <w:divsChild>
            <w:div w:id="876308012">
              <w:marLeft w:val="0"/>
              <w:marRight w:val="0"/>
              <w:marTop w:val="0"/>
              <w:marBottom w:val="0"/>
              <w:divBdr>
                <w:top w:val="none" w:sz="0" w:space="0" w:color="auto"/>
                <w:left w:val="none" w:sz="0" w:space="0" w:color="auto"/>
                <w:bottom w:val="none" w:sz="0" w:space="0" w:color="auto"/>
                <w:right w:val="none" w:sz="0" w:space="0" w:color="auto"/>
              </w:divBdr>
            </w:div>
          </w:divsChild>
        </w:div>
        <w:div w:id="1382636218">
          <w:marLeft w:val="0"/>
          <w:marRight w:val="0"/>
          <w:marTop w:val="120"/>
          <w:marBottom w:val="0"/>
          <w:divBdr>
            <w:top w:val="none" w:sz="0" w:space="0" w:color="auto"/>
            <w:left w:val="none" w:sz="0" w:space="0" w:color="auto"/>
            <w:bottom w:val="none" w:sz="0" w:space="0" w:color="auto"/>
            <w:right w:val="none" w:sz="0" w:space="0" w:color="auto"/>
          </w:divBdr>
          <w:divsChild>
            <w:div w:id="665518589">
              <w:marLeft w:val="0"/>
              <w:marRight w:val="0"/>
              <w:marTop w:val="0"/>
              <w:marBottom w:val="0"/>
              <w:divBdr>
                <w:top w:val="none" w:sz="0" w:space="0" w:color="auto"/>
                <w:left w:val="none" w:sz="0" w:space="0" w:color="auto"/>
                <w:bottom w:val="none" w:sz="0" w:space="0" w:color="auto"/>
                <w:right w:val="none" w:sz="0" w:space="0" w:color="auto"/>
              </w:divBdr>
            </w:div>
          </w:divsChild>
        </w:div>
        <w:div w:id="1002195904">
          <w:marLeft w:val="0"/>
          <w:marRight w:val="0"/>
          <w:marTop w:val="120"/>
          <w:marBottom w:val="0"/>
          <w:divBdr>
            <w:top w:val="none" w:sz="0" w:space="0" w:color="auto"/>
            <w:left w:val="none" w:sz="0" w:space="0" w:color="auto"/>
            <w:bottom w:val="none" w:sz="0" w:space="0" w:color="auto"/>
            <w:right w:val="none" w:sz="0" w:space="0" w:color="auto"/>
          </w:divBdr>
          <w:divsChild>
            <w:div w:id="643588965">
              <w:marLeft w:val="0"/>
              <w:marRight w:val="0"/>
              <w:marTop w:val="0"/>
              <w:marBottom w:val="0"/>
              <w:divBdr>
                <w:top w:val="none" w:sz="0" w:space="0" w:color="auto"/>
                <w:left w:val="none" w:sz="0" w:space="0" w:color="auto"/>
                <w:bottom w:val="none" w:sz="0" w:space="0" w:color="auto"/>
                <w:right w:val="none" w:sz="0" w:space="0" w:color="auto"/>
              </w:divBdr>
            </w:div>
          </w:divsChild>
        </w:div>
        <w:div w:id="1835759287">
          <w:marLeft w:val="0"/>
          <w:marRight w:val="0"/>
          <w:marTop w:val="120"/>
          <w:marBottom w:val="0"/>
          <w:divBdr>
            <w:top w:val="none" w:sz="0" w:space="0" w:color="auto"/>
            <w:left w:val="none" w:sz="0" w:space="0" w:color="auto"/>
            <w:bottom w:val="none" w:sz="0" w:space="0" w:color="auto"/>
            <w:right w:val="none" w:sz="0" w:space="0" w:color="auto"/>
          </w:divBdr>
          <w:divsChild>
            <w:div w:id="448816505">
              <w:marLeft w:val="0"/>
              <w:marRight w:val="0"/>
              <w:marTop w:val="0"/>
              <w:marBottom w:val="0"/>
              <w:divBdr>
                <w:top w:val="none" w:sz="0" w:space="0" w:color="auto"/>
                <w:left w:val="none" w:sz="0" w:space="0" w:color="auto"/>
                <w:bottom w:val="none" w:sz="0" w:space="0" w:color="auto"/>
                <w:right w:val="none" w:sz="0" w:space="0" w:color="auto"/>
              </w:divBdr>
            </w:div>
          </w:divsChild>
        </w:div>
        <w:div w:id="969746126">
          <w:marLeft w:val="0"/>
          <w:marRight w:val="0"/>
          <w:marTop w:val="120"/>
          <w:marBottom w:val="0"/>
          <w:divBdr>
            <w:top w:val="none" w:sz="0" w:space="0" w:color="auto"/>
            <w:left w:val="none" w:sz="0" w:space="0" w:color="auto"/>
            <w:bottom w:val="none" w:sz="0" w:space="0" w:color="auto"/>
            <w:right w:val="none" w:sz="0" w:space="0" w:color="auto"/>
          </w:divBdr>
          <w:divsChild>
            <w:div w:id="127362994">
              <w:marLeft w:val="0"/>
              <w:marRight w:val="0"/>
              <w:marTop w:val="0"/>
              <w:marBottom w:val="0"/>
              <w:divBdr>
                <w:top w:val="none" w:sz="0" w:space="0" w:color="auto"/>
                <w:left w:val="none" w:sz="0" w:space="0" w:color="auto"/>
                <w:bottom w:val="none" w:sz="0" w:space="0" w:color="auto"/>
                <w:right w:val="none" w:sz="0" w:space="0" w:color="auto"/>
              </w:divBdr>
            </w:div>
          </w:divsChild>
        </w:div>
        <w:div w:id="31852800">
          <w:marLeft w:val="0"/>
          <w:marRight w:val="0"/>
          <w:marTop w:val="120"/>
          <w:marBottom w:val="0"/>
          <w:divBdr>
            <w:top w:val="none" w:sz="0" w:space="0" w:color="auto"/>
            <w:left w:val="none" w:sz="0" w:space="0" w:color="auto"/>
            <w:bottom w:val="none" w:sz="0" w:space="0" w:color="auto"/>
            <w:right w:val="none" w:sz="0" w:space="0" w:color="auto"/>
          </w:divBdr>
          <w:divsChild>
            <w:div w:id="832797091">
              <w:marLeft w:val="0"/>
              <w:marRight w:val="0"/>
              <w:marTop w:val="0"/>
              <w:marBottom w:val="0"/>
              <w:divBdr>
                <w:top w:val="none" w:sz="0" w:space="0" w:color="auto"/>
                <w:left w:val="none" w:sz="0" w:space="0" w:color="auto"/>
                <w:bottom w:val="none" w:sz="0" w:space="0" w:color="auto"/>
                <w:right w:val="none" w:sz="0" w:space="0" w:color="auto"/>
              </w:divBdr>
            </w:div>
          </w:divsChild>
        </w:div>
        <w:div w:id="1745177018">
          <w:marLeft w:val="0"/>
          <w:marRight w:val="0"/>
          <w:marTop w:val="120"/>
          <w:marBottom w:val="0"/>
          <w:divBdr>
            <w:top w:val="none" w:sz="0" w:space="0" w:color="auto"/>
            <w:left w:val="none" w:sz="0" w:space="0" w:color="auto"/>
            <w:bottom w:val="none" w:sz="0" w:space="0" w:color="auto"/>
            <w:right w:val="none" w:sz="0" w:space="0" w:color="auto"/>
          </w:divBdr>
          <w:divsChild>
            <w:div w:id="1653560585">
              <w:marLeft w:val="0"/>
              <w:marRight w:val="0"/>
              <w:marTop w:val="0"/>
              <w:marBottom w:val="0"/>
              <w:divBdr>
                <w:top w:val="none" w:sz="0" w:space="0" w:color="auto"/>
                <w:left w:val="none" w:sz="0" w:space="0" w:color="auto"/>
                <w:bottom w:val="none" w:sz="0" w:space="0" w:color="auto"/>
                <w:right w:val="none" w:sz="0" w:space="0" w:color="auto"/>
              </w:divBdr>
            </w:div>
          </w:divsChild>
        </w:div>
        <w:div w:id="680161194">
          <w:marLeft w:val="0"/>
          <w:marRight w:val="0"/>
          <w:marTop w:val="120"/>
          <w:marBottom w:val="0"/>
          <w:divBdr>
            <w:top w:val="none" w:sz="0" w:space="0" w:color="auto"/>
            <w:left w:val="none" w:sz="0" w:space="0" w:color="auto"/>
            <w:bottom w:val="none" w:sz="0" w:space="0" w:color="auto"/>
            <w:right w:val="none" w:sz="0" w:space="0" w:color="auto"/>
          </w:divBdr>
          <w:divsChild>
            <w:div w:id="9722814">
              <w:marLeft w:val="0"/>
              <w:marRight w:val="0"/>
              <w:marTop w:val="0"/>
              <w:marBottom w:val="0"/>
              <w:divBdr>
                <w:top w:val="none" w:sz="0" w:space="0" w:color="auto"/>
                <w:left w:val="none" w:sz="0" w:space="0" w:color="auto"/>
                <w:bottom w:val="none" w:sz="0" w:space="0" w:color="auto"/>
                <w:right w:val="none" w:sz="0" w:space="0" w:color="auto"/>
              </w:divBdr>
            </w:div>
          </w:divsChild>
        </w:div>
        <w:div w:id="314723421">
          <w:marLeft w:val="0"/>
          <w:marRight w:val="0"/>
          <w:marTop w:val="120"/>
          <w:marBottom w:val="0"/>
          <w:divBdr>
            <w:top w:val="none" w:sz="0" w:space="0" w:color="auto"/>
            <w:left w:val="none" w:sz="0" w:space="0" w:color="auto"/>
            <w:bottom w:val="none" w:sz="0" w:space="0" w:color="auto"/>
            <w:right w:val="none" w:sz="0" w:space="0" w:color="auto"/>
          </w:divBdr>
          <w:divsChild>
            <w:div w:id="2139831521">
              <w:marLeft w:val="0"/>
              <w:marRight w:val="0"/>
              <w:marTop w:val="0"/>
              <w:marBottom w:val="0"/>
              <w:divBdr>
                <w:top w:val="none" w:sz="0" w:space="0" w:color="auto"/>
                <w:left w:val="none" w:sz="0" w:space="0" w:color="auto"/>
                <w:bottom w:val="none" w:sz="0" w:space="0" w:color="auto"/>
                <w:right w:val="none" w:sz="0" w:space="0" w:color="auto"/>
              </w:divBdr>
            </w:div>
          </w:divsChild>
        </w:div>
        <w:div w:id="1553035690">
          <w:marLeft w:val="0"/>
          <w:marRight w:val="0"/>
          <w:marTop w:val="120"/>
          <w:marBottom w:val="0"/>
          <w:divBdr>
            <w:top w:val="none" w:sz="0" w:space="0" w:color="auto"/>
            <w:left w:val="none" w:sz="0" w:space="0" w:color="auto"/>
            <w:bottom w:val="none" w:sz="0" w:space="0" w:color="auto"/>
            <w:right w:val="none" w:sz="0" w:space="0" w:color="auto"/>
          </w:divBdr>
          <w:divsChild>
            <w:div w:id="806628204">
              <w:marLeft w:val="0"/>
              <w:marRight w:val="0"/>
              <w:marTop w:val="0"/>
              <w:marBottom w:val="0"/>
              <w:divBdr>
                <w:top w:val="none" w:sz="0" w:space="0" w:color="auto"/>
                <w:left w:val="none" w:sz="0" w:space="0" w:color="auto"/>
                <w:bottom w:val="none" w:sz="0" w:space="0" w:color="auto"/>
                <w:right w:val="none" w:sz="0" w:space="0" w:color="auto"/>
              </w:divBdr>
            </w:div>
          </w:divsChild>
        </w:div>
        <w:div w:id="26686637">
          <w:marLeft w:val="0"/>
          <w:marRight w:val="0"/>
          <w:marTop w:val="120"/>
          <w:marBottom w:val="0"/>
          <w:divBdr>
            <w:top w:val="none" w:sz="0" w:space="0" w:color="auto"/>
            <w:left w:val="none" w:sz="0" w:space="0" w:color="auto"/>
            <w:bottom w:val="none" w:sz="0" w:space="0" w:color="auto"/>
            <w:right w:val="none" w:sz="0" w:space="0" w:color="auto"/>
          </w:divBdr>
          <w:divsChild>
            <w:div w:id="758218277">
              <w:marLeft w:val="0"/>
              <w:marRight w:val="0"/>
              <w:marTop w:val="0"/>
              <w:marBottom w:val="0"/>
              <w:divBdr>
                <w:top w:val="none" w:sz="0" w:space="0" w:color="auto"/>
                <w:left w:val="none" w:sz="0" w:space="0" w:color="auto"/>
                <w:bottom w:val="none" w:sz="0" w:space="0" w:color="auto"/>
                <w:right w:val="none" w:sz="0" w:space="0" w:color="auto"/>
              </w:divBdr>
            </w:div>
          </w:divsChild>
        </w:div>
        <w:div w:id="955911433">
          <w:marLeft w:val="0"/>
          <w:marRight w:val="0"/>
          <w:marTop w:val="120"/>
          <w:marBottom w:val="0"/>
          <w:divBdr>
            <w:top w:val="none" w:sz="0" w:space="0" w:color="auto"/>
            <w:left w:val="none" w:sz="0" w:space="0" w:color="auto"/>
            <w:bottom w:val="none" w:sz="0" w:space="0" w:color="auto"/>
            <w:right w:val="none" w:sz="0" w:space="0" w:color="auto"/>
          </w:divBdr>
          <w:divsChild>
            <w:div w:id="1898855847">
              <w:marLeft w:val="0"/>
              <w:marRight w:val="0"/>
              <w:marTop w:val="0"/>
              <w:marBottom w:val="0"/>
              <w:divBdr>
                <w:top w:val="none" w:sz="0" w:space="0" w:color="auto"/>
                <w:left w:val="none" w:sz="0" w:space="0" w:color="auto"/>
                <w:bottom w:val="none" w:sz="0" w:space="0" w:color="auto"/>
                <w:right w:val="none" w:sz="0" w:space="0" w:color="auto"/>
              </w:divBdr>
            </w:div>
          </w:divsChild>
        </w:div>
        <w:div w:id="1940527100">
          <w:marLeft w:val="0"/>
          <w:marRight w:val="0"/>
          <w:marTop w:val="120"/>
          <w:marBottom w:val="0"/>
          <w:divBdr>
            <w:top w:val="none" w:sz="0" w:space="0" w:color="auto"/>
            <w:left w:val="none" w:sz="0" w:space="0" w:color="auto"/>
            <w:bottom w:val="none" w:sz="0" w:space="0" w:color="auto"/>
            <w:right w:val="none" w:sz="0" w:space="0" w:color="auto"/>
          </w:divBdr>
          <w:divsChild>
            <w:div w:id="278686997">
              <w:marLeft w:val="0"/>
              <w:marRight w:val="0"/>
              <w:marTop w:val="0"/>
              <w:marBottom w:val="0"/>
              <w:divBdr>
                <w:top w:val="none" w:sz="0" w:space="0" w:color="auto"/>
                <w:left w:val="none" w:sz="0" w:space="0" w:color="auto"/>
                <w:bottom w:val="none" w:sz="0" w:space="0" w:color="auto"/>
                <w:right w:val="none" w:sz="0" w:space="0" w:color="auto"/>
              </w:divBdr>
            </w:div>
          </w:divsChild>
        </w:div>
        <w:div w:id="2024820212">
          <w:marLeft w:val="0"/>
          <w:marRight w:val="0"/>
          <w:marTop w:val="120"/>
          <w:marBottom w:val="0"/>
          <w:divBdr>
            <w:top w:val="none" w:sz="0" w:space="0" w:color="auto"/>
            <w:left w:val="none" w:sz="0" w:space="0" w:color="auto"/>
            <w:bottom w:val="none" w:sz="0" w:space="0" w:color="auto"/>
            <w:right w:val="none" w:sz="0" w:space="0" w:color="auto"/>
          </w:divBdr>
          <w:divsChild>
            <w:div w:id="860122426">
              <w:marLeft w:val="0"/>
              <w:marRight w:val="0"/>
              <w:marTop w:val="0"/>
              <w:marBottom w:val="0"/>
              <w:divBdr>
                <w:top w:val="none" w:sz="0" w:space="0" w:color="auto"/>
                <w:left w:val="none" w:sz="0" w:space="0" w:color="auto"/>
                <w:bottom w:val="none" w:sz="0" w:space="0" w:color="auto"/>
                <w:right w:val="none" w:sz="0" w:space="0" w:color="auto"/>
              </w:divBdr>
            </w:div>
          </w:divsChild>
        </w:div>
        <w:div w:id="1517426950">
          <w:marLeft w:val="0"/>
          <w:marRight w:val="0"/>
          <w:marTop w:val="120"/>
          <w:marBottom w:val="0"/>
          <w:divBdr>
            <w:top w:val="none" w:sz="0" w:space="0" w:color="auto"/>
            <w:left w:val="none" w:sz="0" w:space="0" w:color="auto"/>
            <w:bottom w:val="none" w:sz="0" w:space="0" w:color="auto"/>
            <w:right w:val="none" w:sz="0" w:space="0" w:color="auto"/>
          </w:divBdr>
          <w:divsChild>
            <w:div w:id="904989285">
              <w:marLeft w:val="0"/>
              <w:marRight w:val="0"/>
              <w:marTop w:val="0"/>
              <w:marBottom w:val="0"/>
              <w:divBdr>
                <w:top w:val="none" w:sz="0" w:space="0" w:color="auto"/>
                <w:left w:val="none" w:sz="0" w:space="0" w:color="auto"/>
                <w:bottom w:val="none" w:sz="0" w:space="0" w:color="auto"/>
                <w:right w:val="none" w:sz="0" w:space="0" w:color="auto"/>
              </w:divBdr>
            </w:div>
          </w:divsChild>
        </w:div>
        <w:div w:id="1513956525">
          <w:marLeft w:val="0"/>
          <w:marRight w:val="0"/>
          <w:marTop w:val="120"/>
          <w:marBottom w:val="0"/>
          <w:divBdr>
            <w:top w:val="none" w:sz="0" w:space="0" w:color="auto"/>
            <w:left w:val="none" w:sz="0" w:space="0" w:color="auto"/>
            <w:bottom w:val="none" w:sz="0" w:space="0" w:color="auto"/>
            <w:right w:val="none" w:sz="0" w:space="0" w:color="auto"/>
          </w:divBdr>
          <w:divsChild>
            <w:div w:id="2107186324">
              <w:marLeft w:val="0"/>
              <w:marRight w:val="0"/>
              <w:marTop w:val="0"/>
              <w:marBottom w:val="0"/>
              <w:divBdr>
                <w:top w:val="none" w:sz="0" w:space="0" w:color="auto"/>
                <w:left w:val="none" w:sz="0" w:space="0" w:color="auto"/>
                <w:bottom w:val="none" w:sz="0" w:space="0" w:color="auto"/>
                <w:right w:val="none" w:sz="0" w:space="0" w:color="auto"/>
              </w:divBdr>
            </w:div>
          </w:divsChild>
        </w:div>
        <w:div w:id="86535866">
          <w:marLeft w:val="0"/>
          <w:marRight w:val="0"/>
          <w:marTop w:val="120"/>
          <w:marBottom w:val="0"/>
          <w:divBdr>
            <w:top w:val="none" w:sz="0" w:space="0" w:color="auto"/>
            <w:left w:val="none" w:sz="0" w:space="0" w:color="auto"/>
            <w:bottom w:val="none" w:sz="0" w:space="0" w:color="auto"/>
            <w:right w:val="none" w:sz="0" w:space="0" w:color="auto"/>
          </w:divBdr>
          <w:divsChild>
            <w:div w:id="448470675">
              <w:marLeft w:val="0"/>
              <w:marRight w:val="0"/>
              <w:marTop w:val="0"/>
              <w:marBottom w:val="0"/>
              <w:divBdr>
                <w:top w:val="none" w:sz="0" w:space="0" w:color="auto"/>
                <w:left w:val="none" w:sz="0" w:space="0" w:color="auto"/>
                <w:bottom w:val="none" w:sz="0" w:space="0" w:color="auto"/>
                <w:right w:val="none" w:sz="0" w:space="0" w:color="auto"/>
              </w:divBdr>
            </w:div>
          </w:divsChild>
        </w:div>
        <w:div w:id="2097172083">
          <w:marLeft w:val="0"/>
          <w:marRight w:val="0"/>
          <w:marTop w:val="120"/>
          <w:marBottom w:val="0"/>
          <w:divBdr>
            <w:top w:val="none" w:sz="0" w:space="0" w:color="auto"/>
            <w:left w:val="none" w:sz="0" w:space="0" w:color="auto"/>
            <w:bottom w:val="none" w:sz="0" w:space="0" w:color="auto"/>
            <w:right w:val="none" w:sz="0" w:space="0" w:color="auto"/>
          </w:divBdr>
          <w:divsChild>
            <w:div w:id="170873828">
              <w:marLeft w:val="0"/>
              <w:marRight w:val="0"/>
              <w:marTop w:val="0"/>
              <w:marBottom w:val="0"/>
              <w:divBdr>
                <w:top w:val="none" w:sz="0" w:space="0" w:color="auto"/>
                <w:left w:val="none" w:sz="0" w:space="0" w:color="auto"/>
                <w:bottom w:val="none" w:sz="0" w:space="0" w:color="auto"/>
                <w:right w:val="none" w:sz="0" w:space="0" w:color="auto"/>
              </w:divBdr>
            </w:div>
          </w:divsChild>
        </w:div>
        <w:div w:id="271672703">
          <w:marLeft w:val="0"/>
          <w:marRight w:val="0"/>
          <w:marTop w:val="120"/>
          <w:marBottom w:val="0"/>
          <w:divBdr>
            <w:top w:val="none" w:sz="0" w:space="0" w:color="auto"/>
            <w:left w:val="none" w:sz="0" w:space="0" w:color="auto"/>
            <w:bottom w:val="none" w:sz="0" w:space="0" w:color="auto"/>
            <w:right w:val="none" w:sz="0" w:space="0" w:color="auto"/>
          </w:divBdr>
          <w:divsChild>
            <w:div w:id="1046758492">
              <w:marLeft w:val="0"/>
              <w:marRight w:val="0"/>
              <w:marTop w:val="0"/>
              <w:marBottom w:val="0"/>
              <w:divBdr>
                <w:top w:val="none" w:sz="0" w:space="0" w:color="auto"/>
                <w:left w:val="none" w:sz="0" w:space="0" w:color="auto"/>
                <w:bottom w:val="none" w:sz="0" w:space="0" w:color="auto"/>
                <w:right w:val="none" w:sz="0" w:space="0" w:color="auto"/>
              </w:divBdr>
            </w:div>
          </w:divsChild>
        </w:div>
        <w:div w:id="956067336">
          <w:marLeft w:val="0"/>
          <w:marRight w:val="0"/>
          <w:marTop w:val="120"/>
          <w:marBottom w:val="0"/>
          <w:divBdr>
            <w:top w:val="none" w:sz="0" w:space="0" w:color="auto"/>
            <w:left w:val="none" w:sz="0" w:space="0" w:color="auto"/>
            <w:bottom w:val="none" w:sz="0" w:space="0" w:color="auto"/>
            <w:right w:val="none" w:sz="0" w:space="0" w:color="auto"/>
          </w:divBdr>
          <w:divsChild>
            <w:div w:id="1357196666">
              <w:marLeft w:val="0"/>
              <w:marRight w:val="0"/>
              <w:marTop w:val="0"/>
              <w:marBottom w:val="0"/>
              <w:divBdr>
                <w:top w:val="none" w:sz="0" w:space="0" w:color="auto"/>
                <w:left w:val="none" w:sz="0" w:space="0" w:color="auto"/>
                <w:bottom w:val="none" w:sz="0" w:space="0" w:color="auto"/>
                <w:right w:val="none" w:sz="0" w:space="0" w:color="auto"/>
              </w:divBdr>
            </w:div>
          </w:divsChild>
        </w:div>
        <w:div w:id="316736895">
          <w:marLeft w:val="0"/>
          <w:marRight w:val="0"/>
          <w:marTop w:val="120"/>
          <w:marBottom w:val="0"/>
          <w:divBdr>
            <w:top w:val="none" w:sz="0" w:space="0" w:color="auto"/>
            <w:left w:val="none" w:sz="0" w:space="0" w:color="auto"/>
            <w:bottom w:val="none" w:sz="0" w:space="0" w:color="auto"/>
            <w:right w:val="none" w:sz="0" w:space="0" w:color="auto"/>
          </w:divBdr>
          <w:divsChild>
            <w:div w:id="1659266559">
              <w:marLeft w:val="0"/>
              <w:marRight w:val="0"/>
              <w:marTop w:val="0"/>
              <w:marBottom w:val="0"/>
              <w:divBdr>
                <w:top w:val="none" w:sz="0" w:space="0" w:color="auto"/>
                <w:left w:val="none" w:sz="0" w:space="0" w:color="auto"/>
                <w:bottom w:val="none" w:sz="0" w:space="0" w:color="auto"/>
                <w:right w:val="none" w:sz="0" w:space="0" w:color="auto"/>
              </w:divBdr>
            </w:div>
          </w:divsChild>
        </w:div>
        <w:div w:id="1449619034">
          <w:marLeft w:val="0"/>
          <w:marRight w:val="0"/>
          <w:marTop w:val="120"/>
          <w:marBottom w:val="0"/>
          <w:divBdr>
            <w:top w:val="none" w:sz="0" w:space="0" w:color="auto"/>
            <w:left w:val="none" w:sz="0" w:space="0" w:color="auto"/>
            <w:bottom w:val="none" w:sz="0" w:space="0" w:color="auto"/>
            <w:right w:val="none" w:sz="0" w:space="0" w:color="auto"/>
          </w:divBdr>
          <w:divsChild>
            <w:div w:id="1727794579">
              <w:marLeft w:val="0"/>
              <w:marRight w:val="0"/>
              <w:marTop w:val="0"/>
              <w:marBottom w:val="0"/>
              <w:divBdr>
                <w:top w:val="none" w:sz="0" w:space="0" w:color="auto"/>
                <w:left w:val="none" w:sz="0" w:space="0" w:color="auto"/>
                <w:bottom w:val="none" w:sz="0" w:space="0" w:color="auto"/>
                <w:right w:val="none" w:sz="0" w:space="0" w:color="auto"/>
              </w:divBdr>
            </w:div>
          </w:divsChild>
        </w:div>
        <w:div w:id="955066567">
          <w:marLeft w:val="0"/>
          <w:marRight w:val="0"/>
          <w:marTop w:val="120"/>
          <w:marBottom w:val="0"/>
          <w:divBdr>
            <w:top w:val="none" w:sz="0" w:space="0" w:color="auto"/>
            <w:left w:val="none" w:sz="0" w:space="0" w:color="auto"/>
            <w:bottom w:val="none" w:sz="0" w:space="0" w:color="auto"/>
            <w:right w:val="none" w:sz="0" w:space="0" w:color="auto"/>
          </w:divBdr>
          <w:divsChild>
            <w:div w:id="388572167">
              <w:marLeft w:val="0"/>
              <w:marRight w:val="0"/>
              <w:marTop w:val="0"/>
              <w:marBottom w:val="0"/>
              <w:divBdr>
                <w:top w:val="none" w:sz="0" w:space="0" w:color="auto"/>
                <w:left w:val="none" w:sz="0" w:space="0" w:color="auto"/>
                <w:bottom w:val="none" w:sz="0" w:space="0" w:color="auto"/>
                <w:right w:val="none" w:sz="0" w:space="0" w:color="auto"/>
              </w:divBdr>
            </w:div>
          </w:divsChild>
        </w:div>
        <w:div w:id="1866556825">
          <w:marLeft w:val="0"/>
          <w:marRight w:val="0"/>
          <w:marTop w:val="120"/>
          <w:marBottom w:val="0"/>
          <w:divBdr>
            <w:top w:val="none" w:sz="0" w:space="0" w:color="auto"/>
            <w:left w:val="none" w:sz="0" w:space="0" w:color="auto"/>
            <w:bottom w:val="none" w:sz="0" w:space="0" w:color="auto"/>
            <w:right w:val="none" w:sz="0" w:space="0" w:color="auto"/>
          </w:divBdr>
          <w:divsChild>
            <w:div w:id="1556698111">
              <w:marLeft w:val="0"/>
              <w:marRight w:val="0"/>
              <w:marTop w:val="0"/>
              <w:marBottom w:val="0"/>
              <w:divBdr>
                <w:top w:val="none" w:sz="0" w:space="0" w:color="auto"/>
                <w:left w:val="none" w:sz="0" w:space="0" w:color="auto"/>
                <w:bottom w:val="none" w:sz="0" w:space="0" w:color="auto"/>
                <w:right w:val="none" w:sz="0" w:space="0" w:color="auto"/>
              </w:divBdr>
            </w:div>
          </w:divsChild>
        </w:div>
        <w:div w:id="1382168523">
          <w:marLeft w:val="0"/>
          <w:marRight w:val="0"/>
          <w:marTop w:val="120"/>
          <w:marBottom w:val="0"/>
          <w:divBdr>
            <w:top w:val="none" w:sz="0" w:space="0" w:color="auto"/>
            <w:left w:val="none" w:sz="0" w:space="0" w:color="auto"/>
            <w:bottom w:val="none" w:sz="0" w:space="0" w:color="auto"/>
            <w:right w:val="none" w:sz="0" w:space="0" w:color="auto"/>
          </w:divBdr>
          <w:divsChild>
            <w:div w:id="909004527">
              <w:marLeft w:val="0"/>
              <w:marRight w:val="0"/>
              <w:marTop w:val="0"/>
              <w:marBottom w:val="0"/>
              <w:divBdr>
                <w:top w:val="none" w:sz="0" w:space="0" w:color="auto"/>
                <w:left w:val="none" w:sz="0" w:space="0" w:color="auto"/>
                <w:bottom w:val="none" w:sz="0" w:space="0" w:color="auto"/>
                <w:right w:val="none" w:sz="0" w:space="0" w:color="auto"/>
              </w:divBdr>
            </w:div>
          </w:divsChild>
        </w:div>
        <w:div w:id="1309361095">
          <w:marLeft w:val="0"/>
          <w:marRight w:val="0"/>
          <w:marTop w:val="120"/>
          <w:marBottom w:val="0"/>
          <w:divBdr>
            <w:top w:val="none" w:sz="0" w:space="0" w:color="auto"/>
            <w:left w:val="none" w:sz="0" w:space="0" w:color="auto"/>
            <w:bottom w:val="none" w:sz="0" w:space="0" w:color="auto"/>
            <w:right w:val="none" w:sz="0" w:space="0" w:color="auto"/>
          </w:divBdr>
          <w:divsChild>
            <w:div w:id="14500353">
              <w:marLeft w:val="0"/>
              <w:marRight w:val="0"/>
              <w:marTop w:val="0"/>
              <w:marBottom w:val="0"/>
              <w:divBdr>
                <w:top w:val="none" w:sz="0" w:space="0" w:color="auto"/>
                <w:left w:val="none" w:sz="0" w:space="0" w:color="auto"/>
                <w:bottom w:val="none" w:sz="0" w:space="0" w:color="auto"/>
                <w:right w:val="none" w:sz="0" w:space="0" w:color="auto"/>
              </w:divBdr>
            </w:div>
          </w:divsChild>
        </w:div>
        <w:div w:id="1549493411">
          <w:marLeft w:val="0"/>
          <w:marRight w:val="0"/>
          <w:marTop w:val="120"/>
          <w:marBottom w:val="0"/>
          <w:divBdr>
            <w:top w:val="none" w:sz="0" w:space="0" w:color="auto"/>
            <w:left w:val="none" w:sz="0" w:space="0" w:color="auto"/>
            <w:bottom w:val="none" w:sz="0" w:space="0" w:color="auto"/>
            <w:right w:val="none" w:sz="0" w:space="0" w:color="auto"/>
          </w:divBdr>
          <w:divsChild>
            <w:div w:id="1065185644">
              <w:marLeft w:val="0"/>
              <w:marRight w:val="0"/>
              <w:marTop w:val="0"/>
              <w:marBottom w:val="0"/>
              <w:divBdr>
                <w:top w:val="none" w:sz="0" w:space="0" w:color="auto"/>
                <w:left w:val="none" w:sz="0" w:space="0" w:color="auto"/>
                <w:bottom w:val="none" w:sz="0" w:space="0" w:color="auto"/>
                <w:right w:val="none" w:sz="0" w:space="0" w:color="auto"/>
              </w:divBdr>
            </w:div>
          </w:divsChild>
        </w:div>
        <w:div w:id="2089226651">
          <w:marLeft w:val="0"/>
          <w:marRight w:val="0"/>
          <w:marTop w:val="120"/>
          <w:marBottom w:val="0"/>
          <w:divBdr>
            <w:top w:val="none" w:sz="0" w:space="0" w:color="auto"/>
            <w:left w:val="none" w:sz="0" w:space="0" w:color="auto"/>
            <w:bottom w:val="none" w:sz="0" w:space="0" w:color="auto"/>
            <w:right w:val="none" w:sz="0" w:space="0" w:color="auto"/>
          </w:divBdr>
          <w:divsChild>
            <w:div w:id="1556088439">
              <w:marLeft w:val="0"/>
              <w:marRight w:val="0"/>
              <w:marTop w:val="0"/>
              <w:marBottom w:val="0"/>
              <w:divBdr>
                <w:top w:val="none" w:sz="0" w:space="0" w:color="auto"/>
                <w:left w:val="none" w:sz="0" w:space="0" w:color="auto"/>
                <w:bottom w:val="none" w:sz="0" w:space="0" w:color="auto"/>
                <w:right w:val="none" w:sz="0" w:space="0" w:color="auto"/>
              </w:divBdr>
            </w:div>
          </w:divsChild>
        </w:div>
        <w:div w:id="1500661191">
          <w:marLeft w:val="0"/>
          <w:marRight w:val="0"/>
          <w:marTop w:val="120"/>
          <w:marBottom w:val="0"/>
          <w:divBdr>
            <w:top w:val="none" w:sz="0" w:space="0" w:color="auto"/>
            <w:left w:val="none" w:sz="0" w:space="0" w:color="auto"/>
            <w:bottom w:val="none" w:sz="0" w:space="0" w:color="auto"/>
            <w:right w:val="none" w:sz="0" w:space="0" w:color="auto"/>
          </w:divBdr>
          <w:divsChild>
            <w:div w:id="1978342397">
              <w:marLeft w:val="0"/>
              <w:marRight w:val="0"/>
              <w:marTop w:val="0"/>
              <w:marBottom w:val="0"/>
              <w:divBdr>
                <w:top w:val="none" w:sz="0" w:space="0" w:color="auto"/>
                <w:left w:val="none" w:sz="0" w:space="0" w:color="auto"/>
                <w:bottom w:val="none" w:sz="0" w:space="0" w:color="auto"/>
                <w:right w:val="none" w:sz="0" w:space="0" w:color="auto"/>
              </w:divBdr>
            </w:div>
          </w:divsChild>
        </w:div>
        <w:div w:id="712854360">
          <w:marLeft w:val="0"/>
          <w:marRight w:val="0"/>
          <w:marTop w:val="120"/>
          <w:marBottom w:val="0"/>
          <w:divBdr>
            <w:top w:val="none" w:sz="0" w:space="0" w:color="auto"/>
            <w:left w:val="none" w:sz="0" w:space="0" w:color="auto"/>
            <w:bottom w:val="none" w:sz="0" w:space="0" w:color="auto"/>
            <w:right w:val="none" w:sz="0" w:space="0" w:color="auto"/>
          </w:divBdr>
          <w:divsChild>
            <w:div w:id="243730387">
              <w:marLeft w:val="0"/>
              <w:marRight w:val="0"/>
              <w:marTop w:val="0"/>
              <w:marBottom w:val="0"/>
              <w:divBdr>
                <w:top w:val="none" w:sz="0" w:space="0" w:color="auto"/>
                <w:left w:val="none" w:sz="0" w:space="0" w:color="auto"/>
                <w:bottom w:val="none" w:sz="0" w:space="0" w:color="auto"/>
                <w:right w:val="none" w:sz="0" w:space="0" w:color="auto"/>
              </w:divBdr>
            </w:div>
          </w:divsChild>
        </w:div>
        <w:div w:id="738209952">
          <w:marLeft w:val="0"/>
          <w:marRight w:val="0"/>
          <w:marTop w:val="120"/>
          <w:marBottom w:val="0"/>
          <w:divBdr>
            <w:top w:val="none" w:sz="0" w:space="0" w:color="auto"/>
            <w:left w:val="none" w:sz="0" w:space="0" w:color="auto"/>
            <w:bottom w:val="none" w:sz="0" w:space="0" w:color="auto"/>
            <w:right w:val="none" w:sz="0" w:space="0" w:color="auto"/>
          </w:divBdr>
          <w:divsChild>
            <w:div w:id="154036636">
              <w:marLeft w:val="0"/>
              <w:marRight w:val="0"/>
              <w:marTop w:val="0"/>
              <w:marBottom w:val="0"/>
              <w:divBdr>
                <w:top w:val="none" w:sz="0" w:space="0" w:color="auto"/>
                <w:left w:val="none" w:sz="0" w:space="0" w:color="auto"/>
                <w:bottom w:val="none" w:sz="0" w:space="0" w:color="auto"/>
                <w:right w:val="none" w:sz="0" w:space="0" w:color="auto"/>
              </w:divBdr>
            </w:div>
          </w:divsChild>
        </w:div>
        <w:div w:id="927538383">
          <w:marLeft w:val="0"/>
          <w:marRight w:val="0"/>
          <w:marTop w:val="120"/>
          <w:marBottom w:val="0"/>
          <w:divBdr>
            <w:top w:val="none" w:sz="0" w:space="0" w:color="auto"/>
            <w:left w:val="none" w:sz="0" w:space="0" w:color="auto"/>
            <w:bottom w:val="none" w:sz="0" w:space="0" w:color="auto"/>
            <w:right w:val="none" w:sz="0" w:space="0" w:color="auto"/>
          </w:divBdr>
          <w:divsChild>
            <w:div w:id="1921400714">
              <w:marLeft w:val="0"/>
              <w:marRight w:val="0"/>
              <w:marTop w:val="0"/>
              <w:marBottom w:val="0"/>
              <w:divBdr>
                <w:top w:val="none" w:sz="0" w:space="0" w:color="auto"/>
                <w:left w:val="none" w:sz="0" w:space="0" w:color="auto"/>
                <w:bottom w:val="none" w:sz="0" w:space="0" w:color="auto"/>
                <w:right w:val="none" w:sz="0" w:space="0" w:color="auto"/>
              </w:divBdr>
            </w:div>
          </w:divsChild>
        </w:div>
        <w:div w:id="350495457">
          <w:marLeft w:val="0"/>
          <w:marRight w:val="0"/>
          <w:marTop w:val="120"/>
          <w:marBottom w:val="0"/>
          <w:divBdr>
            <w:top w:val="none" w:sz="0" w:space="0" w:color="auto"/>
            <w:left w:val="none" w:sz="0" w:space="0" w:color="auto"/>
            <w:bottom w:val="none" w:sz="0" w:space="0" w:color="auto"/>
            <w:right w:val="none" w:sz="0" w:space="0" w:color="auto"/>
          </w:divBdr>
          <w:divsChild>
            <w:div w:id="1172182148">
              <w:marLeft w:val="0"/>
              <w:marRight w:val="0"/>
              <w:marTop w:val="0"/>
              <w:marBottom w:val="0"/>
              <w:divBdr>
                <w:top w:val="none" w:sz="0" w:space="0" w:color="auto"/>
                <w:left w:val="none" w:sz="0" w:space="0" w:color="auto"/>
                <w:bottom w:val="none" w:sz="0" w:space="0" w:color="auto"/>
                <w:right w:val="none" w:sz="0" w:space="0" w:color="auto"/>
              </w:divBdr>
            </w:div>
          </w:divsChild>
        </w:div>
        <w:div w:id="1583641355">
          <w:marLeft w:val="0"/>
          <w:marRight w:val="0"/>
          <w:marTop w:val="120"/>
          <w:marBottom w:val="0"/>
          <w:divBdr>
            <w:top w:val="none" w:sz="0" w:space="0" w:color="auto"/>
            <w:left w:val="none" w:sz="0" w:space="0" w:color="auto"/>
            <w:bottom w:val="none" w:sz="0" w:space="0" w:color="auto"/>
            <w:right w:val="none" w:sz="0" w:space="0" w:color="auto"/>
          </w:divBdr>
          <w:divsChild>
            <w:div w:id="705299128">
              <w:marLeft w:val="0"/>
              <w:marRight w:val="0"/>
              <w:marTop w:val="0"/>
              <w:marBottom w:val="0"/>
              <w:divBdr>
                <w:top w:val="none" w:sz="0" w:space="0" w:color="auto"/>
                <w:left w:val="none" w:sz="0" w:space="0" w:color="auto"/>
                <w:bottom w:val="none" w:sz="0" w:space="0" w:color="auto"/>
                <w:right w:val="none" w:sz="0" w:space="0" w:color="auto"/>
              </w:divBdr>
            </w:div>
          </w:divsChild>
        </w:div>
        <w:div w:id="404226814">
          <w:marLeft w:val="0"/>
          <w:marRight w:val="0"/>
          <w:marTop w:val="120"/>
          <w:marBottom w:val="0"/>
          <w:divBdr>
            <w:top w:val="none" w:sz="0" w:space="0" w:color="auto"/>
            <w:left w:val="none" w:sz="0" w:space="0" w:color="auto"/>
            <w:bottom w:val="none" w:sz="0" w:space="0" w:color="auto"/>
            <w:right w:val="none" w:sz="0" w:space="0" w:color="auto"/>
          </w:divBdr>
          <w:divsChild>
            <w:div w:id="163984218">
              <w:marLeft w:val="0"/>
              <w:marRight w:val="0"/>
              <w:marTop w:val="0"/>
              <w:marBottom w:val="0"/>
              <w:divBdr>
                <w:top w:val="none" w:sz="0" w:space="0" w:color="auto"/>
                <w:left w:val="none" w:sz="0" w:space="0" w:color="auto"/>
                <w:bottom w:val="none" w:sz="0" w:space="0" w:color="auto"/>
                <w:right w:val="none" w:sz="0" w:space="0" w:color="auto"/>
              </w:divBdr>
            </w:div>
          </w:divsChild>
        </w:div>
        <w:div w:id="913323833">
          <w:marLeft w:val="0"/>
          <w:marRight w:val="0"/>
          <w:marTop w:val="120"/>
          <w:marBottom w:val="0"/>
          <w:divBdr>
            <w:top w:val="none" w:sz="0" w:space="0" w:color="auto"/>
            <w:left w:val="none" w:sz="0" w:space="0" w:color="auto"/>
            <w:bottom w:val="none" w:sz="0" w:space="0" w:color="auto"/>
            <w:right w:val="none" w:sz="0" w:space="0" w:color="auto"/>
          </w:divBdr>
          <w:divsChild>
            <w:div w:id="1418747031">
              <w:marLeft w:val="0"/>
              <w:marRight w:val="0"/>
              <w:marTop w:val="0"/>
              <w:marBottom w:val="0"/>
              <w:divBdr>
                <w:top w:val="none" w:sz="0" w:space="0" w:color="auto"/>
                <w:left w:val="none" w:sz="0" w:space="0" w:color="auto"/>
                <w:bottom w:val="none" w:sz="0" w:space="0" w:color="auto"/>
                <w:right w:val="none" w:sz="0" w:space="0" w:color="auto"/>
              </w:divBdr>
            </w:div>
          </w:divsChild>
        </w:div>
        <w:div w:id="2078547507">
          <w:marLeft w:val="0"/>
          <w:marRight w:val="0"/>
          <w:marTop w:val="120"/>
          <w:marBottom w:val="0"/>
          <w:divBdr>
            <w:top w:val="none" w:sz="0" w:space="0" w:color="auto"/>
            <w:left w:val="none" w:sz="0" w:space="0" w:color="auto"/>
            <w:bottom w:val="none" w:sz="0" w:space="0" w:color="auto"/>
            <w:right w:val="none" w:sz="0" w:space="0" w:color="auto"/>
          </w:divBdr>
          <w:divsChild>
            <w:div w:id="712971278">
              <w:marLeft w:val="0"/>
              <w:marRight w:val="0"/>
              <w:marTop w:val="0"/>
              <w:marBottom w:val="0"/>
              <w:divBdr>
                <w:top w:val="none" w:sz="0" w:space="0" w:color="auto"/>
                <w:left w:val="none" w:sz="0" w:space="0" w:color="auto"/>
                <w:bottom w:val="none" w:sz="0" w:space="0" w:color="auto"/>
                <w:right w:val="none" w:sz="0" w:space="0" w:color="auto"/>
              </w:divBdr>
            </w:div>
          </w:divsChild>
        </w:div>
        <w:div w:id="978147593">
          <w:marLeft w:val="0"/>
          <w:marRight w:val="0"/>
          <w:marTop w:val="120"/>
          <w:marBottom w:val="0"/>
          <w:divBdr>
            <w:top w:val="none" w:sz="0" w:space="0" w:color="auto"/>
            <w:left w:val="none" w:sz="0" w:space="0" w:color="auto"/>
            <w:bottom w:val="none" w:sz="0" w:space="0" w:color="auto"/>
            <w:right w:val="none" w:sz="0" w:space="0" w:color="auto"/>
          </w:divBdr>
          <w:divsChild>
            <w:div w:id="194320274">
              <w:marLeft w:val="0"/>
              <w:marRight w:val="0"/>
              <w:marTop w:val="0"/>
              <w:marBottom w:val="0"/>
              <w:divBdr>
                <w:top w:val="none" w:sz="0" w:space="0" w:color="auto"/>
                <w:left w:val="none" w:sz="0" w:space="0" w:color="auto"/>
                <w:bottom w:val="none" w:sz="0" w:space="0" w:color="auto"/>
                <w:right w:val="none" w:sz="0" w:space="0" w:color="auto"/>
              </w:divBdr>
            </w:div>
          </w:divsChild>
        </w:div>
        <w:div w:id="1417166259">
          <w:marLeft w:val="0"/>
          <w:marRight w:val="0"/>
          <w:marTop w:val="120"/>
          <w:marBottom w:val="0"/>
          <w:divBdr>
            <w:top w:val="none" w:sz="0" w:space="0" w:color="auto"/>
            <w:left w:val="none" w:sz="0" w:space="0" w:color="auto"/>
            <w:bottom w:val="none" w:sz="0" w:space="0" w:color="auto"/>
            <w:right w:val="none" w:sz="0" w:space="0" w:color="auto"/>
          </w:divBdr>
          <w:divsChild>
            <w:div w:id="1499150959">
              <w:marLeft w:val="0"/>
              <w:marRight w:val="0"/>
              <w:marTop w:val="0"/>
              <w:marBottom w:val="0"/>
              <w:divBdr>
                <w:top w:val="none" w:sz="0" w:space="0" w:color="auto"/>
                <w:left w:val="none" w:sz="0" w:space="0" w:color="auto"/>
                <w:bottom w:val="none" w:sz="0" w:space="0" w:color="auto"/>
                <w:right w:val="none" w:sz="0" w:space="0" w:color="auto"/>
              </w:divBdr>
            </w:div>
          </w:divsChild>
        </w:div>
        <w:div w:id="1819108487">
          <w:marLeft w:val="0"/>
          <w:marRight w:val="0"/>
          <w:marTop w:val="120"/>
          <w:marBottom w:val="0"/>
          <w:divBdr>
            <w:top w:val="none" w:sz="0" w:space="0" w:color="auto"/>
            <w:left w:val="none" w:sz="0" w:space="0" w:color="auto"/>
            <w:bottom w:val="none" w:sz="0" w:space="0" w:color="auto"/>
            <w:right w:val="none" w:sz="0" w:space="0" w:color="auto"/>
          </w:divBdr>
          <w:divsChild>
            <w:div w:id="121962909">
              <w:marLeft w:val="0"/>
              <w:marRight w:val="0"/>
              <w:marTop w:val="0"/>
              <w:marBottom w:val="0"/>
              <w:divBdr>
                <w:top w:val="none" w:sz="0" w:space="0" w:color="auto"/>
                <w:left w:val="none" w:sz="0" w:space="0" w:color="auto"/>
                <w:bottom w:val="none" w:sz="0" w:space="0" w:color="auto"/>
                <w:right w:val="none" w:sz="0" w:space="0" w:color="auto"/>
              </w:divBdr>
            </w:div>
          </w:divsChild>
        </w:div>
        <w:div w:id="541598300">
          <w:marLeft w:val="0"/>
          <w:marRight w:val="0"/>
          <w:marTop w:val="120"/>
          <w:marBottom w:val="0"/>
          <w:divBdr>
            <w:top w:val="none" w:sz="0" w:space="0" w:color="auto"/>
            <w:left w:val="none" w:sz="0" w:space="0" w:color="auto"/>
            <w:bottom w:val="none" w:sz="0" w:space="0" w:color="auto"/>
            <w:right w:val="none" w:sz="0" w:space="0" w:color="auto"/>
          </w:divBdr>
          <w:divsChild>
            <w:div w:id="660159186">
              <w:marLeft w:val="0"/>
              <w:marRight w:val="0"/>
              <w:marTop w:val="0"/>
              <w:marBottom w:val="0"/>
              <w:divBdr>
                <w:top w:val="none" w:sz="0" w:space="0" w:color="auto"/>
                <w:left w:val="none" w:sz="0" w:space="0" w:color="auto"/>
                <w:bottom w:val="none" w:sz="0" w:space="0" w:color="auto"/>
                <w:right w:val="none" w:sz="0" w:space="0" w:color="auto"/>
              </w:divBdr>
            </w:div>
          </w:divsChild>
        </w:div>
        <w:div w:id="1348291494">
          <w:marLeft w:val="0"/>
          <w:marRight w:val="0"/>
          <w:marTop w:val="120"/>
          <w:marBottom w:val="0"/>
          <w:divBdr>
            <w:top w:val="none" w:sz="0" w:space="0" w:color="auto"/>
            <w:left w:val="none" w:sz="0" w:space="0" w:color="auto"/>
            <w:bottom w:val="none" w:sz="0" w:space="0" w:color="auto"/>
            <w:right w:val="none" w:sz="0" w:space="0" w:color="auto"/>
          </w:divBdr>
          <w:divsChild>
            <w:div w:id="703946657">
              <w:marLeft w:val="0"/>
              <w:marRight w:val="0"/>
              <w:marTop w:val="0"/>
              <w:marBottom w:val="0"/>
              <w:divBdr>
                <w:top w:val="none" w:sz="0" w:space="0" w:color="auto"/>
                <w:left w:val="none" w:sz="0" w:space="0" w:color="auto"/>
                <w:bottom w:val="none" w:sz="0" w:space="0" w:color="auto"/>
                <w:right w:val="none" w:sz="0" w:space="0" w:color="auto"/>
              </w:divBdr>
            </w:div>
          </w:divsChild>
        </w:div>
        <w:div w:id="488712632">
          <w:marLeft w:val="0"/>
          <w:marRight w:val="0"/>
          <w:marTop w:val="120"/>
          <w:marBottom w:val="0"/>
          <w:divBdr>
            <w:top w:val="none" w:sz="0" w:space="0" w:color="auto"/>
            <w:left w:val="none" w:sz="0" w:space="0" w:color="auto"/>
            <w:bottom w:val="none" w:sz="0" w:space="0" w:color="auto"/>
            <w:right w:val="none" w:sz="0" w:space="0" w:color="auto"/>
          </w:divBdr>
          <w:divsChild>
            <w:div w:id="1107776916">
              <w:marLeft w:val="0"/>
              <w:marRight w:val="0"/>
              <w:marTop w:val="0"/>
              <w:marBottom w:val="0"/>
              <w:divBdr>
                <w:top w:val="none" w:sz="0" w:space="0" w:color="auto"/>
                <w:left w:val="none" w:sz="0" w:space="0" w:color="auto"/>
                <w:bottom w:val="none" w:sz="0" w:space="0" w:color="auto"/>
                <w:right w:val="none" w:sz="0" w:space="0" w:color="auto"/>
              </w:divBdr>
            </w:div>
          </w:divsChild>
        </w:div>
        <w:div w:id="1881742661">
          <w:marLeft w:val="0"/>
          <w:marRight w:val="0"/>
          <w:marTop w:val="120"/>
          <w:marBottom w:val="0"/>
          <w:divBdr>
            <w:top w:val="none" w:sz="0" w:space="0" w:color="auto"/>
            <w:left w:val="none" w:sz="0" w:space="0" w:color="auto"/>
            <w:bottom w:val="none" w:sz="0" w:space="0" w:color="auto"/>
            <w:right w:val="none" w:sz="0" w:space="0" w:color="auto"/>
          </w:divBdr>
          <w:divsChild>
            <w:div w:id="162739820">
              <w:marLeft w:val="0"/>
              <w:marRight w:val="0"/>
              <w:marTop w:val="0"/>
              <w:marBottom w:val="0"/>
              <w:divBdr>
                <w:top w:val="none" w:sz="0" w:space="0" w:color="auto"/>
                <w:left w:val="none" w:sz="0" w:space="0" w:color="auto"/>
                <w:bottom w:val="none" w:sz="0" w:space="0" w:color="auto"/>
                <w:right w:val="none" w:sz="0" w:space="0" w:color="auto"/>
              </w:divBdr>
            </w:div>
          </w:divsChild>
        </w:div>
        <w:div w:id="1311983221">
          <w:marLeft w:val="0"/>
          <w:marRight w:val="0"/>
          <w:marTop w:val="120"/>
          <w:marBottom w:val="0"/>
          <w:divBdr>
            <w:top w:val="none" w:sz="0" w:space="0" w:color="auto"/>
            <w:left w:val="none" w:sz="0" w:space="0" w:color="auto"/>
            <w:bottom w:val="none" w:sz="0" w:space="0" w:color="auto"/>
            <w:right w:val="none" w:sz="0" w:space="0" w:color="auto"/>
          </w:divBdr>
          <w:divsChild>
            <w:div w:id="1722628542">
              <w:marLeft w:val="0"/>
              <w:marRight w:val="0"/>
              <w:marTop w:val="0"/>
              <w:marBottom w:val="0"/>
              <w:divBdr>
                <w:top w:val="none" w:sz="0" w:space="0" w:color="auto"/>
                <w:left w:val="none" w:sz="0" w:space="0" w:color="auto"/>
                <w:bottom w:val="none" w:sz="0" w:space="0" w:color="auto"/>
                <w:right w:val="none" w:sz="0" w:space="0" w:color="auto"/>
              </w:divBdr>
            </w:div>
          </w:divsChild>
        </w:div>
        <w:div w:id="1592735071">
          <w:marLeft w:val="0"/>
          <w:marRight w:val="0"/>
          <w:marTop w:val="120"/>
          <w:marBottom w:val="0"/>
          <w:divBdr>
            <w:top w:val="none" w:sz="0" w:space="0" w:color="auto"/>
            <w:left w:val="none" w:sz="0" w:space="0" w:color="auto"/>
            <w:bottom w:val="none" w:sz="0" w:space="0" w:color="auto"/>
            <w:right w:val="none" w:sz="0" w:space="0" w:color="auto"/>
          </w:divBdr>
          <w:divsChild>
            <w:div w:id="74397952">
              <w:marLeft w:val="0"/>
              <w:marRight w:val="0"/>
              <w:marTop w:val="0"/>
              <w:marBottom w:val="0"/>
              <w:divBdr>
                <w:top w:val="none" w:sz="0" w:space="0" w:color="auto"/>
                <w:left w:val="none" w:sz="0" w:space="0" w:color="auto"/>
                <w:bottom w:val="none" w:sz="0" w:space="0" w:color="auto"/>
                <w:right w:val="none" w:sz="0" w:space="0" w:color="auto"/>
              </w:divBdr>
            </w:div>
          </w:divsChild>
        </w:div>
        <w:div w:id="376583740">
          <w:marLeft w:val="0"/>
          <w:marRight w:val="0"/>
          <w:marTop w:val="120"/>
          <w:marBottom w:val="0"/>
          <w:divBdr>
            <w:top w:val="none" w:sz="0" w:space="0" w:color="auto"/>
            <w:left w:val="none" w:sz="0" w:space="0" w:color="auto"/>
            <w:bottom w:val="none" w:sz="0" w:space="0" w:color="auto"/>
            <w:right w:val="none" w:sz="0" w:space="0" w:color="auto"/>
          </w:divBdr>
          <w:divsChild>
            <w:div w:id="556016337">
              <w:marLeft w:val="0"/>
              <w:marRight w:val="0"/>
              <w:marTop w:val="0"/>
              <w:marBottom w:val="0"/>
              <w:divBdr>
                <w:top w:val="none" w:sz="0" w:space="0" w:color="auto"/>
                <w:left w:val="none" w:sz="0" w:space="0" w:color="auto"/>
                <w:bottom w:val="none" w:sz="0" w:space="0" w:color="auto"/>
                <w:right w:val="none" w:sz="0" w:space="0" w:color="auto"/>
              </w:divBdr>
            </w:div>
            <w:div w:id="953705365">
              <w:marLeft w:val="0"/>
              <w:marRight w:val="0"/>
              <w:marTop w:val="0"/>
              <w:marBottom w:val="0"/>
              <w:divBdr>
                <w:top w:val="none" w:sz="0" w:space="0" w:color="auto"/>
                <w:left w:val="none" w:sz="0" w:space="0" w:color="auto"/>
                <w:bottom w:val="none" w:sz="0" w:space="0" w:color="auto"/>
                <w:right w:val="none" w:sz="0" w:space="0" w:color="auto"/>
              </w:divBdr>
            </w:div>
            <w:div w:id="1843741718">
              <w:marLeft w:val="0"/>
              <w:marRight w:val="0"/>
              <w:marTop w:val="0"/>
              <w:marBottom w:val="0"/>
              <w:divBdr>
                <w:top w:val="none" w:sz="0" w:space="0" w:color="auto"/>
                <w:left w:val="none" w:sz="0" w:space="0" w:color="auto"/>
                <w:bottom w:val="none" w:sz="0" w:space="0" w:color="auto"/>
                <w:right w:val="none" w:sz="0" w:space="0" w:color="auto"/>
              </w:divBdr>
            </w:div>
            <w:div w:id="739836562">
              <w:marLeft w:val="0"/>
              <w:marRight w:val="0"/>
              <w:marTop w:val="0"/>
              <w:marBottom w:val="0"/>
              <w:divBdr>
                <w:top w:val="none" w:sz="0" w:space="0" w:color="auto"/>
                <w:left w:val="none" w:sz="0" w:space="0" w:color="auto"/>
                <w:bottom w:val="none" w:sz="0" w:space="0" w:color="auto"/>
                <w:right w:val="none" w:sz="0" w:space="0" w:color="auto"/>
              </w:divBdr>
            </w:div>
            <w:div w:id="854727291">
              <w:marLeft w:val="0"/>
              <w:marRight w:val="0"/>
              <w:marTop w:val="0"/>
              <w:marBottom w:val="0"/>
              <w:divBdr>
                <w:top w:val="none" w:sz="0" w:space="0" w:color="auto"/>
                <w:left w:val="none" w:sz="0" w:space="0" w:color="auto"/>
                <w:bottom w:val="none" w:sz="0" w:space="0" w:color="auto"/>
                <w:right w:val="none" w:sz="0" w:space="0" w:color="auto"/>
              </w:divBdr>
            </w:div>
            <w:div w:id="2076512597">
              <w:marLeft w:val="0"/>
              <w:marRight w:val="0"/>
              <w:marTop w:val="0"/>
              <w:marBottom w:val="0"/>
              <w:divBdr>
                <w:top w:val="none" w:sz="0" w:space="0" w:color="auto"/>
                <w:left w:val="none" w:sz="0" w:space="0" w:color="auto"/>
                <w:bottom w:val="none" w:sz="0" w:space="0" w:color="auto"/>
                <w:right w:val="none" w:sz="0" w:space="0" w:color="auto"/>
              </w:divBdr>
            </w:div>
            <w:div w:id="1745764095">
              <w:marLeft w:val="0"/>
              <w:marRight w:val="0"/>
              <w:marTop w:val="0"/>
              <w:marBottom w:val="0"/>
              <w:divBdr>
                <w:top w:val="none" w:sz="0" w:space="0" w:color="auto"/>
                <w:left w:val="none" w:sz="0" w:space="0" w:color="auto"/>
                <w:bottom w:val="none" w:sz="0" w:space="0" w:color="auto"/>
                <w:right w:val="none" w:sz="0" w:space="0" w:color="auto"/>
              </w:divBdr>
            </w:div>
            <w:div w:id="1414621434">
              <w:marLeft w:val="0"/>
              <w:marRight w:val="0"/>
              <w:marTop w:val="0"/>
              <w:marBottom w:val="0"/>
              <w:divBdr>
                <w:top w:val="none" w:sz="0" w:space="0" w:color="auto"/>
                <w:left w:val="none" w:sz="0" w:space="0" w:color="auto"/>
                <w:bottom w:val="none" w:sz="0" w:space="0" w:color="auto"/>
                <w:right w:val="none" w:sz="0" w:space="0" w:color="auto"/>
              </w:divBdr>
            </w:div>
            <w:div w:id="1452824797">
              <w:marLeft w:val="0"/>
              <w:marRight w:val="0"/>
              <w:marTop w:val="0"/>
              <w:marBottom w:val="0"/>
              <w:divBdr>
                <w:top w:val="none" w:sz="0" w:space="0" w:color="auto"/>
                <w:left w:val="none" w:sz="0" w:space="0" w:color="auto"/>
                <w:bottom w:val="none" w:sz="0" w:space="0" w:color="auto"/>
                <w:right w:val="none" w:sz="0" w:space="0" w:color="auto"/>
              </w:divBdr>
            </w:div>
            <w:div w:id="1102333395">
              <w:marLeft w:val="0"/>
              <w:marRight w:val="0"/>
              <w:marTop w:val="0"/>
              <w:marBottom w:val="0"/>
              <w:divBdr>
                <w:top w:val="none" w:sz="0" w:space="0" w:color="auto"/>
                <w:left w:val="none" w:sz="0" w:space="0" w:color="auto"/>
                <w:bottom w:val="none" w:sz="0" w:space="0" w:color="auto"/>
                <w:right w:val="none" w:sz="0" w:space="0" w:color="auto"/>
              </w:divBdr>
            </w:div>
            <w:div w:id="1108743694">
              <w:marLeft w:val="0"/>
              <w:marRight w:val="0"/>
              <w:marTop w:val="0"/>
              <w:marBottom w:val="0"/>
              <w:divBdr>
                <w:top w:val="none" w:sz="0" w:space="0" w:color="auto"/>
                <w:left w:val="none" w:sz="0" w:space="0" w:color="auto"/>
                <w:bottom w:val="none" w:sz="0" w:space="0" w:color="auto"/>
                <w:right w:val="none" w:sz="0" w:space="0" w:color="auto"/>
              </w:divBdr>
            </w:div>
            <w:div w:id="534536843">
              <w:marLeft w:val="0"/>
              <w:marRight w:val="0"/>
              <w:marTop w:val="0"/>
              <w:marBottom w:val="0"/>
              <w:divBdr>
                <w:top w:val="none" w:sz="0" w:space="0" w:color="auto"/>
                <w:left w:val="none" w:sz="0" w:space="0" w:color="auto"/>
                <w:bottom w:val="none" w:sz="0" w:space="0" w:color="auto"/>
                <w:right w:val="none" w:sz="0" w:space="0" w:color="auto"/>
              </w:divBdr>
            </w:div>
            <w:div w:id="4686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1860</Words>
  <Characters>10602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cp:lastModifiedBy>
  <cp:revision>2</cp:revision>
  <cp:lastPrinted>2023-02-28T09:15:00Z</cp:lastPrinted>
  <dcterms:created xsi:type="dcterms:W3CDTF">2023-02-28T08:59:00Z</dcterms:created>
  <dcterms:modified xsi:type="dcterms:W3CDTF">2025-06-19T08:05:00Z</dcterms:modified>
</cp:coreProperties>
</file>