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3B" w:rsidRDefault="007B6B3B" w:rsidP="007B6B3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GIÁO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ÁN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THI GIÁO VIÊN DẠY GIỎI CẤP TRƯỜNG</w:t>
      </w:r>
    </w:p>
    <w:p w:rsidR="007B6B3B" w:rsidRDefault="007B6B3B" w:rsidP="007B6B3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2024-2025</w:t>
      </w:r>
    </w:p>
    <w:p w:rsidR="007B6B3B" w:rsidRDefault="007B6B3B" w:rsidP="007B6B3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B3B" w:rsidRDefault="007B6B3B" w:rsidP="007B6B3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Lĩnh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vực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triền</w:t>
      </w:r>
      <w:proofErr w:type="spellEnd"/>
      <w:r w:rsidRPr="00F1472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F14721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Pr="00F147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b/>
          <w:sz w:val="28"/>
          <w:szCs w:val="28"/>
        </w:rPr>
        <w:t>tr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F14721">
        <w:rPr>
          <w:rFonts w:ascii="Times New Roman" w:hAnsi="Times New Roman" w:cs="Times New Roman"/>
          <w:b/>
          <w:sz w:val="28"/>
          <w:szCs w:val="28"/>
        </w:rPr>
        <w:t>ển</w:t>
      </w:r>
      <w:proofErr w:type="spellEnd"/>
      <w:r w:rsidRPr="00F147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b/>
          <w:sz w:val="28"/>
          <w:szCs w:val="28"/>
        </w:rPr>
        <w:t>thẩm</w:t>
      </w:r>
      <w:proofErr w:type="spellEnd"/>
      <w:r w:rsidRPr="00F147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b/>
          <w:sz w:val="28"/>
          <w:szCs w:val="28"/>
        </w:rPr>
        <w:t>mỹ</w:t>
      </w:r>
      <w:proofErr w:type="spellEnd"/>
    </w:p>
    <w:p w:rsidR="007B6B3B" w:rsidRDefault="007B6B3B" w:rsidP="007B6B3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KNVĐ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múa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”</w:t>
      </w:r>
      <w:r w:rsidR="00D36D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6B3B" w:rsidRDefault="007B6B3B" w:rsidP="007B6B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chế</w:t>
      </w:r>
      <w:proofErr w:type="spellEnd"/>
    </w:p>
    <w:p w:rsidR="007B6B3B" w:rsidRDefault="007B6B3B" w:rsidP="007B6B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4- 5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Tuổi</w:t>
      </w:r>
      <w:proofErr w:type="spellEnd"/>
    </w:p>
    <w:p w:rsidR="007B6B3B" w:rsidRDefault="007B6B3B" w:rsidP="007B6B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soạn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11/11/2024</w:t>
      </w:r>
    </w:p>
    <w:p w:rsidR="007B6B3B" w:rsidRDefault="007B6B3B" w:rsidP="007B6B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18/11/2024</w:t>
      </w:r>
    </w:p>
    <w:p w:rsidR="007B6B3B" w:rsidRDefault="007B6B3B" w:rsidP="007B6B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Duyên</w:t>
      </w:r>
      <w:proofErr w:type="spellEnd"/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(PHT):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Đặng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14721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F14721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F147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F14721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F14721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F147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>.</w:t>
      </w:r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>.</w:t>
      </w:r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B34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="00DE7B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7B34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DE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B34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DE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B3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DE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B3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DE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B3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DE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B34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="00DE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B34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DE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B34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DE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B3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DE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B3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DE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B34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DE7B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14721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F14721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Pr="00F147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</w:p>
    <w:p w:rsidR="00DE7B34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‘</w:t>
      </w:r>
      <w:proofErr w:type="spellStart"/>
      <w:r w:rsidR="00DE7B3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DE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B3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DE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B34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DE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B3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DE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B3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E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B34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DE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B34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DE7B34">
        <w:rPr>
          <w:rFonts w:ascii="Times New Roman" w:hAnsi="Times New Roman" w:cs="Times New Roman"/>
          <w:sz w:val="28"/>
          <w:szCs w:val="28"/>
        </w:rPr>
        <w:t xml:space="preserve">”, </w:t>
      </w:r>
    </w:p>
    <w:p w:rsidR="00DE7B34" w:rsidRDefault="00DE7B34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Chicken dance</w:t>
      </w:r>
    </w:p>
    <w:p w:rsidR="007B6B3B" w:rsidRDefault="007B6B3B" w:rsidP="007B6B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14721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F14721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F147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</w:p>
    <w:p w:rsidR="00DE7B34" w:rsidRPr="00F14721" w:rsidRDefault="00DE7B34" w:rsidP="00DE7B3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HĐ1:</w:t>
      </w:r>
      <w:r w:rsidRPr="00F147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b/>
          <w:sz w:val="28"/>
          <w:szCs w:val="28"/>
        </w:rPr>
        <w:t>Trò</w:t>
      </w:r>
      <w:proofErr w:type="spellEnd"/>
      <w:r w:rsidRPr="00F147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 w:rsidRPr="00F14721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Nhảy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điệu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nhạc</w:t>
      </w:r>
      <w:proofErr w:type="spellEnd"/>
      <w:r w:rsidRPr="00F14721">
        <w:rPr>
          <w:rFonts w:ascii="Times New Roman" w:hAnsi="Times New Roman" w:cs="Times New Roman"/>
          <w:b/>
          <w:sz w:val="28"/>
          <w:szCs w:val="28"/>
        </w:rPr>
        <w:t>"</w:t>
      </w:r>
    </w:p>
    <w:p w:rsidR="00DE7B34" w:rsidRPr="00F14721" w:rsidRDefault="00DE7B34" w:rsidP="00DE7B3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E7B34" w:rsidRPr="00F14721" w:rsidRDefault="00DE7B34" w:rsidP="00DE7B3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chậm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E7B34" w:rsidRPr="00F14721" w:rsidRDefault="00DE7B34" w:rsidP="00DE7B3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lò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cò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>.</w:t>
      </w:r>
    </w:p>
    <w:p w:rsidR="00DE7B34" w:rsidRPr="00F14721" w:rsidRDefault="00DE7B34" w:rsidP="00DE7B3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5-6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>.</w:t>
      </w:r>
    </w:p>
    <w:p w:rsidR="007B6B3B" w:rsidRPr="00A30282" w:rsidRDefault="00DE7B34" w:rsidP="00A3028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HĐ2</w:t>
      </w:r>
      <w:r w:rsidR="007B6B3B" w:rsidRPr="00F1472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7B6B3B" w:rsidRPr="00F14721">
        <w:rPr>
          <w:rFonts w:ascii="Times New Roman" w:hAnsi="Times New Roman" w:cs="Times New Roman"/>
          <w:b/>
          <w:sz w:val="28"/>
          <w:szCs w:val="28"/>
        </w:rPr>
        <w:t>Dạ</w:t>
      </w:r>
      <w:r w:rsidR="00A30282">
        <w:rPr>
          <w:rFonts w:ascii="Times New Roman" w:hAnsi="Times New Roman" w:cs="Times New Roman"/>
          <w:b/>
          <w:sz w:val="28"/>
          <w:szCs w:val="28"/>
        </w:rPr>
        <w:t>y</w:t>
      </w:r>
      <w:proofErr w:type="spellEnd"/>
      <w:r w:rsidR="00A30282">
        <w:rPr>
          <w:rFonts w:ascii="Times New Roman" w:hAnsi="Times New Roman" w:cs="Times New Roman"/>
          <w:b/>
          <w:sz w:val="28"/>
          <w:szCs w:val="28"/>
        </w:rPr>
        <w:t xml:space="preserve"> KNVĐ </w:t>
      </w:r>
      <w:proofErr w:type="spellStart"/>
      <w:r w:rsidR="007B6B3B" w:rsidRPr="00F14721">
        <w:rPr>
          <w:rFonts w:ascii="Times New Roman" w:hAnsi="Times New Roman" w:cs="Times New Roman"/>
          <w:b/>
          <w:sz w:val="28"/>
          <w:szCs w:val="28"/>
        </w:rPr>
        <w:t>múa</w:t>
      </w:r>
      <w:proofErr w:type="spellEnd"/>
      <w:r w:rsidR="007B6B3B" w:rsidRPr="00F14721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mình</w:t>
      </w:r>
      <w:proofErr w:type="spellEnd"/>
      <w:r w:rsidR="007B6B3B" w:rsidRPr="00F14721">
        <w:rPr>
          <w:rFonts w:ascii="Times New Roman" w:hAnsi="Times New Roman" w:cs="Times New Roman"/>
          <w:b/>
          <w:sz w:val="28"/>
          <w:szCs w:val="28"/>
        </w:rPr>
        <w:t>”</w:t>
      </w:r>
      <w:r w:rsidR="00D36DE6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D36DE6">
        <w:rPr>
          <w:rFonts w:ascii="Times New Roman" w:hAnsi="Times New Roman" w:cs="Times New Roman"/>
          <w:b/>
          <w:sz w:val="28"/>
          <w:szCs w:val="28"/>
        </w:rPr>
        <w:t>Đoạn</w:t>
      </w:r>
      <w:proofErr w:type="spellEnd"/>
      <w:r w:rsidR="00D36DE6">
        <w:rPr>
          <w:rFonts w:ascii="Times New Roman" w:hAnsi="Times New Roman" w:cs="Times New Roman"/>
          <w:b/>
          <w:sz w:val="28"/>
          <w:szCs w:val="28"/>
        </w:rPr>
        <w:t xml:space="preserve"> 1</w:t>
      </w:r>
      <w:proofErr w:type="gramStart"/>
      <w:r w:rsidR="00D36DE6">
        <w:rPr>
          <w:rFonts w:ascii="Times New Roman" w:hAnsi="Times New Roman" w:cs="Times New Roman"/>
          <w:b/>
          <w:sz w:val="28"/>
          <w:szCs w:val="28"/>
        </w:rPr>
        <w:t>)</w:t>
      </w:r>
      <w:r w:rsidR="007B6B3B" w:rsidRPr="00F14721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7B6B3B" w:rsidRPr="00F147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b/>
          <w:sz w:val="28"/>
          <w:szCs w:val="28"/>
        </w:rPr>
        <w:t>Trương</w:t>
      </w:r>
      <w:proofErr w:type="spellEnd"/>
      <w:r w:rsidR="00A302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b/>
          <w:sz w:val="28"/>
          <w:szCs w:val="28"/>
        </w:rPr>
        <w:t>Quang</w:t>
      </w:r>
      <w:proofErr w:type="spellEnd"/>
      <w:r w:rsidR="00A302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b/>
          <w:sz w:val="28"/>
          <w:szCs w:val="28"/>
        </w:rPr>
        <w:t>Lục</w:t>
      </w:r>
      <w:proofErr w:type="spellEnd"/>
    </w:p>
    <w:p w:rsidR="00A30282" w:rsidRDefault="00A30282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” 1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>.</w:t>
      </w:r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- Cho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hài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721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>?</w:t>
      </w:r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- Con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>.</w:t>
      </w:r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. Con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>?</w:t>
      </w:r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BH: </w:t>
      </w:r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1</w:t>
      </w:r>
      <w:r w:rsidR="00A30282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2</w:t>
      </w:r>
      <w:r w:rsidRPr="00F14721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…..bay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”-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14721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vẫy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>.</w:t>
      </w:r>
    </w:p>
    <w:p w:rsidR="00A30282" w:rsidRPr="00F14721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Lờ</w:t>
      </w:r>
      <w:r w:rsidR="00A3028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3+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4: </w:t>
      </w:r>
      <w:r w:rsidRPr="00F1472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Bồ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vờn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sóng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”-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1</w:t>
      </w:r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14721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r w:rsidR="00A30282">
        <w:rPr>
          <w:rFonts w:ascii="Times New Roman" w:hAnsi="Times New Roman" w:cs="Times New Roman"/>
          <w:sz w:val="28"/>
          <w:szCs w:val="28"/>
        </w:rPr>
        <w:t>,1</w:t>
      </w:r>
      <w:proofErr w:type="gram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dang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vẫy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>.</w:t>
      </w:r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lastRenderedPageBreak/>
        <w:t xml:space="preserve">+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5</w:t>
      </w:r>
      <w:r w:rsidRPr="00F1472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…bay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”: 2 </w:t>
      </w:r>
      <w:proofErr w:type="spellStart"/>
      <w:proofErr w:type="gramStart"/>
      <w:r w:rsidRPr="00F14721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r w:rsidR="00A30282">
        <w:rPr>
          <w:rFonts w:ascii="Times New Roman" w:hAnsi="Times New Roman" w:cs="Times New Roman"/>
          <w:sz w:val="28"/>
          <w:szCs w:val="28"/>
        </w:rPr>
        <w:t xml:space="preserve">dang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vẫy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lần</w:t>
      </w:r>
      <w:proofErr w:type="spellEnd"/>
    </w:p>
    <w:p w:rsidR="007B6B3B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Lờ</w:t>
      </w:r>
      <w:r w:rsidR="00A3028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6</w:t>
      </w:r>
      <w:r w:rsidRPr="00F14721">
        <w:rPr>
          <w:rFonts w:ascii="Times New Roman" w:hAnsi="Times New Roman" w:cs="Times New Roman"/>
          <w:sz w:val="28"/>
          <w:szCs w:val="28"/>
        </w:rPr>
        <w:t xml:space="preserve"> “</w:t>
      </w:r>
      <w:r w:rsidR="00A30282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quay</w:t>
      </w:r>
      <w:r w:rsidRPr="00F14721">
        <w:rPr>
          <w:rFonts w:ascii="Times New Roman" w:hAnsi="Times New Roman" w:cs="Times New Roman"/>
          <w:sz w:val="28"/>
          <w:szCs w:val="28"/>
        </w:rPr>
        <w:t xml:space="preserve">”: 2 </w:t>
      </w:r>
      <w:proofErr w:type="spellStart"/>
      <w:proofErr w:type="gramStart"/>
      <w:r w:rsidRPr="00F14721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xoay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A3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sz w:val="28"/>
          <w:szCs w:val="28"/>
        </w:rPr>
        <w:t>tay</w:t>
      </w:r>
      <w:proofErr w:type="spellEnd"/>
    </w:p>
    <w:p w:rsidR="00A30282" w:rsidRDefault="00A30282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7: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A30282" w:rsidRPr="00F14721" w:rsidRDefault="00A30282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8: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xoay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vòng</w:t>
      </w:r>
      <w:proofErr w:type="spellEnd"/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- Cho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nhạc</w:t>
      </w:r>
      <w:proofErr w:type="spellEnd"/>
      <w:proofErr w:type="gramStart"/>
      <w:r w:rsidRPr="00F14721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7B6B3B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- Cho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>.</w:t>
      </w:r>
    </w:p>
    <w:p w:rsidR="00A30282" w:rsidRPr="00F14721" w:rsidRDefault="00A30282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>)</w:t>
      </w:r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>.</w:t>
      </w:r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>.</w:t>
      </w:r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14721">
        <w:rPr>
          <w:rFonts w:ascii="Times New Roman" w:hAnsi="Times New Roman" w:cs="Times New Roman"/>
          <w:b/>
          <w:sz w:val="28"/>
          <w:szCs w:val="28"/>
        </w:rPr>
        <w:t xml:space="preserve">* HĐ3. </w:t>
      </w:r>
      <w:proofErr w:type="spellStart"/>
      <w:r w:rsidRPr="00F14721">
        <w:rPr>
          <w:rFonts w:ascii="Times New Roman" w:hAnsi="Times New Roman" w:cs="Times New Roman"/>
          <w:b/>
          <w:sz w:val="28"/>
          <w:szCs w:val="28"/>
        </w:rPr>
        <w:t>Nghe</w:t>
      </w:r>
      <w:proofErr w:type="spellEnd"/>
      <w:r w:rsidRPr="00F147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b/>
          <w:sz w:val="28"/>
          <w:szCs w:val="28"/>
        </w:rPr>
        <w:t>hát</w:t>
      </w:r>
      <w:proofErr w:type="spellEnd"/>
      <w:r w:rsidRPr="00F1472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A30282">
        <w:rPr>
          <w:rFonts w:ascii="Times New Roman" w:hAnsi="Times New Roman" w:cs="Times New Roman"/>
          <w:b/>
          <w:sz w:val="28"/>
          <w:szCs w:val="28"/>
        </w:rPr>
        <w:t>Trái</w:t>
      </w:r>
      <w:proofErr w:type="spellEnd"/>
      <w:r w:rsidR="00A302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b/>
          <w:sz w:val="28"/>
          <w:szCs w:val="28"/>
        </w:rPr>
        <w:t>đất</w:t>
      </w:r>
      <w:proofErr w:type="spellEnd"/>
      <w:r w:rsidR="00A302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b/>
          <w:sz w:val="28"/>
          <w:szCs w:val="28"/>
        </w:rPr>
        <w:t>này</w:t>
      </w:r>
      <w:proofErr w:type="spellEnd"/>
      <w:r w:rsidR="00A302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="00A302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A302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b/>
          <w:sz w:val="28"/>
          <w:szCs w:val="28"/>
        </w:rPr>
        <w:t>chúng</w:t>
      </w:r>
      <w:proofErr w:type="spellEnd"/>
      <w:r w:rsidR="00A302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0282">
        <w:rPr>
          <w:rFonts w:ascii="Times New Roman" w:hAnsi="Times New Roman" w:cs="Times New Roman"/>
          <w:b/>
          <w:sz w:val="28"/>
          <w:szCs w:val="28"/>
        </w:rPr>
        <w:t>mình</w:t>
      </w:r>
      <w:proofErr w:type="spellEnd"/>
      <w:r w:rsidR="00D36DE6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D36DE6">
        <w:rPr>
          <w:rFonts w:ascii="Times New Roman" w:hAnsi="Times New Roman" w:cs="Times New Roman"/>
          <w:b/>
          <w:sz w:val="28"/>
          <w:szCs w:val="28"/>
        </w:rPr>
        <w:t>cả</w:t>
      </w:r>
      <w:proofErr w:type="spellEnd"/>
      <w:r w:rsidR="00D36D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="00D36D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b/>
          <w:sz w:val="28"/>
          <w:szCs w:val="28"/>
        </w:rPr>
        <w:t>hát</w:t>
      </w:r>
      <w:proofErr w:type="spellEnd"/>
      <w:proofErr w:type="gramStart"/>
      <w:r w:rsidR="00D36DE6">
        <w:rPr>
          <w:rFonts w:ascii="Times New Roman" w:hAnsi="Times New Roman" w:cs="Times New Roman"/>
          <w:b/>
          <w:sz w:val="28"/>
          <w:szCs w:val="28"/>
        </w:rPr>
        <w:t>)-</w:t>
      </w:r>
      <w:proofErr w:type="gramEnd"/>
      <w:r w:rsidR="00D36D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b/>
          <w:sz w:val="28"/>
          <w:szCs w:val="28"/>
        </w:rPr>
        <w:t>Trương</w:t>
      </w:r>
      <w:proofErr w:type="spellEnd"/>
      <w:r w:rsidR="00D36D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b/>
          <w:sz w:val="28"/>
          <w:szCs w:val="28"/>
        </w:rPr>
        <w:t>Quang</w:t>
      </w:r>
      <w:proofErr w:type="spellEnd"/>
      <w:r w:rsidR="00D36D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b/>
          <w:sz w:val="28"/>
          <w:szCs w:val="28"/>
        </w:rPr>
        <w:t>Lục</w:t>
      </w:r>
      <w:proofErr w:type="spellEnd"/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lần</w:t>
      </w:r>
      <w:proofErr w:type="spellEnd"/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âu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lượn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bồ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lượn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E6">
        <w:rPr>
          <w:rFonts w:ascii="Times New Roman" w:hAnsi="Times New Roman" w:cs="Times New Roman"/>
          <w:sz w:val="28"/>
          <w:szCs w:val="28"/>
        </w:rPr>
        <w:t>mát</w:t>
      </w:r>
      <w:proofErr w:type="spellEnd"/>
      <w:r w:rsidR="00D36DE6">
        <w:rPr>
          <w:rFonts w:ascii="Times New Roman" w:hAnsi="Times New Roman" w:cs="Times New Roman"/>
          <w:sz w:val="28"/>
          <w:szCs w:val="28"/>
        </w:rPr>
        <w:t>.</w:t>
      </w:r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>.</w:t>
      </w:r>
    </w:p>
    <w:p w:rsidR="007B6B3B" w:rsidRPr="00F14721" w:rsidRDefault="007B6B3B" w:rsidP="007B6B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47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2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14721">
        <w:rPr>
          <w:rFonts w:ascii="Times New Roman" w:hAnsi="Times New Roman" w:cs="Times New Roman"/>
          <w:sz w:val="28"/>
          <w:szCs w:val="28"/>
        </w:rPr>
        <w:t>.</w:t>
      </w:r>
    </w:p>
    <w:p w:rsidR="00203134" w:rsidRDefault="00203134">
      <w:pPr>
        <w:rPr>
          <w:rFonts w:ascii="Times New Roman" w:hAnsi="Times New Roman" w:cs="Times New Roman"/>
          <w:b/>
        </w:rPr>
      </w:pPr>
    </w:p>
    <w:p w:rsidR="00605CE3" w:rsidRDefault="00605CE3">
      <w:pPr>
        <w:rPr>
          <w:rFonts w:ascii="Times New Roman" w:hAnsi="Times New Roman" w:cs="Times New Roman"/>
          <w:b/>
        </w:rPr>
      </w:pPr>
    </w:p>
    <w:p w:rsidR="00605CE3" w:rsidRPr="00605CE3" w:rsidRDefault="00605CE3">
      <w:pPr>
        <w:rPr>
          <w:rFonts w:ascii="Times New Roman" w:hAnsi="Times New Roman" w:cs="Times New Roman"/>
          <w:b/>
          <w:sz w:val="28"/>
          <w:szCs w:val="28"/>
        </w:rPr>
      </w:pPr>
      <w:r w:rsidRPr="00605C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E0F">
        <w:rPr>
          <w:rFonts w:ascii="Times New Roman" w:hAnsi="Times New Roman" w:cs="Times New Roman"/>
          <w:b/>
          <w:sz w:val="28"/>
          <w:szCs w:val="28"/>
        </w:rPr>
        <w:t>XÁC NHẬN CỦA BGH</w:t>
      </w:r>
      <w:r w:rsidRPr="00605CE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605CE3">
        <w:rPr>
          <w:rFonts w:ascii="Times New Roman" w:hAnsi="Times New Roman" w:cs="Times New Roman"/>
          <w:b/>
          <w:sz w:val="28"/>
          <w:szCs w:val="28"/>
        </w:rPr>
        <w:t>GV THỰC HIỆN</w:t>
      </w:r>
    </w:p>
    <w:p w:rsidR="00605CE3" w:rsidRDefault="00605CE3">
      <w:pPr>
        <w:rPr>
          <w:rFonts w:ascii="Times New Roman" w:hAnsi="Times New Roman" w:cs="Times New Roman"/>
          <w:b/>
        </w:rPr>
      </w:pPr>
    </w:p>
    <w:p w:rsidR="00605CE3" w:rsidRDefault="00605CE3">
      <w:pPr>
        <w:rPr>
          <w:rFonts w:ascii="Times New Roman" w:hAnsi="Times New Roman" w:cs="Times New Roman"/>
          <w:b/>
        </w:rPr>
      </w:pPr>
    </w:p>
    <w:p w:rsidR="00605CE3" w:rsidRDefault="00605CE3">
      <w:pPr>
        <w:rPr>
          <w:rFonts w:ascii="Times New Roman" w:hAnsi="Times New Roman" w:cs="Times New Roman"/>
          <w:b/>
        </w:rPr>
      </w:pPr>
    </w:p>
    <w:p w:rsidR="00605CE3" w:rsidRPr="00605CE3" w:rsidRDefault="00605C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012E0F">
        <w:rPr>
          <w:rFonts w:ascii="Times New Roman" w:hAnsi="Times New Roman" w:cs="Times New Roman"/>
          <w:b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</w:t>
      </w:r>
      <w:proofErr w:type="spellStart"/>
      <w:r w:rsidRPr="00605CE3">
        <w:rPr>
          <w:rFonts w:ascii="Times New Roman" w:hAnsi="Times New Roman" w:cs="Times New Roman"/>
          <w:b/>
          <w:sz w:val="28"/>
          <w:szCs w:val="28"/>
        </w:rPr>
        <w:t>Vũ</w:t>
      </w:r>
      <w:proofErr w:type="spellEnd"/>
      <w:r w:rsidRPr="00605C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5CE3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05C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5CE3">
        <w:rPr>
          <w:rFonts w:ascii="Times New Roman" w:hAnsi="Times New Roman" w:cs="Times New Roman"/>
          <w:b/>
          <w:sz w:val="28"/>
          <w:szCs w:val="28"/>
        </w:rPr>
        <w:t>Duyên</w:t>
      </w:r>
      <w:proofErr w:type="spellEnd"/>
    </w:p>
    <w:sectPr w:rsidR="00605CE3" w:rsidRPr="00605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3B"/>
    <w:rsid w:val="00012E0F"/>
    <w:rsid w:val="00203134"/>
    <w:rsid w:val="00312DE9"/>
    <w:rsid w:val="003D63BD"/>
    <w:rsid w:val="00605CE3"/>
    <w:rsid w:val="007B6B3B"/>
    <w:rsid w:val="00906E06"/>
    <w:rsid w:val="00A30282"/>
    <w:rsid w:val="00B34E6B"/>
    <w:rsid w:val="00D36DE6"/>
    <w:rsid w:val="00DE7B34"/>
    <w:rsid w:val="00FC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2171B-6493-455B-BC20-EE1DAA66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B6B3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B6B3B"/>
  </w:style>
  <w:style w:type="paragraph" w:styleId="BalloonText">
    <w:name w:val="Balloon Text"/>
    <w:basedOn w:val="Normal"/>
    <w:link w:val="BalloonTextChar"/>
    <w:uiPriority w:val="99"/>
    <w:semiHidden/>
    <w:unhideWhenUsed/>
    <w:rsid w:val="00312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2024-11-18T07:29:00Z</cp:lastPrinted>
  <dcterms:created xsi:type="dcterms:W3CDTF">2024-11-18T02:15:00Z</dcterms:created>
  <dcterms:modified xsi:type="dcterms:W3CDTF">2025-02-10T02:59:00Z</dcterms:modified>
</cp:coreProperties>
</file>