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176D6E" w:rsidRDefault="00690A61" w:rsidP="00176D6E">
      <w:pPr>
        <w:rPr>
          <w:rFonts w:cs="Times New Roman"/>
          <w:b/>
          <w:szCs w:val="28"/>
          <w:lang w:val="nl-NL"/>
        </w:rPr>
      </w:pPr>
      <w:r w:rsidRPr="00176D6E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4E57CE5B" w:rsidR="00690A61" w:rsidRPr="00176D6E" w:rsidRDefault="00690A61" w:rsidP="00176D6E">
      <w:pPr>
        <w:rPr>
          <w:rFonts w:cs="Times New Roman"/>
          <w:b/>
          <w:szCs w:val="28"/>
          <w:lang w:val="nl-NL"/>
        </w:rPr>
      </w:pPr>
      <w:r w:rsidRPr="00176D6E">
        <w:rPr>
          <w:rFonts w:cs="Times New Roman"/>
          <w:b/>
          <w:szCs w:val="28"/>
          <w:lang w:val="nl-NL"/>
        </w:rPr>
        <w:t>TRƯỜNG MẦM NON THÁI SƠN</w:t>
      </w:r>
    </w:p>
    <w:p w14:paraId="652B7392" w14:textId="083742C5" w:rsidR="00A447D8" w:rsidRPr="00176D6E" w:rsidRDefault="00690A61" w:rsidP="00176D6E">
      <w:pPr>
        <w:jc w:val="center"/>
        <w:rPr>
          <w:rFonts w:cs="Times New Roman"/>
          <w:b/>
          <w:szCs w:val="28"/>
          <w:lang w:val="nl-NL"/>
        </w:rPr>
      </w:pPr>
      <w:r w:rsidRPr="00176D6E">
        <w:rPr>
          <w:rFonts w:cs="Times New Roman"/>
          <w:b/>
          <w:szCs w:val="28"/>
          <w:lang w:val="nl-NL"/>
        </w:rPr>
        <w:t xml:space="preserve">KẾ HOẠCH GIÁO DỤC </w:t>
      </w:r>
      <w:r w:rsidR="007C1BBE" w:rsidRPr="00176D6E">
        <w:rPr>
          <w:rFonts w:cs="Times New Roman"/>
          <w:b/>
          <w:szCs w:val="28"/>
          <w:lang w:val="nl-NL"/>
        </w:rPr>
        <w:t>TUẦ</w:t>
      </w:r>
      <w:r w:rsidR="00C5422A" w:rsidRPr="00176D6E">
        <w:rPr>
          <w:rFonts w:cs="Times New Roman"/>
          <w:b/>
          <w:szCs w:val="28"/>
          <w:lang w:val="nl-NL"/>
        </w:rPr>
        <w:t>N I</w:t>
      </w:r>
      <w:r w:rsidR="001B4DDC" w:rsidRPr="00176D6E">
        <w:rPr>
          <w:rFonts w:cs="Times New Roman"/>
          <w:b/>
          <w:szCs w:val="28"/>
          <w:lang w:val="nl-NL"/>
        </w:rPr>
        <w:t>V</w:t>
      </w:r>
      <w:r w:rsidR="0043113D" w:rsidRPr="00176D6E">
        <w:rPr>
          <w:rFonts w:cs="Times New Roman"/>
          <w:b/>
          <w:szCs w:val="28"/>
          <w:lang w:val="nl-NL"/>
        </w:rPr>
        <w:t xml:space="preserve"> THÁNG </w:t>
      </w:r>
      <w:r w:rsidR="00A6695A" w:rsidRPr="00176D6E">
        <w:rPr>
          <w:rFonts w:cs="Times New Roman"/>
          <w:b/>
          <w:szCs w:val="28"/>
          <w:lang w:val="nl-NL"/>
        </w:rPr>
        <w:t>3</w:t>
      </w:r>
      <w:r w:rsidR="007C1BBE" w:rsidRPr="00176D6E">
        <w:rPr>
          <w:rFonts w:cs="Times New Roman"/>
          <w:b/>
          <w:szCs w:val="28"/>
          <w:lang w:val="nl-NL"/>
        </w:rPr>
        <w:t xml:space="preserve"> - LỚP </w:t>
      </w:r>
      <w:r w:rsidR="002204C8" w:rsidRPr="00176D6E">
        <w:rPr>
          <w:rFonts w:cs="Times New Roman"/>
          <w:b/>
          <w:szCs w:val="28"/>
          <w:lang w:val="nl-NL"/>
        </w:rPr>
        <w:t>3C</w:t>
      </w:r>
      <w:r w:rsidR="004E3BD0" w:rsidRPr="00176D6E">
        <w:rPr>
          <w:rFonts w:cs="Times New Roman"/>
          <w:b/>
          <w:szCs w:val="28"/>
          <w:lang w:val="nl-NL"/>
        </w:rPr>
        <w:t>2</w:t>
      </w:r>
    </w:p>
    <w:p w14:paraId="04F52AC7" w14:textId="5CB4C70E" w:rsidR="007C1BBE" w:rsidRPr="00176D6E" w:rsidRDefault="007C1BBE" w:rsidP="00176D6E">
      <w:pPr>
        <w:jc w:val="center"/>
        <w:rPr>
          <w:rFonts w:cs="Times New Roman"/>
          <w:b/>
          <w:szCs w:val="28"/>
          <w:lang w:val="nl-NL"/>
        </w:rPr>
      </w:pPr>
      <w:r w:rsidRPr="00176D6E">
        <w:rPr>
          <w:rFonts w:cs="Times New Roman"/>
          <w:b/>
          <w:szCs w:val="28"/>
          <w:lang w:val="nl-NL"/>
        </w:rPr>
        <w:t xml:space="preserve">Chủ đề </w:t>
      </w:r>
      <w:r w:rsidR="001B4DDC" w:rsidRPr="00176D6E">
        <w:rPr>
          <w:rFonts w:cs="Times New Roman"/>
          <w:b/>
          <w:szCs w:val="28"/>
          <w:lang w:val="nl-NL"/>
        </w:rPr>
        <w:t>9</w:t>
      </w:r>
      <w:r w:rsidR="00C5422A" w:rsidRPr="00176D6E">
        <w:rPr>
          <w:rFonts w:cs="Times New Roman"/>
          <w:b/>
          <w:szCs w:val="28"/>
          <w:lang w:val="nl-NL"/>
        </w:rPr>
        <w:t xml:space="preserve">: </w:t>
      </w:r>
      <w:r w:rsidR="001B4DDC" w:rsidRPr="00176D6E">
        <w:rPr>
          <w:rFonts w:cs="Times New Roman"/>
          <w:b/>
          <w:szCs w:val="28"/>
          <w:lang w:val="nl-NL"/>
        </w:rPr>
        <w:t>Phương tiện giao thông</w:t>
      </w:r>
    </w:p>
    <w:p w14:paraId="022CD6D1" w14:textId="76157FE5" w:rsidR="00702A55" w:rsidRPr="00176D6E" w:rsidRDefault="00702A55" w:rsidP="00176D6E">
      <w:pPr>
        <w:jc w:val="center"/>
        <w:rPr>
          <w:rFonts w:cs="Times New Roman"/>
          <w:i/>
          <w:szCs w:val="28"/>
          <w:lang w:val="nl-NL"/>
        </w:rPr>
      </w:pPr>
      <w:r w:rsidRPr="00176D6E">
        <w:rPr>
          <w:rFonts w:cs="Times New Roman"/>
          <w:b/>
          <w:szCs w:val="28"/>
          <w:lang w:val="nl-NL"/>
        </w:rPr>
        <w:t xml:space="preserve">Chủ đề nhánh: </w:t>
      </w:r>
      <w:r w:rsidR="0021429A" w:rsidRPr="00176D6E">
        <w:rPr>
          <w:rFonts w:cs="Times New Roman"/>
          <w:b/>
          <w:szCs w:val="28"/>
          <w:lang w:val="nl-NL"/>
        </w:rPr>
        <w:t xml:space="preserve">Những con vật sống </w:t>
      </w:r>
      <w:r w:rsidR="003745B7" w:rsidRPr="00176D6E">
        <w:rPr>
          <w:rFonts w:cs="Times New Roman"/>
          <w:b/>
          <w:szCs w:val="28"/>
          <w:lang w:val="nl-NL"/>
        </w:rPr>
        <w:t>trong rừng</w:t>
      </w:r>
    </w:p>
    <w:p w14:paraId="5D0A5FA4" w14:textId="7AB155C3" w:rsidR="00A447D8" w:rsidRPr="00176D6E" w:rsidRDefault="00B261FD" w:rsidP="00176D6E">
      <w:pPr>
        <w:ind w:firstLine="720"/>
        <w:jc w:val="center"/>
        <w:rPr>
          <w:rFonts w:cs="Times New Roman"/>
          <w:b/>
          <w:bCs/>
          <w:i/>
          <w:iCs/>
          <w:szCs w:val="28"/>
          <w:lang w:val="nl-NL"/>
        </w:rPr>
      </w:pPr>
      <w:r w:rsidRPr="00176D6E">
        <w:rPr>
          <w:rFonts w:cs="Times New Roman"/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176D6E">
        <w:rPr>
          <w:rFonts w:cs="Times New Roman"/>
          <w:b/>
          <w:bCs/>
          <w:i/>
          <w:iCs/>
          <w:szCs w:val="28"/>
          <w:lang w:val="nl-NL"/>
        </w:rPr>
        <w:t>1 t</w:t>
      </w:r>
      <w:r w:rsidRPr="00176D6E">
        <w:rPr>
          <w:rFonts w:cs="Times New Roman"/>
          <w:b/>
          <w:bCs/>
          <w:i/>
          <w:iCs/>
          <w:szCs w:val="28"/>
          <w:lang w:val="nl-NL"/>
        </w:rPr>
        <w:t>uần (</w:t>
      </w:r>
      <w:r w:rsidR="003411A6" w:rsidRPr="00176D6E">
        <w:rPr>
          <w:b/>
          <w:i/>
          <w:iCs/>
          <w:szCs w:val="28"/>
        </w:rPr>
        <w:t>24</w:t>
      </w:r>
      <w:r w:rsidR="008675A1" w:rsidRPr="00176D6E">
        <w:rPr>
          <w:b/>
          <w:i/>
          <w:iCs/>
          <w:szCs w:val="28"/>
        </w:rPr>
        <w:t xml:space="preserve">/03/2025- </w:t>
      </w:r>
      <w:r w:rsidR="008337D7" w:rsidRPr="00176D6E">
        <w:rPr>
          <w:b/>
          <w:i/>
          <w:iCs/>
          <w:szCs w:val="28"/>
        </w:rPr>
        <w:t>2</w:t>
      </w:r>
      <w:r w:rsidR="003411A6" w:rsidRPr="00176D6E">
        <w:rPr>
          <w:b/>
          <w:i/>
          <w:iCs/>
          <w:szCs w:val="28"/>
        </w:rPr>
        <w:t>8</w:t>
      </w:r>
      <w:r w:rsidR="008675A1" w:rsidRPr="00176D6E">
        <w:rPr>
          <w:b/>
          <w:i/>
          <w:iCs/>
          <w:szCs w:val="28"/>
        </w:rPr>
        <w:t>/03/2025</w:t>
      </w:r>
      <w:r w:rsidR="008675A1" w:rsidRPr="00176D6E">
        <w:rPr>
          <w:b/>
          <w:bCs/>
          <w:i/>
          <w:iCs/>
          <w:szCs w:val="28"/>
        </w:rPr>
        <w:t>)</w:t>
      </w: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2520"/>
        <w:gridCol w:w="2610"/>
        <w:gridCol w:w="2430"/>
        <w:gridCol w:w="2607"/>
        <w:gridCol w:w="723"/>
      </w:tblGrid>
      <w:tr w:rsidR="00690A61" w:rsidRPr="00176D6E" w14:paraId="3DBD620E" w14:textId="77777777" w:rsidTr="0000373E">
        <w:trPr>
          <w:trHeight w:val="657"/>
        </w:trPr>
        <w:tc>
          <w:tcPr>
            <w:tcW w:w="810" w:type="dxa"/>
            <w:vAlign w:val="center"/>
          </w:tcPr>
          <w:p w14:paraId="436A54E0" w14:textId="1332E4D1" w:rsidR="00690A61" w:rsidRPr="00176D6E" w:rsidRDefault="00690A61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T</w:t>
            </w:r>
            <w:r w:rsidR="00DC097F" w:rsidRPr="00176D6E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8337D7" w:rsidRPr="00176D6E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3060" w:type="dxa"/>
            <w:vAlign w:val="center"/>
          </w:tcPr>
          <w:p w14:paraId="6146F5BB" w14:textId="585FFD5F" w:rsidR="00690A61" w:rsidRPr="00176D6E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176D6E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176D6E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30" w:type="dxa"/>
            <w:vAlign w:val="center"/>
          </w:tcPr>
          <w:p w14:paraId="04B72152" w14:textId="1BEE8383" w:rsidR="00690A61" w:rsidRPr="00176D6E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176D6E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3" w:type="dxa"/>
            <w:vAlign w:val="center"/>
          </w:tcPr>
          <w:p w14:paraId="2CD68BC9" w14:textId="659BE2E9" w:rsidR="00690A61" w:rsidRPr="00176D6E" w:rsidRDefault="00690A61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86AAC" w:rsidRPr="00176D6E" w14:paraId="603AF8B0" w14:textId="77777777" w:rsidTr="0000373E">
        <w:trPr>
          <w:trHeight w:val="1521"/>
        </w:trPr>
        <w:tc>
          <w:tcPr>
            <w:tcW w:w="810" w:type="dxa"/>
            <w:vAlign w:val="center"/>
          </w:tcPr>
          <w:p w14:paraId="49C10434" w14:textId="3B89D8E4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060" w:type="dxa"/>
          </w:tcPr>
          <w:p w14:paraId="6F624F4D" w14:textId="77777777" w:rsidR="00686AAC" w:rsidRPr="00176D6E" w:rsidRDefault="00686AAC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24/03/2025</w:t>
            </w:r>
          </w:p>
          <w:p w14:paraId="29891E62" w14:textId="77777777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PTNN</w:t>
            </w:r>
          </w:p>
          <w:p w14:paraId="0C5F4E2D" w14:textId="77777777" w:rsidR="00686AAC" w:rsidRPr="00176D6E" w:rsidRDefault="00686AAC" w:rsidP="00176D6E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color w:val="000000"/>
                <w:sz w:val="28"/>
                <w:szCs w:val="28"/>
                <w:lang w:val="nl-NL"/>
              </w:rPr>
              <w:t xml:space="preserve">Dạy trẻ thuộc thơ:  Xe chữa cháy </w:t>
            </w:r>
          </w:p>
          <w:p w14:paraId="79F607FD" w14:textId="5108BBEB" w:rsidR="00686AAC" w:rsidRPr="00176D6E" w:rsidRDefault="00686AAC" w:rsidP="00176D6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1A38D225" w14:textId="77777777" w:rsidR="00686AAC" w:rsidRPr="00176D6E" w:rsidRDefault="00686AAC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25/03/2025</w:t>
            </w:r>
          </w:p>
          <w:p w14:paraId="10E296C8" w14:textId="77777777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PTTM</w:t>
            </w:r>
          </w:p>
          <w:p w14:paraId="5FBF391E" w14:textId="77777777" w:rsidR="00686AAC" w:rsidRPr="00176D6E" w:rsidRDefault="00686AAC" w:rsidP="00176D6E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Lặn bánh xe ô tô </w:t>
            </w:r>
          </w:p>
          <w:p w14:paraId="515AA914" w14:textId="3F46CD25" w:rsidR="00686AAC" w:rsidRPr="00176D6E" w:rsidRDefault="00686AAC" w:rsidP="00176D6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</w:tcPr>
          <w:p w14:paraId="656875B3" w14:textId="77777777" w:rsidR="00686AAC" w:rsidRPr="00176D6E" w:rsidRDefault="00686AAC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26/03/2025</w:t>
            </w:r>
          </w:p>
          <w:p w14:paraId="737846D1" w14:textId="77777777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PTTC</w:t>
            </w:r>
          </w:p>
          <w:p w14:paraId="6841A441" w14:textId="77777777" w:rsidR="00686AAC" w:rsidRPr="00176D6E" w:rsidRDefault="00686AAC" w:rsidP="00176D6E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color w:val="FF0000"/>
                <w:sz w:val="28"/>
                <w:szCs w:val="28"/>
                <w:lang w:val="nl-NL"/>
              </w:rPr>
              <w:t>Quyền 4: Trẻ em có quyền được chăm sóc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DDSK: Pha nước sữa đậu nành</w:t>
            </w:r>
          </w:p>
          <w:p w14:paraId="719BAAD5" w14:textId="45FF1228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</w:tcPr>
          <w:p w14:paraId="394733D8" w14:textId="77777777" w:rsidR="00686AAC" w:rsidRPr="00176D6E" w:rsidRDefault="00686AAC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27/03/2025</w:t>
            </w:r>
          </w:p>
          <w:p w14:paraId="7B9CC453" w14:textId="77777777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PTNN</w:t>
            </w:r>
          </w:p>
          <w:p w14:paraId="4824A2B5" w14:textId="77777777" w:rsidR="00686AAC" w:rsidRPr="00176D6E" w:rsidRDefault="00686AAC" w:rsidP="00176D6E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176D6E">
              <w:rPr>
                <w:color w:val="FF0000"/>
                <w:sz w:val="28"/>
                <w:szCs w:val="28"/>
                <w:lang w:val="nl-NL"/>
              </w:rPr>
              <w:t xml:space="preserve">Quyền 22: Trẻ em có quyền được tiếp cận thông tin và tham gia hoạt động    </w:t>
            </w:r>
          </w:p>
          <w:p w14:paraId="293578F7" w14:textId="071C2EAF" w:rsidR="00686AAC" w:rsidRPr="00176D6E" w:rsidRDefault="00686AAC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176D6E">
              <w:rPr>
                <w:sz w:val="28"/>
                <w:szCs w:val="28"/>
                <w:lang w:val="nl-NL"/>
              </w:rPr>
              <w:t>Truyện: Xe lu và xe ca</w:t>
            </w:r>
          </w:p>
        </w:tc>
        <w:tc>
          <w:tcPr>
            <w:tcW w:w="2607" w:type="dxa"/>
          </w:tcPr>
          <w:p w14:paraId="40040ECF" w14:textId="77777777" w:rsidR="00686AAC" w:rsidRPr="00176D6E" w:rsidRDefault="00686AAC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28/03/2025</w:t>
            </w:r>
          </w:p>
          <w:p w14:paraId="76B8E826" w14:textId="77777777" w:rsidR="00686AAC" w:rsidRPr="00176D6E" w:rsidRDefault="00686AAC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PTNT</w:t>
            </w:r>
          </w:p>
          <w:p w14:paraId="2EAEE88D" w14:textId="77777777" w:rsidR="00686AAC" w:rsidRPr="00176D6E" w:rsidRDefault="00686AAC" w:rsidP="00176D6E">
            <w:pPr>
              <w:jc w:val="center"/>
              <w:rPr>
                <w:color w:val="000000"/>
                <w:sz w:val="28"/>
                <w:szCs w:val="28"/>
              </w:rPr>
            </w:pPr>
            <w:r w:rsidRPr="00176D6E">
              <w:rPr>
                <w:color w:val="FF0000"/>
                <w:sz w:val="28"/>
                <w:szCs w:val="28"/>
                <w:lang w:val="nl-NL"/>
              </w:rPr>
              <w:t xml:space="preserve">Quyền 22: Trẻ em có quyền tiếp cận thông tin và tham gia.                               </w:t>
            </w:r>
            <w:r w:rsidRPr="00176D6E">
              <w:rPr>
                <w:color w:val="000000"/>
                <w:sz w:val="28"/>
                <w:szCs w:val="28"/>
              </w:rPr>
              <w:t>Khám phá xe đạp (5E)</w:t>
            </w:r>
          </w:p>
          <w:p w14:paraId="3FDD0716" w14:textId="74CB8D99" w:rsidR="00686AAC" w:rsidRPr="00176D6E" w:rsidRDefault="00686AAC" w:rsidP="00176D6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3" w:type="dxa"/>
          </w:tcPr>
          <w:p w14:paraId="1D65AA17" w14:textId="77777777" w:rsidR="00686AAC" w:rsidRPr="00176D6E" w:rsidRDefault="00686AAC" w:rsidP="00176D6E">
            <w:pPr>
              <w:rPr>
                <w:sz w:val="28"/>
                <w:szCs w:val="28"/>
                <w:lang w:val="nl-NL"/>
              </w:rPr>
            </w:pPr>
          </w:p>
        </w:tc>
      </w:tr>
      <w:tr w:rsidR="00665D6A" w:rsidRPr="00176D6E" w14:paraId="3628A889" w14:textId="77777777" w:rsidTr="0000373E">
        <w:trPr>
          <w:trHeight w:val="1061"/>
        </w:trPr>
        <w:tc>
          <w:tcPr>
            <w:tcW w:w="810" w:type="dxa"/>
            <w:vAlign w:val="center"/>
          </w:tcPr>
          <w:p w14:paraId="3313A862" w14:textId="0D13ECF2" w:rsidR="00665D6A" w:rsidRPr="00176D6E" w:rsidRDefault="00665D6A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060" w:type="dxa"/>
          </w:tcPr>
          <w:p w14:paraId="15E7C0DD" w14:textId="77777777" w:rsidR="00665D6A" w:rsidRPr="00176D6E" w:rsidRDefault="00665D6A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24/03/2025</w:t>
            </w:r>
          </w:p>
          <w:p w14:paraId="76DE980D" w14:textId="77777777" w:rsidR="00665D6A" w:rsidRPr="00176D6E" w:rsidRDefault="00665D6A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>Trò chuyện về PTGT đường bộ</w:t>
            </w:r>
          </w:p>
          <w:p w14:paraId="547C2CA6" w14:textId="77777777" w:rsidR="00665D6A" w:rsidRPr="00176D6E" w:rsidRDefault="00665D6A" w:rsidP="00176D6E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TCVĐ: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>Đua xe đạp</w:t>
            </w:r>
          </w:p>
          <w:p w14:paraId="6FE338DA" w14:textId="3AC9B4F2" w:rsidR="00665D6A" w:rsidRPr="00176D6E" w:rsidRDefault="00665D6A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520" w:type="dxa"/>
          </w:tcPr>
          <w:p w14:paraId="23E242AD" w14:textId="77777777" w:rsidR="00665D6A" w:rsidRPr="00176D6E" w:rsidRDefault="00665D6A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25/03/2025</w:t>
            </w:r>
          </w:p>
          <w:p w14:paraId="3A24AF14" w14:textId="77777777" w:rsidR="00665D6A" w:rsidRPr="00176D6E" w:rsidRDefault="00665D6A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>Quan sát nhà xe</w:t>
            </w:r>
          </w:p>
          <w:p w14:paraId="2C5D7001" w14:textId="77777777" w:rsidR="00665D6A" w:rsidRPr="00176D6E" w:rsidRDefault="00665D6A" w:rsidP="00176D6E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TCVĐ: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>Tung và bắt bóng với cô ở khoảng cách xa 2,5m</w:t>
            </w:r>
          </w:p>
          <w:p w14:paraId="75CCC476" w14:textId="179E92C2" w:rsidR="00665D6A" w:rsidRPr="00176D6E" w:rsidRDefault="00665D6A" w:rsidP="00176D6E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610" w:type="dxa"/>
          </w:tcPr>
          <w:p w14:paraId="3A36BAAC" w14:textId="77777777" w:rsidR="00665D6A" w:rsidRPr="00176D6E" w:rsidRDefault="00665D6A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26/03/2025</w:t>
            </w:r>
          </w:p>
          <w:p w14:paraId="60A42CED" w14:textId="77777777" w:rsidR="00665D6A" w:rsidRPr="00176D6E" w:rsidRDefault="00665D6A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Quan sát xe đạp</w:t>
            </w:r>
          </w:p>
          <w:p w14:paraId="155C7523" w14:textId="77777777" w:rsidR="00665D6A" w:rsidRPr="00176D6E" w:rsidRDefault="00665D6A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TCVĐ: Đội nào giỏi nhất</w:t>
            </w:r>
          </w:p>
          <w:p w14:paraId="17068EEB" w14:textId="77777777" w:rsidR="00665D6A" w:rsidRPr="00176D6E" w:rsidRDefault="00665D6A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</w:rPr>
              <w:t>- Chơi tự do</w:t>
            </w:r>
            <w:r w:rsidRPr="00176D6E">
              <w:rPr>
                <w:sz w:val="28"/>
                <w:szCs w:val="28"/>
                <w:lang w:val="nl-NL"/>
              </w:rPr>
              <w:t xml:space="preserve"> </w:t>
            </w:r>
          </w:p>
          <w:p w14:paraId="47CAA519" w14:textId="3970DF63" w:rsidR="00665D6A" w:rsidRPr="00176D6E" w:rsidRDefault="00665D6A" w:rsidP="00176D6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</w:tcPr>
          <w:p w14:paraId="754436E4" w14:textId="77777777" w:rsidR="00665D6A" w:rsidRPr="00176D6E" w:rsidRDefault="00665D6A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27/03/2025</w:t>
            </w:r>
          </w:p>
          <w:p w14:paraId="54FAAEA8" w14:textId="77777777" w:rsidR="00665D6A" w:rsidRPr="00176D6E" w:rsidRDefault="00665D6A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Quan sát xe máy</w:t>
            </w:r>
          </w:p>
          <w:p w14:paraId="300B372D" w14:textId="77777777" w:rsidR="00665D6A" w:rsidRPr="00176D6E" w:rsidRDefault="00665D6A" w:rsidP="00176D6E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TCVĐ: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>Ô tô và chim sẻ</w:t>
            </w:r>
          </w:p>
          <w:p w14:paraId="5535703C" w14:textId="39509283" w:rsidR="00665D6A" w:rsidRPr="00176D6E" w:rsidRDefault="00665D6A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 </w:t>
            </w:r>
            <w:r w:rsidRPr="00176D6E">
              <w:rPr>
                <w:sz w:val="28"/>
                <w:szCs w:val="28"/>
              </w:rPr>
              <w:t>Chơi tự do</w:t>
            </w:r>
          </w:p>
        </w:tc>
        <w:tc>
          <w:tcPr>
            <w:tcW w:w="2607" w:type="dxa"/>
          </w:tcPr>
          <w:p w14:paraId="3318D48C" w14:textId="77777777" w:rsidR="00665D6A" w:rsidRPr="00176D6E" w:rsidRDefault="00665D6A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28/03/2025</w:t>
            </w:r>
          </w:p>
          <w:p w14:paraId="5A9EC9B6" w14:textId="77777777" w:rsidR="00665D6A" w:rsidRPr="00176D6E" w:rsidRDefault="00665D6A" w:rsidP="00176D6E">
            <w:pPr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>Thực hành kĩ năng sang đường cùng cô giáo</w:t>
            </w:r>
          </w:p>
          <w:p w14:paraId="18AD3691" w14:textId="77777777" w:rsidR="00665D6A" w:rsidRPr="00176D6E" w:rsidRDefault="00665D6A" w:rsidP="00176D6E">
            <w:pPr>
              <w:jc w:val="both"/>
              <w:rPr>
                <w:sz w:val="28"/>
                <w:szCs w:val="28"/>
              </w:rPr>
            </w:pPr>
            <w:r w:rsidRPr="00176D6E">
              <w:rPr>
                <w:sz w:val="28"/>
                <w:szCs w:val="28"/>
              </w:rPr>
              <w:t>- TCDG: Tàu hoả</w:t>
            </w:r>
          </w:p>
          <w:p w14:paraId="48131E49" w14:textId="77777777" w:rsidR="00665D6A" w:rsidRPr="00176D6E" w:rsidRDefault="00665D6A" w:rsidP="00176D6E">
            <w:pPr>
              <w:jc w:val="both"/>
              <w:rPr>
                <w:sz w:val="28"/>
                <w:szCs w:val="28"/>
              </w:rPr>
            </w:pPr>
            <w:r w:rsidRPr="00176D6E">
              <w:rPr>
                <w:sz w:val="28"/>
                <w:szCs w:val="28"/>
              </w:rPr>
              <w:t>- Chơi tự do</w:t>
            </w:r>
          </w:p>
          <w:p w14:paraId="533F9FF1" w14:textId="63118B45" w:rsidR="00665D6A" w:rsidRPr="00176D6E" w:rsidRDefault="00665D6A" w:rsidP="00176D6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3" w:type="dxa"/>
          </w:tcPr>
          <w:p w14:paraId="4AE7B572" w14:textId="77777777" w:rsidR="00665D6A" w:rsidRPr="00176D6E" w:rsidRDefault="00665D6A" w:rsidP="00176D6E">
            <w:pPr>
              <w:rPr>
                <w:sz w:val="28"/>
                <w:szCs w:val="28"/>
                <w:lang w:val="nl-NL"/>
              </w:rPr>
            </w:pPr>
          </w:p>
        </w:tc>
      </w:tr>
      <w:tr w:rsidR="00176D6E" w:rsidRPr="00176D6E" w14:paraId="16B59888" w14:textId="77777777" w:rsidTr="0000373E">
        <w:trPr>
          <w:trHeight w:val="1348"/>
        </w:trPr>
        <w:tc>
          <w:tcPr>
            <w:tcW w:w="810" w:type="dxa"/>
            <w:vAlign w:val="center"/>
          </w:tcPr>
          <w:p w14:paraId="2C8A2FFC" w14:textId="4929CAAD" w:rsidR="00176D6E" w:rsidRPr="00176D6E" w:rsidRDefault="00176D6E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3060" w:type="dxa"/>
          </w:tcPr>
          <w:p w14:paraId="39CF43CA" w14:textId="77777777" w:rsidR="00176D6E" w:rsidRPr="00176D6E" w:rsidRDefault="00176D6E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24/03/2025</w:t>
            </w:r>
          </w:p>
          <w:p w14:paraId="5F6881FC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Nghe truyện:</w:t>
            </w:r>
          </w:p>
          <w:p w14:paraId="474F8613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  <w:r w:rsidRPr="00176D6E">
              <w:rPr>
                <w:color w:val="000000"/>
                <w:sz w:val="28"/>
                <w:szCs w:val="28"/>
                <w:lang w:val="nl-NL"/>
              </w:rPr>
              <w:t xml:space="preserve">Chuyến du lịch của chú gà trống choai </w:t>
            </w:r>
          </w:p>
          <w:p w14:paraId="50D76576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725C428C" w:rsidR="00176D6E" w:rsidRPr="00176D6E" w:rsidRDefault="00176D6E" w:rsidP="00176D6E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20" w:type="dxa"/>
          </w:tcPr>
          <w:p w14:paraId="22584C16" w14:textId="77777777" w:rsidR="00176D6E" w:rsidRPr="00176D6E" w:rsidRDefault="00176D6E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25/03/2025</w:t>
            </w:r>
          </w:p>
          <w:p w14:paraId="306BBC10" w14:textId="77777777" w:rsidR="00176D6E" w:rsidRPr="00176D6E" w:rsidRDefault="00176D6E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 - Nghe truyện: 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 xml:space="preserve"> Xe đạp con trên đường phố</w:t>
            </w:r>
            <w:r w:rsidRPr="00176D6E">
              <w:rPr>
                <w:sz w:val="28"/>
                <w:szCs w:val="28"/>
                <w:lang w:val="nl-NL"/>
              </w:rPr>
              <w:t>.</w:t>
            </w:r>
          </w:p>
          <w:p w14:paraId="301A8403" w14:textId="77777777" w:rsidR="00176D6E" w:rsidRPr="00176D6E" w:rsidRDefault="00176D6E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 - Nêu gương bé ngoan. </w:t>
            </w:r>
          </w:p>
          <w:p w14:paraId="63799811" w14:textId="04472489" w:rsidR="00176D6E" w:rsidRPr="00176D6E" w:rsidRDefault="00176D6E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10" w:type="dxa"/>
          </w:tcPr>
          <w:p w14:paraId="2209792F" w14:textId="77777777" w:rsidR="00176D6E" w:rsidRPr="00176D6E" w:rsidRDefault="00176D6E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26/03/2025</w:t>
            </w:r>
          </w:p>
          <w:p w14:paraId="607AB366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</w:t>
            </w:r>
            <w:r w:rsidRPr="00176D6E">
              <w:rPr>
                <w:color w:val="FF0000"/>
                <w:sz w:val="28"/>
                <w:szCs w:val="28"/>
                <w:lang w:val="nl-NL"/>
              </w:rPr>
              <w:t xml:space="preserve">Quyền 5: Trẻ em có quyền được phát triển năng khiếu nặn.                                    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 xml:space="preserve">- Nặn bánh xe ô tô </w:t>
            </w:r>
          </w:p>
          <w:p w14:paraId="5E413A27" w14:textId="77777777" w:rsidR="00176D6E" w:rsidRPr="00176D6E" w:rsidRDefault="00176D6E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681F41B7" w14:textId="0760CBCE" w:rsidR="00176D6E" w:rsidRPr="00176D6E" w:rsidRDefault="00176D6E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30" w:type="dxa"/>
          </w:tcPr>
          <w:p w14:paraId="259CF113" w14:textId="77777777" w:rsidR="00176D6E" w:rsidRPr="00176D6E" w:rsidRDefault="00176D6E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27/03/2025</w:t>
            </w:r>
          </w:p>
          <w:p w14:paraId="10D934BB" w14:textId="77777777" w:rsidR="00176D6E" w:rsidRPr="00176D6E" w:rsidRDefault="00176D6E" w:rsidP="00176D6E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</w:t>
            </w:r>
            <w:r w:rsidRPr="00176D6E">
              <w:rPr>
                <w:color w:val="FF0000"/>
                <w:sz w:val="28"/>
                <w:szCs w:val="28"/>
                <w:lang w:val="nl-NL"/>
              </w:rPr>
              <w:t>Quyền 5: Trẻ em có quyền được phát triển năng khiếu hát.</w:t>
            </w:r>
            <w:r w:rsidRPr="00176D6E">
              <w:rPr>
                <w:color w:val="000000"/>
                <w:sz w:val="28"/>
                <w:szCs w:val="28"/>
                <w:lang w:val="nl-NL"/>
              </w:rPr>
              <w:t xml:space="preserve">                                 '"Em tập lái ô tô"</w:t>
            </w:r>
          </w:p>
          <w:p w14:paraId="77C8A0B4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66CA1120" w:rsidR="00176D6E" w:rsidRPr="00176D6E" w:rsidRDefault="00176D6E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</w:rPr>
              <w:t>- Trả trẻ</w:t>
            </w:r>
            <w:r w:rsidRPr="00176D6E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07" w:type="dxa"/>
          </w:tcPr>
          <w:p w14:paraId="22C0DF51" w14:textId="77777777" w:rsidR="00176D6E" w:rsidRPr="00176D6E" w:rsidRDefault="00176D6E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D6E">
              <w:rPr>
                <w:i/>
                <w:sz w:val="28"/>
                <w:szCs w:val="28"/>
                <w:lang w:val="nl-NL"/>
              </w:rPr>
              <w:t>Ngày 28/03/2025</w:t>
            </w:r>
          </w:p>
          <w:p w14:paraId="5C43E896" w14:textId="77777777" w:rsidR="00176D6E" w:rsidRPr="00176D6E" w:rsidRDefault="00176D6E" w:rsidP="00176D6E">
            <w:pPr>
              <w:jc w:val="both"/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 - Đọc thơ: Đi chơi phố</w:t>
            </w:r>
          </w:p>
          <w:p w14:paraId="343EAB3E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  <w:r w:rsidRPr="00176D6E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633C40D0" w:rsidR="00176D6E" w:rsidRPr="00176D6E" w:rsidRDefault="00176D6E" w:rsidP="00176D6E">
            <w:pPr>
              <w:jc w:val="center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176D6E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23" w:type="dxa"/>
          </w:tcPr>
          <w:p w14:paraId="5D5811F4" w14:textId="77777777" w:rsidR="00176D6E" w:rsidRPr="00176D6E" w:rsidRDefault="00176D6E" w:rsidP="00176D6E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176D6E" w:rsidRDefault="00690A61" w:rsidP="00176D6E">
      <w:pPr>
        <w:jc w:val="center"/>
        <w:rPr>
          <w:rFonts w:cs="Times New Roman"/>
          <w:b/>
          <w:bCs/>
          <w:szCs w:val="28"/>
          <w:lang w:val="nl-NL"/>
        </w:rPr>
      </w:pPr>
      <w:r w:rsidRPr="00176D6E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C34896A" w:rsidR="00690A61" w:rsidRPr="00176D6E" w:rsidRDefault="008B3F51" w:rsidP="00176D6E">
      <w:pPr>
        <w:jc w:val="center"/>
        <w:rPr>
          <w:rFonts w:cs="Times New Roman"/>
          <w:b/>
          <w:bCs/>
          <w:szCs w:val="28"/>
          <w:lang w:val="nl-NL"/>
        </w:rPr>
      </w:pPr>
      <w:r w:rsidRPr="00176D6E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</w:t>
      </w:r>
      <w:r w:rsidR="00690A61" w:rsidRPr="00176D6E">
        <w:rPr>
          <w:rFonts w:cs="Times New Roman"/>
          <w:b/>
          <w:bCs/>
          <w:szCs w:val="28"/>
          <w:lang w:val="nl-NL"/>
        </w:rPr>
        <w:t xml:space="preserve">Giáo viên: </w:t>
      </w:r>
      <w:r w:rsidR="00B00914" w:rsidRPr="00176D6E">
        <w:rPr>
          <w:rFonts w:cs="Times New Roman"/>
          <w:b/>
          <w:bCs/>
          <w:szCs w:val="28"/>
          <w:lang w:val="nl-NL"/>
        </w:rPr>
        <w:t>Vũ Thị Dung+ Vũ Thị Thắm</w:t>
      </w:r>
    </w:p>
    <w:sectPr w:rsidR="00690A61" w:rsidRPr="00176D6E" w:rsidSect="00A6559B">
      <w:pgSz w:w="16840" w:h="11907" w:orient="landscape" w:code="9"/>
      <w:pgMar w:top="450" w:right="136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373E"/>
    <w:rsid w:val="000614A3"/>
    <w:rsid w:val="001236A6"/>
    <w:rsid w:val="00164704"/>
    <w:rsid w:val="00170232"/>
    <w:rsid w:val="00176D6E"/>
    <w:rsid w:val="001B4DDC"/>
    <w:rsid w:val="001C3132"/>
    <w:rsid w:val="002135E2"/>
    <w:rsid w:val="0021429A"/>
    <w:rsid w:val="002204C8"/>
    <w:rsid w:val="00225E54"/>
    <w:rsid w:val="002705A3"/>
    <w:rsid w:val="002A6EE2"/>
    <w:rsid w:val="002F1682"/>
    <w:rsid w:val="002F7B29"/>
    <w:rsid w:val="003411A6"/>
    <w:rsid w:val="003745B7"/>
    <w:rsid w:val="003B143B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56218"/>
    <w:rsid w:val="005665C2"/>
    <w:rsid w:val="0059710C"/>
    <w:rsid w:val="005E0327"/>
    <w:rsid w:val="005F29CB"/>
    <w:rsid w:val="00654206"/>
    <w:rsid w:val="00665D6A"/>
    <w:rsid w:val="00686AAC"/>
    <w:rsid w:val="00690A61"/>
    <w:rsid w:val="006C1655"/>
    <w:rsid w:val="006E3235"/>
    <w:rsid w:val="006E4AD0"/>
    <w:rsid w:val="006F32E2"/>
    <w:rsid w:val="00702A55"/>
    <w:rsid w:val="007C00AD"/>
    <w:rsid w:val="007C1BBE"/>
    <w:rsid w:val="008162A8"/>
    <w:rsid w:val="008337D7"/>
    <w:rsid w:val="00841EC0"/>
    <w:rsid w:val="008675A1"/>
    <w:rsid w:val="0087690B"/>
    <w:rsid w:val="008B3F51"/>
    <w:rsid w:val="0091604F"/>
    <w:rsid w:val="009C7CAA"/>
    <w:rsid w:val="009D4E20"/>
    <w:rsid w:val="009E1073"/>
    <w:rsid w:val="009E4D1A"/>
    <w:rsid w:val="00A447D8"/>
    <w:rsid w:val="00A6559B"/>
    <w:rsid w:val="00A6695A"/>
    <w:rsid w:val="00AD0431"/>
    <w:rsid w:val="00B00426"/>
    <w:rsid w:val="00B00914"/>
    <w:rsid w:val="00B261FD"/>
    <w:rsid w:val="00B32B52"/>
    <w:rsid w:val="00C5422A"/>
    <w:rsid w:val="00CA2C97"/>
    <w:rsid w:val="00D405C4"/>
    <w:rsid w:val="00DC097F"/>
    <w:rsid w:val="00DD233A"/>
    <w:rsid w:val="00E03BB6"/>
    <w:rsid w:val="00E227F8"/>
    <w:rsid w:val="00E80C08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D44-1A8F-43C8-9CE4-65D7A7A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28</cp:revision>
  <cp:lastPrinted>2024-10-23T08:26:00Z</cp:lastPrinted>
  <dcterms:created xsi:type="dcterms:W3CDTF">2024-10-17T10:33:00Z</dcterms:created>
  <dcterms:modified xsi:type="dcterms:W3CDTF">2025-03-23T13:54:00Z</dcterms:modified>
</cp:coreProperties>
</file>