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KẾ HOẠCH GIÁO DỤC TUẦN </w:t>
      </w:r>
      <w:r>
        <w:rPr>
          <w:rFonts w:hint="default"/>
          <w:b/>
          <w:sz w:val="36"/>
          <w:szCs w:val="36"/>
          <w:lang w:val="vi-VN"/>
        </w:rPr>
        <w:t xml:space="preserve">IV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>11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12096BA8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4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Gia đình - Ngày 20/11</w:t>
      </w:r>
    </w:p>
    <w:p w14:paraId="755ED7BD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3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rFonts w:hint="default"/>
          <w:b/>
          <w:sz w:val="36"/>
          <w:szCs w:val="36"/>
          <w:lang w:val="vi-VN"/>
        </w:rPr>
        <w:t>Người thân của bé</w:t>
      </w:r>
      <w:bookmarkStart w:id="0" w:name="_GoBack"/>
      <w:bookmarkEnd w:id="0"/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25</w:t>
      </w:r>
      <w:r>
        <w:rPr>
          <w:b/>
          <w:bCs/>
          <w:i/>
          <w:iCs/>
          <w:sz w:val="36"/>
          <w:szCs w:val="36"/>
        </w:rPr>
        <w:t xml:space="preserve">/11 đến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29</w:t>
      </w:r>
      <w:r>
        <w:rPr>
          <w:b/>
          <w:bCs/>
          <w:i/>
          <w:iCs/>
          <w:sz w:val="36"/>
          <w:szCs w:val="36"/>
        </w:rPr>
        <w:t>/11/2024)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2F87292B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25/11/2024</w:t>
            </w:r>
          </w:p>
          <w:p w14:paraId="74656C5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2E7D3F57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Đi bước vào các ô</w:t>
            </w:r>
          </w:p>
        </w:tc>
        <w:tc>
          <w:tcPr>
            <w:tcW w:w="2486" w:type="dxa"/>
            <w:vAlign w:val="top"/>
          </w:tcPr>
          <w:p w14:paraId="5C5EC16D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26/11/2024</w:t>
            </w:r>
          </w:p>
          <w:p w14:paraId="1F2F1221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418CB62F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lang w:val="nl-NL"/>
              </w:rPr>
              <w:t>Di màu cái mũ</w:t>
            </w:r>
          </w:p>
        </w:tc>
        <w:tc>
          <w:tcPr>
            <w:tcW w:w="2514" w:type="dxa"/>
            <w:vAlign w:val="top"/>
          </w:tcPr>
          <w:p w14:paraId="1449CD17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27/11/2024</w:t>
            </w:r>
          </w:p>
          <w:p w14:paraId="2A7AEC4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74E44542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Truyện: Thỏ con không vâng lời</w:t>
            </w:r>
          </w:p>
        </w:tc>
        <w:tc>
          <w:tcPr>
            <w:tcW w:w="2629" w:type="dxa"/>
            <w:vAlign w:val="top"/>
          </w:tcPr>
          <w:p w14:paraId="6C1676FA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28/11/2024</w:t>
            </w:r>
          </w:p>
          <w:p w14:paraId="75DE469E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6C58AC4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KNVĐ: Cháu yêu bà</w:t>
            </w:r>
          </w:p>
        </w:tc>
        <w:tc>
          <w:tcPr>
            <w:tcW w:w="2357" w:type="dxa"/>
            <w:vAlign w:val="top"/>
          </w:tcPr>
          <w:p w14:paraId="2EEC86C8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29/11/2024</w:t>
            </w:r>
          </w:p>
          <w:p w14:paraId="70AF2C68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PTNT</w:t>
            </w:r>
          </w:p>
          <w:p w14:paraId="29AA4147">
            <w:pPr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Tên và công việc của người thân gần gũỉ trong gia đình.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657" w:type="dxa"/>
            <w:vAlign w:val="top"/>
          </w:tcPr>
          <w:p w14:paraId="3FEC3366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25/11/2024</w:t>
            </w:r>
          </w:p>
          <w:p w14:paraId="0456E055">
            <w:pPr>
              <w:spacing w:line="276" w:lineRule="auto"/>
            </w:pPr>
            <w:r>
              <w:t>- Quan sát :Sờ nắn, nhận biết vật mềm như cái mũ, áo, quả bóng cao su</w:t>
            </w:r>
          </w:p>
          <w:p w14:paraId="6F1EB848">
            <w:pPr>
              <w:spacing w:line="276" w:lineRule="auto"/>
              <w:jc w:val="center"/>
            </w:pPr>
            <w:r>
              <w:rPr>
                <w:lang w:val="vi-VN"/>
              </w:rPr>
              <w:t xml:space="preserve">- TCDG: </w:t>
            </w:r>
            <w:r>
              <w:t>Dung dăng dung dẻ</w:t>
            </w:r>
          </w:p>
          <w:p w14:paraId="6D750C0E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486" w:type="dxa"/>
            <w:vAlign w:val="top"/>
          </w:tcPr>
          <w:p w14:paraId="4E7AFBE2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26/11/2024</w:t>
            </w:r>
          </w:p>
          <w:p w14:paraId="7F12490C">
            <w:pPr>
              <w:spacing w:line="276" w:lineRule="auto"/>
              <w:jc w:val="center"/>
            </w:pPr>
            <w:r>
              <w:t xml:space="preserve">- </w:t>
            </w:r>
            <w:r>
              <w:rPr>
                <w:lang w:val="vi-VN"/>
              </w:rPr>
              <w:t>Quan sát:</w:t>
            </w:r>
            <w:r>
              <w:t xml:space="preserve"> bầu trời</w:t>
            </w:r>
          </w:p>
          <w:p w14:paraId="3FC04BFC">
            <w:pPr>
              <w:spacing w:line="276" w:lineRule="auto"/>
              <w:jc w:val="center"/>
            </w:pPr>
            <w:r>
              <w:rPr>
                <w:lang w:val="vi-VN"/>
              </w:rPr>
              <w:t>- TC</w:t>
            </w:r>
            <w:r>
              <w:t>VĐ: Kéo cưa  lửa xẻ</w:t>
            </w:r>
          </w:p>
          <w:p w14:paraId="7E951082"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514" w:type="dxa"/>
            <w:vAlign w:val="top"/>
          </w:tcPr>
          <w:p w14:paraId="17C057B6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27/11/2024</w:t>
            </w:r>
          </w:p>
          <w:p w14:paraId="111FD3B9">
            <w:pPr>
              <w:spacing w:line="276" w:lineRule="auto"/>
              <w:jc w:val="center"/>
            </w:pPr>
            <w:r>
              <w:t>- Chơi với đồ chơi và biết tên đặc điểm nổi bật công dụng và cách sử dụng đồ dùng đồ chơi trong gia đình</w:t>
            </w:r>
          </w:p>
          <w:p w14:paraId="5117A65C">
            <w:pPr>
              <w:spacing w:line="276" w:lineRule="auto"/>
            </w:pPr>
            <w:r>
              <w:rPr>
                <w:lang w:val="vi-VN"/>
              </w:rPr>
              <w:t>- TC</w:t>
            </w:r>
            <w:r>
              <w:t>VĐ: Con muỗi</w:t>
            </w:r>
          </w:p>
          <w:p w14:paraId="619B661E">
            <w:pPr>
              <w:spacing w:line="276" w:lineRule="auto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</w:t>
            </w:r>
          </w:p>
        </w:tc>
        <w:tc>
          <w:tcPr>
            <w:tcW w:w="2629" w:type="dxa"/>
            <w:vAlign w:val="top"/>
          </w:tcPr>
          <w:p w14:paraId="45A6B13F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28/11/2024</w:t>
            </w:r>
          </w:p>
          <w:p w14:paraId="298F40E7">
            <w:pPr>
              <w:spacing w:line="276" w:lineRule="auto"/>
              <w:jc w:val="center"/>
            </w:pPr>
            <w:r>
              <w:t xml:space="preserve">- </w:t>
            </w:r>
            <w:r>
              <w:rPr>
                <w:lang w:val="vi-VN"/>
              </w:rPr>
              <w:t>Quan sát: thời tiết</w:t>
            </w:r>
          </w:p>
          <w:p w14:paraId="091D9A1C">
            <w:pPr>
              <w:spacing w:line="276" w:lineRule="auto"/>
              <w:jc w:val="center"/>
            </w:pPr>
            <w:r>
              <w:rPr>
                <w:lang w:val="vi-VN"/>
              </w:rPr>
              <w:t>- TCDG:</w:t>
            </w:r>
            <w:r>
              <w:t xml:space="preserve"> nu na nu nống</w:t>
            </w:r>
          </w:p>
          <w:p w14:paraId="36BB8A40">
            <w:pPr>
              <w:spacing w:line="276" w:lineRule="auto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357" w:type="dxa"/>
            <w:vAlign w:val="top"/>
          </w:tcPr>
          <w:p w14:paraId="481F8045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29/11/2024</w:t>
            </w:r>
          </w:p>
          <w:p w14:paraId="2E770A7D">
            <w:pPr>
              <w:spacing w:line="276" w:lineRule="auto"/>
              <w:jc w:val="center"/>
            </w:pPr>
            <w:r>
              <w:t>- Vẽ theo ý thích</w:t>
            </w:r>
          </w:p>
          <w:p w14:paraId="5C78CC23">
            <w:pPr>
              <w:spacing w:line="276" w:lineRule="auto"/>
              <w:jc w:val="center"/>
            </w:pPr>
            <w:r>
              <w:rPr>
                <w:lang w:val="vi-VN"/>
              </w:rPr>
              <w:t>- TC</w:t>
            </w:r>
            <w:r>
              <w:t>DG: Dung dăng dung dẻ</w:t>
            </w:r>
          </w:p>
          <w:p w14:paraId="4E46D8B2">
            <w:pPr>
              <w:spacing w:line="276" w:lineRule="auto"/>
              <w:jc w:val="center"/>
            </w:pPr>
            <w:r>
              <w:t>- Chơi tự do.</w:t>
            </w:r>
          </w:p>
          <w:p w14:paraId="3C738CCC">
            <w:pPr>
              <w:spacing w:line="276" w:lineRule="auto"/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4919B42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25/11/2024</w:t>
            </w:r>
          </w:p>
          <w:p w14:paraId="3CC89BD9">
            <w:pPr>
              <w:spacing w:line="276" w:lineRule="auto"/>
            </w:pPr>
            <w:r>
              <w:rPr>
                <w:lang w:val="vi-VN"/>
              </w:rPr>
              <w:t>-</w:t>
            </w:r>
            <w:r>
              <w:t xml:space="preserve"> Đọc thơ: Đôi mắt của bé</w:t>
            </w:r>
          </w:p>
          <w:p w14:paraId="71BC592C">
            <w:pPr>
              <w:spacing w:line="276" w:lineRule="auto"/>
            </w:pPr>
            <w:r>
              <w:rPr>
                <w:lang w:val="vi-VN"/>
              </w:rPr>
              <w:t>- Nêu gương cuối ngày .</w:t>
            </w:r>
          </w:p>
          <w:p w14:paraId="69A297E2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86" w:type="dxa"/>
            <w:vAlign w:val="top"/>
          </w:tcPr>
          <w:p w14:paraId="5B4C4E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26/11/2024</w:t>
            </w:r>
          </w:p>
          <w:p w14:paraId="55F727B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Cô cho trẻ nghe hát bài:” Cháu yêu bà”</w:t>
            </w:r>
          </w:p>
          <w:p w14:paraId="6F9D54AB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549730F1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14" w:type="dxa"/>
            <w:vAlign w:val="top"/>
          </w:tcPr>
          <w:p w14:paraId="063483B7">
            <w:r>
              <w:rPr>
                <w:i/>
                <w:sz w:val="26"/>
                <w:szCs w:val="26"/>
                <w:lang w:val="nl-NL"/>
              </w:rPr>
              <w:t>Ngày 27/11/2024</w:t>
            </w:r>
            <w:r>
              <w:rPr>
                <w:lang w:val="vi-VN"/>
              </w:rPr>
              <w:t>-</w:t>
            </w:r>
            <w:r>
              <w:t xml:space="preserve"> Nghe kể chuyện: Bé Minh Quân dũng cảm</w:t>
            </w:r>
          </w:p>
          <w:p w14:paraId="6D993C41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765233F1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29" w:type="dxa"/>
            <w:vAlign w:val="top"/>
          </w:tcPr>
          <w:p w14:paraId="3102E4FA">
            <w:pPr>
              <w:spacing w:line="276" w:lineRule="auto"/>
            </w:pPr>
            <w:r>
              <w:rPr>
                <w:i/>
                <w:sz w:val="26"/>
                <w:szCs w:val="26"/>
                <w:lang w:val="nl-NL"/>
              </w:rPr>
              <w:t>Ngày 28/11/2024</w:t>
            </w:r>
            <w:r>
              <w:t>- Đọc thơ: Bé ngoan</w:t>
            </w:r>
          </w:p>
          <w:p w14:paraId="7787BFD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2D3DFF5A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57" w:type="dxa"/>
            <w:vAlign w:val="top"/>
          </w:tcPr>
          <w:p w14:paraId="4C9A4E3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29/11/2024</w:t>
            </w:r>
          </w:p>
          <w:p w14:paraId="5A231748">
            <w:pPr>
              <w:spacing w:line="276" w:lineRule="auto"/>
            </w:pPr>
            <w:r>
              <w:t>- Nghe kể chuyện: Cháu ngoan của bà</w:t>
            </w:r>
          </w:p>
          <w:p w14:paraId="1F5FB37B">
            <w:pPr>
              <w:spacing w:line="276" w:lineRule="auto"/>
            </w:pPr>
            <w:r>
              <w:rPr>
                <w:sz w:val="26"/>
                <w:szCs w:val="26"/>
                <w:lang w:val="nl-NL"/>
              </w:rPr>
              <w:t>- Nêu gương cuối tuần</w:t>
            </w:r>
          </w:p>
          <w:p w14:paraId="1992C16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  <w:p w14:paraId="29D064F9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2BDF06D4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0321241B"/>
    <w:rsid w:val="07542753"/>
    <w:rsid w:val="132958CA"/>
    <w:rsid w:val="21756783"/>
    <w:rsid w:val="217858C5"/>
    <w:rsid w:val="26464BBD"/>
    <w:rsid w:val="30F270D6"/>
    <w:rsid w:val="3521422C"/>
    <w:rsid w:val="37E56E1D"/>
    <w:rsid w:val="38155190"/>
    <w:rsid w:val="3EAF2974"/>
    <w:rsid w:val="402536CE"/>
    <w:rsid w:val="4F221180"/>
    <w:rsid w:val="555E442C"/>
    <w:rsid w:val="5C6B7705"/>
    <w:rsid w:val="5D4002A4"/>
    <w:rsid w:val="66764210"/>
    <w:rsid w:val="67A0415F"/>
    <w:rsid w:val="69A063B8"/>
    <w:rsid w:val="6A650FCB"/>
    <w:rsid w:val="6AE47A6C"/>
    <w:rsid w:val="7C7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2025-05-14T15:16:37Z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