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8797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UBND HUYỆN AN LÃO</w:t>
      </w:r>
    </w:p>
    <w:p w14:paraId="7E00A215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>TRƯỜNG MẦM NON THÁI SƠN</w:t>
      </w:r>
    </w:p>
    <w:p w14:paraId="00DA9821">
      <w:pPr>
        <w:spacing w:line="240" w:lineRule="atLeast"/>
        <w:rPr>
          <w:b/>
          <w:sz w:val="2"/>
          <w:szCs w:val="20"/>
          <w:lang w:val="nl-NL"/>
        </w:rPr>
      </w:pPr>
      <w:r>
        <w:rPr>
          <w:b/>
          <w:sz w:val="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1181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3.7pt;margin-top:1.05pt;height:0pt;width:93pt;z-index:251659264;mso-width-relative:page;mso-height-relative:page;" filled="f" stroked="t" coordsize="21600,21600" o:gfxdata="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An7yYLTAAAABgEAAA8AAAAAAAAAAQAgAAAA&#10;IgAAAGRycy9kb3ducmV2LnhtbFBLAQIUABQAAAAIAIdO4kCMgrSA1wEAAL4DAAAOAAAAAAAAAAEA&#10;IAAAACIBAABkcnMvZTJvRG9jLnhtbFBLBQYAAAAABgAGAFkBAABr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652B7392">
      <w:pPr>
        <w:spacing w:line="240" w:lineRule="atLeast"/>
        <w:jc w:val="center"/>
        <w:rPr>
          <w:i/>
          <w:szCs w:val="28"/>
          <w:lang w:val="nl-NL"/>
        </w:rPr>
      </w:pPr>
      <w:r>
        <w:rPr>
          <w:b/>
          <w:szCs w:val="28"/>
          <w:lang w:val="nl-NL"/>
        </w:rPr>
        <w:t xml:space="preserve">KẾ HOẠCH GIÁO DỤC TUẦN </w:t>
      </w:r>
      <w:r>
        <w:rPr>
          <w:rFonts w:hint="default"/>
          <w:b/>
          <w:szCs w:val="28"/>
          <w:lang w:val="vi-VN"/>
        </w:rPr>
        <w:t>3</w:t>
      </w:r>
      <w:r>
        <w:rPr>
          <w:b/>
          <w:szCs w:val="28"/>
          <w:lang w:val="nl-NL"/>
        </w:rPr>
        <w:t xml:space="preserve"> THÁNG</w:t>
      </w:r>
      <w:r>
        <w:rPr>
          <w:rFonts w:hint="default"/>
          <w:b/>
          <w:szCs w:val="28"/>
          <w:lang w:val="vi-VN"/>
        </w:rPr>
        <w:t xml:space="preserve"> 10</w:t>
      </w:r>
      <w:r>
        <w:rPr>
          <w:b/>
          <w:szCs w:val="28"/>
          <w:lang w:val="nl-NL"/>
        </w:rPr>
        <w:t xml:space="preserve"> - LỚP 5A5</w:t>
      </w:r>
    </w:p>
    <w:p w14:paraId="015E4C7B">
      <w:pPr>
        <w:ind w:firstLine="720"/>
        <w:jc w:val="center"/>
        <w:rPr>
          <w:rFonts w:hint="default"/>
          <w:b/>
          <w:bCs/>
          <w:iCs/>
          <w:szCs w:val="28"/>
          <w:lang w:val="vi-VN"/>
        </w:rPr>
      </w:pPr>
      <w:r>
        <w:rPr>
          <w:b/>
          <w:bCs/>
          <w:iCs/>
          <w:szCs w:val="28"/>
        </w:rPr>
        <w:t xml:space="preserve">Chủ đề: </w:t>
      </w:r>
      <w:r>
        <w:rPr>
          <w:rFonts w:hint="default"/>
          <w:b/>
          <w:bCs/>
          <w:iCs/>
          <w:szCs w:val="28"/>
          <w:lang w:val="vi-VN"/>
        </w:rPr>
        <w:t>Bản thân</w:t>
      </w:r>
    </w:p>
    <w:p w14:paraId="5EBF2CC7">
      <w:pPr>
        <w:ind w:firstLine="720"/>
        <w:jc w:val="center"/>
        <w:rPr>
          <w:rFonts w:hint="default"/>
          <w:b/>
          <w:bCs/>
          <w:iCs/>
          <w:szCs w:val="28"/>
          <w:lang w:val="vi-VN"/>
        </w:rPr>
      </w:pPr>
      <w:r>
        <w:rPr>
          <w:b/>
          <w:bCs/>
          <w:iCs/>
          <w:szCs w:val="28"/>
        </w:rPr>
        <w:t xml:space="preserve">Chủ đề nhánh: </w:t>
      </w:r>
      <w:r>
        <w:rPr>
          <w:rFonts w:hint="default"/>
          <w:b/>
          <w:bCs/>
          <w:iCs/>
          <w:szCs w:val="28"/>
          <w:lang w:val="vi-VN"/>
        </w:rPr>
        <w:t>Cơ thể tôi</w:t>
      </w:r>
    </w:p>
    <w:p w14:paraId="5D0A5FA4">
      <w:pPr>
        <w:ind w:firstLine="720"/>
        <w:jc w:val="center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 xml:space="preserve">Thời gian thực hiện: 1 tuần (từ </w:t>
      </w:r>
      <w:r>
        <w:rPr>
          <w:rFonts w:hint="default"/>
          <w:b/>
          <w:bCs/>
          <w:i/>
          <w:iCs/>
          <w:szCs w:val="28"/>
          <w:lang w:val="vi-VN"/>
        </w:rPr>
        <w:t>14</w:t>
      </w:r>
      <w:r>
        <w:rPr>
          <w:b/>
          <w:bCs/>
          <w:i/>
          <w:iCs/>
          <w:szCs w:val="28"/>
        </w:rPr>
        <w:t>/</w:t>
      </w:r>
      <w:r>
        <w:rPr>
          <w:rFonts w:hint="default"/>
          <w:b/>
          <w:bCs/>
          <w:i/>
          <w:iCs/>
          <w:szCs w:val="28"/>
          <w:lang w:val="vi-VN"/>
        </w:rPr>
        <w:t>10</w:t>
      </w:r>
      <w:r>
        <w:rPr>
          <w:b/>
          <w:bCs/>
          <w:i/>
          <w:iCs/>
          <w:szCs w:val="28"/>
        </w:rPr>
        <w:t>-</w:t>
      </w:r>
      <w:r>
        <w:rPr>
          <w:rFonts w:hint="default"/>
          <w:b/>
          <w:bCs/>
          <w:i/>
          <w:iCs/>
          <w:szCs w:val="28"/>
          <w:lang w:val="vi-VN"/>
        </w:rPr>
        <w:t>18</w:t>
      </w:r>
      <w:bookmarkStart w:id="0" w:name="_GoBack"/>
      <w:bookmarkEnd w:id="0"/>
      <w:r>
        <w:rPr>
          <w:b/>
          <w:bCs/>
          <w:i/>
          <w:iCs/>
          <w:szCs w:val="28"/>
        </w:rPr>
        <w:t>/</w:t>
      </w:r>
      <w:r>
        <w:rPr>
          <w:rFonts w:hint="default"/>
          <w:b/>
          <w:bCs/>
          <w:i/>
          <w:iCs/>
          <w:szCs w:val="28"/>
          <w:lang w:val="vi-VN"/>
        </w:rPr>
        <w:t>10</w:t>
      </w:r>
      <w:r>
        <w:rPr>
          <w:b/>
          <w:bCs/>
          <w:i/>
          <w:iCs/>
          <w:szCs w:val="28"/>
        </w:rPr>
        <w:t>/202</w:t>
      </w:r>
      <w:r>
        <w:rPr>
          <w:rFonts w:hint="default"/>
          <w:b/>
          <w:bCs/>
          <w:i/>
          <w:iCs/>
          <w:szCs w:val="28"/>
          <w:lang w:val="vi-VN"/>
        </w:rPr>
        <w:t>4</w:t>
      </w:r>
      <w:r>
        <w:rPr>
          <w:b/>
          <w:bCs/>
          <w:i/>
          <w:iCs/>
          <w:szCs w:val="28"/>
        </w:rPr>
        <w:t>)</w:t>
      </w:r>
    </w:p>
    <w:p w14:paraId="53D964D2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5"/>
        <w:tblW w:w="16200" w:type="dxa"/>
        <w:tblInd w:w="-8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2822"/>
        <w:gridCol w:w="2970"/>
        <w:gridCol w:w="2700"/>
        <w:gridCol w:w="2331"/>
        <w:gridCol w:w="2979"/>
        <w:gridCol w:w="990"/>
      </w:tblGrid>
      <w:tr w14:paraId="3DBD6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408" w:type="dxa"/>
            <w:vAlign w:val="center"/>
          </w:tcPr>
          <w:p w14:paraId="436A54E0">
            <w:pPr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TT</w:t>
            </w:r>
          </w:p>
        </w:tc>
        <w:tc>
          <w:tcPr>
            <w:tcW w:w="2822" w:type="dxa"/>
            <w:vAlign w:val="center"/>
          </w:tcPr>
          <w:p w14:paraId="6146F5BB">
            <w:pPr>
              <w:jc w:val="center"/>
              <w:rPr>
                <w:rFonts w:eastAsia="Times New Roman" w:cs="Times New Roman"/>
                <w:i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Thứ 2</w:t>
            </w:r>
          </w:p>
        </w:tc>
        <w:tc>
          <w:tcPr>
            <w:tcW w:w="2970" w:type="dxa"/>
            <w:vAlign w:val="center"/>
          </w:tcPr>
          <w:p w14:paraId="7A4DF766">
            <w:pPr>
              <w:jc w:val="center"/>
              <w:rPr>
                <w:rFonts w:eastAsia="Times New Roman" w:cs="Times New Roman"/>
                <w:i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Thứ 3</w:t>
            </w:r>
          </w:p>
        </w:tc>
        <w:tc>
          <w:tcPr>
            <w:tcW w:w="2700" w:type="dxa"/>
            <w:vAlign w:val="center"/>
          </w:tcPr>
          <w:p w14:paraId="1C18F68C">
            <w:pPr>
              <w:jc w:val="center"/>
              <w:rPr>
                <w:rFonts w:eastAsia="Times New Roman" w:cs="Times New Roman"/>
                <w:i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Thứ 4</w:t>
            </w:r>
          </w:p>
        </w:tc>
        <w:tc>
          <w:tcPr>
            <w:tcW w:w="2331" w:type="dxa"/>
            <w:vAlign w:val="center"/>
          </w:tcPr>
          <w:p w14:paraId="04B72152">
            <w:pPr>
              <w:jc w:val="center"/>
              <w:rPr>
                <w:rFonts w:eastAsia="Times New Roman" w:cs="Times New Roman"/>
                <w:i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Thứ 5</w:t>
            </w:r>
          </w:p>
        </w:tc>
        <w:tc>
          <w:tcPr>
            <w:tcW w:w="2979" w:type="dxa"/>
            <w:vAlign w:val="center"/>
          </w:tcPr>
          <w:p w14:paraId="0085ECB5">
            <w:pPr>
              <w:jc w:val="center"/>
              <w:rPr>
                <w:rFonts w:eastAsia="Times New Roman" w:cs="Times New Roman"/>
                <w:i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Thứ 6</w:t>
            </w:r>
          </w:p>
        </w:tc>
        <w:tc>
          <w:tcPr>
            <w:tcW w:w="990" w:type="dxa"/>
            <w:vAlign w:val="center"/>
          </w:tcPr>
          <w:p w14:paraId="2CD68BC9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Ghi chú</w:t>
            </w:r>
          </w:p>
        </w:tc>
      </w:tr>
      <w:tr w14:paraId="603AF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</w:trPr>
        <w:tc>
          <w:tcPr>
            <w:tcW w:w="1408" w:type="dxa"/>
            <w:vAlign w:val="center"/>
          </w:tcPr>
          <w:p w14:paraId="49C10434">
            <w:pPr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Hoạt động học</w:t>
            </w:r>
          </w:p>
        </w:tc>
        <w:tc>
          <w:tcPr>
            <w:tcW w:w="2822" w:type="dxa"/>
            <w:vAlign w:val="top"/>
          </w:tcPr>
          <w:p w14:paraId="39333BC6">
            <w:pPr>
              <w:rPr>
                <w:i/>
              </w:rPr>
            </w:pPr>
            <w:r>
              <w:rPr>
                <w:i/>
              </w:rPr>
              <w:t>Ngày 14/10/2024</w:t>
            </w:r>
          </w:p>
          <w:p w14:paraId="488D5CD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PTNT</w:t>
            </w:r>
          </w:p>
          <w:p w14:paraId="5941F1FF">
            <w:pPr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>
              <w:t>Toán: Xác định vị trí của đồ vật phía - phải phía trái so với người khác</w:t>
            </w:r>
          </w:p>
        </w:tc>
        <w:tc>
          <w:tcPr>
            <w:tcW w:w="2970" w:type="dxa"/>
            <w:vAlign w:val="top"/>
          </w:tcPr>
          <w:p w14:paraId="095A85CF">
            <w:pPr>
              <w:rPr>
                <w:i/>
              </w:rPr>
            </w:pPr>
            <w:r>
              <w:rPr>
                <w:i/>
              </w:rPr>
              <w:t>Ngày 15/10/2024</w:t>
            </w:r>
          </w:p>
          <w:p w14:paraId="342B51A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PTTM</w:t>
            </w:r>
          </w:p>
          <w:p w14:paraId="677998A7">
            <w:r>
              <w:t>Làm kính che ánh sáng</w:t>
            </w:r>
          </w:p>
          <w:p w14:paraId="4969ADC0">
            <w:pPr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</w:p>
        </w:tc>
        <w:tc>
          <w:tcPr>
            <w:tcW w:w="2700" w:type="dxa"/>
            <w:vAlign w:val="top"/>
          </w:tcPr>
          <w:p w14:paraId="646BBE1D">
            <w:pPr>
              <w:rPr>
                <w:i/>
              </w:rPr>
            </w:pPr>
            <w:r>
              <w:rPr>
                <w:i/>
              </w:rPr>
              <w:t>Ngày 16/10/2024</w:t>
            </w:r>
          </w:p>
          <w:p w14:paraId="2A8A453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PTTC</w:t>
            </w:r>
          </w:p>
          <w:p w14:paraId="3BBBD71D">
            <w:pPr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>
              <w:t>VĐCB: Tung bóng lên cao và bắt bóng</w:t>
            </w:r>
          </w:p>
        </w:tc>
        <w:tc>
          <w:tcPr>
            <w:tcW w:w="2331" w:type="dxa"/>
            <w:vAlign w:val="top"/>
          </w:tcPr>
          <w:p w14:paraId="4AA32E7B">
            <w:pPr>
              <w:rPr>
                <w:i/>
              </w:rPr>
            </w:pPr>
            <w:r>
              <w:rPr>
                <w:i/>
              </w:rPr>
              <w:t>Ngày 17/10/2024</w:t>
            </w:r>
          </w:p>
          <w:p w14:paraId="7479E785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PTNT</w:t>
            </w:r>
          </w:p>
          <w:p w14:paraId="1E4F12FE">
            <w:pPr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>
              <w:t xml:space="preserve"> Bé khám phá đôi bàn tay</w:t>
            </w:r>
          </w:p>
        </w:tc>
        <w:tc>
          <w:tcPr>
            <w:tcW w:w="2979" w:type="dxa"/>
            <w:vAlign w:val="top"/>
          </w:tcPr>
          <w:p w14:paraId="73C57142">
            <w:pPr>
              <w:rPr>
                <w:i/>
              </w:rPr>
            </w:pPr>
            <w:r>
              <w:rPr>
                <w:i/>
              </w:rPr>
              <w:t>Ngày 18/10/2024</w:t>
            </w:r>
          </w:p>
          <w:p w14:paraId="7CCA95E9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PTNN</w:t>
            </w:r>
          </w:p>
          <w:p w14:paraId="0886C8ED">
            <w:pPr>
              <w:rPr>
                <w:rFonts w:eastAsia="Times New Roman" w:cs="Times New Roman"/>
                <w:kern w:val="0"/>
                <w:sz w:val="24"/>
                <w:szCs w:val="24"/>
                <w:lang w:val="vi-VN"/>
                <w14:ligatures w14:val="none"/>
              </w:rPr>
            </w:pPr>
            <w:r>
              <w:t>Chuyện: Giấc mơ kỳ lạ</w:t>
            </w:r>
          </w:p>
        </w:tc>
        <w:tc>
          <w:tcPr>
            <w:tcW w:w="990" w:type="dxa"/>
          </w:tcPr>
          <w:p w14:paraId="1D65AA17">
            <w:pPr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</w:p>
        </w:tc>
      </w:tr>
      <w:tr w14:paraId="3628A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08" w:type="dxa"/>
            <w:vAlign w:val="center"/>
          </w:tcPr>
          <w:p w14:paraId="3313A862">
            <w:pPr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Hoạt động ngoài trời</w:t>
            </w:r>
          </w:p>
        </w:tc>
        <w:tc>
          <w:tcPr>
            <w:tcW w:w="2822" w:type="dxa"/>
            <w:vAlign w:val="top"/>
          </w:tcPr>
          <w:p w14:paraId="743CD868">
            <w:pPr>
              <w:jc w:val="center"/>
              <w:rPr>
                <w:i/>
              </w:rPr>
            </w:pPr>
            <w:r>
              <w:rPr>
                <w:i/>
              </w:rPr>
              <w:t>Ngày 14/10/2024</w:t>
            </w:r>
          </w:p>
          <w:p w14:paraId="62901340">
            <w:pPr>
              <w:rPr>
                <w:color w:val="FF0000"/>
              </w:rPr>
            </w:pPr>
            <w:r>
              <w:t xml:space="preserve">- HĐCMĐ: Trò chuyện về sự thay đổi về chiều cao, cân nặng     </w:t>
            </w:r>
            <w:r>
              <w:rPr>
                <w:color w:val="FF0000"/>
              </w:rPr>
              <w:t>- TCVĐ: Đập chuột</w:t>
            </w:r>
          </w:p>
          <w:p w14:paraId="5FC94CFD">
            <w:pPr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>
              <w:t xml:space="preserve">- Chơi tự do </w:t>
            </w:r>
          </w:p>
        </w:tc>
        <w:tc>
          <w:tcPr>
            <w:tcW w:w="2970" w:type="dxa"/>
            <w:vAlign w:val="top"/>
          </w:tcPr>
          <w:p w14:paraId="7584456D">
            <w:pPr>
              <w:jc w:val="center"/>
              <w:rPr>
                <w:i/>
              </w:rPr>
            </w:pPr>
            <w:r>
              <w:rPr>
                <w:i/>
              </w:rPr>
              <w:t>Ngày 15/10/2024</w:t>
            </w:r>
          </w:p>
          <w:p w14:paraId="0CCE780A">
            <w:r>
              <w:t xml:space="preserve">- HĐCMĐ: </w:t>
            </w:r>
            <w:r>
              <w:rPr>
                <w:color w:val="FF0000"/>
              </w:rPr>
              <w:t>Trò chuyện, kể tên các bữa ăn trong 1 ngày, thức ăn trong bữa ăn</w:t>
            </w:r>
          </w:p>
          <w:p w14:paraId="5E16FFBD">
            <w:r>
              <w:t>- TCVĐ: Lộn cầu vồng</w:t>
            </w:r>
          </w:p>
          <w:p w14:paraId="65EDD7BA">
            <w:pPr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>
              <w:t>- Chơi tự do</w:t>
            </w:r>
          </w:p>
        </w:tc>
        <w:tc>
          <w:tcPr>
            <w:tcW w:w="2700" w:type="dxa"/>
            <w:vAlign w:val="top"/>
          </w:tcPr>
          <w:p w14:paraId="1F12A1F3">
            <w:pPr>
              <w:jc w:val="center"/>
              <w:rPr>
                <w:i/>
              </w:rPr>
            </w:pPr>
            <w:r>
              <w:rPr>
                <w:i/>
              </w:rPr>
              <w:t>Ngày 16/10/2024</w:t>
            </w:r>
          </w:p>
          <w:p w14:paraId="4AE09928">
            <w:r>
              <w:t xml:space="preserve">- </w:t>
            </w:r>
            <w:r>
              <w:rPr>
                <w:color w:val="FF0000"/>
              </w:rPr>
              <w:t>HĐCMĐ: Dạy trẻ có ứng xử phù hợp với giới tính của mình</w:t>
            </w:r>
          </w:p>
          <w:p w14:paraId="193853DD">
            <w:r>
              <w:t>- TCVĐ: Rồng rắn lên mây</w:t>
            </w:r>
          </w:p>
          <w:p w14:paraId="29AE3D6C">
            <w:pPr>
              <w:rPr>
                <w:rFonts w:eastAsia="Times New Roman" w:cs="Times New Roman"/>
                <w:kern w:val="0"/>
                <w:sz w:val="24"/>
                <w:szCs w:val="24"/>
                <w:lang w:val="vi-VN"/>
                <w14:ligatures w14:val="none"/>
              </w:rPr>
            </w:pPr>
            <w:r>
              <w:t>- Chơi tự do</w:t>
            </w:r>
          </w:p>
        </w:tc>
        <w:tc>
          <w:tcPr>
            <w:tcW w:w="2331" w:type="dxa"/>
            <w:vAlign w:val="top"/>
          </w:tcPr>
          <w:p w14:paraId="1F798285">
            <w:pPr>
              <w:jc w:val="center"/>
              <w:rPr>
                <w:i/>
              </w:rPr>
            </w:pPr>
            <w:r>
              <w:rPr>
                <w:i/>
              </w:rPr>
              <w:t>Ngày 17/10/2024</w:t>
            </w:r>
          </w:p>
          <w:p w14:paraId="0196C969">
            <w:r>
              <w:t>- HĐCMĐ: Quan sát cây hồng xiêm</w:t>
            </w:r>
          </w:p>
          <w:p w14:paraId="19E1DC29">
            <w:r>
              <w:t>- TCVĐ: Rồng rắn lên mây</w:t>
            </w:r>
          </w:p>
          <w:p w14:paraId="4E6514C1">
            <w:pPr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>
              <w:t xml:space="preserve">- Chơi tự do: </w:t>
            </w:r>
            <w:r>
              <w:rPr>
                <w:color w:val="FF0000"/>
              </w:rPr>
              <w:t>Vẽ bạn trai , bạn gái</w:t>
            </w:r>
          </w:p>
        </w:tc>
        <w:tc>
          <w:tcPr>
            <w:tcW w:w="2979" w:type="dxa"/>
            <w:vAlign w:val="top"/>
          </w:tcPr>
          <w:p w14:paraId="3C4FE107">
            <w:pPr>
              <w:jc w:val="center"/>
              <w:rPr>
                <w:i/>
              </w:rPr>
            </w:pPr>
            <w:r>
              <w:rPr>
                <w:i/>
              </w:rPr>
              <w:t>Ngày 18/10/2024</w:t>
            </w:r>
          </w:p>
          <w:p w14:paraId="753A734E">
            <w:r>
              <w:t>- HĐCMĐ:: Vẽ hình, vẽ tranh…theo ý thích</w:t>
            </w:r>
          </w:p>
          <w:p w14:paraId="4E05E954">
            <w:pPr>
              <w:rPr>
                <w:color w:val="FF0000"/>
              </w:rPr>
            </w:pPr>
            <w:r>
              <w:rPr>
                <w:color w:val="FF0000"/>
              </w:rPr>
              <w:t>- TCVĐ: Sút bóng vào gôn</w:t>
            </w:r>
          </w:p>
          <w:p w14:paraId="362BFD9E">
            <w:pPr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>
              <w:t>- Chơi tự do</w:t>
            </w:r>
          </w:p>
        </w:tc>
        <w:tc>
          <w:tcPr>
            <w:tcW w:w="990" w:type="dxa"/>
          </w:tcPr>
          <w:p w14:paraId="4AE7B572">
            <w:pPr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</w:p>
        </w:tc>
      </w:tr>
      <w:tr w14:paraId="16B59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</w:trPr>
        <w:tc>
          <w:tcPr>
            <w:tcW w:w="1408" w:type="dxa"/>
            <w:vAlign w:val="center"/>
          </w:tcPr>
          <w:p w14:paraId="2C8A2FFC">
            <w:pPr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Hoạt động chiều</w:t>
            </w:r>
          </w:p>
        </w:tc>
        <w:tc>
          <w:tcPr>
            <w:tcW w:w="2822" w:type="dxa"/>
            <w:vAlign w:val="top"/>
          </w:tcPr>
          <w:p w14:paraId="536AEF33">
            <w:pPr>
              <w:jc w:val="center"/>
              <w:rPr>
                <w:i/>
              </w:rPr>
            </w:pPr>
            <w:r>
              <w:rPr>
                <w:i/>
              </w:rPr>
              <w:t>Ngày 14/10/2024</w:t>
            </w:r>
          </w:p>
          <w:p w14:paraId="72ED5169">
            <w:r>
              <w:t>- Đọc thơ: Mười ngón tay ngoan</w:t>
            </w:r>
          </w:p>
          <w:p w14:paraId="0C75C18C">
            <w:pPr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>
              <w:t>- Nêu gương bé ngoan</w:t>
            </w:r>
          </w:p>
        </w:tc>
        <w:tc>
          <w:tcPr>
            <w:tcW w:w="2970" w:type="dxa"/>
            <w:vAlign w:val="top"/>
          </w:tcPr>
          <w:p w14:paraId="512B3187">
            <w:pPr>
              <w:jc w:val="center"/>
              <w:rPr>
                <w:i/>
              </w:rPr>
            </w:pPr>
            <w:r>
              <w:rPr>
                <w:i/>
              </w:rPr>
              <w:t>Ngày 15/10/2024</w:t>
            </w:r>
          </w:p>
          <w:p w14:paraId="01A63D1A">
            <w:r>
              <w:t>-  Trò chuyện với trẻ về những việc làm gây nguy hiểm cho bản thân (không ngậm hột hạt hoặc cho các vật nhỏ vào tai, mũi, mồm)</w:t>
            </w:r>
          </w:p>
          <w:p w14:paraId="7D05C259">
            <w:pP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t>- Nêu gương bé ngoan</w:t>
            </w:r>
          </w:p>
        </w:tc>
        <w:tc>
          <w:tcPr>
            <w:tcW w:w="2700" w:type="dxa"/>
            <w:vAlign w:val="top"/>
          </w:tcPr>
          <w:p w14:paraId="0635AC00">
            <w:pPr>
              <w:jc w:val="center"/>
              <w:rPr>
                <w:i/>
              </w:rPr>
            </w:pPr>
            <w:r>
              <w:rPr>
                <w:i/>
              </w:rPr>
              <w:t>Ngày 16/10/2024</w:t>
            </w:r>
          </w:p>
          <w:p w14:paraId="3929A762">
            <w:r>
              <w:t xml:space="preserve"> - Đọc thơ: Ăn quả</w:t>
            </w:r>
          </w:p>
          <w:p w14:paraId="56E46A0B">
            <w:r>
              <w:t>- Nêu gương bé ngoan</w:t>
            </w:r>
          </w:p>
          <w:p w14:paraId="71261081">
            <w:pPr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</w:p>
        </w:tc>
        <w:tc>
          <w:tcPr>
            <w:tcW w:w="2331" w:type="dxa"/>
            <w:vAlign w:val="top"/>
          </w:tcPr>
          <w:p w14:paraId="1C4AAC4B">
            <w:pPr>
              <w:jc w:val="center"/>
              <w:rPr>
                <w:i/>
              </w:rPr>
            </w:pPr>
            <w:r>
              <w:rPr>
                <w:i/>
              </w:rPr>
              <w:t>Ngày 17/10/2024</w:t>
            </w:r>
          </w:p>
          <w:p w14:paraId="0044F5AB">
            <w:r>
              <w:t>- Nghe chuyện: Gấu con bị đau răng</w:t>
            </w:r>
          </w:p>
          <w:p w14:paraId="29C17C51">
            <w:r>
              <w:t>- Nêu gương bé ngoan</w:t>
            </w:r>
          </w:p>
          <w:p w14:paraId="641759D7">
            <w:pP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79" w:type="dxa"/>
            <w:vAlign w:val="top"/>
          </w:tcPr>
          <w:p w14:paraId="53160341">
            <w:pPr>
              <w:jc w:val="center"/>
              <w:rPr>
                <w:i/>
              </w:rPr>
            </w:pPr>
            <w:r>
              <w:rPr>
                <w:i/>
              </w:rPr>
              <w:t>Ngày 18/10/2024</w:t>
            </w:r>
          </w:p>
          <w:p w14:paraId="771C4681">
            <w:r>
              <w:t>- Dạy hát: Đôi bàn tay.</w:t>
            </w:r>
          </w:p>
          <w:p w14:paraId="4A4016B2">
            <w:r>
              <w:t>- Nêu gương bé ngoan</w:t>
            </w:r>
          </w:p>
          <w:p w14:paraId="4F7DBE27">
            <w:pPr>
              <w:rPr>
                <w:rFonts w:eastAsia="Times New Roman" w:cs="Times New Roman"/>
                <w:bCs/>
                <w:color w:val="000000" w:themeColor="text1"/>
                <w:kern w:val="0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t>- Lao động lau đồ dùng đồ chơi</w:t>
            </w:r>
          </w:p>
        </w:tc>
        <w:tc>
          <w:tcPr>
            <w:tcW w:w="990" w:type="dxa"/>
          </w:tcPr>
          <w:p w14:paraId="5D5811F4">
            <w:pPr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</w:p>
        </w:tc>
      </w:tr>
    </w:tbl>
    <w:p w14:paraId="1FC40725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NGƯỜI LẬP KẾ HOẠCH</w:t>
      </w:r>
    </w:p>
    <w:p w14:paraId="6FD55E30">
      <w:pPr>
        <w:jc w:val="right"/>
        <w:rPr>
          <w:b/>
          <w:bCs/>
        </w:rPr>
      </w:pPr>
      <w:r>
        <w:rPr>
          <w:b/>
          <w:bCs/>
        </w:rPr>
        <w:t>Giáo viên: Phạm Thị Thịnh – Hoàng Phương Thúy</w:t>
      </w:r>
    </w:p>
    <w:sectPr>
      <w:pgSz w:w="16840" w:h="11907" w:orient="landscape"/>
      <w:pgMar w:top="284" w:right="1134" w:bottom="426" w:left="1134" w:header="720" w:footer="720" w:gutter="0"/>
      <w:cols w:space="720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2518D"/>
    <w:rsid w:val="00142559"/>
    <w:rsid w:val="00147C66"/>
    <w:rsid w:val="001757B0"/>
    <w:rsid w:val="002135E2"/>
    <w:rsid w:val="002218D9"/>
    <w:rsid w:val="002A2047"/>
    <w:rsid w:val="002A7546"/>
    <w:rsid w:val="003457FF"/>
    <w:rsid w:val="00351D26"/>
    <w:rsid w:val="003A79B9"/>
    <w:rsid w:val="003E743C"/>
    <w:rsid w:val="004313D1"/>
    <w:rsid w:val="00454561"/>
    <w:rsid w:val="004E1042"/>
    <w:rsid w:val="004F3CF9"/>
    <w:rsid w:val="005E7865"/>
    <w:rsid w:val="006454BC"/>
    <w:rsid w:val="00654206"/>
    <w:rsid w:val="006632BD"/>
    <w:rsid w:val="006825D8"/>
    <w:rsid w:val="00690A61"/>
    <w:rsid w:val="0069496E"/>
    <w:rsid w:val="007D53D7"/>
    <w:rsid w:val="007F7726"/>
    <w:rsid w:val="00811D22"/>
    <w:rsid w:val="0083739A"/>
    <w:rsid w:val="008B3258"/>
    <w:rsid w:val="008E2744"/>
    <w:rsid w:val="00945F06"/>
    <w:rsid w:val="009C7CAA"/>
    <w:rsid w:val="009E1073"/>
    <w:rsid w:val="00A03280"/>
    <w:rsid w:val="00A447D8"/>
    <w:rsid w:val="00A800EA"/>
    <w:rsid w:val="00A91CC2"/>
    <w:rsid w:val="00AD0431"/>
    <w:rsid w:val="00B261FD"/>
    <w:rsid w:val="00B32703"/>
    <w:rsid w:val="00B3749C"/>
    <w:rsid w:val="00BA16F5"/>
    <w:rsid w:val="00BE73B1"/>
    <w:rsid w:val="00C21A02"/>
    <w:rsid w:val="00C81C74"/>
    <w:rsid w:val="00C96070"/>
    <w:rsid w:val="00DC53C9"/>
    <w:rsid w:val="00DE7EA1"/>
    <w:rsid w:val="00E24751"/>
    <w:rsid w:val="00E639CB"/>
    <w:rsid w:val="00E80C08"/>
    <w:rsid w:val="00F019C4"/>
    <w:rsid w:val="00F111BB"/>
    <w:rsid w:val="00F151F3"/>
    <w:rsid w:val="00F83CF6"/>
    <w:rsid w:val="00F874C3"/>
    <w:rsid w:val="00FF369D"/>
    <w:rsid w:val="048B391B"/>
    <w:rsid w:val="18AC1000"/>
    <w:rsid w:val="23D4334A"/>
    <w:rsid w:val="2D2B2220"/>
    <w:rsid w:val="3E487A5D"/>
    <w:rsid w:val="3F4940F4"/>
    <w:rsid w:val="3F6204C5"/>
    <w:rsid w:val="498A67FD"/>
    <w:rsid w:val="550B7963"/>
    <w:rsid w:val="632312B4"/>
    <w:rsid w:val="707558C5"/>
    <w:rsid w:val="7FA5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inorHAnsi" w:cstheme="minorBidi"/>
      <w:kern w:val="2"/>
      <w:sz w:val="28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table" w:styleId="5">
    <w:name w:val="Table Grid"/>
    <w:basedOn w:val="3"/>
    <w:qFormat/>
    <w:uiPriority w:val="0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359</Words>
  <Characters>2051</Characters>
  <Lines>17</Lines>
  <Paragraphs>4</Paragraphs>
  <TotalTime>0</TotalTime>
  <ScaleCrop>false</ScaleCrop>
  <LinksUpToDate>false</LinksUpToDate>
  <CharactersWithSpaces>2406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2024-10-17T10:33:00Z</dcterms:created>
  <dc:creator>DELL</dc:creator>
  <cp:lastModifiedBy>Linh Nguyễn</cp:lastModifiedBy>
  <cp:lastPrinted>2024-10-23T08:26:00Z</cp:lastPrinted>
  <dcterms:modified xsi:type="dcterms:W3CDTF">2025-05-15T00:29:07Z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9EA9DC2949AE48DD9FF74D3302EF5B49_12</vt:lpwstr>
  </property>
</Properties>
</file>