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612D" w14:textId="77777777" w:rsidR="00433E6C" w:rsidRPr="00433E6C" w:rsidRDefault="00433E6C" w:rsidP="00433E6C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433E6C">
        <w:rPr>
          <w:rFonts w:ascii="Times New Roman" w:hAnsi="Times New Roman" w:cs="Times New Roman"/>
          <w:b/>
          <w:bCs/>
          <w:sz w:val="36"/>
          <w:szCs w:val="36"/>
        </w:rPr>
        <w:t>Truyện</w:t>
      </w:r>
      <w:proofErr w:type="spellEnd"/>
      <w:r w:rsidRPr="00433E6C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proofErr w:type="spellStart"/>
      <w:r w:rsidRPr="00433E6C">
        <w:rPr>
          <w:rFonts w:ascii="Times New Roman" w:hAnsi="Times New Roman" w:cs="Times New Roman"/>
          <w:b/>
          <w:bCs/>
          <w:sz w:val="36"/>
          <w:szCs w:val="36"/>
        </w:rPr>
        <w:t>Món</w:t>
      </w:r>
      <w:proofErr w:type="spellEnd"/>
      <w:r w:rsidRPr="00433E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33E6C">
        <w:rPr>
          <w:rFonts w:ascii="Times New Roman" w:hAnsi="Times New Roman" w:cs="Times New Roman"/>
          <w:b/>
          <w:bCs/>
          <w:sz w:val="36"/>
          <w:szCs w:val="36"/>
        </w:rPr>
        <w:t>quà</w:t>
      </w:r>
      <w:proofErr w:type="spellEnd"/>
      <w:r w:rsidRPr="00433E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33E6C">
        <w:rPr>
          <w:rFonts w:ascii="Times New Roman" w:hAnsi="Times New Roman" w:cs="Times New Roman"/>
          <w:b/>
          <w:bCs/>
          <w:sz w:val="36"/>
          <w:szCs w:val="36"/>
        </w:rPr>
        <w:t>của</w:t>
      </w:r>
      <w:proofErr w:type="spellEnd"/>
      <w:r w:rsidRPr="00433E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33E6C">
        <w:rPr>
          <w:rFonts w:ascii="Times New Roman" w:hAnsi="Times New Roman" w:cs="Times New Roman"/>
          <w:b/>
          <w:bCs/>
          <w:sz w:val="36"/>
          <w:szCs w:val="36"/>
        </w:rPr>
        <w:t>cô</w:t>
      </w:r>
      <w:proofErr w:type="spellEnd"/>
      <w:r w:rsidRPr="00433E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33E6C">
        <w:rPr>
          <w:rFonts w:ascii="Times New Roman" w:hAnsi="Times New Roman" w:cs="Times New Roman"/>
          <w:b/>
          <w:bCs/>
          <w:sz w:val="36"/>
          <w:szCs w:val="36"/>
        </w:rPr>
        <w:t>giáo</w:t>
      </w:r>
      <w:proofErr w:type="spellEnd"/>
    </w:p>
    <w:p w14:paraId="2BFCCEAB" w14:textId="77777777" w:rsidR="00433E6C" w:rsidRPr="00433E6C" w:rsidRDefault="00433E6C" w:rsidP="00433E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Hươu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Sao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>:</w:t>
      </w:r>
    </w:p>
    <w:p w14:paraId="1C914F5D" w14:textId="77777777" w:rsidR="00433E6C" w:rsidRPr="00433E6C" w:rsidRDefault="00433E6C" w:rsidP="00433E6C">
      <w:pPr>
        <w:rPr>
          <w:rFonts w:ascii="Times New Roman" w:hAnsi="Times New Roman" w:cs="Times New Roman"/>
          <w:sz w:val="28"/>
          <w:szCs w:val="28"/>
        </w:rPr>
      </w:pPr>
      <w:r w:rsidRPr="00433E6C">
        <w:rPr>
          <w:rFonts w:ascii="Times New Roman" w:hAnsi="Times New Roman" w:cs="Times New Roman"/>
          <w:sz w:val="28"/>
          <w:szCs w:val="28"/>
        </w:rPr>
        <w:t xml:space="preserve">- Các con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>.</w:t>
      </w:r>
    </w:p>
    <w:p w14:paraId="0D9E6314" w14:textId="725D97A0" w:rsidR="00433E6C" w:rsidRPr="00433E6C" w:rsidRDefault="00433E6C" w:rsidP="00433E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dẻo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3E6C">
        <w:rPr>
          <w:rFonts w:ascii="Times New Roman" w:hAnsi="Times New Roman" w:cs="Times New Roman"/>
          <w:sz w:val="28"/>
          <w:szCs w:val="28"/>
        </w:rPr>
        <w:t>lớp.Đến</w:t>
      </w:r>
      <w:proofErr w:type="spellEnd"/>
      <w:proofErr w:type="gram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3E6C">
        <w:rPr>
          <w:rFonts w:ascii="Times New Roman" w:hAnsi="Times New Roman" w:cs="Times New Roman"/>
          <w:sz w:val="28"/>
          <w:szCs w:val="28"/>
        </w:rPr>
        <w:t>lắm,vì</w:t>
      </w:r>
      <w:proofErr w:type="spellEnd"/>
      <w:proofErr w:type="gram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3E6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14:paraId="104BA3E6" w14:textId="77777777" w:rsidR="00433E6C" w:rsidRPr="00433E6C" w:rsidRDefault="00433E6C" w:rsidP="00433E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hang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Đốm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bá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Xù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Xù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xô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Khoang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Mào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Khoang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ngã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nhào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gối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trầy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thâm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tím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Khoang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khóc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òa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Hươu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Sao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xoa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bóp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chổ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Khoang.</w:t>
      </w:r>
    </w:p>
    <w:p w14:paraId="40DB79C8" w14:textId="77777777" w:rsidR="00433E6C" w:rsidRPr="00433E6C" w:rsidRDefault="00433E6C" w:rsidP="00433E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>.</w:t>
      </w:r>
    </w:p>
    <w:p w14:paraId="3EDBD595" w14:textId="77777777" w:rsidR="00433E6C" w:rsidRPr="00433E6C" w:rsidRDefault="00433E6C" w:rsidP="00433E6C">
      <w:pPr>
        <w:rPr>
          <w:rFonts w:ascii="Times New Roman" w:hAnsi="Times New Roman" w:cs="Times New Roman"/>
          <w:sz w:val="28"/>
          <w:szCs w:val="28"/>
        </w:rPr>
      </w:pPr>
      <w:r w:rsidRPr="00433E6C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búp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3E6C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nhồi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>…</w:t>
      </w:r>
      <w:proofErr w:type="spellStart"/>
      <w:proofErr w:type="gramStart"/>
      <w:r w:rsidRPr="00433E6C">
        <w:rPr>
          <w:rFonts w:ascii="Times New Roman" w:hAnsi="Times New Roman" w:cs="Times New Roman"/>
          <w:sz w:val="28"/>
          <w:szCs w:val="28"/>
        </w:rPr>
        <w:t>trông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thật</w:t>
      </w:r>
      <w:proofErr w:type="spellEnd"/>
      <w:proofErr w:type="gram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ngộ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3E6C">
        <w:rPr>
          <w:rFonts w:ascii="Times New Roman" w:hAnsi="Times New Roman" w:cs="Times New Roman"/>
          <w:sz w:val="28"/>
          <w:szCs w:val="28"/>
        </w:rPr>
        <w:t>nghĩnh.Lại</w:t>
      </w:r>
      <w:proofErr w:type="spellEnd"/>
      <w:proofErr w:type="gram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chì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kẹo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sôcôla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>…</w:t>
      </w:r>
    </w:p>
    <w:p w14:paraId="129D8C80" w14:textId="77777777" w:rsidR="00433E6C" w:rsidRPr="00433E6C" w:rsidRDefault="00433E6C" w:rsidP="00433E6C">
      <w:pPr>
        <w:rPr>
          <w:rFonts w:ascii="Times New Roman" w:hAnsi="Times New Roman" w:cs="Times New Roman"/>
          <w:sz w:val="28"/>
          <w:szCs w:val="28"/>
        </w:rPr>
      </w:pPr>
      <w:r w:rsidRPr="00433E6C">
        <w:rPr>
          <w:rFonts w:ascii="Times New Roman" w:hAnsi="Times New Roman" w:cs="Times New Roman"/>
          <w:sz w:val="28"/>
          <w:szCs w:val="28"/>
        </w:rPr>
        <w:t xml:space="preserve">         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3E6C">
        <w:rPr>
          <w:rFonts w:ascii="Times New Roman" w:hAnsi="Times New Roman" w:cs="Times New Roman"/>
          <w:sz w:val="28"/>
          <w:szCs w:val="28"/>
        </w:rPr>
        <w:t>Xù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Xù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cúi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xuóng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dịu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>:</w:t>
      </w:r>
    </w:p>
    <w:p w14:paraId="4123B609" w14:textId="77777777" w:rsidR="00433E6C" w:rsidRPr="00433E6C" w:rsidRDefault="00433E6C" w:rsidP="00433E6C">
      <w:pPr>
        <w:rPr>
          <w:rFonts w:ascii="Times New Roman" w:hAnsi="Times New Roman" w:cs="Times New Roman"/>
          <w:sz w:val="28"/>
          <w:szCs w:val="28"/>
        </w:rPr>
      </w:pPr>
      <w:r w:rsidRPr="00433E6C">
        <w:rPr>
          <w:rFonts w:ascii="Times New Roman" w:hAnsi="Times New Roman" w:cs="Times New Roman"/>
          <w:sz w:val="28"/>
          <w:szCs w:val="28"/>
        </w:rPr>
        <w:t xml:space="preserve"> -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Xù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>?</w:t>
      </w:r>
    </w:p>
    <w:p w14:paraId="120B3F34" w14:textId="77777777" w:rsidR="00433E6C" w:rsidRPr="00433E6C" w:rsidRDefault="00433E6C" w:rsidP="00433E6C">
      <w:pPr>
        <w:rPr>
          <w:rFonts w:ascii="Times New Roman" w:hAnsi="Times New Roman" w:cs="Times New Roman"/>
          <w:sz w:val="28"/>
          <w:szCs w:val="28"/>
        </w:rPr>
      </w:pPr>
      <w:r w:rsidRPr="00433E6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Xù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nhí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ạ!</w:t>
      </w:r>
    </w:p>
    <w:p w14:paraId="54846FC0" w14:textId="77777777" w:rsidR="00433E6C" w:rsidRPr="00433E6C" w:rsidRDefault="00433E6C" w:rsidP="00433E6C">
      <w:pPr>
        <w:rPr>
          <w:rFonts w:ascii="Times New Roman" w:hAnsi="Times New Roman" w:cs="Times New Roman"/>
          <w:sz w:val="28"/>
          <w:szCs w:val="28"/>
        </w:rPr>
      </w:pPr>
      <w:r w:rsidRPr="00433E6C">
        <w:rPr>
          <w:rFonts w:ascii="Times New Roman" w:hAnsi="Times New Roman" w:cs="Times New Roman"/>
          <w:sz w:val="28"/>
          <w:szCs w:val="28"/>
        </w:rPr>
        <w:t xml:space="preserve">          - Con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3E6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14:paraId="77C00BFD" w14:textId="77777777" w:rsidR="00433E6C" w:rsidRPr="00433E6C" w:rsidRDefault="00433E6C" w:rsidP="00433E6C">
      <w:pPr>
        <w:rPr>
          <w:rFonts w:ascii="Times New Roman" w:hAnsi="Times New Roman" w:cs="Times New Roman"/>
          <w:sz w:val="28"/>
          <w:szCs w:val="28"/>
        </w:rPr>
      </w:pPr>
      <w:r w:rsidRPr="00433E6C">
        <w:rPr>
          <w:rFonts w:ascii="Times New Roman" w:hAnsi="Times New Roman" w:cs="Times New Roman"/>
          <w:sz w:val="28"/>
          <w:szCs w:val="28"/>
        </w:rPr>
        <w:t xml:space="preserve">          -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xô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Khoang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ngã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3E6C">
        <w:rPr>
          <w:rFonts w:ascii="Times New Roman" w:hAnsi="Times New Roman" w:cs="Times New Roman"/>
          <w:sz w:val="28"/>
          <w:szCs w:val="28"/>
        </w:rPr>
        <w:t>ạ .</w:t>
      </w:r>
      <w:proofErr w:type="gramEnd"/>
    </w:p>
    <w:p w14:paraId="1D98D0B0" w14:textId="77777777" w:rsidR="00433E6C" w:rsidRPr="00433E6C" w:rsidRDefault="00433E6C" w:rsidP="00433E6C">
      <w:pPr>
        <w:rPr>
          <w:rFonts w:ascii="Times New Roman" w:hAnsi="Times New Roman" w:cs="Times New Roman"/>
          <w:sz w:val="28"/>
          <w:szCs w:val="28"/>
        </w:rPr>
      </w:pPr>
      <w:r w:rsidRPr="00433E6C">
        <w:rPr>
          <w:rFonts w:ascii="Times New Roman" w:hAnsi="Times New Roman" w:cs="Times New Roman"/>
          <w:sz w:val="28"/>
          <w:szCs w:val="28"/>
        </w:rPr>
        <w:t xml:space="preserve">         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Hươu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Sao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3E6C">
        <w:rPr>
          <w:rFonts w:ascii="Times New Roman" w:hAnsi="Times New Roman" w:cs="Times New Roman"/>
          <w:sz w:val="28"/>
          <w:szCs w:val="28"/>
        </w:rPr>
        <w:t>Xù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trìu</w:t>
      </w:r>
      <w:proofErr w:type="spellEnd"/>
      <w:proofErr w:type="gram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mến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3E6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433E6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3E6C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,con</w:t>
      </w:r>
      <w:proofErr w:type="gram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lỡ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xô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. Con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ngã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3E6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> ?</w:t>
      </w:r>
      <w:proofErr w:type="gramEnd"/>
    </w:p>
    <w:p w14:paraId="0A8AB972" w14:textId="77777777" w:rsidR="00433E6C" w:rsidRPr="00433E6C" w:rsidRDefault="00433E6C" w:rsidP="00433E6C">
      <w:pPr>
        <w:rPr>
          <w:rFonts w:ascii="Times New Roman" w:hAnsi="Times New Roman" w:cs="Times New Roman"/>
          <w:sz w:val="28"/>
          <w:szCs w:val="28"/>
        </w:rPr>
      </w:pPr>
      <w:r w:rsidRPr="00433E6C">
        <w:rPr>
          <w:rFonts w:ascii="Times New Roman" w:hAnsi="Times New Roman" w:cs="Times New Roman"/>
          <w:sz w:val="28"/>
          <w:szCs w:val="28"/>
        </w:rPr>
        <w:t xml:space="preserve">          -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3E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, 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lỗi</w:t>
      </w:r>
      <w:proofErr w:type="spellEnd"/>
      <w:proofErr w:type="gram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con ạ.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bá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Xù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3E6C">
        <w:rPr>
          <w:rFonts w:ascii="Times New Roman" w:hAnsi="Times New Roman" w:cs="Times New Roman"/>
          <w:sz w:val="28"/>
          <w:szCs w:val="28"/>
        </w:rPr>
        <w:t>ạ !</w:t>
      </w:r>
      <w:proofErr w:type="gramEnd"/>
    </w:p>
    <w:p w14:paraId="06F90529" w14:textId="77777777" w:rsidR="00433E6C" w:rsidRPr="00433E6C" w:rsidRDefault="00433E6C" w:rsidP="00433E6C">
      <w:pPr>
        <w:rPr>
          <w:rFonts w:ascii="Times New Roman" w:hAnsi="Times New Roman" w:cs="Times New Roman"/>
          <w:sz w:val="28"/>
          <w:szCs w:val="28"/>
        </w:rPr>
      </w:pPr>
      <w:r w:rsidRPr="00433E6C">
        <w:rPr>
          <w:rFonts w:ascii="Times New Roman" w:hAnsi="Times New Roman" w:cs="Times New Roman"/>
          <w:sz w:val="28"/>
          <w:szCs w:val="28"/>
        </w:rPr>
        <w:t xml:space="preserve">         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Hươu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Sao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gật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3E6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433E6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đừng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đùa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nghịch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xô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3E6C">
        <w:rPr>
          <w:rFonts w:ascii="Times New Roman" w:hAnsi="Times New Roman" w:cs="Times New Roman"/>
          <w:sz w:val="28"/>
          <w:szCs w:val="28"/>
        </w:rPr>
        <w:t>nay ,</w:t>
      </w:r>
      <w:proofErr w:type="gram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Xù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Đốm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thà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dũng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khuyết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>.</w:t>
      </w:r>
    </w:p>
    <w:p w14:paraId="56B9AC80" w14:textId="6BDB7146" w:rsidR="00E76C1D" w:rsidRPr="00433E6C" w:rsidRDefault="00433E6C">
      <w:pPr>
        <w:rPr>
          <w:rFonts w:ascii="Times New Roman" w:hAnsi="Times New Roman" w:cs="Times New Roman"/>
          <w:sz w:val="28"/>
          <w:szCs w:val="28"/>
        </w:rPr>
      </w:pPr>
      <w:r w:rsidRPr="00433E6C">
        <w:rPr>
          <w:rFonts w:ascii="Times New Roman" w:hAnsi="Times New Roman" w:cs="Times New Roman"/>
          <w:sz w:val="28"/>
          <w:szCs w:val="28"/>
        </w:rPr>
        <w:t xml:space="preserve"> Nói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hẳn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qu</w:t>
      </w:r>
      <w:r w:rsidRPr="00433E6C">
        <w:rPr>
          <w:rFonts w:ascii="Times New Roman" w:hAnsi="Times New Roman" w:cs="Times New Roman"/>
          <w:sz w:val="28"/>
          <w:szCs w:val="28"/>
        </w:rPr>
        <w:t>ý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E6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33E6C">
        <w:rPr>
          <w:rFonts w:ascii="Times New Roman" w:hAnsi="Times New Roman" w:cs="Times New Roman"/>
          <w:sz w:val="28"/>
          <w:szCs w:val="28"/>
        </w:rPr>
        <w:t>.</w:t>
      </w:r>
    </w:p>
    <w:sectPr w:rsidR="00E76C1D" w:rsidRPr="00433E6C" w:rsidSect="00433E6C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F8"/>
    <w:rsid w:val="0019538D"/>
    <w:rsid w:val="00433E6C"/>
    <w:rsid w:val="00691EF8"/>
    <w:rsid w:val="00804EE9"/>
    <w:rsid w:val="00CD18D0"/>
    <w:rsid w:val="00DF5B60"/>
    <w:rsid w:val="00E20DE9"/>
    <w:rsid w:val="00E7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517B"/>
  <w15:chartTrackingRefBased/>
  <w15:docId w15:val="{725C808B-3D2D-4026-8F3D-929CB149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E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E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E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E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2</cp:revision>
  <dcterms:created xsi:type="dcterms:W3CDTF">2025-09-22T14:34:00Z</dcterms:created>
  <dcterms:modified xsi:type="dcterms:W3CDTF">2025-09-22T14:34:00Z</dcterms:modified>
</cp:coreProperties>
</file>