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XÃ AN KHÁNH</w:t>
      </w:r>
    </w:p>
    <w:p w14:paraId="7E00A215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KẾ HOẠCH GIÁO DỤC TUẦN </w:t>
      </w:r>
      <w:r>
        <w:rPr>
          <w:rFonts w:hint="default"/>
          <w:b/>
          <w:sz w:val="22"/>
          <w:szCs w:val="22"/>
          <w:lang w:val="en-US"/>
        </w:rPr>
        <w:t>III</w:t>
      </w:r>
      <w:r>
        <w:rPr>
          <w:b/>
          <w:sz w:val="22"/>
          <w:szCs w:val="22"/>
        </w:rPr>
        <w:t xml:space="preserve"> THÁNG 10 - LỚP 4B4 </w:t>
      </w:r>
    </w:p>
    <w:p w14:paraId="75C03614">
      <w:pPr>
        <w:spacing w:line="240" w:lineRule="atLeast"/>
        <w:jc w:val="center"/>
        <w:rPr>
          <w:rFonts w:hint="default"/>
          <w:b/>
          <w:color w:val="FF0000"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Chủ đề </w:t>
      </w:r>
      <w:r>
        <w:rPr>
          <w:rFonts w:hint="default"/>
          <w:b/>
          <w:sz w:val="22"/>
          <w:szCs w:val="22"/>
          <w:lang w:val="en-US"/>
        </w:rPr>
        <w:t>2</w:t>
      </w:r>
      <w:r>
        <w:rPr>
          <w:b/>
          <w:sz w:val="22"/>
          <w:szCs w:val="22"/>
        </w:rPr>
        <w:t xml:space="preserve">: </w:t>
      </w:r>
      <w:r>
        <w:rPr>
          <w:rFonts w:hint="default"/>
          <w:b/>
          <w:sz w:val="22"/>
          <w:szCs w:val="22"/>
          <w:lang w:val="en-US"/>
        </w:rPr>
        <w:t>Bản thân</w:t>
      </w:r>
    </w:p>
    <w:p w14:paraId="27749828">
      <w:pPr>
        <w:pStyle w:val="6"/>
        <w:jc w:val="center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Chủ đề nhánh:</w:t>
      </w:r>
      <w:r>
        <w:rPr>
          <w:bCs/>
          <w:sz w:val="22"/>
          <w:szCs w:val="22"/>
          <w:lang w:val="en-US"/>
        </w:rPr>
        <w:t xml:space="preserve"> Bé </w:t>
      </w:r>
      <w:r>
        <w:rPr>
          <w:rFonts w:hint="default"/>
          <w:bCs/>
          <w:sz w:val="22"/>
          <w:szCs w:val="22"/>
          <w:lang w:val="en-US"/>
        </w:rPr>
        <w:t>yêu bản thân</w:t>
      </w:r>
    </w:p>
    <w:p w14:paraId="5D0A5FA4">
      <w:pPr>
        <w:rPr>
          <w:b/>
          <w:bCs/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</w:t>
      </w:r>
      <w:r>
        <w:rPr>
          <w:b/>
          <w:bCs/>
          <w:i/>
          <w:iCs/>
          <w:sz w:val="22"/>
          <w:szCs w:val="22"/>
        </w:rPr>
        <w:t xml:space="preserve">Thời gian thực hiện: 1 tuần (từ </w:t>
      </w:r>
      <w:r>
        <w:rPr>
          <w:rFonts w:hint="default"/>
          <w:b/>
          <w:bCs/>
          <w:i/>
          <w:iCs/>
          <w:sz w:val="22"/>
          <w:szCs w:val="22"/>
          <w:lang w:val="en-US"/>
        </w:rPr>
        <w:t>13</w:t>
      </w:r>
      <w:r>
        <w:rPr>
          <w:b/>
          <w:bCs/>
          <w:i/>
          <w:iCs/>
          <w:sz w:val="22"/>
          <w:szCs w:val="22"/>
        </w:rPr>
        <w:t xml:space="preserve">/10 – </w:t>
      </w:r>
      <w:r>
        <w:rPr>
          <w:rFonts w:hint="default"/>
          <w:b/>
          <w:bCs/>
          <w:i/>
          <w:iCs/>
          <w:sz w:val="22"/>
          <w:szCs w:val="22"/>
          <w:lang w:val="en-US"/>
        </w:rPr>
        <w:t>17</w:t>
      </w:r>
      <w:r>
        <w:rPr>
          <w:b/>
          <w:bCs/>
          <w:i/>
          <w:iCs/>
          <w:sz w:val="22"/>
          <w:szCs w:val="22"/>
        </w:rPr>
        <w:t>/10/2025)</w:t>
      </w:r>
    </w:p>
    <w:p w14:paraId="53D964D2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4"/>
        <w:tblW w:w="1501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410"/>
        <w:gridCol w:w="2693"/>
        <w:gridCol w:w="2694"/>
        <w:gridCol w:w="2693"/>
        <w:gridCol w:w="2835"/>
        <w:gridCol w:w="709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Tên hoạt động</w:t>
            </w:r>
          </w:p>
        </w:tc>
        <w:tc>
          <w:tcPr>
            <w:tcW w:w="2410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8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học</w:t>
            </w:r>
          </w:p>
        </w:tc>
        <w:tc>
          <w:tcPr>
            <w:tcW w:w="2410" w:type="dxa"/>
            <w:vAlign w:val="top"/>
          </w:tcPr>
          <w:p w14:paraId="7F987515">
            <w:pPr>
              <w:shd w:val="clear" w:color="auto" w:fill="FFFFFF" w:themeFill="background1"/>
              <w:jc w:val="center"/>
              <w:rPr>
                <w:i/>
                <w:sz w:val="22"/>
                <w:szCs w:val="22"/>
                <w:lang w:val="nl-NL"/>
              </w:rPr>
            </w:pPr>
            <w:r>
              <w:rPr>
                <w:i/>
                <w:sz w:val="22"/>
                <w:szCs w:val="22"/>
                <w:lang w:val="nl-NL"/>
              </w:rPr>
              <w:t>Ngày 13/10/2025</w:t>
            </w:r>
          </w:p>
          <w:p w14:paraId="46B85236">
            <w:pPr>
              <w:shd w:val="clear" w:color="auto" w:fill="FFFFFF" w:themeFill="background1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PTTC-KNXH</w:t>
            </w:r>
          </w:p>
          <w:p w14:paraId="16A9E88C">
            <w:pPr>
              <w:jc w:val="center"/>
              <w:rPr>
                <w:color w:val="FF0000"/>
                <w:sz w:val="22"/>
                <w:szCs w:val="22"/>
                <w:lang w:val="nl-NL"/>
              </w:rPr>
            </w:pPr>
            <w:r>
              <w:rPr>
                <w:color w:val="FF0000"/>
                <w:sz w:val="22"/>
                <w:szCs w:val="22"/>
                <w:lang w:val="nl-NL"/>
              </w:rPr>
              <w:t xml:space="preserve">Dạy trẻ bảo vệ vùng an toàn riêng tư   </w:t>
            </w:r>
            <w:r>
              <w:rPr>
                <w:color w:val="2309E7"/>
                <w:sz w:val="22"/>
                <w:szCs w:val="22"/>
                <w:lang w:val="nl-NL"/>
              </w:rPr>
              <w:t xml:space="preserve">QTE 22: Quyền dc tiếp cận thông tin phù hợp với lứa tuổi </w:t>
            </w:r>
          </w:p>
          <w:p w14:paraId="6CF21FFC">
            <w:pPr>
              <w:shd w:val="clear" w:color="auto" w:fill="FFFFFF" w:themeFill="background1"/>
              <w:jc w:val="center"/>
              <w:rPr>
                <w:sz w:val="22"/>
                <w:szCs w:val="22"/>
                <w:lang w:val="nl-NL"/>
              </w:rPr>
            </w:pPr>
          </w:p>
          <w:p w14:paraId="136B886B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693" w:type="dxa"/>
            <w:vAlign w:val="top"/>
          </w:tcPr>
          <w:p w14:paraId="316BDCB8">
            <w:pPr>
              <w:shd w:val="clear" w:color="auto" w:fill="FFFFFF" w:themeFill="background1"/>
              <w:jc w:val="center"/>
              <w:rPr>
                <w:i/>
                <w:sz w:val="22"/>
                <w:szCs w:val="22"/>
                <w:lang w:val="nl-NL"/>
              </w:rPr>
            </w:pPr>
            <w:r>
              <w:rPr>
                <w:i/>
                <w:sz w:val="22"/>
                <w:szCs w:val="22"/>
                <w:lang w:val="nl-NL"/>
              </w:rPr>
              <w:t>Ngày 14/10/2025</w:t>
            </w:r>
          </w:p>
          <w:p w14:paraId="67D7380D">
            <w:pPr>
              <w:shd w:val="clear" w:color="auto" w:fill="FFFFFF" w:themeFill="background1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PTNN</w:t>
            </w:r>
          </w:p>
          <w:p w14:paraId="16D7E403">
            <w:pPr>
              <w:jc w:val="center"/>
              <w:rPr>
                <w:color w:val="FF0000"/>
                <w:sz w:val="22"/>
                <w:szCs w:val="22"/>
                <w:lang w:val="nl-NL"/>
              </w:rPr>
            </w:pPr>
            <w:r>
              <w:rPr>
                <w:color w:val="FF0000"/>
                <w:sz w:val="22"/>
                <w:szCs w:val="22"/>
                <w:lang w:val="nl-NL"/>
              </w:rPr>
              <w:t xml:space="preserve"> Mỗi người một việc    </w:t>
            </w:r>
          </w:p>
          <w:p w14:paraId="57388805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00FF"/>
                <w:sz w:val="22"/>
                <w:szCs w:val="22"/>
                <w:lang w:val="nl-NL"/>
              </w:rPr>
              <w:t>QTE 23: Quyền được bày tỏ ý kiến</w:t>
            </w:r>
          </w:p>
        </w:tc>
        <w:tc>
          <w:tcPr>
            <w:tcW w:w="2694" w:type="dxa"/>
            <w:vAlign w:val="top"/>
          </w:tcPr>
          <w:p w14:paraId="6E8F1E21">
            <w:pPr>
              <w:shd w:val="clear" w:color="auto" w:fill="FFFFFF" w:themeFill="background1"/>
              <w:jc w:val="center"/>
              <w:rPr>
                <w:i/>
                <w:sz w:val="22"/>
                <w:szCs w:val="22"/>
                <w:lang w:val="nl-NL"/>
              </w:rPr>
            </w:pPr>
            <w:r>
              <w:rPr>
                <w:i/>
                <w:sz w:val="22"/>
                <w:szCs w:val="22"/>
                <w:lang w:val="nl-NL"/>
              </w:rPr>
              <w:t>Ngày 15/10/2025</w:t>
            </w:r>
          </w:p>
          <w:p w14:paraId="66FC2DA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PTNT</w:t>
            </w:r>
            <w:r>
              <w:rPr>
                <w:color w:val="2309E7"/>
                <w:sz w:val="22"/>
                <w:szCs w:val="22"/>
                <w:lang w:val="nl-NL"/>
              </w:rPr>
              <w:t xml:space="preserve">    </w:t>
            </w:r>
            <w:r>
              <w:rPr>
                <w:color w:val="FF0000"/>
                <w:sz w:val="22"/>
                <w:szCs w:val="22"/>
                <w:lang w:val="nl-NL"/>
              </w:rPr>
              <w:t xml:space="preserve">                               Xác định phía phải - phía trái của bản thân'</w:t>
            </w:r>
            <w:r>
              <w:rPr>
                <w:color w:val="2309E7"/>
                <w:sz w:val="22"/>
                <w:szCs w:val="22"/>
                <w:lang w:val="nl-NL"/>
              </w:rPr>
              <w:t>QTE 22: Quyền dc tiếp cận thông tin phù hợp với lứa tuổi.</w:t>
            </w:r>
          </w:p>
          <w:p w14:paraId="59CAFB43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693" w:type="dxa"/>
            <w:vAlign w:val="top"/>
          </w:tcPr>
          <w:p w14:paraId="2A4DC970">
            <w:pPr>
              <w:shd w:val="clear" w:color="auto" w:fill="FFFFFF" w:themeFill="background1"/>
              <w:jc w:val="center"/>
              <w:rPr>
                <w:i/>
                <w:sz w:val="22"/>
                <w:szCs w:val="22"/>
                <w:lang w:val="vi-VN"/>
              </w:rPr>
            </w:pPr>
            <w:r>
              <w:rPr>
                <w:i/>
                <w:sz w:val="22"/>
                <w:szCs w:val="22"/>
                <w:lang w:val="vi-VN"/>
              </w:rPr>
              <w:t>Ngày 16/10/2025</w:t>
            </w:r>
          </w:p>
          <w:p w14:paraId="77436366">
            <w:pPr>
              <w:shd w:val="clear" w:color="auto" w:fill="FFFFFF" w:themeFill="background1"/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PTTC</w:t>
            </w:r>
          </w:p>
          <w:p w14:paraId="4E516511">
            <w:pPr>
              <w:jc w:val="center"/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color w:val="FF0000"/>
                <w:sz w:val="22"/>
                <w:szCs w:val="22"/>
                <w:lang w:val="vi-VN"/>
              </w:rPr>
              <w:t xml:space="preserve">  Bò bằng bàn tay và bàn chân 3-4m     </w:t>
            </w:r>
            <w:r>
              <w:rPr>
                <w:color w:val="2309E7"/>
                <w:sz w:val="22"/>
                <w:szCs w:val="22"/>
                <w:lang w:val="vi-VN"/>
              </w:rPr>
              <w:t>QTE 6: Trẻ em có quyền vui chơi, giải trí tham gia các hoạt động , thể dục, thể thao phù hợp với độ</w:t>
            </w:r>
          </w:p>
        </w:tc>
        <w:tc>
          <w:tcPr>
            <w:tcW w:w="2835" w:type="dxa"/>
            <w:vAlign w:val="top"/>
          </w:tcPr>
          <w:p w14:paraId="0075B8C1">
            <w:pPr>
              <w:shd w:val="clear" w:color="auto" w:fill="FFFFFF" w:themeFill="background1"/>
              <w:jc w:val="center"/>
              <w:rPr>
                <w:i/>
                <w:sz w:val="22"/>
                <w:szCs w:val="22"/>
                <w:lang w:val="vi-VN"/>
              </w:rPr>
            </w:pPr>
            <w:r>
              <w:rPr>
                <w:i/>
                <w:sz w:val="22"/>
                <w:szCs w:val="22"/>
                <w:lang w:val="vi-VN"/>
              </w:rPr>
              <w:t>Ngày 17/10/2025</w:t>
            </w:r>
          </w:p>
          <w:p w14:paraId="5158EC05">
            <w:pPr>
              <w:shd w:val="clear" w:color="auto" w:fill="FFFFFF" w:themeFill="background1"/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PTTM</w:t>
            </w:r>
          </w:p>
          <w:p w14:paraId="158B2542">
            <w:pPr>
              <w:rPr>
                <w:color w:val="FF0000"/>
                <w:sz w:val="22"/>
                <w:szCs w:val="22"/>
                <w:lang w:val="vi-VN"/>
              </w:rPr>
            </w:pPr>
            <w:r>
              <w:rPr>
                <w:color w:val="FF0000"/>
                <w:sz w:val="22"/>
                <w:szCs w:val="22"/>
                <w:lang w:val="vi-VN"/>
              </w:rPr>
              <w:t xml:space="preserve"> Làm cái mũ (EDP)   </w:t>
            </w:r>
            <w:r>
              <w:rPr>
                <w:color w:val="2309E7"/>
                <w:sz w:val="22"/>
                <w:szCs w:val="22"/>
                <w:lang w:val="vi-VN"/>
              </w:rPr>
              <w:t>QTE 5: Quyền được phát triển năng khiếu</w:t>
            </w:r>
            <w:r>
              <w:rPr>
                <w:color w:val="FF0000"/>
                <w:sz w:val="22"/>
                <w:szCs w:val="22"/>
                <w:lang w:val="vi-VN"/>
              </w:rPr>
              <w:t xml:space="preserve">        </w:t>
            </w:r>
          </w:p>
          <w:p w14:paraId="55B8AD63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  <w:tc>
          <w:tcPr>
            <w:tcW w:w="709" w:type="dxa"/>
          </w:tcPr>
          <w:p w14:paraId="1D65AA17">
            <w:pP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</w:trPr>
        <w:tc>
          <w:tcPr>
            <w:tcW w:w="98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ngoài trơi</w:t>
            </w:r>
          </w:p>
        </w:tc>
        <w:tc>
          <w:tcPr>
            <w:tcW w:w="2410" w:type="dxa"/>
            <w:vAlign w:val="top"/>
          </w:tcPr>
          <w:p w14:paraId="32FA6DC6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nl-NL"/>
              </w:rPr>
            </w:pPr>
            <w:r>
              <w:rPr>
                <w:bCs/>
                <w:i/>
                <w:sz w:val="22"/>
                <w:szCs w:val="22"/>
                <w:lang w:val="nl-NL"/>
              </w:rPr>
              <w:t>Ngày 13/10/2025</w:t>
            </w:r>
          </w:p>
          <w:p w14:paraId="0A08179A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nl-NL"/>
              </w:rPr>
              <w:t xml:space="preserve">- TCVĐ: </w:t>
            </w:r>
            <w:r>
              <w:rPr>
                <w:bCs/>
                <w:sz w:val="22"/>
                <w:szCs w:val="22"/>
                <w:lang w:val="vi-VN"/>
              </w:rPr>
              <w:t>Ném vòng vào chai</w:t>
            </w:r>
            <w:r>
              <w:rPr>
                <w:bCs/>
                <w:sz w:val="22"/>
                <w:szCs w:val="22"/>
                <w:lang w:val="vi-VN"/>
              </w:rPr>
              <w:br w:type="textWrapping"/>
            </w:r>
            <w:r>
              <w:rPr>
                <w:bCs/>
                <w:color w:val="0000FF"/>
                <w:sz w:val="22"/>
                <w:szCs w:val="22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6FF6C37B">
            <w:pPr>
              <w:shd w:val="clear" w:color="auto" w:fill="FFFFFF" w:themeFill="background1"/>
              <w:tabs>
                <w:tab w:val="left" w:pos="3042"/>
              </w:tabs>
              <w:ind w:right="-114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- Quan sát, trò chuyện về cơ thể bé</w:t>
            </w:r>
          </w:p>
          <w:p w14:paraId="18F1777B">
            <w:pPr>
              <w:shd w:val="clear" w:color="auto" w:fill="FFFFFF" w:themeFill="background1"/>
              <w:tabs>
                <w:tab w:val="left" w:pos="3042"/>
              </w:tabs>
              <w:ind w:right="-114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bCs/>
                <w:sz w:val="22"/>
                <w:szCs w:val="22"/>
                <w:lang w:val="vi-VN"/>
              </w:rPr>
              <w:t>- Chơi tự do: Chắp ghép các hình hình học để tạo t</w:t>
            </w:r>
            <w:bookmarkStart w:id="0" w:name="_GoBack"/>
            <w:bookmarkEnd w:id="0"/>
            <w:r>
              <w:rPr>
                <w:bCs/>
                <w:sz w:val="22"/>
                <w:szCs w:val="22"/>
                <w:lang w:val="vi-VN"/>
              </w:rPr>
              <w:t>hành người</w:t>
            </w:r>
          </w:p>
        </w:tc>
        <w:tc>
          <w:tcPr>
            <w:tcW w:w="2693" w:type="dxa"/>
            <w:vAlign w:val="top"/>
          </w:tcPr>
          <w:p w14:paraId="413A80FF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>
              <w:rPr>
                <w:bCs/>
                <w:i/>
                <w:sz w:val="22"/>
                <w:szCs w:val="22"/>
                <w:lang w:val="vi-VN"/>
              </w:rPr>
              <w:t>Ngày 14/10/2025</w:t>
            </w:r>
          </w:p>
          <w:p w14:paraId="043E46B8">
            <w:pPr>
              <w:shd w:val="clear" w:color="auto" w:fill="FFFFFF" w:themeFill="background1"/>
              <w:rPr>
                <w:bCs/>
                <w:color w:val="000000"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 xml:space="preserve">- TCVĐ: </w:t>
            </w:r>
            <w:r>
              <w:rPr>
                <w:bCs/>
                <w:color w:val="000000"/>
                <w:sz w:val="22"/>
                <w:szCs w:val="22"/>
                <w:lang w:val="vi-VN"/>
              </w:rPr>
              <w:t xml:space="preserve">Trèo lên, </w:t>
            </w:r>
          </w:p>
          <w:p w14:paraId="5191491A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- Trẻ cùng cô trải nghiệm nhổ cỏ ở bồn cây trong sân trường.</w:t>
            </w:r>
          </w:p>
          <w:p w14:paraId="4990CEC8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color w:val="000000"/>
                <w:sz w:val="22"/>
                <w:szCs w:val="22"/>
              </w:rPr>
              <w:t>xuống 5 gióng thang</w:t>
            </w:r>
          </w:p>
          <w:p w14:paraId="52D963AF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Chơi tự do</w:t>
            </w:r>
          </w:p>
          <w:p w14:paraId="7DF5EB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Trò chơi: </w:t>
            </w:r>
          </w:p>
          <w:p w14:paraId="151BAE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Trò chơi: Tớ là siêu nhân </w:t>
            </w:r>
            <w:r>
              <w:rPr>
                <w:bCs/>
                <w:sz w:val="22"/>
                <w:szCs w:val="22"/>
              </w:rPr>
              <w:br w:type="textWrapping"/>
            </w:r>
            <w:r>
              <w:rPr>
                <w:bCs/>
                <w:sz w:val="22"/>
                <w:szCs w:val="22"/>
              </w:rPr>
              <w:t>(Trẻ thể hiện bằng hành động những điều trẻ có thể làm được và làm tốt)</w:t>
            </w:r>
          </w:p>
          <w:p w14:paraId="013E9A67">
            <w:pPr>
              <w:rPr>
                <w:bCs/>
                <w:sz w:val="22"/>
                <w:szCs w:val="22"/>
              </w:rPr>
            </w:pPr>
          </w:p>
          <w:p w14:paraId="16680D40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  <w:p w14:paraId="74C66761">
            <w:pPr>
              <w:pStyle w:val="5"/>
              <w:shd w:val="clear" w:color="auto" w:fill="FFFFFF" w:themeFill="background1"/>
              <w:ind w:left="162" w:leftChars="0"/>
              <w:rPr>
                <w:rFonts w:eastAsia="Times New Roman" w:cs="Times New Roman"/>
                <w:bCs/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  <w:tc>
          <w:tcPr>
            <w:tcW w:w="2694" w:type="dxa"/>
            <w:vAlign w:val="top"/>
          </w:tcPr>
          <w:p w14:paraId="333721C3">
            <w:pPr>
              <w:shd w:val="clear" w:color="auto" w:fill="FFFFFF" w:themeFill="background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Ngày 15/10/2025</w:t>
            </w:r>
          </w:p>
          <w:p w14:paraId="79B7B65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TCVĐ:</w:t>
            </w:r>
            <w:r>
              <w:rPr>
                <w:bCs/>
                <w:sz w:val="22"/>
                <w:szCs w:val="22"/>
                <w:lang w:val="vi-VN"/>
              </w:rPr>
              <w:t xml:space="preserve"> Bịt mắt đập bóng </w:t>
            </w:r>
            <w:r>
              <w:rPr>
                <w:bCs/>
                <w:color w:val="0000FF"/>
                <w:sz w:val="22"/>
                <w:szCs w:val="22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64123D4D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 Quan sát, trò chuyện: Tôi có những khả năng gì</w:t>
            </w:r>
          </w:p>
          <w:p w14:paraId="1859A32F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Chơi tự do: Trò chơi : cảm xúc của bé</w:t>
            </w:r>
          </w:p>
          <w:p w14:paraId="4C63D8A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</w:t>
            </w:r>
          </w:p>
          <w:p w14:paraId="778239BC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693" w:type="dxa"/>
            <w:vAlign w:val="top"/>
          </w:tcPr>
          <w:p w14:paraId="76308C8C">
            <w:pPr>
              <w:shd w:val="clear" w:color="auto" w:fill="FFFFFF" w:themeFill="background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Ngày 16/10/2025</w:t>
            </w:r>
          </w:p>
          <w:p w14:paraId="4B5A374E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Quan sát, trò chuyện về tên, tuổi, giới tính của bản thân</w:t>
            </w:r>
          </w:p>
          <w:p w14:paraId="175EBE1C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TCVĐ: Đi trên dây</w:t>
            </w:r>
            <w:r>
              <w:rPr>
                <w:bCs/>
                <w:sz w:val="22"/>
                <w:szCs w:val="22"/>
              </w:rPr>
              <w:br w:type="textWrapping"/>
            </w:r>
            <w:r>
              <w:rPr>
                <w:bCs/>
                <w:color w:val="0000FF"/>
                <w:sz w:val="22"/>
                <w:szCs w:val="22"/>
              </w:rPr>
              <w:t>QTE 6: Trẻ em có quyền vui chơi, giải trí tham gia các hoạt động , thể dục, thể thao phù hợp với độ tuổi</w:t>
            </w:r>
          </w:p>
          <w:p w14:paraId="28BB769E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  <w:p w14:paraId="24371C8C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bCs/>
                <w:sz w:val="22"/>
                <w:szCs w:val="22"/>
              </w:rPr>
              <w:t>- Chơi tự chọn: Đu quay, cầu trượt…</w:t>
            </w:r>
          </w:p>
        </w:tc>
        <w:tc>
          <w:tcPr>
            <w:tcW w:w="2835" w:type="dxa"/>
            <w:vAlign w:val="top"/>
          </w:tcPr>
          <w:p w14:paraId="20270D55">
            <w:pPr>
              <w:shd w:val="clear" w:color="auto" w:fill="FFFFFF" w:themeFill="background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Ngày 17/10/2025</w:t>
            </w:r>
          </w:p>
          <w:p w14:paraId="40F03749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TCVĐ: Ếch ở dưới ao </w:t>
            </w:r>
            <w:r>
              <w:rPr>
                <w:bCs/>
                <w:color w:val="0000FF"/>
                <w:sz w:val="22"/>
                <w:szCs w:val="22"/>
              </w:rPr>
              <w:t>QTE 6: Trẻ em có quyền vui chơi, giải trí tham gia các hoạt động , thể dục, thể thao phù hợp với độ tuổi</w:t>
            </w:r>
          </w:p>
          <w:p w14:paraId="403406C0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Trò chuyện, quan sát nhận ra cảm xúc tích cực qua nét mặt, cử chỉ, giọng nói</w:t>
            </w:r>
          </w:p>
          <w:p w14:paraId="5FE8486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bCs/>
                <w:sz w:val="22"/>
                <w:szCs w:val="22"/>
              </w:rPr>
              <w:t>- Chơi tự do: Đi dép đôi, đá cầu, nhảy dây, đu quay, cầu trượt</w:t>
            </w:r>
          </w:p>
        </w:tc>
        <w:tc>
          <w:tcPr>
            <w:tcW w:w="709" w:type="dxa"/>
          </w:tcPr>
          <w:p w14:paraId="4AE7B572">
            <w:pP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8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chiều</w:t>
            </w:r>
          </w:p>
        </w:tc>
        <w:tc>
          <w:tcPr>
            <w:tcW w:w="2410" w:type="dxa"/>
            <w:vAlign w:val="top"/>
          </w:tcPr>
          <w:p w14:paraId="404D1D61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nl-NL"/>
              </w:rPr>
            </w:pPr>
            <w:r>
              <w:rPr>
                <w:bCs/>
                <w:i/>
                <w:sz w:val="22"/>
                <w:szCs w:val="22"/>
                <w:lang w:val="nl-NL"/>
              </w:rPr>
              <w:t>Ngày 13/10/2025</w:t>
            </w:r>
          </w:p>
          <w:p w14:paraId="117C137E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nl-NL"/>
              </w:rPr>
              <w:t>-  Nhận biết sự liên quan giữa ăn uống với bệnh tật</w:t>
            </w:r>
          </w:p>
          <w:p w14:paraId="29EBB916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- Nêu gương bé ngoan</w:t>
            </w:r>
          </w:p>
          <w:p w14:paraId="365B49AA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bCs/>
                <w:sz w:val="22"/>
                <w:szCs w:val="22"/>
                <w:lang w:val="vi-VN"/>
              </w:rPr>
              <w:t>- Trả trẻ</w:t>
            </w:r>
          </w:p>
        </w:tc>
        <w:tc>
          <w:tcPr>
            <w:tcW w:w="2693" w:type="dxa"/>
            <w:vAlign w:val="top"/>
          </w:tcPr>
          <w:p w14:paraId="5D7862D3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>
              <w:rPr>
                <w:bCs/>
                <w:i/>
                <w:sz w:val="22"/>
                <w:szCs w:val="22"/>
                <w:lang w:val="vi-VN"/>
              </w:rPr>
              <w:t>Ngày 14/10/2025</w:t>
            </w:r>
          </w:p>
          <w:p w14:paraId="7A2D0D28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- Nghe truyện:</w:t>
            </w:r>
          </w:p>
          <w:p w14:paraId="0CDCB1C3">
            <w:pPr>
              <w:rPr>
                <w:bCs/>
                <w:color w:val="0000FF"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 xml:space="preserve">. Cậu bé mũi dài </w:t>
            </w:r>
            <w:r>
              <w:rPr>
                <w:bCs/>
                <w:color w:val="0000FF"/>
                <w:sz w:val="22"/>
                <w:szCs w:val="22"/>
                <w:lang w:val="vi-VN"/>
              </w:rPr>
              <w:t>'QTE 23: Quyền được bày tỏ ý kiến</w:t>
            </w:r>
          </w:p>
          <w:p w14:paraId="60203190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- Nêu gương bé ngoan</w:t>
            </w:r>
          </w:p>
          <w:p w14:paraId="636E26A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bCs/>
                <w:sz w:val="22"/>
                <w:szCs w:val="22"/>
                <w:lang w:val="vi-VN"/>
              </w:rPr>
              <w:t>- Trả trẻ</w:t>
            </w:r>
          </w:p>
        </w:tc>
        <w:tc>
          <w:tcPr>
            <w:tcW w:w="2694" w:type="dxa"/>
            <w:vAlign w:val="top"/>
          </w:tcPr>
          <w:p w14:paraId="7A72D707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>
              <w:rPr>
                <w:bCs/>
                <w:i/>
                <w:sz w:val="22"/>
                <w:szCs w:val="22"/>
                <w:lang w:val="vi-VN"/>
              </w:rPr>
              <w:t>Ngày 15/10/2025</w:t>
            </w:r>
          </w:p>
          <w:p w14:paraId="2BEAF0F7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 xml:space="preserve">- Cho trẻ đọc thơ, bài đồng dao </w:t>
            </w:r>
          </w:p>
          <w:p w14:paraId="259ED489">
            <w:pPr>
              <w:rPr>
                <w:bCs/>
                <w:sz w:val="22"/>
                <w:szCs w:val="22"/>
                <w:lang w:val="nl-NL"/>
              </w:rPr>
            </w:pPr>
            <w:r>
              <w:rPr>
                <w:bCs/>
                <w:sz w:val="22"/>
                <w:szCs w:val="22"/>
                <w:lang w:val="nl-NL"/>
              </w:rPr>
              <w:t>Nu na nu nống</w:t>
            </w:r>
            <w:r>
              <w:rPr>
                <w:bCs/>
                <w:sz w:val="22"/>
                <w:szCs w:val="22"/>
                <w:lang w:val="nl-NL"/>
              </w:rPr>
              <w:br w:type="textWrapping"/>
            </w:r>
            <w:r>
              <w:rPr>
                <w:bCs/>
                <w:sz w:val="22"/>
                <w:szCs w:val="22"/>
                <w:lang w:val="nl-NL"/>
              </w:rPr>
              <w:t>'Câu đố về chủ đề</w:t>
            </w:r>
          </w:p>
          <w:p w14:paraId="74143672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  <w:lang w:val="nl-NL"/>
              </w:rPr>
            </w:pPr>
          </w:p>
          <w:p w14:paraId="681E22BF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- Nêu gương bé ngoan</w:t>
            </w:r>
          </w:p>
          <w:p w14:paraId="13C7CE5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bCs/>
                <w:sz w:val="22"/>
                <w:szCs w:val="22"/>
                <w:lang w:val="vi-VN"/>
              </w:rPr>
              <w:t>- Trả trẻ</w:t>
            </w:r>
          </w:p>
        </w:tc>
        <w:tc>
          <w:tcPr>
            <w:tcW w:w="2693" w:type="dxa"/>
            <w:vAlign w:val="top"/>
          </w:tcPr>
          <w:p w14:paraId="4FD7A47C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>
              <w:rPr>
                <w:bCs/>
                <w:i/>
                <w:sz w:val="22"/>
                <w:szCs w:val="22"/>
                <w:lang w:val="vi-VN"/>
              </w:rPr>
              <w:t>Ngày 16/10/2025</w:t>
            </w:r>
          </w:p>
          <w:p w14:paraId="453E0291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- Đố vui về một số bộ phận trên cơ thể</w:t>
            </w:r>
          </w:p>
          <w:p w14:paraId="4CF62F10">
            <w:pPr>
              <w:shd w:val="clear" w:color="auto" w:fill="FFFFFF" w:themeFill="background1"/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>- Cho trẻ làm quen tiếng anh</w:t>
            </w:r>
          </w:p>
          <w:p w14:paraId="51F4B829">
            <w:pPr>
              <w:shd w:val="clear" w:color="auto" w:fill="FFFFFF" w:themeFill="background1"/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 xml:space="preserve">- Nêu gương bé ngoan </w:t>
            </w:r>
          </w:p>
          <w:p w14:paraId="4735A8F0">
            <w:pPr>
              <w:shd w:val="clear" w:color="auto" w:fill="FFFFFF" w:themeFill="background1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bCs/>
                <w:sz w:val="22"/>
                <w:szCs w:val="22"/>
                <w:lang w:val="pt-BR"/>
              </w:rPr>
              <w:t>- Trả trẻ</w:t>
            </w:r>
          </w:p>
        </w:tc>
        <w:tc>
          <w:tcPr>
            <w:tcW w:w="2835" w:type="dxa"/>
            <w:vAlign w:val="top"/>
          </w:tcPr>
          <w:p w14:paraId="5278FEAB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pt-BR"/>
              </w:rPr>
            </w:pPr>
            <w:r>
              <w:rPr>
                <w:bCs/>
                <w:i/>
                <w:sz w:val="22"/>
                <w:szCs w:val="22"/>
                <w:lang w:val="pt-BR"/>
              </w:rPr>
              <w:t>Ngày 17/10/2025</w:t>
            </w:r>
          </w:p>
          <w:p w14:paraId="4726076E">
            <w:pPr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 xml:space="preserve">- Cho trẻ đọc thơ </w:t>
            </w:r>
          </w:p>
          <w:p w14:paraId="1C6AF8B0">
            <w:pPr>
              <w:rPr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bCs/>
                <w:color w:val="000000"/>
                <w:sz w:val="22"/>
                <w:szCs w:val="22"/>
                <w:lang w:val="pt-BR"/>
              </w:rPr>
              <w:t>Đôi mắt của em</w:t>
            </w:r>
          </w:p>
          <w:p w14:paraId="10739095">
            <w:pPr>
              <w:rPr>
                <w:bCs/>
                <w:sz w:val="22"/>
                <w:szCs w:val="22"/>
                <w:lang w:val="pt-BR"/>
              </w:rPr>
            </w:pPr>
          </w:p>
          <w:p w14:paraId="3CFF6890">
            <w:pPr>
              <w:shd w:val="clear" w:color="auto" w:fill="FFFFFF" w:themeFill="background1"/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 xml:space="preserve">- Nêu gương bé ngoan </w:t>
            </w:r>
          </w:p>
          <w:p w14:paraId="5BB779FB">
            <w:pPr>
              <w:shd w:val="clear" w:color="auto" w:fill="FFFFFF" w:themeFill="background1"/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>- Lao động lau đồ dùng đồ chơi</w:t>
            </w:r>
          </w:p>
          <w:p w14:paraId="4F70B840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bCs/>
                <w:sz w:val="22"/>
                <w:szCs w:val="22"/>
              </w:rPr>
              <w:t xml:space="preserve">- Trả trẻ </w:t>
            </w:r>
          </w:p>
        </w:tc>
        <w:tc>
          <w:tcPr>
            <w:tcW w:w="709" w:type="dxa"/>
          </w:tcPr>
          <w:p w14:paraId="5D5811F4">
            <w:pP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</w:tbl>
    <w:p w14:paraId="1FC40725">
      <w:pPr>
        <w:jc w:val="center"/>
        <w:rPr>
          <w:rFonts w:cs="Times New Roman"/>
          <w:b/>
          <w:bCs/>
          <w:sz w:val="22"/>
          <w:szCs w:val="22"/>
          <w:lang w:val="vi-VN"/>
        </w:rPr>
      </w:pPr>
      <w:r>
        <w:rPr>
          <w:rFonts w:cs="Times New Roman"/>
          <w:b/>
          <w:bCs/>
          <w:sz w:val="22"/>
          <w:szCs w:val="22"/>
          <w:lang w:val="vi-VN"/>
        </w:rPr>
        <w:t xml:space="preserve">                                                                                                                                                                                      NGƯỜI LẬP KẾ HOẠCH</w:t>
      </w:r>
    </w:p>
    <w:p w14:paraId="6FD55E30">
      <w:pPr>
        <w:jc w:val="right"/>
        <w:rPr>
          <w:rFonts w:cs="Times New Roman"/>
          <w:b/>
          <w:bCs/>
          <w:sz w:val="22"/>
          <w:lang w:val="vi-VN"/>
        </w:rPr>
      </w:pPr>
      <w:r>
        <w:rPr>
          <w:rFonts w:cs="Times New Roman"/>
          <w:b/>
          <w:bCs/>
          <w:sz w:val="22"/>
          <w:szCs w:val="22"/>
          <w:lang w:val="vi-VN"/>
        </w:rPr>
        <w:t>Giáo viên: Bùi Thị Tố Nga+ Hoàng Thị Thu Trang</w:t>
      </w: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0E1F8B"/>
    <w:rsid w:val="001078E5"/>
    <w:rsid w:val="001A472C"/>
    <w:rsid w:val="001D0838"/>
    <w:rsid w:val="002135E2"/>
    <w:rsid w:val="002464DC"/>
    <w:rsid w:val="002A38A9"/>
    <w:rsid w:val="003705C3"/>
    <w:rsid w:val="00382B33"/>
    <w:rsid w:val="00391C96"/>
    <w:rsid w:val="003E743C"/>
    <w:rsid w:val="00420E10"/>
    <w:rsid w:val="004232E1"/>
    <w:rsid w:val="004313D1"/>
    <w:rsid w:val="00480A2D"/>
    <w:rsid w:val="0053220C"/>
    <w:rsid w:val="0053597B"/>
    <w:rsid w:val="00537BC7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C1BBE"/>
    <w:rsid w:val="0081096A"/>
    <w:rsid w:val="008C209B"/>
    <w:rsid w:val="008E1AB5"/>
    <w:rsid w:val="009C1522"/>
    <w:rsid w:val="009C7CAA"/>
    <w:rsid w:val="009E1073"/>
    <w:rsid w:val="00A13886"/>
    <w:rsid w:val="00A269CC"/>
    <w:rsid w:val="00A447D8"/>
    <w:rsid w:val="00A94B72"/>
    <w:rsid w:val="00AD0431"/>
    <w:rsid w:val="00B261FD"/>
    <w:rsid w:val="00B81027"/>
    <w:rsid w:val="00C30A1A"/>
    <w:rsid w:val="00C61580"/>
    <w:rsid w:val="00C71D24"/>
    <w:rsid w:val="00C97139"/>
    <w:rsid w:val="00D05EE7"/>
    <w:rsid w:val="00D55618"/>
    <w:rsid w:val="00D705BA"/>
    <w:rsid w:val="00DC097F"/>
    <w:rsid w:val="00DE03C3"/>
    <w:rsid w:val="00E613B6"/>
    <w:rsid w:val="00E80C08"/>
    <w:rsid w:val="00EA7EFC"/>
    <w:rsid w:val="00EE365B"/>
    <w:rsid w:val="00F126C1"/>
    <w:rsid w:val="75F1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6">
    <w:name w:val="Style5"/>
    <w:basedOn w:val="1"/>
    <w:link w:val="7"/>
    <w:qFormat/>
    <w:uiPriority w:val="0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7">
    <w:name w:val="Style5 Char"/>
    <w:basedOn w:val="2"/>
    <w:link w:val="6"/>
    <w:qFormat/>
    <w:uiPriority w:val="0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467</Words>
  <Characters>2666</Characters>
  <Lines>22</Lines>
  <Paragraphs>6</Paragraphs>
  <TotalTime>2</TotalTime>
  <ScaleCrop>false</ScaleCrop>
  <LinksUpToDate>false</LinksUpToDate>
  <CharactersWithSpaces>3127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2025-10-13T00:44:00Z</dcterms:created>
  <dc:creator>DELL</dc:creator>
  <cp:lastModifiedBy>Trang Hoàng</cp:lastModifiedBy>
  <cp:lastPrinted>2025-10-13T00:49:00Z</cp:lastPrinted>
  <dcterms:modified xsi:type="dcterms:W3CDTF">2025-10-31T15:37:59Z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671F12FC4AAA4D9AA4A6417C05B5145B_13</vt:lpwstr>
  </property>
</Properties>
</file>