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5E313" w14:textId="6B3E9496" w:rsidR="00035931" w:rsidRPr="00C55662" w:rsidRDefault="00B36DE7" w:rsidP="0092687B">
      <w:pPr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3599A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68"/>
      </w:tblGrid>
      <w:tr w:rsidR="00B36DE7" w:rsidRPr="0033599A" w14:paraId="4DC6EA39" w14:textId="77777777" w:rsidTr="00152330">
        <w:tc>
          <w:tcPr>
            <w:tcW w:w="4219" w:type="dxa"/>
            <w:shd w:val="clear" w:color="auto" w:fill="auto"/>
          </w:tcPr>
          <w:p w14:paraId="7BCC2DE3" w14:textId="0AD4EA71" w:rsidR="00B36DE7" w:rsidRPr="0033599A" w:rsidRDefault="009E70AA" w:rsidP="00152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UBND</w:t>
            </w:r>
            <w:r w:rsidR="00B36DE7" w:rsidRPr="00335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HUYỆNTIÊN LÃNG</w:t>
            </w:r>
          </w:p>
          <w:p w14:paraId="630958B8" w14:textId="27010E09" w:rsidR="00B36DE7" w:rsidRPr="0033599A" w:rsidRDefault="00B36DE7" w:rsidP="00152330">
            <w:pPr>
              <w:spacing w:after="24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3599A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49C9FC" wp14:editId="30AAE432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220980</wp:posOffset>
                      </wp:positionV>
                      <wp:extent cx="847725" cy="9525"/>
                      <wp:effectExtent l="5715" t="11430" r="13335" b="762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7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3A7C4" id="Straight Arrow Connector 6" o:spid="_x0000_s1026" type="#_x0000_t32" style="position:absolute;margin-left:63.45pt;margin-top:17.4pt;width:66.7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"/>
                  </w:pict>
                </mc:Fallback>
              </mc:AlternateContent>
            </w:r>
            <w:r w:rsidRPr="0033599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MN TIÊN MINH</w:t>
            </w:r>
          </w:p>
        </w:tc>
        <w:tc>
          <w:tcPr>
            <w:tcW w:w="5068" w:type="dxa"/>
            <w:tcBorders>
              <w:left w:val="nil"/>
            </w:tcBorders>
            <w:shd w:val="clear" w:color="auto" w:fill="auto"/>
          </w:tcPr>
          <w:p w14:paraId="789D8366" w14:textId="77777777" w:rsidR="00B36DE7" w:rsidRPr="0033599A" w:rsidRDefault="00B36DE7" w:rsidP="0092687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3146472" w14:textId="1C66906B" w:rsidR="00B36DE7" w:rsidRPr="0033599A" w:rsidRDefault="00B36DE7" w:rsidP="00B36DE7">
      <w:pPr>
        <w:spacing w:line="300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05E5E28" w14:textId="77777777" w:rsidR="00B36DE7" w:rsidRPr="005176A1" w:rsidRDefault="00B36DE7" w:rsidP="009E70A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76A1">
        <w:rPr>
          <w:rFonts w:ascii="Times New Roman" w:hAnsi="Times New Roman"/>
          <w:b/>
          <w:bCs/>
          <w:sz w:val="28"/>
          <w:szCs w:val="28"/>
        </w:rPr>
        <w:t>THÔNG BÁO</w:t>
      </w:r>
    </w:p>
    <w:p w14:paraId="37BE0AB7" w14:textId="2CC17D56" w:rsidR="009E70AA" w:rsidRDefault="00B36DE7" w:rsidP="009E70A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76A1">
        <w:rPr>
          <w:rFonts w:ascii="Times New Roman" w:hAnsi="Times New Roman"/>
          <w:b/>
          <w:bCs/>
          <w:sz w:val="28"/>
          <w:szCs w:val="28"/>
        </w:rPr>
        <w:t xml:space="preserve">Công khai thông tin về đội ngũ nhà giáo, </w:t>
      </w:r>
    </w:p>
    <w:p w14:paraId="5F4ED7DB" w14:textId="0F42CC31" w:rsidR="00B36DE7" w:rsidRDefault="00B36DE7" w:rsidP="009E70A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76A1">
        <w:rPr>
          <w:rFonts w:ascii="Times New Roman" w:hAnsi="Times New Roman"/>
          <w:b/>
          <w:bCs/>
          <w:sz w:val="28"/>
          <w:szCs w:val="28"/>
        </w:rPr>
        <w:t>cán bộ quản lý và nhân viên của cơ sở giáo dục mầm non</w:t>
      </w:r>
      <w:r w:rsidR="00372EDA">
        <w:rPr>
          <w:rFonts w:ascii="Times New Roman" w:hAnsi="Times New Roman"/>
          <w:b/>
          <w:bCs/>
          <w:sz w:val="28"/>
          <w:szCs w:val="28"/>
          <w:lang w:val="vi-VN"/>
        </w:rPr>
        <w:t xml:space="preserve"> cuối </w:t>
      </w:r>
      <w:bookmarkStart w:id="0" w:name="_GoBack"/>
      <w:bookmarkEnd w:id="0"/>
      <w:r w:rsidRPr="005176A1">
        <w:rPr>
          <w:rFonts w:ascii="Times New Roman" w:hAnsi="Times New Roman"/>
          <w:b/>
          <w:bCs/>
          <w:sz w:val="28"/>
          <w:szCs w:val="28"/>
        </w:rPr>
        <w:t>năm học 202</w:t>
      </w:r>
      <w:r w:rsidR="00621486">
        <w:rPr>
          <w:rFonts w:ascii="Times New Roman" w:hAnsi="Times New Roman"/>
          <w:b/>
          <w:bCs/>
          <w:sz w:val="28"/>
          <w:szCs w:val="28"/>
        </w:rPr>
        <w:t>4</w:t>
      </w:r>
      <w:r w:rsidRPr="005176A1">
        <w:rPr>
          <w:rFonts w:ascii="Times New Roman" w:hAnsi="Times New Roman"/>
          <w:b/>
          <w:bCs/>
          <w:sz w:val="28"/>
          <w:szCs w:val="28"/>
        </w:rPr>
        <w:t>-202</w:t>
      </w:r>
      <w:r w:rsidR="00621486">
        <w:rPr>
          <w:rFonts w:ascii="Times New Roman" w:hAnsi="Times New Roman"/>
          <w:b/>
          <w:bCs/>
          <w:sz w:val="28"/>
          <w:szCs w:val="28"/>
        </w:rPr>
        <w:t>5</w:t>
      </w:r>
    </w:p>
    <w:p w14:paraId="12E954CA" w14:textId="0EF72BC7" w:rsidR="009E70AA" w:rsidRPr="00231105" w:rsidRDefault="001677C5" w:rsidP="009E70A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76A1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6804B" wp14:editId="3B573A20">
                <wp:simplePos x="0" y="0"/>
                <wp:positionH relativeFrom="page">
                  <wp:align>center</wp:align>
                </wp:positionH>
                <wp:positionV relativeFrom="paragraph">
                  <wp:posOffset>22860</wp:posOffset>
                </wp:positionV>
                <wp:extent cx="1104900" cy="12065"/>
                <wp:effectExtent l="0" t="0" r="19050" b="260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AC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.8pt;width:87pt;height:.9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GkKQIAAE4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">
                <w10:wrap anchorx="page"/>
              </v:shape>
            </w:pict>
          </mc:Fallback>
        </mc:AlternateContent>
      </w:r>
    </w:p>
    <w:tbl>
      <w:tblPr>
        <w:tblW w:w="523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699"/>
        <w:gridCol w:w="1049"/>
        <w:gridCol w:w="618"/>
        <w:gridCol w:w="792"/>
        <w:gridCol w:w="713"/>
        <w:gridCol w:w="713"/>
        <w:gridCol w:w="656"/>
        <w:gridCol w:w="936"/>
        <w:gridCol w:w="969"/>
        <w:gridCol w:w="969"/>
        <w:gridCol w:w="969"/>
        <w:gridCol w:w="890"/>
        <w:gridCol w:w="792"/>
        <w:gridCol w:w="1066"/>
        <w:gridCol w:w="892"/>
      </w:tblGrid>
      <w:tr w:rsidR="00B36DE7" w:rsidRPr="0033599A" w14:paraId="43920118" w14:textId="77777777" w:rsidTr="00CA0643">
        <w:trPr>
          <w:trHeight w:val="788"/>
          <w:jc w:val="center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BD6A8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6CCAA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6634E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44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CA776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Trình độ đào tạo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14AEF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Hạng chức danh nghề nghiệp</w:t>
            </w:r>
          </w:p>
        </w:tc>
        <w:tc>
          <w:tcPr>
            <w:tcW w:w="3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49055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8D295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Chuẩn nghề nghiệp</w:t>
            </w:r>
          </w:p>
        </w:tc>
      </w:tr>
      <w:tr w:rsidR="00B36DE7" w:rsidRPr="0033599A" w14:paraId="32D7B664" w14:textId="77777777" w:rsidTr="00CA0643">
        <w:trPr>
          <w:trHeight w:val="788"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C4FE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24DA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C491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DD4CE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9AC7E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B2675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F1152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8672F" w14:textId="77777777" w:rsidR="00B36DE7" w:rsidRPr="00282198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8219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B3B3D" w14:textId="77777777" w:rsidR="00B36DE7" w:rsidRPr="00282198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8219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Dưới TC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C3960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Hạng IV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1E3C7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Hạng III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C2335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Hạng II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F80E4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Xuất sắc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0A676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ECB79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Trung bình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082D2" w14:textId="77777777" w:rsidR="00B36DE7" w:rsidRPr="008D295D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Kém</w:t>
            </w:r>
          </w:p>
        </w:tc>
      </w:tr>
      <w:tr w:rsidR="00B36DE7" w:rsidRPr="0033599A" w14:paraId="77B55A24" w14:textId="77777777" w:rsidTr="00CA0643">
        <w:trPr>
          <w:trHeight w:val="1932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CD6CC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919FE" w14:textId="3F35AE13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Tổng số giáo viên, cán bộ quản lý và nhân</w:t>
            </w:r>
            <w:r w:rsidR="00402E5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6DC7E" w14:textId="5477BF4B" w:rsidR="00B36DE7" w:rsidRPr="0033599A" w:rsidRDefault="00C07A3B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5C8F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B2A2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D217D" w14:textId="79423321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A93E6" w14:textId="27AE1AEB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8B013" w14:textId="6C4347A1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7BAB9" w14:textId="5E690805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2FB63" w14:textId="64B77F34" w:rsidR="00B36DE7" w:rsidRPr="0054655B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6B293" w14:textId="77777777" w:rsidR="00B36DE7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613F1046" w14:textId="77777777" w:rsidR="00A33E87" w:rsidRDefault="00A33E8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45AC52C3" w14:textId="77777777" w:rsidR="00A33E87" w:rsidRDefault="00A33E8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3392D6F0" w14:textId="4B603A60" w:rsidR="00A33E87" w:rsidRPr="0054655B" w:rsidRDefault="00A33E8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C8417" w14:textId="7561557C" w:rsidR="00B36DE7" w:rsidRPr="0054655B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402E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42419" w14:textId="77777777" w:rsidR="00B36DE7" w:rsidRPr="0054655B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9A05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8C12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6108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60C7F37F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01962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A7348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7137" w14:textId="112A14E8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5369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B9F5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B87D9" w14:textId="5FD6D299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C07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743C2" w14:textId="7C414BD9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F3E9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1343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E255B" w14:textId="217CC86F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C1768" w14:textId="272C48EB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ADAA7" w14:textId="50122F90" w:rsidR="00B36DE7" w:rsidRPr="0033599A" w:rsidRDefault="00402E52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32BD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56B2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DDDF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A0CC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5A99E3ED" w14:textId="77777777" w:rsidTr="00CA0643">
        <w:trPr>
          <w:trHeight w:val="406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52F7E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BE53E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Nhà trẻ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647BB" w14:textId="722081F8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A79F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6F3C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38983" w14:textId="6A611747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F4D77" w14:textId="33D164E9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BB72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D523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7F107" w14:textId="120AEA52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68CB5" w14:textId="6B6EBDBD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0DCA3" w14:textId="323A886A" w:rsidR="00B36DE7" w:rsidRPr="0033599A" w:rsidRDefault="00402E52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D2DB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05AF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D9AA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1EC7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53951177" w14:textId="77777777" w:rsidTr="00CA0643">
        <w:trPr>
          <w:trHeight w:val="420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9F29B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D19A5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Mẫu giáo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BA03" w14:textId="6938B41A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E825C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5F49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4DCC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5D625" w14:textId="1C6BFDF2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510FF" w14:textId="13DE976E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9F26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47B3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87A46" w14:textId="59F246F9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7A23B" w14:textId="6F7E438C" w:rsidR="00B36DE7" w:rsidRPr="0033599A" w:rsidRDefault="00E048E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759E5" w14:textId="205268C3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835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AFEE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12E5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BC4A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414C690D" w14:textId="77777777" w:rsidTr="00CA0643">
        <w:trPr>
          <w:trHeight w:val="101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BDC4C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F0FD2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Cán bộquản lý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EDEAE" w14:textId="3B560C16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1888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0BD8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2B264" w14:textId="6F1A7910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2667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1CFA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80D2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CDEE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FAF3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2975E" w14:textId="73FA0253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5D3A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68E9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8B1D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B321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3B1CAD3D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6FE60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97CDF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8423E" w14:textId="05081A0C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2061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0515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E0852" w14:textId="1D669FAB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1F9B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5F01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7AF6A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15D4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482F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07E6A" w14:textId="76F78DE3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E962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23FD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8CCE3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904D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6C4FB125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EC8E9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E84FC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0986F" w14:textId="22DBF74F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4887A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4AC5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3F49A" w14:textId="51895AA0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B628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ECF4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367C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04C8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4A2CC" w14:textId="120B2B50" w:rsidR="00B36DE7" w:rsidRPr="0033599A" w:rsidRDefault="001677C5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B11B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63816" w14:textId="271D8DBA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284E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059E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57BD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C8BE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6E6632B6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BDA4B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240D8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Nhân viên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E70E3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DAD2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962C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028F0" w14:textId="258D03BC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F708E" w14:textId="2DD50217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DCA9B" w14:textId="261CAD35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2800A" w14:textId="425AE8A1" w:rsidR="00B36DE7" w:rsidRPr="0033599A" w:rsidRDefault="00C07A3B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6D06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5F84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2951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F25E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EF9F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9049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0D98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7FB01E2A" w14:textId="77777777" w:rsidTr="00CA0643">
        <w:trPr>
          <w:trHeight w:val="222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45711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D1731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Nhân viên văn thư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FA1D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0BCA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21CC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6A40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09BE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9DF9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2477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D7EC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43FC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FF4C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E1D9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2214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4024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7407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52C2ECFA" w14:textId="77777777" w:rsidTr="00CA0643">
        <w:trPr>
          <w:trHeight w:val="101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23FC6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554FC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Nhân viên kế toán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A4162" w14:textId="6BAB46F9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B0D9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439A9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4D4E5" w14:textId="24CE9DEB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8407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ED973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8C2C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445E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9668F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06107" w14:textId="5D328A7C" w:rsidR="00B36DE7" w:rsidRPr="0033599A" w:rsidRDefault="00B11BC9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</w:t>
            </w:r>
            <w:r w:rsidR="00B36DE7"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724A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61613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9B6F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CCFF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403FDDCF" w14:textId="77777777" w:rsidTr="00CA0643">
        <w:trPr>
          <w:trHeight w:val="406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A2025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FDF70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Thủ quỹ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BCE23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FF7B1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E3F7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6270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40D1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7D5A5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BF90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E46F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4F9A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B1F3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951D4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50B7A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642E0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0797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360C8B76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D2E68" w14:textId="77777777" w:rsidR="00B36DE7" w:rsidRPr="00C651B3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A2E4F" w14:textId="77777777" w:rsidR="00B36DE7" w:rsidRPr="00C651B3" w:rsidRDefault="00B36DE7" w:rsidP="00152330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Nhân viên y tế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F8782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E54FA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ED0F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44F6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705E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B10F8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6B297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E230B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3552E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7AD0A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61E9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15FE6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8E5ED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99A2C" w14:textId="77777777" w:rsidR="00B36DE7" w:rsidRPr="0033599A" w:rsidRDefault="00B36DE7" w:rsidP="00152330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0643" w:rsidRPr="0033599A" w14:paraId="3CE79B18" w14:textId="77777777" w:rsidTr="00CA0643">
        <w:trPr>
          <w:trHeight w:val="716"/>
          <w:jc w:val="center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F02EA" w14:textId="77777777" w:rsidR="00CA0643" w:rsidRPr="00C651B3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F84B3" w14:textId="662D328A" w:rsidR="00CA0643" w:rsidRPr="00C651B3" w:rsidRDefault="00CA0643" w:rsidP="00CA0643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651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Nhân viên khác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 nấu ăn)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2C1FD" w14:textId="5B698E4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8BD29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D94DB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4498F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CF09" w14:textId="193EC688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16F2C" w14:textId="16199E6C" w:rsidR="00CA0643" w:rsidRPr="0033599A" w:rsidRDefault="00C07A3B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2E232" w14:textId="346841BF" w:rsidR="00CA0643" w:rsidRPr="0033599A" w:rsidRDefault="00C07A3B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C71B4" w14:textId="2227A15A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2E28D" w14:textId="6565CCCA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A2518" w14:textId="0D6E4C16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DFCD0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86B0A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F304F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D10BA" w14:textId="77777777" w:rsidR="00CA0643" w:rsidRPr="0033599A" w:rsidRDefault="00CA0643" w:rsidP="00CA0643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3529383" w14:textId="5043D75C" w:rsidR="00B36DE7" w:rsidRPr="00953D7E" w:rsidRDefault="0092687B" w:rsidP="0092687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B36DE7" w:rsidRPr="00953D7E">
        <w:rPr>
          <w:rFonts w:ascii="Times New Roman" w:hAnsi="Times New Roman"/>
          <w:i/>
          <w:sz w:val="28"/>
          <w:szCs w:val="28"/>
        </w:rPr>
        <w:t xml:space="preserve">Tiên Minh, ngày </w:t>
      </w:r>
      <w:r w:rsidR="00C07A3B">
        <w:rPr>
          <w:rFonts w:ascii="Times New Roman" w:hAnsi="Times New Roman"/>
          <w:i/>
          <w:sz w:val="28"/>
          <w:szCs w:val="28"/>
        </w:rPr>
        <w:t>20</w:t>
      </w:r>
      <w:r w:rsidR="00B36DE7">
        <w:rPr>
          <w:rFonts w:ascii="Times New Roman" w:hAnsi="Times New Roman"/>
          <w:i/>
          <w:sz w:val="28"/>
          <w:szCs w:val="28"/>
        </w:rPr>
        <w:t xml:space="preserve"> </w:t>
      </w:r>
      <w:r w:rsidR="00B36DE7" w:rsidRPr="00953D7E">
        <w:rPr>
          <w:rFonts w:ascii="Times New Roman" w:hAnsi="Times New Roman"/>
          <w:i/>
          <w:sz w:val="28"/>
          <w:szCs w:val="28"/>
        </w:rPr>
        <w:t xml:space="preserve">tháng </w:t>
      </w:r>
      <w:r w:rsidR="00C07A3B">
        <w:rPr>
          <w:rFonts w:ascii="Times New Roman" w:hAnsi="Times New Roman"/>
          <w:i/>
          <w:sz w:val="28"/>
          <w:szCs w:val="28"/>
        </w:rPr>
        <w:t>5</w:t>
      </w:r>
      <w:r w:rsidR="00B36DE7" w:rsidRPr="00953D7E">
        <w:rPr>
          <w:rFonts w:ascii="Times New Roman" w:hAnsi="Times New Roman"/>
          <w:i/>
          <w:sz w:val="28"/>
          <w:szCs w:val="28"/>
        </w:rPr>
        <w:t xml:space="preserve"> năm </w:t>
      </w:r>
      <w:r w:rsidR="00C07A3B">
        <w:rPr>
          <w:rFonts w:ascii="Times New Roman" w:hAnsi="Times New Roman"/>
          <w:i/>
          <w:sz w:val="28"/>
          <w:szCs w:val="28"/>
        </w:rPr>
        <w:t>2025</w:t>
      </w:r>
    </w:p>
    <w:p w14:paraId="21F1E282" w14:textId="71FD5365" w:rsidR="00B36DE7" w:rsidRPr="003A0D4E" w:rsidRDefault="00B36DE7" w:rsidP="00B36D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E70AA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A0D4E">
        <w:rPr>
          <w:rFonts w:ascii="Times New Roman" w:hAnsi="Times New Roman"/>
          <w:b/>
          <w:sz w:val="28"/>
          <w:szCs w:val="28"/>
        </w:rPr>
        <w:t>Thủ trưởng đơn vị</w:t>
      </w:r>
    </w:p>
    <w:p w14:paraId="578B4781" w14:textId="77777777" w:rsidR="00B36DE7" w:rsidRDefault="00B36DE7" w:rsidP="00B36DE7">
      <w:pPr>
        <w:spacing w:after="150" w:line="300" w:lineRule="atLeast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1542F522" w14:textId="77777777" w:rsidR="00B36DE7" w:rsidRDefault="00B36DE7" w:rsidP="00B36DE7">
      <w:pPr>
        <w:spacing w:after="150" w:line="300" w:lineRule="atLeast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44C2E7F4" w14:textId="77777777" w:rsidR="00B36DE7" w:rsidRDefault="00B36DE7" w:rsidP="00B36DE7">
      <w:pPr>
        <w:spacing w:after="150" w:line="300" w:lineRule="atLeast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044943E0" w14:textId="77777777" w:rsidR="00B36DE7" w:rsidRDefault="00B36DE7" w:rsidP="00B36DE7">
      <w:pPr>
        <w:spacing w:after="150" w:line="300" w:lineRule="atLeast"/>
        <w:rPr>
          <w:rFonts w:ascii="Times New Roman" w:eastAsia="Times New Roman" w:hAnsi="Times New Roman"/>
          <w:color w:val="333333"/>
          <w:sz w:val="28"/>
          <w:szCs w:val="28"/>
        </w:rPr>
      </w:pPr>
    </w:p>
    <w:sectPr w:rsidR="00B36DE7" w:rsidSect="003318A3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BA6"/>
    <w:multiLevelType w:val="hybridMultilevel"/>
    <w:tmpl w:val="4482A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821F62"/>
    <w:rsid w:val="0000384B"/>
    <w:rsid w:val="00031273"/>
    <w:rsid w:val="00032CBE"/>
    <w:rsid w:val="00035931"/>
    <w:rsid w:val="000A683C"/>
    <w:rsid w:val="000B3279"/>
    <w:rsid w:val="0010035B"/>
    <w:rsid w:val="00101152"/>
    <w:rsid w:val="00116A3E"/>
    <w:rsid w:val="00131074"/>
    <w:rsid w:val="0014699A"/>
    <w:rsid w:val="00152330"/>
    <w:rsid w:val="001677C5"/>
    <w:rsid w:val="00195DE0"/>
    <w:rsid w:val="001B2CCD"/>
    <w:rsid w:val="001B3A7E"/>
    <w:rsid w:val="002658CD"/>
    <w:rsid w:val="00282198"/>
    <w:rsid w:val="002A2CF5"/>
    <w:rsid w:val="002B7BE0"/>
    <w:rsid w:val="002E4151"/>
    <w:rsid w:val="002E4C9B"/>
    <w:rsid w:val="003113E2"/>
    <w:rsid w:val="003318A3"/>
    <w:rsid w:val="00332E67"/>
    <w:rsid w:val="00365AE9"/>
    <w:rsid w:val="00372EDA"/>
    <w:rsid w:val="003B410C"/>
    <w:rsid w:val="003C43CC"/>
    <w:rsid w:val="003D657C"/>
    <w:rsid w:val="00402E52"/>
    <w:rsid w:val="0040352E"/>
    <w:rsid w:val="00406D97"/>
    <w:rsid w:val="00444BAC"/>
    <w:rsid w:val="00455D1C"/>
    <w:rsid w:val="004851CF"/>
    <w:rsid w:val="004D772C"/>
    <w:rsid w:val="004F0434"/>
    <w:rsid w:val="00513D84"/>
    <w:rsid w:val="00527716"/>
    <w:rsid w:val="00545F19"/>
    <w:rsid w:val="005A7CFB"/>
    <w:rsid w:val="005B7019"/>
    <w:rsid w:val="005E7E76"/>
    <w:rsid w:val="005F1AED"/>
    <w:rsid w:val="005F232D"/>
    <w:rsid w:val="00601847"/>
    <w:rsid w:val="00605F32"/>
    <w:rsid w:val="00621486"/>
    <w:rsid w:val="00643571"/>
    <w:rsid w:val="006B67EB"/>
    <w:rsid w:val="006D764B"/>
    <w:rsid w:val="006F5C6F"/>
    <w:rsid w:val="00712EAB"/>
    <w:rsid w:val="0071557D"/>
    <w:rsid w:val="007214A3"/>
    <w:rsid w:val="00733700"/>
    <w:rsid w:val="00786D20"/>
    <w:rsid w:val="007B1AB6"/>
    <w:rsid w:val="00806867"/>
    <w:rsid w:val="008116E1"/>
    <w:rsid w:val="0081549A"/>
    <w:rsid w:val="0081797D"/>
    <w:rsid w:val="00822A8E"/>
    <w:rsid w:val="008407CC"/>
    <w:rsid w:val="00850D60"/>
    <w:rsid w:val="00852CB6"/>
    <w:rsid w:val="0086593F"/>
    <w:rsid w:val="00895DEC"/>
    <w:rsid w:val="008C3D56"/>
    <w:rsid w:val="008D71B5"/>
    <w:rsid w:val="008F3513"/>
    <w:rsid w:val="00916F4C"/>
    <w:rsid w:val="00924F98"/>
    <w:rsid w:val="0092687B"/>
    <w:rsid w:val="009E1857"/>
    <w:rsid w:val="009E70AA"/>
    <w:rsid w:val="00A03300"/>
    <w:rsid w:val="00A33E87"/>
    <w:rsid w:val="00A65635"/>
    <w:rsid w:val="00A94F93"/>
    <w:rsid w:val="00AB445D"/>
    <w:rsid w:val="00AF67CF"/>
    <w:rsid w:val="00B11BC9"/>
    <w:rsid w:val="00B36DE7"/>
    <w:rsid w:val="00B47722"/>
    <w:rsid w:val="00BD10DA"/>
    <w:rsid w:val="00BE282C"/>
    <w:rsid w:val="00BE3D70"/>
    <w:rsid w:val="00C03A75"/>
    <w:rsid w:val="00C04281"/>
    <w:rsid w:val="00C05886"/>
    <w:rsid w:val="00C07A3B"/>
    <w:rsid w:val="00C33CE8"/>
    <w:rsid w:val="00C42673"/>
    <w:rsid w:val="00C50BA0"/>
    <w:rsid w:val="00C55662"/>
    <w:rsid w:val="00CA0643"/>
    <w:rsid w:val="00CA3945"/>
    <w:rsid w:val="00CB5480"/>
    <w:rsid w:val="00CB61FF"/>
    <w:rsid w:val="00CC2406"/>
    <w:rsid w:val="00CD6546"/>
    <w:rsid w:val="00CF6C68"/>
    <w:rsid w:val="00D22CDD"/>
    <w:rsid w:val="00D34344"/>
    <w:rsid w:val="00D8400F"/>
    <w:rsid w:val="00DD170E"/>
    <w:rsid w:val="00DD34F7"/>
    <w:rsid w:val="00E0151F"/>
    <w:rsid w:val="00E048E9"/>
    <w:rsid w:val="00E825CA"/>
    <w:rsid w:val="00E874DD"/>
    <w:rsid w:val="00EE0392"/>
    <w:rsid w:val="00EE3FF8"/>
    <w:rsid w:val="00F103E0"/>
    <w:rsid w:val="00F202B6"/>
    <w:rsid w:val="00F3668C"/>
    <w:rsid w:val="00F4187E"/>
    <w:rsid w:val="00F64CB5"/>
    <w:rsid w:val="00F80A6B"/>
    <w:rsid w:val="00F8441A"/>
    <w:rsid w:val="00FA1F27"/>
    <w:rsid w:val="00FC12E9"/>
    <w:rsid w:val="0ED806DA"/>
    <w:rsid w:val="20292F95"/>
    <w:rsid w:val="370F791A"/>
    <w:rsid w:val="377572E6"/>
    <w:rsid w:val="44821F62"/>
    <w:rsid w:val="47D54072"/>
    <w:rsid w:val="5302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B53C1"/>
  <w15:docId w15:val="{A2840314-90EC-4567-9F5B-4EB04BB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441A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8441A"/>
    <w:rPr>
      <w:i/>
      <w:iCs/>
    </w:rPr>
  </w:style>
  <w:style w:type="paragraph" w:styleId="NormalWeb">
    <w:name w:val="Normal (Web)"/>
    <w:rsid w:val="00F8441A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F844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92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msonormal0">
    <w:name w:val="msonormal"/>
    <w:basedOn w:val="Normal"/>
    <w:rsid w:val="00545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B23B-76DF-41E4-8E32-FFDB6FB8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2024-09-25T02:32:00Z</cp:lastPrinted>
  <dcterms:created xsi:type="dcterms:W3CDTF">2025-05-20T17:35:00Z</dcterms:created>
  <dcterms:modified xsi:type="dcterms:W3CDTF">2025-05-20T17:35:00Z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708A87F3192042B38A10D8BE0AF4D1BC</vt:lpwstr>
  </property>
</Properties>
</file>