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E19EB" w:rsidRPr="00110975" w:rsidRDefault="000E19EB" w:rsidP="00110975">
      <w:pPr>
        <w:pStyle w:val="NormalWeb"/>
        <w:shd w:val="clear" w:color="auto" w:fill="FFFFFF"/>
        <w:spacing w:before="0" w:beforeAutospacing="0" w:after="240" w:afterAutospacing="0" w:line="360" w:lineRule="auto"/>
        <w:jc w:val="both"/>
        <w:rPr>
          <w:sz w:val="28"/>
          <w:szCs w:val="28"/>
          <w:lang w:val="vi-VN"/>
        </w:rPr>
      </w:pPr>
      <w:r w:rsidRPr="00110975">
        <w:rPr>
          <w:sz w:val="28"/>
          <w:szCs w:val="28"/>
          <w:lang w:val="vi-VN"/>
        </w:rPr>
        <w:t xml:space="preserve">Nhân ngày </w:t>
      </w:r>
      <w:proofErr w:type="spellStart"/>
      <w:r w:rsidRPr="00110975">
        <w:rPr>
          <w:sz w:val="28"/>
          <w:szCs w:val="28"/>
        </w:rPr>
        <w:t>kỷ</w:t>
      </w:r>
      <w:proofErr w:type="spellEnd"/>
      <w:r w:rsidRPr="00110975">
        <w:rPr>
          <w:sz w:val="28"/>
          <w:szCs w:val="28"/>
        </w:rPr>
        <w:t xml:space="preserve"> </w:t>
      </w:r>
      <w:proofErr w:type="spellStart"/>
      <w:r w:rsidRPr="00110975">
        <w:rPr>
          <w:sz w:val="28"/>
          <w:szCs w:val="28"/>
        </w:rPr>
        <w:t>niệm</w:t>
      </w:r>
      <w:proofErr w:type="spellEnd"/>
      <w:r w:rsidRPr="00110975">
        <w:rPr>
          <w:sz w:val="28"/>
          <w:szCs w:val="28"/>
        </w:rPr>
        <w:t xml:space="preserve"> 94 </w:t>
      </w:r>
      <w:proofErr w:type="spellStart"/>
      <w:r w:rsidRPr="00110975">
        <w:rPr>
          <w:sz w:val="28"/>
          <w:szCs w:val="28"/>
        </w:rPr>
        <w:t>năm</w:t>
      </w:r>
      <w:proofErr w:type="spellEnd"/>
      <w:r w:rsidRPr="00110975">
        <w:rPr>
          <w:sz w:val="28"/>
          <w:szCs w:val="28"/>
        </w:rPr>
        <w:t xml:space="preserve"> </w:t>
      </w:r>
      <w:proofErr w:type="spellStart"/>
      <w:r w:rsidRPr="00110975">
        <w:rPr>
          <w:sz w:val="28"/>
          <w:szCs w:val="28"/>
        </w:rPr>
        <w:t>thành</w:t>
      </w:r>
      <w:proofErr w:type="spellEnd"/>
      <w:r w:rsidRPr="00110975">
        <w:rPr>
          <w:sz w:val="28"/>
          <w:szCs w:val="28"/>
        </w:rPr>
        <w:t xml:space="preserve"> </w:t>
      </w:r>
      <w:proofErr w:type="spellStart"/>
      <w:r w:rsidRPr="00110975">
        <w:rPr>
          <w:sz w:val="28"/>
          <w:szCs w:val="28"/>
        </w:rPr>
        <w:t>lập</w:t>
      </w:r>
      <w:proofErr w:type="spellEnd"/>
      <w:r w:rsidRPr="00110975">
        <w:rPr>
          <w:sz w:val="28"/>
          <w:szCs w:val="28"/>
        </w:rPr>
        <w:t xml:space="preserve"> </w:t>
      </w:r>
      <w:proofErr w:type="spellStart"/>
      <w:r w:rsidRPr="00110975">
        <w:rPr>
          <w:sz w:val="28"/>
          <w:szCs w:val="28"/>
        </w:rPr>
        <w:t>Đoàn</w:t>
      </w:r>
      <w:proofErr w:type="spellEnd"/>
      <w:r w:rsidRPr="00110975">
        <w:rPr>
          <w:sz w:val="28"/>
          <w:szCs w:val="28"/>
        </w:rPr>
        <w:t xml:space="preserve"> </w:t>
      </w:r>
      <w:r w:rsidRPr="00110975">
        <w:rPr>
          <w:sz w:val="28"/>
          <w:szCs w:val="28"/>
          <w:lang w:val="vi-VN"/>
        </w:rPr>
        <w:t>Thanh niên Cộng sản Hồ Chí Minh (</w:t>
      </w:r>
      <w:r w:rsidRPr="00110975">
        <w:rPr>
          <w:sz w:val="28"/>
          <w:szCs w:val="28"/>
        </w:rPr>
        <w:t>26/</w:t>
      </w:r>
      <w:r w:rsidRPr="00110975">
        <w:rPr>
          <w:sz w:val="28"/>
          <w:szCs w:val="28"/>
          <w:lang w:val="vi-VN"/>
        </w:rPr>
        <w:t xml:space="preserve">03/1931 – 26/03/2025). </w:t>
      </w:r>
      <w:r w:rsidR="00623A01" w:rsidRPr="00110975">
        <w:rPr>
          <w:sz w:val="28"/>
          <w:szCs w:val="28"/>
          <w:lang w:val="vi-VN"/>
        </w:rPr>
        <w:t xml:space="preserve">Nhằm phát huy tinh thần </w:t>
      </w:r>
      <w:r w:rsidRPr="00110975">
        <w:rPr>
          <w:sz w:val="28"/>
          <w:szCs w:val="28"/>
          <w:lang w:val="vi-VN"/>
        </w:rPr>
        <w:t>"Tự hào Tuổi trẻ thế hệ Bác Hồ" đoàn viên, thanh niên</w:t>
      </w:r>
      <w:r w:rsidR="00623A01" w:rsidRPr="00110975">
        <w:rPr>
          <w:sz w:val="28"/>
          <w:szCs w:val="28"/>
          <w:lang w:val="vi-VN"/>
        </w:rPr>
        <w:t xml:space="preserve"> </w:t>
      </w:r>
      <w:r w:rsidR="00110975" w:rsidRPr="00110975">
        <w:rPr>
          <w:sz w:val="28"/>
          <w:szCs w:val="28"/>
          <w:lang w:val="vi-VN"/>
        </w:rPr>
        <w:t xml:space="preserve">Chi đoàn Trường Mầm non Tiên Thắng </w:t>
      </w:r>
      <w:r w:rsidR="00623A01" w:rsidRPr="00110975">
        <w:rPr>
          <w:sz w:val="28"/>
          <w:szCs w:val="28"/>
          <w:lang w:val="vi-VN"/>
        </w:rPr>
        <w:t xml:space="preserve">đã nêu cao tinh thần </w:t>
      </w:r>
      <w:r w:rsidRPr="00110975">
        <w:rPr>
          <w:sz w:val="28"/>
          <w:szCs w:val="28"/>
          <w:lang w:val="vi-VN"/>
        </w:rPr>
        <w:t xml:space="preserve"> </w:t>
      </w:r>
      <w:r w:rsidR="00623A01" w:rsidRPr="00110975">
        <w:rPr>
          <w:sz w:val="28"/>
          <w:szCs w:val="28"/>
          <w:shd w:val="clear" w:color="auto" w:fill="FFFFFF"/>
          <w:lang w:val="vi-VN"/>
        </w:rPr>
        <w:t xml:space="preserve">tham gia thực hiện phát quang, thu gom rác, vệ sinh </w:t>
      </w:r>
      <w:r w:rsidR="00623A01" w:rsidRPr="00110975">
        <w:rPr>
          <w:sz w:val="28"/>
          <w:szCs w:val="28"/>
          <w:shd w:val="clear" w:color="auto" w:fill="FFFFFF"/>
          <w:lang w:val="vi-VN"/>
        </w:rPr>
        <w:t xml:space="preserve">sân trường, vườn cây của </w:t>
      </w:r>
      <w:r w:rsidR="00110975" w:rsidRPr="00110975">
        <w:rPr>
          <w:sz w:val="28"/>
          <w:szCs w:val="28"/>
          <w:shd w:val="clear" w:color="auto" w:fill="FFFFFF"/>
          <w:lang w:val="vi-VN"/>
        </w:rPr>
        <w:t>trường,</w:t>
      </w:r>
      <w:r w:rsidR="00623A01" w:rsidRPr="00110975">
        <w:rPr>
          <w:sz w:val="28"/>
          <w:szCs w:val="28"/>
          <w:shd w:val="clear" w:color="auto" w:fill="FFFFFF"/>
          <w:lang w:val="vi-VN"/>
        </w:rPr>
        <w:t xml:space="preserve"> </w:t>
      </w:r>
      <w:r w:rsidR="00623A01" w:rsidRPr="00110975">
        <w:rPr>
          <w:sz w:val="28"/>
          <w:szCs w:val="28"/>
          <w:shd w:val="clear" w:color="auto" w:fill="FFFFFF"/>
          <w:lang w:val="vi-VN"/>
        </w:rPr>
        <w:t xml:space="preserve">tuyến đường </w:t>
      </w:r>
      <w:r w:rsidR="00623A01" w:rsidRPr="00110975">
        <w:rPr>
          <w:sz w:val="28"/>
          <w:szCs w:val="28"/>
          <w:shd w:val="clear" w:color="auto" w:fill="FFFFFF"/>
          <w:lang w:val="vi-VN"/>
        </w:rPr>
        <w:t xml:space="preserve">ngoài cổng trường </w:t>
      </w:r>
      <w:r w:rsidR="00623A01" w:rsidRPr="00110975">
        <w:rPr>
          <w:sz w:val="28"/>
          <w:szCs w:val="28"/>
          <w:shd w:val="clear" w:color="auto" w:fill="FFFFFF"/>
          <w:lang w:val="vi-VN"/>
        </w:rPr>
        <w:t xml:space="preserve">và </w:t>
      </w:r>
      <w:r w:rsidR="00110975" w:rsidRPr="00110975">
        <w:rPr>
          <w:sz w:val="28"/>
          <w:szCs w:val="28"/>
          <w:shd w:val="clear" w:color="auto" w:fill="FFFFFF"/>
          <w:lang w:val="vi-VN"/>
        </w:rPr>
        <w:t>trồng cây xanh</w:t>
      </w:r>
      <w:r w:rsidRPr="00110975">
        <w:rPr>
          <w:sz w:val="28"/>
          <w:szCs w:val="28"/>
          <w:lang w:val="vi-VN"/>
        </w:rPr>
        <w:t>, khơi dậy niềm tự hào và trách nhiệm của thế hệ trẻ trong công cuộc xây dựng và bảo vệ Tổ quốc. </w:t>
      </w:r>
    </w:p>
    <w:p w:rsidR="00CB2899" w:rsidRDefault="00110975" w:rsidP="00110975">
      <w:pPr>
        <w:spacing w:line="360" w:lineRule="auto"/>
        <w:jc w:val="both"/>
        <w:rPr>
          <w:rFonts w:ascii="Times New Roman" w:hAnsi="Times New Roman" w:cs="Times New Roman"/>
          <w:sz w:val="28"/>
          <w:szCs w:val="27"/>
          <w:shd w:val="clear" w:color="auto" w:fill="FFFFFF"/>
          <w:lang w:val="vi-VN"/>
        </w:rPr>
      </w:pPr>
      <w:r w:rsidRPr="00110975">
        <w:rPr>
          <w:rFonts w:ascii="Times New Roman" w:hAnsi="Times New Roman" w:cs="Times New Roman"/>
          <w:sz w:val="28"/>
          <w:szCs w:val="27"/>
          <w:shd w:val="clear" w:color="auto" w:fill="FFFFFF"/>
          <w:lang w:val="vi-VN"/>
        </w:rPr>
        <w:t>Thông qua hoạt động, mỗi đoàn viên thanh niên sẽ lan tỏa hành động nhỏ nhưng ý nghĩa lớn, những hành xử văn minh của bản thân góp phần hình thành nếp sống văn minh, hiện đại, sống có trách nhiệm với môi trường cho những người xung quanh.</w:t>
      </w:r>
    </w:p>
    <w:p w:rsidR="00110975" w:rsidRDefault="00110975" w:rsidP="00110975">
      <w:pPr>
        <w:spacing w:line="360" w:lineRule="auto"/>
        <w:jc w:val="both"/>
        <w:rPr>
          <w:rFonts w:ascii="Times New Roman" w:hAnsi="Times New Roman" w:cs="Times New Roman"/>
          <w:sz w:val="32"/>
          <w:szCs w:val="28"/>
          <w:lang w:val="vi-VN"/>
        </w:rPr>
      </w:pPr>
      <w:r w:rsidRPr="00110975">
        <w:rPr>
          <w:rFonts w:ascii="Times New Roman" w:hAnsi="Times New Roman" w:cs="Times New Roman"/>
          <w:sz w:val="32"/>
          <w:szCs w:val="28"/>
          <w:lang w:val="vi-VN"/>
        </w:rPr>
        <w:drawing>
          <wp:inline distT="0" distB="0" distL="0" distR="0" wp14:anchorId="018BC209" wp14:editId="2321C7F0">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rsidR="00110975" w:rsidRDefault="00110975" w:rsidP="00110975">
      <w:pPr>
        <w:spacing w:line="360" w:lineRule="auto"/>
        <w:jc w:val="both"/>
        <w:rPr>
          <w:rFonts w:ascii="Times New Roman" w:hAnsi="Times New Roman" w:cs="Times New Roman"/>
          <w:sz w:val="32"/>
          <w:szCs w:val="28"/>
          <w:lang w:val="vi-VN"/>
        </w:rPr>
      </w:pPr>
    </w:p>
    <w:p w:rsidR="00110975" w:rsidRDefault="00110975" w:rsidP="00110975">
      <w:pPr>
        <w:spacing w:line="360" w:lineRule="auto"/>
        <w:jc w:val="both"/>
        <w:rPr>
          <w:rFonts w:ascii="Times New Roman" w:hAnsi="Times New Roman" w:cs="Times New Roman"/>
          <w:sz w:val="32"/>
          <w:szCs w:val="28"/>
          <w:lang w:val="vi-VN"/>
        </w:rPr>
      </w:pPr>
    </w:p>
    <w:p w:rsidR="00110975" w:rsidRDefault="00110975" w:rsidP="00110975">
      <w:pPr>
        <w:spacing w:line="360" w:lineRule="auto"/>
        <w:jc w:val="both"/>
        <w:rPr>
          <w:rFonts w:ascii="Times New Roman" w:hAnsi="Times New Roman" w:cs="Times New Roman"/>
          <w:sz w:val="32"/>
          <w:szCs w:val="28"/>
          <w:lang w:val="vi-VN"/>
        </w:rPr>
      </w:pPr>
      <w:r w:rsidRPr="00110975">
        <w:rPr>
          <w:rFonts w:ascii="Times New Roman" w:hAnsi="Times New Roman" w:cs="Times New Roman"/>
          <w:sz w:val="32"/>
          <w:szCs w:val="28"/>
          <w:lang w:val="vi-VN"/>
        </w:rPr>
        <w:lastRenderedPageBreak/>
        <w:drawing>
          <wp:inline distT="0" distB="0" distL="0" distR="0" wp14:anchorId="3F76B862" wp14:editId="371D8AC3">
            <wp:extent cx="5943600" cy="35966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t="38654"/>
                    <a:stretch/>
                  </pic:blipFill>
                  <pic:spPr bwMode="auto">
                    <a:xfrm>
                      <a:off x="0" y="0"/>
                      <a:ext cx="5943600" cy="3596640"/>
                    </a:xfrm>
                    <a:prstGeom prst="rect">
                      <a:avLst/>
                    </a:prstGeom>
                    <a:ln>
                      <a:noFill/>
                    </a:ln>
                    <a:extLst>
                      <a:ext uri="{53640926-AAD7-44D8-BBD7-CCE9431645EC}">
                        <a14:shadowObscured xmlns:a14="http://schemas.microsoft.com/office/drawing/2010/main"/>
                      </a:ext>
                    </a:extLst>
                  </pic:spPr>
                </pic:pic>
              </a:graphicData>
            </a:graphic>
          </wp:inline>
        </w:drawing>
      </w:r>
    </w:p>
    <w:p w:rsidR="00110975" w:rsidRDefault="00110975" w:rsidP="00110975">
      <w:pPr>
        <w:spacing w:line="360" w:lineRule="auto"/>
        <w:jc w:val="both"/>
        <w:rPr>
          <w:rFonts w:ascii="Times New Roman" w:hAnsi="Times New Roman" w:cs="Times New Roman"/>
          <w:sz w:val="32"/>
          <w:szCs w:val="28"/>
          <w:lang w:val="vi-VN"/>
        </w:rPr>
      </w:pPr>
      <w:r w:rsidRPr="00110975">
        <w:rPr>
          <w:rFonts w:ascii="Times New Roman" w:hAnsi="Times New Roman" w:cs="Times New Roman"/>
          <w:sz w:val="32"/>
          <w:szCs w:val="28"/>
          <w:lang w:val="vi-VN"/>
        </w:rPr>
        <w:drawing>
          <wp:inline distT="0" distB="0" distL="0" distR="0" wp14:anchorId="00AF8409" wp14:editId="6453A5AD">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rsidR="00110975" w:rsidRDefault="00110975" w:rsidP="00110975">
      <w:pPr>
        <w:spacing w:line="360" w:lineRule="auto"/>
        <w:jc w:val="both"/>
        <w:rPr>
          <w:rFonts w:ascii="Times New Roman" w:hAnsi="Times New Roman" w:cs="Times New Roman"/>
          <w:sz w:val="32"/>
          <w:szCs w:val="28"/>
          <w:lang w:val="vi-VN"/>
        </w:rPr>
      </w:pPr>
      <w:r w:rsidRPr="00110975">
        <w:rPr>
          <w:rFonts w:ascii="Times New Roman" w:hAnsi="Times New Roman" w:cs="Times New Roman"/>
          <w:sz w:val="32"/>
          <w:szCs w:val="28"/>
          <w:lang w:val="vi-VN"/>
        </w:rPr>
        <w:lastRenderedPageBreak/>
        <w:drawing>
          <wp:inline distT="0" distB="0" distL="0" distR="0" wp14:anchorId="00CCFC2E" wp14:editId="62508B9E">
            <wp:extent cx="5943600" cy="41376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137660"/>
                    </a:xfrm>
                    <a:prstGeom prst="rect">
                      <a:avLst/>
                    </a:prstGeom>
                  </pic:spPr>
                </pic:pic>
              </a:graphicData>
            </a:graphic>
          </wp:inline>
        </w:drawing>
      </w:r>
    </w:p>
    <w:p w:rsidR="00110975" w:rsidRDefault="00110975" w:rsidP="00110975">
      <w:pPr>
        <w:spacing w:line="360" w:lineRule="auto"/>
        <w:jc w:val="both"/>
        <w:rPr>
          <w:rFonts w:ascii="Times New Roman" w:hAnsi="Times New Roman" w:cs="Times New Roman"/>
          <w:sz w:val="32"/>
          <w:szCs w:val="28"/>
          <w:lang w:val="vi-VN"/>
        </w:rPr>
      </w:pPr>
      <w:r w:rsidRPr="00110975">
        <w:rPr>
          <w:rFonts w:ascii="Times New Roman" w:hAnsi="Times New Roman" w:cs="Times New Roman"/>
          <w:sz w:val="32"/>
          <w:szCs w:val="28"/>
          <w:lang w:val="vi-VN"/>
        </w:rPr>
        <w:drawing>
          <wp:inline distT="0" distB="0" distL="0" distR="0" wp14:anchorId="7FAFEB10" wp14:editId="60A159B8">
            <wp:extent cx="5943600" cy="35509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550920"/>
                    </a:xfrm>
                    <a:prstGeom prst="rect">
                      <a:avLst/>
                    </a:prstGeom>
                  </pic:spPr>
                </pic:pic>
              </a:graphicData>
            </a:graphic>
          </wp:inline>
        </w:drawing>
      </w:r>
    </w:p>
    <w:p w:rsidR="00110975" w:rsidRDefault="00110975" w:rsidP="00110975">
      <w:pPr>
        <w:spacing w:line="360" w:lineRule="auto"/>
        <w:jc w:val="both"/>
        <w:rPr>
          <w:rFonts w:ascii="Times New Roman" w:hAnsi="Times New Roman" w:cs="Times New Roman"/>
          <w:sz w:val="32"/>
          <w:szCs w:val="28"/>
          <w:lang w:val="vi-VN"/>
        </w:rPr>
      </w:pPr>
      <w:r w:rsidRPr="00110975">
        <w:rPr>
          <w:rFonts w:ascii="Times New Roman" w:hAnsi="Times New Roman" w:cs="Times New Roman"/>
          <w:sz w:val="32"/>
          <w:szCs w:val="28"/>
          <w:lang w:val="vi-VN"/>
        </w:rPr>
        <w:lastRenderedPageBreak/>
        <w:drawing>
          <wp:inline distT="0" distB="0" distL="0" distR="0" wp14:anchorId="242252C4" wp14:editId="1D94CC0B">
            <wp:extent cx="5943600" cy="37261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25470"/>
                    <a:stretch/>
                  </pic:blipFill>
                  <pic:spPr bwMode="auto">
                    <a:xfrm>
                      <a:off x="0" y="0"/>
                      <a:ext cx="5943600" cy="3726180"/>
                    </a:xfrm>
                    <a:prstGeom prst="rect">
                      <a:avLst/>
                    </a:prstGeom>
                    <a:ln>
                      <a:noFill/>
                    </a:ln>
                    <a:extLst>
                      <a:ext uri="{53640926-AAD7-44D8-BBD7-CCE9431645EC}">
                        <a14:shadowObscured xmlns:a14="http://schemas.microsoft.com/office/drawing/2010/main"/>
                      </a:ext>
                    </a:extLst>
                  </pic:spPr>
                </pic:pic>
              </a:graphicData>
            </a:graphic>
          </wp:inline>
        </w:drawing>
      </w:r>
    </w:p>
    <w:p w:rsidR="00110975" w:rsidRDefault="00110975" w:rsidP="00110975">
      <w:pPr>
        <w:spacing w:line="360" w:lineRule="auto"/>
        <w:jc w:val="both"/>
        <w:rPr>
          <w:rFonts w:ascii="Times New Roman" w:hAnsi="Times New Roman" w:cs="Times New Roman"/>
          <w:sz w:val="32"/>
          <w:szCs w:val="28"/>
          <w:lang w:val="vi-VN"/>
        </w:rPr>
      </w:pPr>
      <w:r w:rsidRPr="00110975">
        <w:rPr>
          <w:rFonts w:ascii="Times New Roman" w:hAnsi="Times New Roman" w:cs="Times New Roman"/>
          <w:sz w:val="32"/>
          <w:szCs w:val="28"/>
          <w:lang w:val="vi-VN"/>
        </w:rPr>
        <w:drawing>
          <wp:inline distT="0" distB="0" distL="0" distR="0" wp14:anchorId="15D19825" wp14:editId="61E5E355">
            <wp:extent cx="5943600" cy="4076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076700"/>
                    </a:xfrm>
                    <a:prstGeom prst="rect">
                      <a:avLst/>
                    </a:prstGeom>
                  </pic:spPr>
                </pic:pic>
              </a:graphicData>
            </a:graphic>
          </wp:inline>
        </w:drawing>
      </w:r>
    </w:p>
    <w:p w:rsidR="00110975" w:rsidRDefault="007914D7" w:rsidP="00110975">
      <w:pPr>
        <w:spacing w:line="360" w:lineRule="auto"/>
        <w:jc w:val="both"/>
        <w:rPr>
          <w:rFonts w:ascii="Times New Roman" w:hAnsi="Times New Roman" w:cs="Times New Roman"/>
          <w:sz w:val="32"/>
          <w:szCs w:val="28"/>
          <w:lang w:val="vi-VN"/>
        </w:rPr>
      </w:pPr>
      <w:r w:rsidRPr="007914D7">
        <w:rPr>
          <w:rFonts w:ascii="Times New Roman" w:hAnsi="Times New Roman" w:cs="Times New Roman"/>
          <w:sz w:val="32"/>
          <w:szCs w:val="28"/>
          <w:lang w:val="vi-VN"/>
        </w:rPr>
        <w:lastRenderedPageBreak/>
        <w:drawing>
          <wp:inline distT="0" distB="0" distL="0" distR="0" wp14:anchorId="1E3C1144" wp14:editId="5BE68498">
            <wp:extent cx="5943600" cy="40462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20509"/>
                    <a:stretch/>
                  </pic:blipFill>
                  <pic:spPr bwMode="auto">
                    <a:xfrm>
                      <a:off x="0" y="0"/>
                      <a:ext cx="5943600" cy="4046220"/>
                    </a:xfrm>
                    <a:prstGeom prst="rect">
                      <a:avLst/>
                    </a:prstGeom>
                    <a:ln>
                      <a:noFill/>
                    </a:ln>
                    <a:extLst>
                      <a:ext uri="{53640926-AAD7-44D8-BBD7-CCE9431645EC}">
                        <a14:shadowObscured xmlns:a14="http://schemas.microsoft.com/office/drawing/2010/main"/>
                      </a:ext>
                    </a:extLst>
                  </pic:spPr>
                </pic:pic>
              </a:graphicData>
            </a:graphic>
          </wp:inline>
        </w:drawing>
      </w:r>
    </w:p>
    <w:p w:rsidR="007914D7" w:rsidRDefault="007914D7" w:rsidP="00110975">
      <w:pPr>
        <w:spacing w:line="360" w:lineRule="auto"/>
        <w:jc w:val="both"/>
        <w:rPr>
          <w:rFonts w:ascii="Times New Roman" w:hAnsi="Times New Roman" w:cs="Times New Roman"/>
          <w:sz w:val="32"/>
          <w:szCs w:val="28"/>
          <w:lang w:val="vi-VN"/>
        </w:rPr>
      </w:pPr>
      <w:r w:rsidRPr="007914D7">
        <w:rPr>
          <w:rFonts w:ascii="Times New Roman" w:hAnsi="Times New Roman" w:cs="Times New Roman"/>
          <w:sz w:val="32"/>
          <w:szCs w:val="28"/>
          <w:lang w:val="vi-VN"/>
        </w:rPr>
        <w:drawing>
          <wp:inline distT="0" distB="0" distL="0" distR="0" wp14:anchorId="5A0A2D8B" wp14:editId="1F1B4667">
            <wp:extent cx="5943600" cy="39852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1352"/>
                    <a:stretch/>
                  </pic:blipFill>
                  <pic:spPr bwMode="auto">
                    <a:xfrm>
                      <a:off x="0" y="0"/>
                      <a:ext cx="5943600" cy="3985260"/>
                    </a:xfrm>
                    <a:prstGeom prst="rect">
                      <a:avLst/>
                    </a:prstGeom>
                    <a:ln>
                      <a:noFill/>
                    </a:ln>
                    <a:extLst>
                      <a:ext uri="{53640926-AAD7-44D8-BBD7-CCE9431645EC}">
                        <a14:shadowObscured xmlns:a14="http://schemas.microsoft.com/office/drawing/2010/main"/>
                      </a:ext>
                    </a:extLst>
                  </pic:spPr>
                </pic:pic>
              </a:graphicData>
            </a:graphic>
          </wp:inline>
        </w:drawing>
      </w:r>
    </w:p>
    <w:p w:rsidR="007914D7" w:rsidRDefault="007914D7" w:rsidP="00110975">
      <w:pPr>
        <w:spacing w:line="360" w:lineRule="auto"/>
        <w:jc w:val="both"/>
        <w:rPr>
          <w:rFonts w:ascii="Times New Roman" w:hAnsi="Times New Roman" w:cs="Times New Roman"/>
          <w:sz w:val="32"/>
          <w:szCs w:val="28"/>
          <w:lang w:val="vi-VN"/>
        </w:rPr>
      </w:pPr>
      <w:r w:rsidRPr="007914D7">
        <w:rPr>
          <w:rFonts w:ascii="Times New Roman" w:hAnsi="Times New Roman" w:cs="Times New Roman"/>
          <w:sz w:val="32"/>
          <w:szCs w:val="28"/>
          <w:lang w:val="vi-VN"/>
        </w:rPr>
        <w:lastRenderedPageBreak/>
        <w:drawing>
          <wp:inline distT="0" distB="0" distL="0" distR="0" wp14:anchorId="165C897A" wp14:editId="7ADF29A5">
            <wp:extent cx="5943600" cy="70612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7061200"/>
                    </a:xfrm>
                    <a:prstGeom prst="rect">
                      <a:avLst/>
                    </a:prstGeom>
                  </pic:spPr>
                </pic:pic>
              </a:graphicData>
            </a:graphic>
          </wp:inline>
        </w:drawing>
      </w:r>
    </w:p>
    <w:p w:rsidR="007914D7" w:rsidRDefault="007914D7" w:rsidP="00110975">
      <w:pPr>
        <w:spacing w:line="360" w:lineRule="auto"/>
        <w:jc w:val="both"/>
        <w:rPr>
          <w:rFonts w:ascii="Times New Roman" w:hAnsi="Times New Roman" w:cs="Times New Roman"/>
          <w:sz w:val="32"/>
          <w:szCs w:val="28"/>
          <w:lang w:val="vi-VN"/>
        </w:rPr>
      </w:pPr>
      <w:r w:rsidRPr="007914D7">
        <w:rPr>
          <w:rFonts w:ascii="Times New Roman" w:hAnsi="Times New Roman" w:cs="Times New Roman"/>
          <w:sz w:val="32"/>
          <w:szCs w:val="28"/>
          <w:lang w:val="vi-VN"/>
        </w:rPr>
        <w:lastRenderedPageBreak/>
        <w:drawing>
          <wp:inline distT="0" distB="0" distL="0" distR="0" wp14:anchorId="57387BDE" wp14:editId="20C9F3FA">
            <wp:extent cx="5943600" cy="34213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36057"/>
                    <a:stretch/>
                  </pic:blipFill>
                  <pic:spPr bwMode="auto">
                    <a:xfrm>
                      <a:off x="0" y="0"/>
                      <a:ext cx="5943600" cy="3421380"/>
                    </a:xfrm>
                    <a:prstGeom prst="rect">
                      <a:avLst/>
                    </a:prstGeom>
                    <a:ln>
                      <a:noFill/>
                    </a:ln>
                    <a:extLst>
                      <a:ext uri="{53640926-AAD7-44D8-BBD7-CCE9431645EC}">
                        <a14:shadowObscured xmlns:a14="http://schemas.microsoft.com/office/drawing/2010/main"/>
                      </a:ext>
                    </a:extLst>
                  </pic:spPr>
                </pic:pic>
              </a:graphicData>
            </a:graphic>
          </wp:inline>
        </w:drawing>
      </w:r>
    </w:p>
    <w:p w:rsidR="007914D7" w:rsidRDefault="007914D7" w:rsidP="00110975">
      <w:pPr>
        <w:spacing w:line="360" w:lineRule="auto"/>
        <w:jc w:val="both"/>
        <w:rPr>
          <w:rFonts w:ascii="Times New Roman" w:hAnsi="Times New Roman" w:cs="Times New Roman"/>
          <w:sz w:val="32"/>
          <w:szCs w:val="28"/>
          <w:lang w:val="vi-VN"/>
        </w:rPr>
      </w:pPr>
      <w:r w:rsidRPr="007914D7">
        <w:rPr>
          <w:rFonts w:ascii="Times New Roman" w:hAnsi="Times New Roman" w:cs="Times New Roman"/>
          <w:sz w:val="32"/>
          <w:szCs w:val="28"/>
          <w:lang w:val="vi-VN"/>
        </w:rPr>
        <w:drawing>
          <wp:inline distT="0" distB="0" distL="0" distR="0" wp14:anchorId="63D1790D" wp14:editId="009357CE">
            <wp:extent cx="5943600" cy="445643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456430"/>
                    </a:xfrm>
                    <a:prstGeom prst="rect">
                      <a:avLst/>
                    </a:prstGeom>
                  </pic:spPr>
                </pic:pic>
              </a:graphicData>
            </a:graphic>
          </wp:inline>
        </w:drawing>
      </w:r>
    </w:p>
    <w:p w:rsidR="007914D7" w:rsidRDefault="007914D7" w:rsidP="00110975">
      <w:pPr>
        <w:spacing w:line="360" w:lineRule="auto"/>
        <w:jc w:val="both"/>
        <w:rPr>
          <w:rFonts w:ascii="Times New Roman" w:hAnsi="Times New Roman" w:cs="Times New Roman"/>
          <w:sz w:val="32"/>
          <w:szCs w:val="28"/>
          <w:lang w:val="vi-VN"/>
        </w:rPr>
      </w:pPr>
      <w:r w:rsidRPr="007914D7">
        <w:rPr>
          <w:rFonts w:ascii="Times New Roman" w:hAnsi="Times New Roman" w:cs="Times New Roman"/>
          <w:sz w:val="32"/>
          <w:szCs w:val="28"/>
          <w:lang w:val="vi-VN"/>
        </w:rPr>
        <w:lastRenderedPageBreak/>
        <w:drawing>
          <wp:inline distT="0" distB="0" distL="0" distR="0" wp14:anchorId="3F42D7E6" wp14:editId="6877177E">
            <wp:extent cx="5943600" cy="36271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627120"/>
                    </a:xfrm>
                    <a:prstGeom prst="rect">
                      <a:avLst/>
                    </a:prstGeom>
                  </pic:spPr>
                </pic:pic>
              </a:graphicData>
            </a:graphic>
          </wp:inline>
        </w:drawing>
      </w:r>
    </w:p>
    <w:p w:rsidR="007914D7" w:rsidRDefault="007914D7" w:rsidP="00110975">
      <w:pPr>
        <w:spacing w:line="360" w:lineRule="auto"/>
        <w:jc w:val="both"/>
        <w:rPr>
          <w:rFonts w:ascii="Times New Roman" w:hAnsi="Times New Roman" w:cs="Times New Roman"/>
          <w:sz w:val="32"/>
          <w:szCs w:val="28"/>
          <w:lang w:val="vi-VN"/>
        </w:rPr>
      </w:pPr>
      <w:r w:rsidRPr="007914D7">
        <w:rPr>
          <w:rFonts w:ascii="Times New Roman" w:hAnsi="Times New Roman" w:cs="Times New Roman"/>
          <w:sz w:val="32"/>
          <w:szCs w:val="28"/>
          <w:lang w:val="vi-VN"/>
        </w:rPr>
        <w:drawing>
          <wp:inline distT="0" distB="0" distL="0" distR="0" wp14:anchorId="4DB3C48E" wp14:editId="6EBA8A6E">
            <wp:extent cx="5943600" cy="40843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26370"/>
                    <a:stretch/>
                  </pic:blipFill>
                  <pic:spPr bwMode="auto">
                    <a:xfrm>
                      <a:off x="0" y="0"/>
                      <a:ext cx="5943600" cy="4084320"/>
                    </a:xfrm>
                    <a:prstGeom prst="rect">
                      <a:avLst/>
                    </a:prstGeom>
                    <a:ln>
                      <a:noFill/>
                    </a:ln>
                    <a:extLst>
                      <a:ext uri="{53640926-AAD7-44D8-BBD7-CCE9431645EC}">
                        <a14:shadowObscured xmlns:a14="http://schemas.microsoft.com/office/drawing/2010/main"/>
                      </a:ext>
                    </a:extLst>
                  </pic:spPr>
                </pic:pic>
              </a:graphicData>
            </a:graphic>
          </wp:inline>
        </w:drawing>
      </w:r>
    </w:p>
    <w:p w:rsidR="007914D7" w:rsidRPr="00110975" w:rsidRDefault="007914D7" w:rsidP="00110975">
      <w:pPr>
        <w:spacing w:line="360" w:lineRule="auto"/>
        <w:jc w:val="both"/>
        <w:rPr>
          <w:rFonts w:ascii="Times New Roman" w:hAnsi="Times New Roman" w:cs="Times New Roman"/>
          <w:sz w:val="32"/>
          <w:szCs w:val="28"/>
          <w:lang w:val="vi-VN"/>
        </w:rPr>
      </w:pPr>
      <w:r w:rsidRPr="007914D7">
        <w:rPr>
          <w:rFonts w:ascii="Times New Roman" w:hAnsi="Times New Roman" w:cs="Times New Roman"/>
          <w:sz w:val="32"/>
          <w:szCs w:val="28"/>
          <w:lang w:val="vi-VN"/>
        </w:rPr>
        <w:lastRenderedPageBreak/>
        <w:drawing>
          <wp:inline distT="0" distB="0" distL="0" distR="0" wp14:anchorId="7F0A4EE4" wp14:editId="7A493F40">
            <wp:extent cx="5943600" cy="7924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7924800"/>
                    </a:xfrm>
                    <a:prstGeom prst="rect">
                      <a:avLst/>
                    </a:prstGeom>
                  </pic:spPr>
                </pic:pic>
              </a:graphicData>
            </a:graphic>
          </wp:inline>
        </w:drawing>
      </w:r>
      <w:bookmarkStart w:id="0" w:name="_GoBack"/>
      <w:bookmarkEnd w:id="0"/>
    </w:p>
    <w:sectPr w:rsidR="007914D7" w:rsidRPr="00110975">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3"/>
    <w:family w:val="swiss"/>
    <w:pitch w:val="variable"/>
    <w:sig w:usb0="E4002EFF" w:usb1="C000247B" w:usb2="00000009" w:usb3="00000000" w:csb0="000001FF" w:csb1="00000000"/>
  </w:font>
  <w:font w:name="Times New Roman">
    <w:panose1 w:val="02020603050405020304"/>
    <w:charset w:val="A3"/>
    <w:family w:val="roman"/>
    <w:pitch w:val="variable"/>
    <w:sig w:usb0="E0002EFF" w:usb1="C000785B" w:usb2="00000009" w:usb3="00000000" w:csb0="000001FF" w:csb1="00000000"/>
  </w:font>
  <w:font w:name="Calibri Light">
    <w:panose1 w:val="020F0302020204030204"/>
    <w:charset w:val="A3"/>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19EB"/>
    <w:rsid w:val="000E19EB"/>
    <w:rsid w:val="00110975"/>
    <w:rsid w:val="00623A01"/>
    <w:rsid w:val="007914D7"/>
    <w:rsid w:val="00CB28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9E7B71"/>
  <w15:chartTrackingRefBased/>
  <w15:docId w15:val="{5B1A944F-D46F-47FC-9BE2-E961381C7B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60" w:after="60" w:line="312"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E19EB"/>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05855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TotalTime>
  <Pages>9</Pages>
  <Words>109</Words>
  <Characters>625</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1</cp:revision>
  <dcterms:created xsi:type="dcterms:W3CDTF">2025-03-26T09:01:00Z</dcterms:created>
  <dcterms:modified xsi:type="dcterms:W3CDTF">2025-03-26T09:35:00Z</dcterms:modified>
</cp:coreProperties>
</file>