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B52" w:rsidRDefault="00B50B52" w:rsidP="00B50B52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Bài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tuyên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truyền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ngày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20/10</w:t>
      </w:r>
    </w:p>
    <w:p w:rsidR="00B50B52" w:rsidRDefault="00B50B52" w:rsidP="00B50B52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B50B52">
        <w:rPr>
          <w:rFonts w:ascii="Times New Roman" w:hAnsi="Times New Roman" w:cs="Times New Roman"/>
          <w:sz w:val="36"/>
          <w:szCs w:val="36"/>
        </w:rPr>
        <w:t>Lớp</w:t>
      </w:r>
      <w:proofErr w:type="spellEnd"/>
      <w:r w:rsidRPr="00B50B52">
        <w:rPr>
          <w:rFonts w:ascii="Times New Roman" w:hAnsi="Times New Roman" w:cs="Times New Roman"/>
          <w:sz w:val="36"/>
          <w:szCs w:val="36"/>
        </w:rPr>
        <w:t xml:space="preserve"> 4C2 MN </w:t>
      </w:r>
      <w:proofErr w:type="spellStart"/>
      <w:r w:rsidRPr="00B50B52">
        <w:rPr>
          <w:rFonts w:ascii="Times New Roman" w:hAnsi="Times New Roman" w:cs="Times New Roman"/>
          <w:sz w:val="36"/>
          <w:szCs w:val="36"/>
        </w:rPr>
        <w:t>Tiên</w:t>
      </w:r>
      <w:proofErr w:type="spellEnd"/>
      <w:r w:rsidRPr="00B50B5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36"/>
          <w:szCs w:val="36"/>
        </w:rPr>
        <w:t>Thanh</w:t>
      </w:r>
      <w:bookmarkStart w:id="0" w:name="_GoBack"/>
      <w:bookmarkEnd w:id="0"/>
      <w:proofErr w:type="spellEnd"/>
    </w:p>
    <w:p w:rsidR="00B50B52" w:rsidRPr="00B50B52" w:rsidRDefault="00B50B52" w:rsidP="00B50B52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B50B52">
        <w:rPr>
          <w:rFonts w:ascii="Times New Roman" w:hAnsi="Times New Roman" w:cs="Times New Roman"/>
          <w:sz w:val="36"/>
          <w:szCs w:val="36"/>
        </w:rPr>
        <w:t>Tình</w:t>
      </w:r>
      <w:proofErr w:type="spellEnd"/>
      <w:r w:rsidRPr="00B50B5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36"/>
          <w:szCs w:val="36"/>
        </w:rPr>
        <w:t>yêu</w:t>
      </w:r>
      <w:proofErr w:type="spellEnd"/>
      <w:r w:rsidRPr="00B50B5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36"/>
          <w:szCs w:val="36"/>
        </w:rPr>
        <w:t>bé</w:t>
      </w:r>
      <w:proofErr w:type="spellEnd"/>
      <w:r w:rsidRPr="00B50B5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36"/>
          <w:szCs w:val="36"/>
        </w:rPr>
        <w:t>nhỏ</w:t>
      </w:r>
      <w:proofErr w:type="spellEnd"/>
      <w:r w:rsidRPr="00B50B52">
        <w:rPr>
          <w:rFonts w:ascii="Times New Roman" w:hAnsi="Times New Roman" w:cs="Times New Roman"/>
          <w:sz w:val="36"/>
          <w:szCs w:val="36"/>
        </w:rPr>
        <w:t xml:space="preserve"> qua </w:t>
      </w:r>
      <w:proofErr w:type="spellStart"/>
      <w:r w:rsidRPr="00B50B52">
        <w:rPr>
          <w:rFonts w:ascii="Times New Roman" w:hAnsi="Times New Roman" w:cs="Times New Roman"/>
          <w:sz w:val="36"/>
          <w:szCs w:val="36"/>
        </w:rPr>
        <w:t>những</w:t>
      </w:r>
      <w:proofErr w:type="spellEnd"/>
      <w:r w:rsidRPr="00B50B5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36"/>
          <w:szCs w:val="36"/>
        </w:rPr>
        <w:t>cánh</w:t>
      </w:r>
      <w:proofErr w:type="spellEnd"/>
      <w:r w:rsidRPr="00B50B5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36"/>
          <w:szCs w:val="36"/>
        </w:rPr>
        <w:t>hoa</w:t>
      </w:r>
      <w:proofErr w:type="spellEnd"/>
      <w:r w:rsidRPr="00B50B5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36"/>
          <w:szCs w:val="36"/>
        </w:rPr>
        <w:t>xinh</w:t>
      </w:r>
      <w:proofErr w:type="spellEnd"/>
      <w:r w:rsidRPr="00B50B52">
        <w:rPr>
          <w:rFonts w:ascii="Times New Roman" w:hAnsi="Times New Roman" w:cs="Times New Roman"/>
          <w:sz w:val="36"/>
          <w:szCs w:val="36"/>
        </w:rPr>
        <w:t xml:space="preserve">: </w:t>
      </w:r>
      <w:proofErr w:type="spellStart"/>
      <w:r w:rsidRPr="00B50B52">
        <w:rPr>
          <w:rFonts w:ascii="Times New Roman" w:hAnsi="Times New Roman" w:cs="Times New Roman"/>
          <w:sz w:val="36"/>
          <w:szCs w:val="36"/>
        </w:rPr>
        <w:t>Chào</w:t>
      </w:r>
      <w:proofErr w:type="spellEnd"/>
      <w:r w:rsidRPr="00B50B5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36"/>
          <w:szCs w:val="36"/>
        </w:rPr>
        <w:t>mừng</w:t>
      </w:r>
      <w:proofErr w:type="spellEnd"/>
      <w:r w:rsidRPr="00B50B52">
        <w:rPr>
          <w:rFonts w:ascii="Times New Roman" w:hAnsi="Times New Roman" w:cs="Times New Roman"/>
          <w:sz w:val="36"/>
          <w:szCs w:val="36"/>
        </w:rPr>
        <w:t xml:space="preserve"> 20/10 </w:t>
      </w:r>
      <w:r w:rsidRPr="00B50B52">
        <w:rPr>
          <w:rFonts w:ascii="Segoe UI Symbol" w:hAnsi="Segoe UI Symbol" w:cs="Segoe UI Symbol"/>
          <w:sz w:val="36"/>
          <w:szCs w:val="36"/>
        </w:rPr>
        <w:t>💐</w:t>
      </w:r>
    </w:p>
    <w:p w:rsidR="00B50B52" w:rsidRPr="00B50B52" w:rsidRDefault="00B50B52" w:rsidP="00B50B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50B52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dịp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nữ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Nam 20/10,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4C2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rộn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ràng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ấm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xinh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xắn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tặng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>.</w:t>
      </w:r>
    </w:p>
    <w:p w:rsidR="00B50B52" w:rsidRPr="00B50B52" w:rsidRDefault="00B50B52" w:rsidP="00B50B52">
      <w:pPr>
        <w:rPr>
          <w:rFonts w:ascii="Times New Roman" w:hAnsi="Times New Roman" w:cs="Times New Roman"/>
          <w:sz w:val="28"/>
          <w:szCs w:val="28"/>
        </w:rPr>
      </w:pPr>
      <w:r w:rsidRPr="00B50B52">
        <w:rPr>
          <w:rFonts w:ascii="Segoe UI Symbol" w:hAnsi="Segoe UI Symbol" w:cs="Segoe UI Symbol"/>
          <w:sz w:val="28"/>
          <w:szCs w:val="28"/>
        </w:rPr>
        <w:t>✨</w:t>
      </w:r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học</w:t>
      </w:r>
      <w:proofErr w:type="spellEnd"/>
    </w:p>
    <w:p w:rsidR="00B50B52" w:rsidRPr="00B50B52" w:rsidRDefault="00B50B52" w:rsidP="00B50B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50B52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tận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tí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hon.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giản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keo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dán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thép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khéo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léo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>.</w:t>
      </w:r>
      <w:r w:rsidRPr="00B50B52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B50B5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54700" cy="3371475"/>
            <wp:effectExtent l="0" t="0" r="0" b="635"/>
            <wp:docPr id="1" name="Picture 1" descr="C:\Users\PKComputer\Downloads\7dc173946e40e31eba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KComputer\Downloads\7dc173946e40e31eba5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487" cy="337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B52" w:rsidRPr="00B50B52" w:rsidRDefault="00B50B52" w:rsidP="00B50B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50B52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huy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mỉ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khéo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léo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tuyệt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vời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ơn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>.</w:t>
      </w:r>
    </w:p>
    <w:p w:rsidR="00B50B52" w:rsidRPr="00B50B52" w:rsidRDefault="00B50B52" w:rsidP="00B50B52">
      <w:pPr>
        <w:rPr>
          <w:rFonts w:ascii="Times New Roman" w:hAnsi="Times New Roman" w:cs="Times New Roman"/>
          <w:sz w:val="28"/>
          <w:szCs w:val="28"/>
        </w:rPr>
      </w:pPr>
      <w:r w:rsidRPr="00B50B52">
        <w:rPr>
          <w:rFonts w:ascii="Segoe UI Symbol" w:hAnsi="Segoe UI Symbol" w:cs="Segoe UI Symbol"/>
          <w:sz w:val="28"/>
          <w:szCs w:val="28"/>
        </w:rPr>
        <w:t>💖</w:t>
      </w:r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tri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ân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nhất</w:t>
      </w:r>
      <w:proofErr w:type="spellEnd"/>
    </w:p>
    <w:p w:rsidR="00B50B52" w:rsidRPr="00B50B52" w:rsidRDefault="00B50B52" w:rsidP="00B50B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50B52">
        <w:rPr>
          <w:rFonts w:ascii="Times New Roman" w:hAnsi="Times New Roman" w:cs="Times New Roman"/>
          <w:sz w:val="28"/>
          <w:szCs w:val="28"/>
        </w:rPr>
        <w:lastRenderedPageBreak/>
        <w:t>Mỗi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cánh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mẩn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dán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chứa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đựng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bờ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bến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gắm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nữ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tuyệt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vời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>.</w:t>
      </w:r>
      <w:r w:rsidRPr="00B50B52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B50B5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26150" cy="3382010"/>
            <wp:effectExtent l="0" t="0" r="0" b="8890"/>
            <wp:docPr id="2" name="Picture 2" descr="C:\Users\PKComputer\Downloads\6035416d5cb9d1e788a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KComputer\Downloads\6035416d5cb9d1e788a8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73" cy="3382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B52" w:rsidRDefault="00B50B52" w:rsidP="00B50B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50B5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món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quà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chúc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20/10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tim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nớt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4C2,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>.</w:t>
      </w:r>
    </w:p>
    <w:p w:rsidR="00B50B52" w:rsidRPr="00B50B52" w:rsidRDefault="00B50B52" w:rsidP="00B50B52">
      <w:pPr>
        <w:rPr>
          <w:rFonts w:ascii="Times New Roman" w:hAnsi="Times New Roman" w:cs="Times New Roman"/>
          <w:sz w:val="28"/>
          <w:szCs w:val="28"/>
        </w:rPr>
      </w:pPr>
      <w:r w:rsidRPr="00B50B52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3600" cy="3397391"/>
            <wp:effectExtent l="0" t="0" r="0" b="0"/>
            <wp:docPr id="3" name="Picture 3" descr="C:\Users\PKComputer\Downloads\4a7101321ce691b8c8f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KComputer\Downloads\4a7101321ce691b8c8f7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97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D6D" w:rsidRDefault="00B50B52" w:rsidP="00B50B52">
      <w:pPr>
        <w:rPr>
          <w:rFonts w:ascii="Times New Roman" w:hAnsi="Times New Roman" w:cs="Times New Roman"/>
          <w:sz w:val="28"/>
          <w:szCs w:val="28"/>
        </w:rPr>
      </w:pPr>
      <w:r w:rsidRPr="00B50B52">
        <w:rPr>
          <w:rFonts w:ascii="Segoe UI Symbol" w:hAnsi="Segoe UI Symbol" w:cs="Segoe UI Symbol"/>
          <w:sz w:val="28"/>
          <w:szCs w:val="28"/>
        </w:rPr>
        <w:t>👉</w:t>
      </w:r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khép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rạng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rỡ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khuôn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hứa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hẹn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nữ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Nam 20/10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kỷ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niệm</w:t>
      </w:r>
      <w:proofErr w:type="spellEnd"/>
      <w:r w:rsidRPr="00B5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B52">
        <w:rPr>
          <w:rFonts w:ascii="Times New Roman" w:hAnsi="Times New Roman" w:cs="Times New Roman"/>
          <w:sz w:val="28"/>
          <w:szCs w:val="28"/>
        </w:rPr>
        <w:t>đẹp</w:t>
      </w:r>
      <w:proofErr w:type="spellEnd"/>
    </w:p>
    <w:p w:rsidR="00B50B52" w:rsidRDefault="00B50B52" w:rsidP="00B50B52">
      <w:pPr>
        <w:rPr>
          <w:rFonts w:ascii="Times New Roman" w:hAnsi="Times New Roman" w:cs="Times New Roman"/>
          <w:sz w:val="28"/>
          <w:szCs w:val="28"/>
        </w:rPr>
      </w:pPr>
      <w:r w:rsidRPr="00B50B5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507619" cy="3194050"/>
            <wp:effectExtent l="0" t="0" r="7620" b="6350"/>
            <wp:docPr id="7" name="Picture 7" descr="C:\Users\PKComputer\Downloads\5fcc1faee27a6f2436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KComputer\Downloads\5fcc1faee27a6f24366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815" cy="3200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B52" w:rsidRPr="00B50B52" w:rsidRDefault="00B50B52" w:rsidP="00B50B52">
      <w:pPr>
        <w:rPr>
          <w:rFonts w:ascii="Times New Roman" w:hAnsi="Times New Roman" w:cs="Times New Roman"/>
          <w:sz w:val="28"/>
          <w:szCs w:val="28"/>
        </w:rPr>
      </w:pPr>
      <w:r w:rsidRPr="00B50B52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3600" cy="3456093"/>
            <wp:effectExtent l="0" t="0" r="0" b="0"/>
            <wp:docPr id="5" name="Picture 5" descr="C:\Users\PKComputer\Downloads\2638046e19ba94e4cda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KComputer\Downloads\2638046e19ba94e4cdab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56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0B5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3370548"/>
            <wp:effectExtent l="0" t="0" r="0" b="1905"/>
            <wp:docPr id="4" name="Picture 4" descr="C:\Users\PKComputer\Downloads\594dbc6ca1b82ce675a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KComputer\Downloads\594dbc6ca1b82ce675a9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70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0B52" w:rsidRPr="00B50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B52"/>
    <w:rsid w:val="001A5D6D"/>
    <w:rsid w:val="00B5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49EB9"/>
  <w15:chartTrackingRefBased/>
  <w15:docId w15:val="{1F297024-7619-4450-A2DD-3DC5296C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PKComputer</dc:creator>
  <cp:keywords/>
  <dc:description/>
  <cp:lastModifiedBy>PKComputer</cp:lastModifiedBy>
  <cp:revision>1</cp:revision>
  <dcterms:created xsi:type="dcterms:W3CDTF">2025-10-20T13:27:00Z</dcterms:created>
  <dcterms:modified xsi:type="dcterms:W3CDTF">2025-10-20T13:34:00Z</dcterms:modified>
</cp:coreProperties>
</file>