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1A" w:rsidRPr="00130D1A" w:rsidRDefault="00130D1A" w:rsidP="00130D1A">
      <w:pPr>
        <w:pBdr>
          <w:left w:val="single" w:sz="18" w:space="8" w:color="FFC107"/>
        </w:pBdr>
        <w:shd w:val="clear" w:color="auto" w:fill="FFFFFF"/>
        <w:spacing w:before="150" w:after="300" w:line="240" w:lineRule="auto"/>
        <w:jc w:val="center"/>
        <w:outlineLvl w:val="0"/>
        <w:rPr>
          <w:rFonts w:ascii="Times New Roman" w:eastAsia="Times New Roman" w:hAnsi="Times New Roman" w:cs="Times New Roman"/>
          <w:b/>
          <w:bCs/>
          <w:kern w:val="36"/>
          <w:sz w:val="28"/>
          <w:szCs w:val="28"/>
        </w:rPr>
      </w:pPr>
      <w:r w:rsidRPr="00C77024">
        <w:rPr>
          <w:rFonts w:ascii="Times New Roman" w:eastAsia="Times New Roman" w:hAnsi="Times New Roman" w:cs="Times New Roman"/>
          <w:b/>
          <w:bCs/>
          <w:kern w:val="36"/>
          <w:sz w:val="28"/>
          <w:szCs w:val="28"/>
        </w:rPr>
        <w:t>Hướng dẫn sử dụng google form (biểu mẫu) trong google drive</w:t>
      </w:r>
    </w:p>
    <w:p w:rsidR="00C77024" w:rsidRPr="00C77024" w:rsidRDefault="00C77024" w:rsidP="00C77024">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77024">
        <w:rPr>
          <w:rFonts w:ascii="Times New Roman" w:eastAsia="Times New Roman" w:hAnsi="Times New Roman" w:cs="Times New Roman"/>
          <w:b/>
          <w:bCs/>
          <w:sz w:val="28"/>
          <w:szCs w:val="28"/>
        </w:rPr>
        <w:t>1. Google Form là gì?</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Trên thực tế, ứng dụng thực tiễn của Google Form là gì? Mục đích chính của công cụ này là giúp người dùng lưu trữ thông tin từ các cuộc khảo sát, giúp nghiên cứu/đánh giá số liệu một cách dễ dàng, thuận tiện hơn. </w:t>
      </w:r>
    </w:p>
    <w:p w:rsidR="00C77024" w:rsidRPr="00C77024" w:rsidRDefault="00C77024" w:rsidP="00C77024">
      <w:pPr>
        <w:shd w:val="clear" w:color="auto" w:fill="F5F5F5"/>
        <w:spacing w:beforeAutospacing="1" w:after="100" w:afterAutospacing="1" w:line="240" w:lineRule="auto"/>
        <w:jc w:val="both"/>
        <w:rPr>
          <w:rFonts w:ascii="Times New Roman" w:eastAsia="Times New Roman" w:hAnsi="Times New Roman" w:cs="Times New Roman"/>
          <w:i/>
          <w:iCs/>
          <w:sz w:val="28"/>
          <w:szCs w:val="28"/>
        </w:rPr>
      </w:pPr>
      <w:r w:rsidRPr="00C77024">
        <w:rPr>
          <w:rFonts w:ascii="Times New Roman" w:eastAsia="Times New Roman" w:hAnsi="Times New Roman" w:cs="Times New Roman"/>
          <w:b/>
          <w:bCs/>
          <w:i/>
          <w:iCs/>
          <w:sz w:val="28"/>
          <w:szCs w:val="28"/>
        </w:rPr>
        <w:t>Google Form là một công cụ tạo và quản lý biểu mẫu khảo sát cực kỳ hữu ích được phát triển bởi Google</w:t>
      </w:r>
      <w:r w:rsidRPr="00C77024">
        <w:rPr>
          <w:rFonts w:ascii="Times New Roman" w:eastAsia="Times New Roman" w:hAnsi="Times New Roman" w:cs="Times New Roman"/>
          <w:i/>
          <w:iCs/>
          <w:sz w:val="28"/>
          <w:szCs w:val="28"/>
        </w:rPr>
        <w:t>.</w:t>
      </w:r>
    </w:p>
    <w:p w:rsidR="00130D1A" w:rsidRDefault="00C77024" w:rsidP="00130D1A">
      <w:pPr>
        <w:shd w:val="clear" w:color="auto" w:fill="FFFFFF"/>
        <w:spacing w:after="0" w:line="330" w:lineRule="atLeast"/>
        <w:jc w:val="center"/>
        <w:rPr>
          <w:rFonts w:ascii="Times New Roman" w:eastAsia="Times New Roman" w:hAnsi="Times New Roman" w:cs="Times New Roman"/>
          <w:b/>
          <w:bCs/>
          <w:i/>
          <w:iCs/>
          <w:sz w:val="28"/>
          <w:szCs w:val="28"/>
        </w:rPr>
      </w:pPr>
      <w:r w:rsidRPr="00C77024">
        <w:rPr>
          <w:rFonts w:ascii="Times New Roman" w:eastAsia="Times New Roman" w:hAnsi="Times New Roman" w:cs="Times New Roman"/>
          <w:noProof/>
          <w:sz w:val="28"/>
          <w:szCs w:val="28"/>
        </w:rPr>
        <w:drawing>
          <wp:inline distT="0" distB="0" distL="0" distR="0" wp14:anchorId="16B97082" wp14:editId="631DD782">
            <wp:extent cx="5715000" cy="3333750"/>
            <wp:effectExtent l="0" t="0" r="0" b="0"/>
            <wp:docPr id="8" name="Picture 8" descr="Google Form là gì? Google Form là công cụ tạo và quản lý kết quả khảo sát được phát triển bởi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Form là gì? Google Form là công cụ tạo và quản lý kết quả khảo sát được phát triển bởi Goo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b/>
          <w:bCs/>
          <w:i/>
          <w:iCs/>
          <w:sz w:val="28"/>
          <w:szCs w:val="28"/>
        </w:rPr>
        <w:t>Google Form là công cụ tạo và quản lý kết quả khảo sát được phát triển bởi Google</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lastRenderedPageBreak/>
        <w:t>Với sự hỗ trợ của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mọi thông tin thu thập được đều tự động sao lưu trên công nghệ đám mây. Do đó, bạn không cần phải tự mình xây dựng một hệ thống lưu trữ dữ liệu tốn kém. Ngoài ra,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cũng cung cấp nhiều tính năng trực tuyến để người dùng thực hiện thống kê các số liệu một cách nhanh chóng.</w:t>
      </w:r>
    </w:p>
    <w:p w:rsidR="00C77024" w:rsidRPr="00C77024" w:rsidRDefault="00C77024" w:rsidP="00C77024">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77024">
        <w:rPr>
          <w:rFonts w:ascii="Times New Roman" w:eastAsia="Times New Roman" w:hAnsi="Times New Roman" w:cs="Times New Roman"/>
          <w:b/>
          <w:bCs/>
          <w:sz w:val="28"/>
          <w:szCs w:val="28"/>
        </w:rPr>
        <w:t>2. Cách tạo Google Form</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drawing>
          <wp:inline distT="0" distB="0" distL="0" distR="0" wp14:anchorId="2C706A39" wp14:editId="6FA7DA7B">
            <wp:extent cx="5715000" cy="3333750"/>
            <wp:effectExtent l="0" t="0" r="0" b="0"/>
            <wp:docPr id="9" name="Picture 9" descr="Google Form là gì? Cách tạo ra một cuộc khảo sát bằng Google Form rất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Form là gì? Cách tạo ra một cuộc khảo sát bằng Google Form rất đơn giả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tạo ra một cuộc khảo sát bằng Google Form rất đơn giản</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Muốn tạo một biểu mẫu bằng Google Form, bạn cần thực hiện những bước sau:</w:t>
      </w:r>
    </w:p>
    <w:p w:rsidR="00C77024" w:rsidRPr="00C77024" w:rsidRDefault="00C77024" w:rsidP="00C77024">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1:</w:t>
      </w:r>
      <w:r w:rsidRPr="00C77024">
        <w:rPr>
          <w:rFonts w:ascii="Times New Roman" w:eastAsia="Times New Roman" w:hAnsi="Times New Roman" w:cs="Times New Roman"/>
          <w:sz w:val="28"/>
          <w:szCs w:val="28"/>
        </w:rPr>
        <w:t> Đăng nhập vào tài khoản </w:t>
      </w:r>
      <w:r w:rsidRPr="00C77024">
        <w:rPr>
          <w:rFonts w:ascii="Times New Roman" w:eastAsia="Times New Roman" w:hAnsi="Times New Roman" w:cs="Times New Roman"/>
          <w:b/>
          <w:bCs/>
          <w:sz w:val="28"/>
          <w:szCs w:val="28"/>
        </w:rPr>
        <w:t>Gmail Google</w:t>
      </w:r>
      <w:r w:rsidRPr="00C77024">
        <w:rPr>
          <w:rFonts w:ascii="Times New Roman" w:eastAsia="Times New Roman" w:hAnsi="Times New Roman" w:cs="Times New Roman"/>
          <w:sz w:val="28"/>
          <w:szCs w:val="28"/>
        </w:rPr>
        <w:t>.</w:t>
      </w:r>
    </w:p>
    <w:p w:rsidR="00C77024" w:rsidRPr="00C77024" w:rsidRDefault="00C77024" w:rsidP="00C77024">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2:</w:t>
      </w:r>
      <w:r w:rsidRPr="00C77024">
        <w:rPr>
          <w:rFonts w:ascii="Times New Roman" w:eastAsia="Times New Roman" w:hAnsi="Times New Roman" w:cs="Times New Roman"/>
          <w:sz w:val="28"/>
          <w:szCs w:val="28"/>
        </w:rPr>
        <w:t> Tại giao diện </w:t>
      </w:r>
      <w:r w:rsidRPr="00C77024">
        <w:rPr>
          <w:rFonts w:ascii="Times New Roman" w:eastAsia="Times New Roman" w:hAnsi="Times New Roman" w:cs="Times New Roman"/>
          <w:b/>
          <w:bCs/>
          <w:sz w:val="28"/>
          <w:szCs w:val="28"/>
        </w:rPr>
        <w:t>Google.com</w:t>
      </w:r>
      <w:r w:rsidRPr="00C77024">
        <w:rPr>
          <w:rFonts w:ascii="Times New Roman" w:eastAsia="Times New Roman" w:hAnsi="Times New Roman" w:cs="Times New Roman"/>
          <w:sz w:val="28"/>
          <w:szCs w:val="28"/>
        </w:rPr>
        <w:t>, click vào biểu tượng cửa sổ ở góc bên trên bên phải. Sau đó chọn </w:t>
      </w:r>
      <w:r w:rsidRPr="00C77024">
        <w:rPr>
          <w:rFonts w:ascii="Times New Roman" w:eastAsia="Times New Roman" w:hAnsi="Times New Roman" w:cs="Times New Roman"/>
          <w:b/>
          <w:bCs/>
          <w:sz w:val="28"/>
          <w:szCs w:val="28"/>
        </w:rPr>
        <w:t>Drive</w:t>
      </w:r>
      <w:r w:rsidRPr="00C77024">
        <w:rPr>
          <w:rFonts w:ascii="Times New Roman" w:eastAsia="Times New Roman" w:hAnsi="Times New Roman" w:cs="Times New Roman"/>
          <w:sz w:val="28"/>
          <w:szCs w:val="28"/>
        </w:rPr>
        <w:t>.</w:t>
      </w:r>
    </w:p>
    <w:p w:rsidR="00C77024" w:rsidRPr="00C77024" w:rsidRDefault="00C77024" w:rsidP="00C77024">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lastRenderedPageBreak/>
        <w:t>Bước 3:</w:t>
      </w:r>
      <w:r w:rsidRPr="00C77024">
        <w:rPr>
          <w:rFonts w:ascii="Times New Roman" w:eastAsia="Times New Roman" w:hAnsi="Times New Roman" w:cs="Times New Roman"/>
          <w:sz w:val="28"/>
          <w:szCs w:val="28"/>
        </w:rPr>
        <w:t> Lúc này, hệ thống sẽ chuyển đến giao diện </w:t>
      </w:r>
      <w:r w:rsidRPr="00C77024">
        <w:rPr>
          <w:rFonts w:ascii="Times New Roman" w:eastAsia="Times New Roman" w:hAnsi="Times New Roman" w:cs="Times New Roman"/>
          <w:b/>
          <w:bCs/>
          <w:sz w:val="28"/>
          <w:szCs w:val="28"/>
        </w:rPr>
        <w:t>Google Drive</w:t>
      </w:r>
      <w:r w:rsidRPr="00C77024">
        <w:rPr>
          <w:rFonts w:ascii="Times New Roman" w:eastAsia="Times New Roman" w:hAnsi="Times New Roman" w:cs="Times New Roman"/>
          <w:sz w:val="28"/>
          <w:szCs w:val="28"/>
        </w:rPr>
        <w:t>. Tại đây, bạn chọn nút “</w:t>
      </w:r>
      <w:r w:rsidRPr="00C77024">
        <w:rPr>
          <w:rFonts w:ascii="Times New Roman" w:eastAsia="Times New Roman" w:hAnsi="Times New Roman" w:cs="Times New Roman"/>
          <w:b/>
          <w:bCs/>
          <w:sz w:val="28"/>
          <w:szCs w:val="28"/>
        </w:rPr>
        <w:t>Tạo mới</w:t>
      </w:r>
      <w:r w:rsidRPr="00C77024">
        <w:rPr>
          <w:rFonts w:ascii="Times New Roman" w:eastAsia="Times New Roman" w:hAnsi="Times New Roman" w:cs="Times New Roman"/>
          <w:sz w:val="28"/>
          <w:szCs w:val="28"/>
        </w:rPr>
        <w:t>” ở phía trên bên trái màn hình. Sau đó chọn “</w:t>
      </w:r>
      <w:r w:rsidRPr="00C77024">
        <w:rPr>
          <w:rFonts w:ascii="Times New Roman" w:eastAsia="Times New Roman" w:hAnsi="Times New Roman" w:cs="Times New Roman"/>
          <w:b/>
          <w:bCs/>
          <w:sz w:val="28"/>
          <w:szCs w:val="28"/>
        </w:rPr>
        <w:t>Ứng dụng khác</w:t>
      </w:r>
      <w:r w:rsidRPr="00C77024">
        <w:rPr>
          <w:rFonts w:ascii="Times New Roman" w:eastAsia="Times New Roman" w:hAnsi="Times New Roman" w:cs="Times New Roman"/>
          <w:sz w:val="28"/>
          <w:szCs w:val="28"/>
        </w:rPr>
        <w:t>” -&gt; Chọn “</w:t>
      </w:r>
      <w:r w:rsidRPr="00C77024">
        <w:rPr>
          <w:rFonts w:ascii="Times New Roman" w:eastAsia="Times New Roman" w:hAnsi="Times New Roman" w:cs="Times New Roman"/>
          <w:b/>
          <w:bCs/>
          <w:sz w:val="28"/>
          <w:szCs w:val="28"/>
        </w:rPr>
        <w:t>Google Biểu mẫu</w:t>
      </w:r>
      <w:r w:rsidRPr="00C77024">
        <w:rPr>
          <w:rFonts w:ascii="Times New Roman" w:eastAsia="Times New Roman" w:hAnsi="Times New Roman" w:cs="Times New Roman"/>
          <w:sz w:val="28"/>
          <w:szCs w:val="28"/>
        </w:rPr>
        <w:t>” (Google Form).</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drawing>
          <wp:inline distT="0" distB="0" distL="0" distR="0" wp14:anchorId="16B55C39" wp14:editId="469FC1EF">
            <wp:extent cx="5715000" cy="3333750"/>
            <wp:effectExtent l="0" t="0" r="0" b="0"/>
            <wp:docPr id="10" name="Picture 10" descr="Google Form là gì? Chọn “Google biểu mẫu” để tạo Google Form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Form là gì? Chọn “Google biểu mẫu” để tạo Google Form mớ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Chọn “Google biểu mẫu” để tạo Google Form mới</w:t>
      </w:r>
    </w:p>
    <w:p w:rsidR="00C77024" w:rsidRPr="00C77024" w:rsidRDefault="00C77024" w:rsidP="00C77024">
      <w:pPr>
        <w:numPr>
          <w:ilvl w:val="0"/>
          <w:numId w:val="3"/>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4:</w:t>
      </w:r>
      <w:r w:rsidRPr="00C77024">
        <w:rPr>
          <w:rFonts w:ascii="Times New Roman" w:eastAsia="Times New Roman" w:hAnsi="Times New Roman" w:cs="Times New Roman"/>
          <w:sz w:val="28"/>
          <w:szCs w:val="28"/>
        </w:rPr>
        <w:t> Tại cửa sổ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mới, nhập tiêu đề và mô tả để hoàn tất việc tạo biểu mẫu. </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Lưu ý, bạn nên ghi tiêu đề thu hút với phần mô tả kèm theo để kích thích khách hàng tham gia khảo sát.</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Sau khi hoàn tất các thao tác hướng dẫn trên đây, bạn sẽ nhận được kết quả hiển thị như hình bên dưới:</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lastRenderedPageBreak/>
        <w:drawing>
          <wp:inline distT="0" distB="0" distL="0" distR="0" wp14:anchorId="24406DB3" wp14:editId="56BD3934">
            <wp:extent cx="5715000" cy="3333750"/>
            <wp:effectExtent l="0" t="0" r="0" b="0"/>
            <wp:docPr id="11" name="Picture 11" descr="Google Form là gì? Nó đã được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gle Form là gì? Nó đã được tạ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Google Form đã được tạo</w:t>
      </w:r>
    </w:p>
    <w:p w:rsidR="00C77024" w:rsidRPr="00C77024" w:rsidRDefault="00C77024" w:rsidP="00C77024">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77024">
        <w:rPr>
          <w:rFonts w:ascii="Times New Roman" w:eastAsia="Times New Roman" w:hAnsi="Times New Roman" w:cs="Times New Roman"/>
          <w:b/>
          <w:bCs/>
          <w:sz w:val="28"/>
          <w:szCs w:val="28"/>
        </w:rPr>
        <w:t>3. Cách dùng Google Form</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lastRenderedPageBreak/>
        <w:drawing>
          <wp:inline distT="0" distB="0" distL="0" distR="0" wp14:anchorId="60B660D2" wp14:editId="4FAD429D">
            <wp:extent cx="5715000" cy="3333750"/>
            <wp:effectExtent l="0" t="0" r="0" b="0"/>
            <wp:docPr id="12" name="Picture 12" descr="Google Form là gì? Bạn có thể nhập nội dung, thiết lập biểu mẫu bằng thanh công cụ nằm bên ph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Form là gì? Bạn có thể nhập nội dung, thiết lập biểu mẫu bằng thanh công cụ nằm bên phả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Bạn có thể nhập nội dung, thiết lập biểu mẫu bằng thanh công cụ nằm bên phải</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Sau khi tạo xong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bạn có thể bắt đầu các bước tiếp theo để sử dụng biểu mẫu theo nhu cầu. </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Tại cửa sổ Google biểu mẫu, bạn sẽ nhìn thấy có một thanh công cụ nằm bên phải. Các công cụ này sẽ hỗ trợ người dùng soạn thảo, lập biểu mẫu trong Google Form. Dưới đây là hướng dẫn chi tiết:</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tạo câu hỏi trên Google Form</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chèn hình/video vào Google Form</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thêm tiêu đề mới cho Google Form</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tách biểu mẫu trong Google Form</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chọn tông màu nền cho Google Form</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lastRenderedPageBreak/>
        <w:t>Cách tạo sheet nhập data khách hàng tham gia khảo sát</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tạo sheet nhập data khách hàng tham gia khảo sát</w:t>
      </w:r>
    </w:p>
    <w:p w:rsidR="00C77024" w:rsidRPr="00C77024" w:rsidRDefault="00C77024" w:rsidP="00C77024">
      <w:pPr>
        <w:numPr>
          <w:ilvl w:val="0"/>
          <w:numId w:val="4"/>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Cách gửi biểu mẫu</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a. Cách tạo câu hỏi trên Google Form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Để tạo câu hỏi trên Google Form, bạn cần làm theo các bước sau:</w:t>
      </w:r>
    </w:p>
    <w:p w:rsidR="00C77024" w:rsidRPr="00C77024" w:rsidRDefault="00C77024" w:rsidP="00C77024">
      <w:pPr>
        <w:numPr>
          <w:ilvl w:val="0"/>
          <w:numId w:val="5"/>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1:</w:t>
      </w:r>
      <w:r w:rsidRPr="00C77024">
        <w:rPr>
          <w:rFonts w:ascii="Times New Roman" w:eastAsia="Times New Roman" w:hAnsi="Times New Roman" w:cs="Times New Roman"/>
          <w:sz w:val="28"/>
          <w:szCs w:val="28"/>
        </w:rPr>
        <w:t> Nhấp vào biểu tượng dấu cộng (+) nằm ở vị trí đầu tiên trên thanh công cụ. </w:t>
      </w:r>
    </w:p>
    <w:p w:rsidR="00C77024" w:rsidRPr="00C77024" w:rsidRDefault="00C77024" w:rsidP="00C77024">
      <w:pPr>
        <w:numPr>
          <w:ilvl w:val="0"/>
          <w:numId w:val="5"/>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2:</w:t>
      </w:r>
      <w:r w:rsidRPr="00C77024">
        <w:rPr>
          <w:rFonts w:ascii="Times New Roman" w:eastAsia="Times New Roman" w:hAnsi="Times New Roman" w:cs="Times New Roman"/>
          <w:sz w:val="28"/>
          <w:szCs w:val="28"/>
        </w:rPr>
        <w:t> Lúc này, trên giao diện Google Form sẽ xuất hiện câu hỏi mới. Bạn chỉ cần nhập nội dung câu hỏi mình muốn và lựa chọn loại đáp án tương ứng vào đó.</w:t>
      </w:r>
    </w:p>
    <w:p w:rsidR="00C77024" w:rsidRPr="00C77024" w:rsidRDefault="00C77024" w:rsidP="00C77024">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Các loại câu trả lời của Google Form là gì?</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Dưới đây là một số loại đáp án phổ biến của Google Form mà bạn có thể sử dụng:</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Câu trả lời ngắn.</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Câu trả lời bằng đoạn văn bản.</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Câu trả lời trắc nghiệm.</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Checkbox: Đánh dấu lựa chọn 1 hoặc nhiều phương án.</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Menu thả xuống: Cho phép người dùng chọn 1 giá trị từ danh sách các câu trả lời có trước.</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Câu trả lời phạm vi tuyến tính: Sử dụng cho câu hỏi đánh giá mức độ theo thang đo dạng likert (ví dụ từ 1 đến 5).</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Câu trả lời ngày/giờ.</w:t>
      </w:r>
    </w:p>
    <w:p w:rsidR="00C77024" w:rsidRPr="00C77024" w:rsidRDefault="00C77024" w:rsidP="00C77024">
      <w:pPr>
        <w:numPr>
          <w:ilvl w:val="0"/>
          <w:numId w:val="6"/>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Câu trả lời lưới trắc nghiệm/checkbox: Các câu trả lời trắc nghiệm/checkbox được sắp xếp theo dạng bảng.</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lastRenderedPageBreak/>
        <w:drawing>
          <wp:inline distT="0" distB="0" distL="0" distR="0" wp14:anchorId="1C88288E" wp14:editId="2E888011">
            <wp:extent cx="5715000" cy="3333750"/>
            <wp:effectExtent l="0" t="0" r="0" b="0"/>
            <wp:docPr id="13" name="Picture 13" descr="Google Form là gì? Các loại đáp án của Googl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Form là gì? Các loại đáp án của Google 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Các loại đáp án của Google Form</w:t>
      </w:r>
    </w:p>
    <w:p w:rsidR="00C77024" w:rsidRPr="00C77024" w:rsidRDefault="00C77024" w:rsidP="00C77024">
      <w:pPr>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3:</w:t>
      </w:r>
      <w:r w:rsidRPr="00C77024">
        <w:rPr>
          <w:rFonts w:ascii="Times New Roman" w:eastAsia="Times New Roman" w:hAnsi="Times New Roman" w:cs="Times New Roman"/>
          <w:sz w:val="28"/>
          <w:szCs w:val="28"/>
        </w:rPr>
        <w:t> Để thay đổi thứ tự hiển thị của các câu hỏi, bạn chỉ cần kéo câu hỏi và di chuyển nó đến vị trí mà mình muốn. Ngoài ra, trên thanh công cụ góc dưới phần tạo câu hỏi vẫn còn một số tính năng khác như: sao chép câu hỏi tương tự, xóa câu hỏi,… mà bạn có thể sử dụng để chỉnh sửa biểu mẫu.</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b. Cách chèn hình/video vào Google Form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Để thêm hình vào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bạn chỉ cần click chuột vào biểu tượng hình ảnh trên thanh công cụ bên phải. Một cửa sổ mới sẽ xuất hiện để bạn tải hình ảnh lên từ máy tính/URL hoặc Drive.</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lastRenderedPageBreak/>
        <w:t>Google Form cũng cho phép người dùng chèn video vào biểu mẫu. Để chèn video, chỉ cần nhấn vào biểu tượng nút Play trên thanh công cụ bên phải. Sau đó, bạn có thể tìm chọn video từ Youtube hoặc nhúng link URL để upload video nhanh chóng.</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c. Cách thêm tiêu đề mới cho Google Form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Để thêm tiêu đề cho biểu mẫu, bạn cần click vào biểu tượng chữ Tt trên thanh công cụ bên phải. Lúc này, một tiêu đề mới sẽ hiển thị trên Google Form. Tại đây, hãy gõ nội dung tiêu đề mong muốn.</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d. Cách tách biểu mẫu trong Google Form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Nếu muốn chia bài khảo sát của mình thành nhiều phần khác nhau, bạn chỉ cần click chuột vào biểu tượng tách biểu mẫu (nằm ở vị trí cuối cùng trong thanh công cụ bên phải). Lập tức, các câu hỏi trong biểu mẫu sẽ được chia tách thành nhiều phần khác nhau.</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Với chức năng này của Google Form, người dùng sẽ phân nhóm câu hỏi dễ dàng và thu thập, quản lý dữ liệu hiệu quả hơn.</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e.Cách chọn tông màu nền cho Google Form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Nếu muốn bảng câu hỏi khảo sát của mình nổi bật và ấn tượng hơn, bạn có thể thay đổi tông màu nền cho biểu mẫu. Cách thực hiện rất đơn giản:</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Trên giao diện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bạn chỉ cần click vào biểu tượng bảng màu ở góc trên bên phải màn hình và chọn một màu sắc bất kỳ cho biểu mẫu của mình. Hoặc nếu muốn, bạn cũng có thể tải một hình ảnh từ máy tính lên để làm hình nền cho Google Form.</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f. Cách tạo sheet nhập data khách hàng tham gia khảo sát</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Để tạo sheet data câu trả lời của khách hàng, bạn cần thực hiện các bước sau:</w:t>
      </w:r>
    </w:p>
    <w:p w:rsidR="00C77024" w:rsidRPr="00C77024" w:rsidRDefault="00C77024" w:rsidP="00C77024">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lastRenderedPageBreak/>
        <w:t>Bước 1:</w:t>
      </w:r>
      <w:r w:rsidRPr="00C77024">
        <w:rPr>
          <w:rFonts w:ascii="Times New Roman" w:eastAsia="Times New Roman" w:hAnsi="Times New Roman" w:cs="Times New Roman"/>
          <w:sz w:val="28"/>
          <w:szCs w:val="28"/>
        </w:rPr>
        <w:t> Trên giao diện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nhấn vào tab “</w:t>
      </w:r>
      <w:r w:rsidRPr="00C77024">
        <w:rPr>
          <w:rFonts w:ascii="Times New Roman" w:eastAsia="Times New Roman" w:hAnsi="Times New Roman" w:cs="Times New Roman"/>
          <w:b/>
          <w:bCs/>
          <w:sz w:val="28"/>
          <w:szCs w:val="28"/>
        </w:rPr>
        <w:t>Câu trả lời</w:t>
      </w:r>
      <w:r w:rsidRPr="00C77024">
        <w:rPr>
          <w:rFonts w:ascii="Times New Roman" w:eastAsia="Times New Roman" w:hAnsi="Times New Roman" w:cs="Times New Roman"/>
          <w:sz w:val="28"/>
          <w:szCs w:val="28"/>
        </w:rPr>
        <w:t>”.</w:t>
      </w:r>
    </w:p>
    <w:p w:rsidR="00C77024" w:rsidRPr="00C77024" w:rsidRDefault="00C77024" w:rsidP="00C77024">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2:</w:t>
      </w:r>
      <w:r w:rsidRPr="00C77024">
        <w:rPr>
          <w:rFonts w:ascii="Times New Roman" w:eastAsia="Times New Roman" w:hAnsi="Times New Roman" w:cs="Times New Roman"/>
          <w:sz w:val="28"/>
          <w:szCs w:val="28"/>
        </w:rPr>
        <w:t> Nhấn vào nút biểu tượng </w:t>
      </w:r>
      <w:r w:rsidRPr="00C77024">
        <w:rPr>
          <w:rFonts w:ascii="Times New Roman" w:eastAsia="Times New Roman" w:hAnsi="Times New Roman" w:cs="Times New Roman"/>
          <w:b/>
          <w:bCs/>
          <w:sz w:val="28"/>
          <w:szCs w:val="28"/>
        </w:rPr>
        <w:t>Google Sheet</w:t>
      </w:r>
      <w:r w:rsidRPr="00C77024">
        <w:rPr>
          <w:rFonts w:ascii="Times New Roman" w:eastAsia="Times New Roman" w:hAnsi="Times New Roman" w:cs="Times New Roman"/>
          <w:sz w:val="28"/>
          <w:szCs w:val="28"/>
        </w:rPr>
        <w:t> để mở sheet lưu data khách hàng.</w:t>
      </w:r>
    </w:p>
    <w:p w:rsidR="00C77024" w:rsidRPr="00C77024" w:rsidRDefault="00C77024" w:rsidP="00C77024">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3:</w:t>
      </w:r>
      <w:r w:rsidRPr="00C77024">
        <w:rPr>
          <w:rFonts w:ascii="Times New Roman" w:eastAsia="Times New Roman" w:hAnsi="Times New Roman" w:cs="Times New Roman"/>
          <w:sz w:val="28"/>
          <w:szCs w:val="28"/>
        </w:rPr>
        <w:t> Lập tức, một cửa sổ mới sẽ xuất hiện. Nhập tên sheet và nhấn vào nút “Tạo”.</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Sau khi hoàn thành cuộc khảo sát, các dữ liệu liên quan đến câu trả lời của khách hàng sẽ được lưu ở sheet này. Nếu muốn biết thông tin, bạn chỉ cần vào đây để kiểm tra.</w:t>
      </w:r>
    </w:p>
    <w:p w:rsidR="00C77024" w:rsidRPr="00C77024" w:rsidRDefault="00C77024" w:rsidP="00C77024">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g. Cách gửi biểu mẫu</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Sau khi đã hoàn thành phần nội dung, bạn có thể gửi biểu mẫu đến người được khảo sát bằng cách click vào nút “Gửi” bên góc phải màn hình. Lúc này, một cửa sổ mới sẽ hiện ra. Bạn chỉ cần nhập các thông tin như chủ đề, địa chỉ email, tin nhắn,… để gửi biểu mẫu đi. Ngoài ra, người dùng cũng có thể sao chép link của biểu mẫu và chia sẻ cho mọi người qua Facebook, Zalo, Viber, Skype,…</w:t>
      </w:r>
    </w:p>
    <w:p w:rsidR="00C77024" w:rsidRPr="00C77024" w:rsidRDefault="00C77024" w:rsidP="00C77024">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77024">
        <w:rPr>
          <w:rFonts w:ascii="Times New Roman" w:eastAsia="Times New Roman" w:hAnsi="Times New Roman" w:cs="Times New Roman"/>
          <w:b/>
          <w:bCs/>
          <w:sz w:val="28"/>
          <w:szCs w:val="28"/>
        </w:rPr>
        <w:t>4. Cách tích hợp Google Form vào web WordPress</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lastRenderedPageBreak/>
        <w:drawing>
          <wp:inline distT="0" distB="0" distL="0" distR="0" wp14:anchorId="2D89AA9A" wp14:editId="1562AE4A">
            <wp:extent cx="5715000" cy="3333750"/>
            <wp:effectExtent l="0" t="0" r="0" b="0"/>
            <wp:docPr id="14" name="Picture 14" descr="Google Form là gì? Bạn có thể tích hợp Google Form vào WordPress bằng cách nhúng link trực tiế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Form là gì? Bạn có thể tích hợp Google Form vào WordPress bằng cách nhúng link trực tiế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Bạn có thể tích hợp Google Form vào WordPress bằng cách nhúng link trực tiếp</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Làm thế nào để nhúng Google Form vào website dùng </w:t>
      </w:r>
      <w:hyperlink r:id="rId13" w:history="1">
        <w:r w:rsidRPr="00C77024">
          <w:rPr>
            <w:rFonts w:ascii="Times New Roman" w:eastAsia="Times New Roman" w:hAnsi="Times New Roman" w:cs="Times New Roman"/>
            <w:b/>
            <w:bCs/>
            <w:i/>
            <w:iCs/>
            <w:sz w:val="28"/>
            <w:szCs w:val="28"/>
          </w:rPr>
          <w:t>hosting WordPress</w:t>
        </w:r>
      </w:hyperlink>
      <w:r w:rsidRPr="00C77024">
        <w:rPr>
          <w:rFonts w:ascii="Times New Roman" w:eastAsia="Times New Roman" w:hAnsi="Times New Roman" w:cs="Times New Roman"/>
          <w:sz w:val="28"/>
          <w:szCs w:val="28"/>
        </w:rPr>
        <w:t>? Ngoài việc chia sẻ link biểu mẫu qua email, mạng xã hội,… để thu thập dữ liệu, bạn cũng có thể nhúng trực tiếp biểu mẫu lên 1 website WordPress bất kỳ. Tuy nhiên, nếu mã nhúng là mã IFRAME thì khi làm theo cách này, form khảo sát của bạn trông sẽ không được bắt mắt cho lắm.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Do đó, nếu muốn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hiển thị trên website đẹp hơn, bạn có thể cài đặt và kích hoạt 2 plugin là </w:t>
      </w:r>
      <w:r w:rsidRPr="00C77024">
        <w:rPr>
          <w:rFonts w:ascii="Times New Roman" w:eastAsia="Times New Roman" w:hAnsi="Times New Roman" w:cs="Times New Roman"/>
          <w:b/>
          <w:bCs/>
          <w:sz w:val="28"/>
          <w:szCs w:val="28"/>
        </w:rPr>
        <w:t>Drop Shadow Boxes</w:t>
      </w:r>
      <w:r w:rsidRPr="00C77024">
        <w:rPr>
          <w:rFonts w:ascii="Times New Roman" w:eastAsia="Times New Roman" w:hAnsi="Times New Roman" w:cs="Times New Roman"/>
          <w:sz w:val="28"/>
          <w:szCs w:val="28"/>
        </w:rPr>
        <w:t> và </w:t>
      </w:r>
      <w:r w:rsidRPr="00C77024">
        <w:rPr>
          <w:rFonts w:ascii="Times New Roman" w:eastAsia="Times New Roman" w:hAnsi="Times New Roman" w:cs="Times New Roman"/>
          <w:b/>
          <w:bCs/>
          <w:sz w:val="28"/>
          <w:szCs w:val="28"/>
        </w:rPr>
        <w:t>Google Forms</w:t>
      </w:r>
      <w:r w:rsidRPr="00C77024">
        <w:rPr>
          <w:rFonts w:ascii="Times New Roman" w:eastAsia="Times New Roman" w:hAnsi="Times New Roman" w:cs="Times New Roman"/>
          <w:sz w:val="28"/>
          <w:szCs w:val="28"/>
        </w:rPr>
        <w:t>. Tiếp theo, hãy thực hiện các bước sau:</w:t>
      </w:r>
    </w:p>
    <w:p w:rsidR="00C77024" w:rsidRPr="00C77024" w:rsidRDefault="00C77024" w:rsidP="00C77024">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1:</w:t>
      </w:r>
      <w:r w:rsidRPr="00C77024">
        <w:rPr>
          <w:rFonts w:ascii="Times New Roman" w:eastAsia="Times New Roman" w:hAnsi="Times New Roman" w:cs="Times New Roman"/>
          <w:sz w:val="28"/>
          <w:szCs w:val="28"/>
        </w:rPr>
        <w:t> Đăng nhập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Sau đó điền các trường cần thiết.</w:t>
      </w:r>
    </w:p>
    <w:p w:rsidR="00C77024" w:rsidRPr="00C77024" w:rsidRDefault="00C77024" w:rsidP="00C77024">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2:</w:t>
      </w:r>
      <w:r w:rsidRPr="00C77024">
        <w:rPr>
          <w:rFonts w:ascii="Times New Roman" w:eastAsia="Times New Roman" w:hAnsi="Times New Roman" w:cs="Times New Roman"/>
          <w:sz w:val="28"/>
          <w:szCs w:val="28"/>
        </w:rPr>
        <w:t> Tại giao diện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hãy click vào biểu tượng dấu chấm hỏi (?) ở bên góc phải bên dưới màn hình. </w:t>
      </w:r>
    </w:p>
    <w:p w:rsidR="00C77024" w:rsidRPr="00C77024" w:rsidRDefault="00C77024" w:rsidP="00C77024">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lastRenderedPageBreak/>
        <w:t>Bước 3: </w:t>
      </w:r>
      <w:r w:rsidRPr="00C77024">
        <w:rPr>
          <w:rFonts w:ascii="Times New Roman" w:eastAsia="Times New Roman" w:hAnsi="Times New Roman" w:cs="Times New Roman"/>
          <w:sz w:val="28"/>
          <w:szCs w:val="28"/>
        </w:rPr>
        <w:t>Chọn “</w:t>
      </w:r>
      <w:r w:rsidRPr="00C77024">
        <w:rPr>
          <w:rFonts w:ascii="Times New Roman" w:eastAsia="Times New Roman" w:hAnsi="Times New Roman" w:cs="Times New Roman"/>
          <w:b/>
          <w:bCs/>
          <w:sz w:val="28"/>
          <w:szCs w:val="28"/>
        </w:rPr>
        <w:t>Quay lại biểu mẫu cũ</w:t>
      </w:r>
      <w:r w:rsidRPr="00C77024">
        <w:rPr>
          <w:rFonts w:ascii="Times New Roman" w:eastAsia="Times New Roman" w:hAnsi="Times New Roman" w:cs="Times New Roman"/>
          <w:sz w:val="28"/>
          <w:szCs w:val="28"/>
        </w:rPr>
        <w:t>” để sử dụng phiên bản cũ của Google Form.</w:t>
      </w:r>
    </w:p>
    <w:p w:rsidR="00C77024" w:rsidRPr="00C77024" w:rsidRDefault="00C77024" w:rsidP="00C77024">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4:</w:t>
      </w:r>
      <w:r w:rsidRPr="00C77024">
        <w:rPr>
          <w:rFonts w:ascii="Times New Roman" w:eastAsia="Times New Roman" w:hAnsi="Times New Roman" w:cs="Times New Roman"/>
          <w:sz w:val="28"/>
          <w:szCs w:val="28"/>
        </w:rPr>
        <w:t> Khi biểu mẫu đã trở về giao diện cũ, click vào mục “</w:t>
      </w:r>
      <w:r w:rsidRPr="00C77024">
        <w:rPr>
          <w:rFonts w:ascii="Times New Roman" w:eastAsia="Times New Roman" w:hAnsi="Times New Roman" w:cs="Times New Roman"/>
          <w:b/>
          <w:bCs/>
          <w:sz w:val="28"/>
          <w:szCs w:val="28"/>
        </w:rPr>
        <w:t>Xem biểu mẫu trực tiếp</w:t>
      </w:r>
      <w:r w:rsidRPr="00C77024">
        <w:rPr>
          <w:rFonts w:ascii="Times New Roman" w:eastAsia="Times New Roman" w:hAnsi="Times New Roman" w:cs="Times New Roman"/>
          <w:sz w:val="28"/>
          <w:szCs w:val="28"/>
        </w:rPr>
        <w:t>” để lấy link biểu mẫu.</w:t>
      </w:r>
    </w:p>
    <w:p w:rsidR="00C77024" w:rsidRPr="00C77024" w:rsidRDefault="00C77024" w:rsidP="00C77024">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5:</w:t>
      </w:r>
      <w:r w:rsidRPr="00C77024">
        <w:rPr>
          <w:rFonts w:ascii="Times New Roman" w:eastAsia="Times New Roman" w:hAnsi="Times New Roman" w:cs="Times New Roman"/>
          <w:sz w:val="28"/>
          <w:szCs w:val="28"/>
        </w:rPr>
        <w:t> Copy link trên thanh địa chỉ “&lt;&gt;”.</w:t>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drawing>
          <wp:inline distT="0" distB="0" distL="0" distR="0" wp14:anchorId="6504C28B" wp14:editId="02A82D0F">
            <wp:extent cx="8296275" cy="4657964"/>
            <wp:effectExtent l="0" t="0" r="0" b="9525"/>
            <wp:docPr id="15" name="Picture 15" descr="Copy link trong biểu tượng “&lt;&gt;”. Kích thước thì tùy bạn chọn, có thể để mặt định cũng đượ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py link trong biểu tượng “&lt;&gt;”. Kích thước thì tùy bạn chọn, có thể để mặt định cũng đượ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6275" cy="4657964"/>
                    </a:xfrm>
                    <a:prstGeom prst="rect">
                      <a:avLst/>
                    </a:prstGeom>
                    <a:noFill/>
                    <a:ln>
                      <a:noFill/>
                    </a:ln>
                  </pic:spPr>
                </pic:pic>
              </a:graphicData>
            </a:graphic>
          </wp:inline>
        </w:drawing>
      </w:r>
    </w:p>
    <w:p w:rsidR="00C77024" w:rsidRPr="00C77024" w:rsidRDefault="00C77024" w:rsidP="00C77024">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lastRenderedPageBreak/>
        <w:t>Bước 6: </w:t>
      </w:r>
      <w:r w:rsidRPr="00C77024">
        <w:rPr>
          <w:rFonts w:ascii="Times New Roman" w:eastAsia="Times New Roman" w:hAnsi="Times New Roman" w:cs="Times New Roman"/>
          <w:sz w:val="28"/>
          <w:szCs w:val="28"/>
        </w:rPr>
        <w:t>Chuyển trình biên tập bài viết sang</w:t>
      </w:r>
      <w:r w:rsidRPr="00C77024">
        <w:rPr>
          <w:rFonts w:ascii="Times New Roman" w:eastAsia="Times New Roman" w:hAnsi="Times New Roman" w:cs="Times New Roman"/>
          <w:b/>
          <w:bCs/>
          <w:sz w:val="28"/>
          <w:szCs w:val="28"/>
        </w:rPr>
        <w:t> Edit as HTML. Sau đó chèn Google Form link vào trong block html</w:t>
      </w:r>
    </w:p>
    <w:p w:rsidR="00C77024" w:rsidRPr="00C77024" w:rsidRDefault="00C77024" w:rsidP="00C77024">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Bước 7: </w:t>
      </w:r>
      <w:r w:rsidRPr="00C77024">
        <w:rPr>
          <w:rFonts w:ascii="Times New Roman" w:eastAsia="Times New Roman" w:hAnsi="Times New Roman" w:cs="Times New Roman"/>
          <w:sz w:val="28"/>
          <w:szCs w:val="28"/>
        </w:rPr>
        <w:t>Nhấn </w:t>
      </w:r>
      <w:r w:rsidRPr="00C77024">
        <w:rPr>
          <w:rFonts w:ascii="Times New Roman" w:eastAsia="Times New Roman" w:hAnsi="Times New Roman" w:cs="Times New Roman"/>
          <w:b/>
          <w:bCs/>
          <w:sz w:val="28"/>
          <w:szCs w:val="28"/>
        </w:rPr>
        <w:t>Preview</w:t>
      </w:r>
      <w:r w:rsidRPr="00C77024">
        <w:rPr>
          <w:rFonts w:ascii="Times New Roman" w:eastAsia="Times New Roman" w:hAnsi="Times New Roman" w:cs="Times New Roman"/>
          <w:sz w:val="28"/>
          <w:szCs w:val="28"/>
        </w:rPr>
        <w:t> để xem trước trang, chỉ cần chuyển chế độ về </w:t>
      </w:r>
      <w:r w:rsidRPr="00C77024">
        <w:rPr>
          <w:rFonts w:ascii="Times New Roman" w:eastAsia="Times New Roman" w:hAnsi="Times New Roman" w:cs="Times New Roman"/>
          <w:b/>
          <w:bCs/>
          <w:sz w:val="28"/>
          <w:szCs w:val="28"/>
        </w:rPr>
        <w:t>Edit Visually</w:t>
      </w:r>
      <w:r w:rsidRPr="00C77024">
        <w:rPr>
          <w:rFonts w:ascii="Times New Roman" w:eastAsia="Times New Roman" w:hAnsi="Times New Roman" w:cs="Times New Roman"/>
          <w:sz w:val="28"/>
          <w:szCs w:val="28"/>
        </w:rPr>
        <w:t> bạn sẽ thấy bài viết trông như thế nào sau khi nhúng Google Form vào website.</w:t>
      </w:r>
    </w:p>
    <w:p w:rsidR="00C77024" w:rsidRPr="00C77024" w:rsidRDefault="00C77024" w:rsidP="00C77024">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77024">
        <w:rPr>
          <w:rFonts w:ascii="Times New Roman" w:eastAsia="Times New Roman" w:hAnsi="Times New Roman" w:cs="Times New Roman"/>
          <w:b/>
          <w:bCs/>
          <w:sz w:val="28"/>
          <w:szCs w:val="28"/>
        </w:rPr>
        <w:t>5. Tính năng mới của Google Form là gì?</w:t>
      </w:r>
    </w:p>
    <w:p w:rsidR="00130D1A"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noProof/>
          <w:sz w:val="28"/>
          <w:szCs w:val="28"/>
        </w:rPr>
        <w:drawing>
          <wp:inline distT="0" distB="0" distL="0" distR="0" wp14:anchorId="7E1F3611" wp14:editId="0E6A1900">
            <wp:extent cx="5715000" cy="3333750"/>
            <wp:effectExtent l="0" t="0" r="0" b="0"/>
            <wp:docPr id="16" name="Picture 16" descr="Google Form có thể ứng dụng máy học để gợi ý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ogle Form có thể ứng dụng máy học để gợi ý câu trả lờ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C77024" w:rsidRPr="00C77024" w:rsidRDefault="00C77024" w:rsidP="00130D1A">
      <w:pPr>
        <w:shd w:val="clear" w:color="auto" w:fill="FFFFFF"/>
        <w:spacing w:after="0" w:line="330" w:lineRule="atLeast"/>
        <w:jc w:val="center"/>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Google Form có thể ứng dụng máy học để gợi ý câu trả lời</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Trong những năm qua, Google Form đã có nhiều cải tiến để hỗ trợ người dùng tạo và quản lý biểu mẫu tốt hơn. Dưới đây là 6 tính năng mới nổi bật của công cụ hữu ích này mà bạn cần quan tâm:</w:t>
      </w:r>
    </w:p>
    <w:p w:rsidR="00C77024" w:rsidRPr="00C77024" w:rsidRDefault="00C77024" w:rsidP="00C77024">
      <w:pPr>
        <w:numPr>
          <w:ilvl w:val="0"/>
          <w:numId w:val="11"/>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Gợi ý câu trả lời cho các câu hỏi</w:t>
      </w:r>
    </w:p>
    <w:p w:rsidR="00C77024" w:rsidRPr="00C77024" w:rsidRDefault="00C77024" w:rsidP="00C77024">
      <w:pPr>
        <w:numPr>
          <w:ilvl w:val="0"/>
          <w:numId w:val="11"/>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lastRenderedPageBreak/>
        <w:t>Câu trả lời tự động hoàn thành</w:t>
      </w:r>
    </w:p>
    <w:p w:rsidR="00C77024" w:rsidRPr="00C77024" w:rsidRDefault="00C77024" w:rsidP="00C77024">
      <w:pPr>
        <w:numPr>
          <w:ilvl w:val="0"/>
          <w:numId w:val="11"/>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Tự động chấm điểm</w:t>
      </w:r>
    </w:p>
    <w:p w:rsidR="00C77024" w:rsidRPr="00C77024" w:rsidRDefault="00C77024" w:rsidP="00C77024">
      <w:pPr>
        <w:numPr>
          <w:ilvl w:val="0"/>
          <w:numId w:val="12"/>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b/>
          <w:bCs/>
          <w:i/>
          <w:iCs/>
          <w:sz w:val="28"/>
          <w:szCs w:val="28"/>
        </w:rPr>
        <w:t>Gợi ý câu trả lời cho các câu hỏi</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Đây là một tính năng mới ứng dụng khả năng máy học của Google. Với tính năng này, Google Form có thể dự đoán được câu trả lời khi người dùng nhập câu hỏi và đưa ra các tùy chọn câu trả lời phù hợp.</w:t>
      </w:r>
    </w:p>
    <w:p w:rsidR="00C77024" w:rsidRPr="00C77024" w:rsidRDefault="00C77024" w:rsidP="00C77024">
      <w:pPr>
        <w:numPr>
          <w:ilvl w:val="0"/>
          <w:numId w:val="13"/>
        </w:numPr>
        <w:shd w:val="clear" w:color="auto" w:fill="FFFFFF"/>
        <w:spacing w:before="100" w:beforeAutospacing="1" w:after="100" w:afterAutospacing="1" w:line="240" w:lineRule="auto"/>
        <w:ind w:left="0"/>
        <w:jc w:val="both"/>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 Câu trả lời tự động hoàn thành</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Sau khi người dùng nhập một câu trả lời, </w:t>
      </w:r>
      <w:r w:rsidRPr="00C77024">
        <w:rPr>
          <w:rFonts w:ascii="Times New Roman" w:eastAsia="Times New Roman" w:hAnsi="Times New Roman" w:cs="Times New Roman"/>
          <w:b/>
          <w:bCs/>
          <w:sz w:val="28"/>
          <w:szCs w:val="28"/>
        </w:rPr>
        <w:t>Google Form</w:t>
      </w:r>
      <w:r w:rsidRPr="00C77024">
        <w:rPr>
          <w:rFonts w:ascii="Times New Roman" w:eastAsia="Times New Roman" w:hAnsi="Times New Roman" w:cs="Times New Roman"/>
          <w:sz w:val="28"/>
          <w:szCs w:val="28"/>
        </w:rPr>
        <w:t> có thể đề xuất những câu trả lời có liên quan khác. Việc phân tích dự đoán này sẽ giúp bạn tiết kiệm được rất nhiều thời gian khi nhập nội dung biểu mẫu. Ví dụ, với câu hỏi có câu trả lời là các ngày trong tuần thì bạn chỉ cần nhập 1 câu trả lời là thứ hai và Google Form sẽ tự động hoàn thành các câu trả lời còn lại.</w:t>
      </w:r>
    </w:p>
    <w:p w:rsidR="00C77024" w:rsidRPr="00C77024" w:rsidRDefault="00C77024" w:rsidP="00C77024">
      <w:pPr>
        <w:numPr>
          <w:ilvl w:val="0"/>
          <w:numId w:val="14"/>
        </w:numPr>
        <w:shd w:val="clear" w:color="auto" w:fill="FFFFFF"/>
        <w:spacing w:before="100" w:beforeAutospacing="1" w:after="100" w:afterAutospacing="1" w:line="240" w:lineRule="auto"/>
        <w:ind w:left="0"/>
        <w:jc w:val="both"/>
        <w:rPr>
          <w:rFonts w:ascii="Times New Roman" w:eastAsia="Times New Roman" w:hAnsi="Times New Roman" w:cs="Times New Roman"/>
          <w:b/>
          <w:bCs/>
          <w:sz w:val="28"/>
          <w:szCs w:val="28"/>
        </w:rPr>
      </w:pPr>
      <w:r w:rsidRPr="00C77024">
        <w:rPr>
          <w:rFonts w:ascii="Times New Roman" w:eastAsia="Times New Roman" w:hAnsi="Times New Roman" w:cs="Times New Roman"/>
          <w:b/>
          <w:bCs/>
          <w:i/>
          <w:iCs/>
          <w:sz w:val="28"/>
          <w:szCs w:val="28"/>
        </w:rPr>
        <w:t>Tự động chấm điểm</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Tính năng mới này của Google Form thường được các giáo viên sử dụng để đánh giá chấm điểm học sinh trong các bài thi trắc nghiệm. Bạn chỉ cần xây dựng các câu hỏi, xác định câu trả lời đúng. Và khi học sinh trả lời, Google Form sẽ tự động chấm điểm bài kiểm tra đó.</w:t>
      </w:r>
    </w:p>
    <w:p w:rsidR="00C77024" w:rsidRPr="00C77024" w:rsidRDefault="00C77024" w:rsidP="00C770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C77024">
        <w:rPr>
          <w:rFonts w:ascii="Times New Roman" w:eastAsia="Times New Roman" w:hAnsi="Times New Roman" w:cs="Times New Roman"/>
          <w:sz w:val="28"/>
          <w:szCs w:val="28"/>
        </w:rPr>
        <w:t>Ngoài ra còn có nhiều tính năng nổi bật khác như:</w:t>
      </w:r>
    </w:p>
    <w:p w:rsidR="00C77024" w:rsidRPr="00C77024" w:rsidRDefault="00C77024" w:rsidP="00C77024">
      <w:pPr>
        <w:numPr>
          <w:ilvl w:val="0"/>
          <w:numId w:val="15"/>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Cho điểm thập phân</w:t>
      </w:r>
    </w:p>
    <w:p w:rsidR="00C77024" w:rsidRPr="00C77024" w:rsidRDefault="00C77024" w:rsidP="00C77024">
      <w:pPr>
        <w:numPr>
          <w:ilvl w:val="0"/>
          <w:numId w:val="15"/>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Video phản hồi trên YouTube</w:t>
      </w:r>
    </w:p>
    <w:p w:rsidR="00C77024" w:rsidRPr="00C77024" w:rsidRDefault="00C77024" w:rsidP="00C77024">
      <w:pPr>
        <w:numPr>
          <w:ilvl w:val="0"/>
          <w:numId w:val="15"/>
        </w:numPr>
        <w:shd w:val="clear" w:color="auto" w:fill="FFFFFF"/>
        <w:spacing w:before="100" w:beforeAutospacing="1" w:after="100" w:afterAutospacing="1" w:line="330" w:lineRule="atLeast"/>
        <w:ind w:left="0"/>
        <w:jc w:val="both"/>
        <w:rPr>
          <w:rFonts w:ascii="Times New Roman" w:eastAsia="Times New Roman" w:hAnsi="Times New Roman" w:cs="Times New Roman"/>
          <w:sz w:val="28"/>
          <w:szCs w:val="28"/>
        </w:rPr>
      </w:pPr>
      <w:r w:rsidRPr="00C77024">
        <w:rPr>
          <w:rFonts w:ascii="Times New Roman" w:eastAsia="Times New Roman" w:hAnsi="Times New Roman" w:cs="Times New Roman"/>
          <w:i/>
          <w:iCs/>
          <w:sz w:val="28"/>
          <w:szCs w:val="28"/>
        </w:rPr>
        <w:t>Xem tổng số điểm trong bài kiểm tra</w:t>
      </w:r>
    </w:p>
    <w:p w:rsidR="00534686" w:rsidRDefault="00C77024" w:rsidP="00130D1A">
      <w:pPr>
        <w:shd w:val="clear" w:color="auto" w:fill="F5F5F5"/>
        <w:spacing w:beforeAutospacing="1" w:after="100" w:afterAutospacing="1" w:line="240" w:lineRule="auto"/>
        <w:jc w:val="both"/>
        <w:rPr>
          <w:rFonts w:ascii="Times New Roman" w:eastAsia="Times New Roman" w:hAnsi="Times New Roman" w:cs="Times New Roman"/>
          <w:i/>
          <w:iCs/>
          <w:sz w:val="28"/>
          <w:szCs w:val="28"/>
        </w:rPr>
      </w:pPr>
      <w:r w:rsidRPr="00C77024">
        <w:rPr>
          <w:rFonts w:ascii="Times New Roman" w:eastAsia="Times New Roman" w:hAnsi="Times New Roman" w:cs="Times New Roman"/>
          <w:i/>
          <w:iCs/>
          <w:sz w:val="28"/>
          <w:szCs w:val="28"/>
        </w:rPr>
        <w:t>Trên đây là tất cả thông tin bạn cần biết để tạo và sử dụng </w:t>
      </w:r>
      <w:r w:rsidRPr="00C77024">
        <w:rPr>
          <w:rFonts w:ascii="Times New Roman" w:eastAsia="Times New Roman" w:hAnsi="Times New Roman" w:cs="Times New Roman"/>
          <w:b/>
          <w:bCs/>
          <w:i/>
          <w:iCs/>
          <w:sz w:val="28"/>
          <w:szCs w:val="28"/>
        </w:rPr>
        <w:t>Google Form</w:t>
      </w:r>
      <w:r w:rsidRPr="00C77024">
        <w:rPr>
          <w:rFonts w:ascii="Times New Roman" w:eastAsia="Times New Roman" w:hAnsi="Times New Roman" w:cs="Times New Roman"/>
          <w:i/>
          <w:iCs/>
          <w:sz w:val="28"/>
          <w:szCs w:val="28"/>
        </w:rPr>
        <w:t xml:space="preserve"> hiệu quả. </w:t>
      </w:r>
    </w:p>
    <w:p w:rsidR="00130D1A" w:rsidRPr="00C77024" w:rsidRDefault="00130D1A" w:rsidP="00130D1A">
      <w:pPr>
        <w:shd w:val="clear" w:color="auto" w:fill="F5F5F5"/>
        <w:spacing w:beforeAutospacing="1" w:after="100" w:afterAutospacing="1" w:line="240" w:lineRule="auto"/>
        <w:jc w:val="both"/>
        <w:rPr>
          <w:rFonts w:ascii="Times New Roman" w:hAnsi="Times New Roman" w:cs="Times New Roman"/>
          <w:sz w:val="28"/>
          <w:szCs w:val="28"/>
        </w:rPr>
      </w:pPr>
      <w:bookmarkStart w:id="0" w:name="_GoBack"/>
      <w:bookmarkEnd w:id="0"/>
    </w:p>
    <w:sectPr w:rsidR="00130D1A" w:rsidRPr="00C77024" w:rsidSect="00FD527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22B"/>
    <w:multiLevelType w:val="multilevel"/>
    <w:tmpl w:val="C8B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3C405B"/>
    <w:multiLevelType w:val="multilevel"/>
    <w:tmpl w:val="379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D91638"/>
    <w:multiLevelType w:val="multilevel"/>
    <w:tmpl w:val="1DA46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708FB"/>
    <w:multiLevelType w:val="multilevel"/>
    <w:tmpl w:val="487C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87062E"/>
    <w:multiLevelType w:val="multilevel"/>
    <w:tmpl w:val="834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6C02CC"/>
    <w:multiLevelType w:val="multilevel"/>
    <w:tmpl w:val="F916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A43BB1"/>
    <w:multiLevelType w:val="multilevel"/>
    <w:tmpl w:val="724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D94F86"/>
    <w:multiLevelType w:val="multilevel"/>
    <w:tmpl w:val="3C5C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D7CF4"/>
    <w:multiLevelType w:val="multilevel"/>
    <w:tmpl w:val="C690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DF0816"/>
    <w:multiLevelType w:val="multilevel"/>
    <w:tmpl w:val="D49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9B1B3B"/>
    <w:multiLevelType w:val="multilevel"/>
    <w:tmpl w:val="D7661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E231A"/>
    <w:multiLevelType w:val="multilevel"/>
    <w:tmpl w:val="B3D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DA00B7"/>
    <w:multiLevelType w:val="multilevel"/>
    <w:tmpl w:val="21B0C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25B690A"/>
    <w:multiLevelType w:val="multilevel"/>
    <w:tmpl w:val="047C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4BB7FF8"/>
    <w:multiLevelType w:val="multilevel"/>
    <w:tmpl w:val="686A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3"/>
  </w:num>
  <w:num w:numId="4">
    <w:abstractNumId w:val="10"/>
    <w:lvlOverride w:ilvl="0">
      <w:lvl w:ilvl="0">
        <w:numFmt w:val="bullet"/>
        <w:lvlText w:val=""/>
        <w:lvlJc w:val="left"/>
        <w:pPr>
          <w:tabs>
            <w:tab w:val="num" w:pos="720"/>
          </w:tabs>
          <w:ind w:left="720" w:hanging="360"/>
        </w:pPr>
        <w:rPr>
          <w:rFonts w:ascii="Symbol" w:hAnsi="Symbol" w:hint="default"/>
          <w:sz w:val="20"/>
        </w:rPr>
      </w:lvl>
    </w:lvlOverride>
  </w:num>
  <w:num w:numId="5">
    <w:abstractNumId w:val="11"/>
  </w:num>
  <w:num w:numId="6">
    <w:abstractNumId w:val="8"/>
  </w:num>
  <w:num w:numId="7">
    <w:abstractNumId w:val="9"/>
  </w:num>
  <w:num w:numId="8">
    <w:abstractNumId w:val="6"/>
  </w:num>
  <w:num w:numId="9">
    <w:abstractNumId w:val="5"/>
  </w:num>
  <w:num w:numId="10">
    <w:abstractNumId w:val="0"/>
  </w:num>
  <w:num w:numId="11">
    <w:abstractNumId w:val="12"/>
    <w:lvlOverride w:ilvl="0">
      <w:lvl w:ilvl="0">
        <w:numFmt w:val="bullet"/>
        <w:lvlText w:val=""/>
        <w:lvlJc w:val="left"/>
        <w:pPr>
          <w:tabs>
            <w:tab w:val="num" w:pos="720"/>
          </w:tabs>
          <w:ind w:left="720" w:hanging="360"/>
        </w:pPr>
        <w:rPr>
          <w:rFonts w:ascii="Symbol" w:hAnsi="Symbol" w:hint="default"/>
          <w:sz w:val="20"/>
        </w:rPr>
      </w:lvl>
    </w:lvlOverride>
  </w:num>
  <w:num w:numId="12">
    <w:abstractNumId w:val="4"/>
  </w:num>
  <w:num w:numId="13">
    <w:abstractNumId w:val="1"/>
  </w:num>
  <w:num w:numId="14">
    <w:abstractNumId w:val="13"/>
  </w:num>
  <w:num w:numId="15">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71"/>
    <w:rsid w:val="00116680"/>
    <w:rsid w:val="00130D1A"/>
    <w:rsid w:val="00534686"/>
    <w:rsid w:val="00926DA1"/>
    <w:rsid w:val="00C77024"/>
    <w:rsid w:val="00FD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617">
      <w:bodyDiv w:val="1"/>
      <w:marLeft w:val="0"/>
      <w:marRight w:val="0"/>
      <w:marTop w:val="0"/>
      <w:marBottom w:val="0"/>
      <w:divBdr>
        <w:top w:val="none" w:sz="0" w:space="0" w:color="auto"/>
        <w:left w:val="none" w:sz="0" w:space="0" w:color="auto"/>
        <w:bottom w:val="none" w:sz="0" w:space="0" w:color="auto"/>
        <w:right w:val="none" w:sz="0" w:space="0" w:color="auto"/>
      </w:divBdr>
      <w:divsChild>
        <w:div w:id="1533228311">
          <w:marLeft w:val="0"/>
          <w:marRight w:val="0"/>
          <w:marTop w:val="75"/>
          <w:marBottom w:val="0"/>
          <w:divBdr>
            <w:top w:val="none" w:sz="0" w:space="0" w:color="auto"/>
            <w:left w:val="none" w:sz="0" w:space="0" w:color="auto"/>
            <w:bottom w:val="none" w:sz="0" w:space="0" w:color="auto"/>
            <w:right w:val="none" w:sz="0" w:space="0" w:color="auto"/>
          </w:divBdr>
        </w:div>
        <w:div w:id="1138454104">
          <w:marLeft w:val="0"/>
          <w:marRight w:val="0"/>
          <w:marTop w:val="75"/>
          <w:marBottom w:val="0"/>
          <w:divBdr>
            <w:top w:val="none" w:sz="0" w:space="0" w:color="auto"/>
            <w:left w:val="none" w:sz="0" w:space="0" w:color="auto"/>
            <w:bottom w:val="none" w:sz="0" w:space="0" w:color="auto"/>
            <w:right w:val="none" w:sz="0" w:space="0" w:color="auto"/>
          </w:divBdr>
        </w:div>
        <w:div w:id="1640039052">
          <w:marLeft w:val="0"/>
          <w:marRight w:val="0"/>
          <w:marTop w:val="75"/>
          <w:marBottom w:val="0"/>
          <w:divBdr>
            <w:top w:val="none" w:sz="0" w:space="0" w:color="auto"/>
            <w:left w:val="none" w:sz="0" w:space="0" w:color="auto"/>
            <w:bottom w:val="none" w:sz="0" w:space="0" w:color="auto"/>
            <w:right w:val="none" w:sz="0" w:space="0" w:color="auto"/>
          </w:divBdr>
        </w:div>
        <w:div w:id="1318608808">
          <w:marLeft w:val="0"/>
          <w:marRight w:val="0"/>
          <w:marTop w:val="75"/>
          <w:marBottom w:val="0"/>
          <w:divBdr>
            <w:top w:val="none" w:sz="0" w:space="0" w:color="auto"/>
            <w:left w:val="none" w:sz="0" w:space="0" w:color="auto"/>
            <w:bottom w:val="none" w:sz="0" w:space="0" w:color="auto"/>
            <w:right w:val="none" w:sz="0" w:space="0" w:color="auto"/>
          </w:divBdr>
        </w:div>
        <w:div w:id="1662587101">
          <w:marLeft w:val="0"/>
          <w:marRight w:val="0"/>
          <w:marTop w:val="75"/>
          <w:marBottom w:val="0"/>
          <w:divBdr>
            <w:top w:val="none" w:sz="0" w:space="0" w:color="auto"/>
            <w:left w:val="none" w:sz="0" w:space="0" w:color="auto"/>
            <w:bottom w:val="none" w:sz="0" w:space="0" w:color="auto"/>
            <w:right w:val="none" w:sz="0" w:space="0" w:color="auto"/>
          </w:divBdr>
        </w:div>
        <w:div w:id="44913193">
          <w:marLeft w:val="0"/>
          <w:marRight w:val="0"/>
          <w:marTop w:val="75"/>
          <w:marBottom w:val="0"/>
          <w:divBdr>
            <w:top w:val="none" w:sz="0" w:space="0" w:color="auto"/>
            <w:left w:val="none" w:sz="0" w:space="0" w:color="auto"/>
            <w:bottom w:val="none" w:sz="0" w:space="0" w:color="auto"/>
            <w:right w:val="none" w:sz="0" w:space="0" w:color="auto"/>
          </w:divBdr>
        </w:div>
        <w:div w:id="136799439">
          <w:marLeft w:val="0"/>
          <w:marRight w:val="0"/>
          <w:marTop w:val="75"/>
          <w:marBottom w:val="0"/>
          <w:divBdr>
            <w:top w:val="none" w:sz="0" w:space="0" w:color="auto"/>
            <w:left w:val="none" w:sz="0" w:space="0" w:color="auto"/>
            <w:bottom w:val="none" w:sz="0" w:space="0" w:color="auto"/>
            <w:right w:val="none" w:sz="0" w:space="0" w:color="auto"/>
          </w:divBdr>
        </w:div>
      </w:divsChild>
    </w:div>
    <w:div w:id="1576740181">
      <w:bodyDiv w:val="1"/>
      <w:marLeft w:val="0"/>
      <w:marRight w:val="0"/>
      <w:marTop w:val="0"/>
      <w:marBottom w:val="0"/>
      <w:divBdr>
        <w:top w:val="none" w:sz="0" w:space="0" w:color="auto"/>
        <w:left w:val="none" w:sz="0" w:space="0" w:color="auto"/>
        <w:bottom w:val="none" w:sz="0" w:space="0" w:color="auto"/>
        <w:right w:val="none" w:sz="0" w:space="0" w:color="auto"/>
      </w:divBdr>
      <w:divsChild>
        <w:div w:id="865218172">
          <w:marLeft w:val="0"/>
          <w:marRight w:val="0"/>
          <w:marTop w:val="0"/>
          <w:marBottom w:val="150"/>
          <w:divBdr>
            <w:top w:val="none" w:sz="0" w:space="0" w:color="auto"/>
            <w:left w:val="none" w:sz="0" w:space="0" w:color="auto"/>
            <w:bottom w:val="none" w:sz="0" w:space="0" w:color="auto"/>
            <w:right w:val="none" w:sz="0" w:space="0" w:color="auto"/>
          </w:divBdr>
          <w:divsChild>
            <w:div w:id="433520888">
              <w:marLeft w:val="0"/>
              <w:marRight w:val="0"/>
              <w:marTop w:val="0"/>
              <w:marBottom w:val="0"/>
              <w:divBdr>
                <w:top w:val="none" w:sz="0" w:space="0" w:color="auto"/>
                <w:left w:val="none" w:sz="0" w:space="0" w:color="auto"/>
                <w:bottom w:val="none" w:sz="0" w:space="0" w:color="auto"/>
                <w:right w:val="none" w:sz="0" w:space="0" w:color="auto"/>
              </w:divBdr>
              <w:divsChild>
                <w:div w:id="459686102">
                  <w:marLeft w:val="0"/>
                  <w:marRight w:val="0"/>
                  <w:marTop w:val="0"/>
                  <w:marBottom w:val="0"/>
                  <w:divBdr>
                    <w:top w:val="none" w:sz="0" w:space="0" w:color="auto"/>
                    <w:left w:val="none" w:sz="0" w:space="0" w:color="auto"/>
                    <w:bottom w:val="none" w:sz="0" w:space="0" w:color="auto"/>
                    <w:right w:val="none" w:sz="0" w:space="0" w:color="auto"/>
                  </w:divBdr>
                </w:div>
                <w:div w:id="1720545639">
                  <w:blockQuote w:val="1"/>
                  <w:marLeft w:val="720"/>
                  <w:marRight w:val="720"/>
                  <w:marTop w:val="100"/>
                  <w:marBottom w:val="100"/>
                  <w:divBdr>
                    <w:top w:val="none" w:sz="0" w:space="0" w:color="FF6D10"/>
                    <w:left w:val="single" w:sz="24" w:space="0" w:color="FF6D10"/>
                    <w:bottom w:val="none" w:sz="0" w:space="0" w:color="FF6D10"/>
                    <w:right w:val="none" w:sz="0" w:space="0" w:color="FF6D10"/>
                  </w:divBdr>
                </w:div>
                <w:div w:id="791365143">
                  <w:marLeft w:val="0"/>
                  <w:marRight w:val="0"/>
                  <w:marTop w:val="0"/>
                  <w:marBottom w:val="0"/>
                  <w:divBdr>
                    <w:top w:val="none" w:sz="0" w:space="0" w:color="auto"/>
                    <w:left w:val="none" w:sz="0" w:space="0" w:color="auto"/>
                    <w:bottom w:val="none" w:sz="0" w:space="0" w:color="auto"/>
                    <w:right w:val="none" w:sz="0" w:space="0" w:color="auto"/>
                  </w:divBdr>
                </w:div>
                <w:div w:id="1842430420">
                  <w:marLeft w:val="0"/>
                  <w:marRight w:val="0"/>
                  <w:marTop w:val="0"/>
                  <w:marBottom w:val="0"/>
                  <w:divBdr>
                    <w:top w:val="none" w:sz="0" w:space="0" w:color="auto"/>
                    <w:left w:val="none" w:sz="0" w:space="0" w:color="auto"/>
                    <w:bottom w:val="none" w:sz="0" w:space="0" w:color="auto"/>
                    <w:right w:val="none" w:sz="0" w:space="0" w:color="auto"/>
                  </w:divBdr>
                </w:div>
                <w:div w:id="789011497">
                  <w:marLeft w:val="0"/>
                  <w:marRight w:val="0"/>
                  <w:marTop w:val="0"/>
                  <w:marBottom w:val="0"/>
                  <w:divBdr>
                    <w:top w:val="none" w:sz="0" w:space="0" w:color="auto"/>
                    <w:left w:val="none" w:sz="0" w:space="0" w:color="auto"/>
                    <w:bottom w:val="none" w:sz="0" w:space="0" w:color="auto"/>
                    <w:right w:val="none" w:sz="0" w:space="0" w:color="auto"/>
                  </w:divBdr>
                </w:div>
                <w:div w:id="1374883622">
                  <w:marLeft w:val="0"/>
                  <w:marRight w:val="0"/>
                  <w:marTop w:val="0"/>
                  <w:marBottom w:val="0"/>
                  <w:divBdr>
                    <w:top w:val="none" w:sz="0" w:space="0" w:color="auto"/>
                    <w:left w:val="none" w:sz="0" w:space="0" w:color="auto"/>
                    <w:bottom w:val="none" w:sz="0" w:space="0" w:color="auto"/>
                    <w:right w:val="none" w:sz="0" w:space="0" w:color="auto"/>
                  </w:divBdr>
                </w:div>
                <w:div w:id="1043602833">
                  <w:marLeft w:val="0"/>
                  <w:marRight w:val="0"/>
                  <w:marTop w:val="0"/>
                  <w:marBottom w:val="0"/>
                  <w:divBdr>
                    <w:top w:val="none" w:sz="0" w:space="0" w:color="auto"/>
                    <w:left w:val="none" w:sz="0" w:space="0" w:color="auto"/>
                    <w:bottom w:val="none" w:sz="0" w:space="0" w:color="auto"/>
                    <w:right w:val="none" w:sz="0" w:space="0" w:color="auto"/>
                  </w:divBdr>
                </w:div>
                <w:div w:id="964964784">
                  <w:marLeft w:val="0"/>
                  <w:marRight w:val="0"/>
                  <w:marTop w:val="0"/>
                  <w:marBottom w:val="0"/>
                  <w:divBdr>
                    <w:top w:val="none" w:sz="0" w:space="0" w:color="auto"/>
                    <w:left w:val="none" w:sz="0" w:space="0" w:color="auto"/>
                    <w:bottom w:val="none" w:sz="0" w:space="0" w:color="auto"/>
                    <w:right w:val="none" w:sz="0" w:space="0" w:color="auto"/>
                  </w:divBdr>
                </w:div>
                <w:div w:id="1886326816">
                  <w:marLeft w:val="0"/>
                  <w:marRight w:val="0"/>
                  <w:marTop w:val="0"/>
                  <w:marBottom w:val="0"/>
                  <w:divBdr>
                    <w:top w:val="none" w:sz="0" w:space="0" w:color="auto"/>
                    <w:left w:val="none" w:sz="0" w:space="0" w:color="auto"/>
                    <w:bottom w:val="none" w:sz="0" w:space="0" w:color="auto"/>
                    <w:right w:val="none" w:sz="0" w:space="0" w:color="auto"/>
                  </w:divBdr>
                </w:div>
                <w:div w:id="1570461138">
                  <w:marLeft w:val="0"/>
                  <w:marRight w:val="0"/>
                  <w:marTop w:val="0"/>
                  <w:marBottom w:val="0"/>
                  <w:divBdr>
                    <w:top w:val="none" w:sz="0" w:space="0" w:color="auto"/>
                    <w:left w:val="none" w:sz="0" w:space="0" w:color="auto"/>
                    <w:bottom w:val="none" w:sz="0" w:space="0" w:color="auto"/>
                    <w:right w:val="none" w:sz="0" w:space="0" w:color="auto"/>
                  </w:divBdr>
                </w:div>
                <w:div w:id="1349137077">
                  <w:marLeft w:val="0"/>
                  <w:marRight w:val="0"/>
                  <w:marTop w:val="0"/>
                  <w:marBottom w:val="0"/>
                  <w:divBdr>
                    <w:top w:val="none" w:sz="0" w:space="0" w:color="auto"/>
                    <w:left w:val="none" w:sz="0" w:space="0" w:color="auto"/>
                    <w:bottom w:val="none" w:sz="0" w:space="0" w:color="auto"/>
                    <w:right w:val="none" w:sz="0" w:space="0" w:color="auto"/>
                  </w:divBdr>
                </w:div>
                <w:div w:id="376666104">
                  <w:blockQuote w:val="1"/>
                  <w:marLeft w:val="720"/>
                  <w:marRight w:val="720"/>
                  <w:marTop w:val="100"/>
                  <w:marBottom w:val="100"/>
                  <w:divBdr>
                    <w:top w:val="none" w:sz="0" w:space="0" w:color="FF6D10"/>
                    <w:left w:val="single" w:sz="24" w:space="0" w:color="FF6D10"/>
                    <w:bottom w:val="none" w:sz="0" w:space="0" w:color="FF6D10"/>
                    <w:right w:val="none" w:sz="0" w:space="0" w:color="FF6D10"/>
                  </w:divBdr>
                </w:div>
                <w:div w:id="145972418">
                  <w:marLeft w:val="0"/>
                  <w:marRight w:val="0"/>
                  <w:marTop w:val="0"/>
                  <w:marBottom w:val="300"/>
                  <w:divBdr>
                    <w:top w:val="none" w:sz="0" w:space="0" w:color="auto"/>
                    <w:left w:val="single" w:sz="6" w:space="23" w:color="BDBDBD"/>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atbao.net/hosting/cloud-wordpress-hosting.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2024-01-07T11:28:00Z</dcterms:created>
  <dcterms:modified xsi:type="dcterms:W3CDTF">2024-01-07T11:52:00Z</dcterms:modified>
</cp:coreProperties>
</file>