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3"/>
      </w:tblGrid>
      <w:tr w:rsidR="003A3852" w:rsidRPr="00D43E6E" w14:paraId="7C762F3F" w14:textId="77777777" w:rsidTr="00FD5368">
        <w:trPr>
          <w:trHeight w:val="317"/>
        </w:trPr>
        <w:tc>
          <w:tcPr>
            <w:tcW w:w="3686" w:type="dxa"/>
          </w:tcPr>
          <w:p w14:paraId="6764ABF7" w14:textId="77777777" w:rsidR="003A3852" w:rsidRPr="00D43E6E" w:rsidRDefault="003A3852" w:rsidP="008A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E6E">
              <w:rPr>
                <w:rFonts w:ascii="Times New Roman" w:hAnsi="Times New Roman" w:cs="Times New Roman"/>
                <w:sz w:val="24"/>
                <w:szCs w:val="24"/>
              </w:rPr>
              <w:t>UBND XÃ QUYẾT THẮNG</w:t>
            </w:r>
          </w:p>
        </w:tc>
        <w:tc>
          <w:tcPr>
            <w:tcW w:w="6093" w:type="dxa"/>
          </w:tcPr>
          <w:p w14:paraId="1C261812" w14:textId="77777777" w:rsidR="003A3852" w:rsidRPr="00313350" w:rsidRDefault="003A3852" w:rsidP="008A02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35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3A3852" w:rsidRPr="00D43E6E" w14:paraId="6FCB0050" w14:textId="77777777" w:rsidTr="00FD5368">
        <w:trPr>
          <w:trHeight w:val="333"/>
        </w:trPr>
        <w:tc>
          <w:tcPr>
            <w:tcW w:w="3686" w:type="dxa"/>
          </w:tcPr>
          <w:p w14:paraId="5CFF7361" w14:textId="77777777" w:rsidR="003A3852" w:rsidRPr="00313350" w:rsidRDefault="003A3852" w:rsidP="008A02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7290A" wp14:editId="7D589AB2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187960</wp:posOffset>
                      </wp:positionV>
                      <wp:extent cx="1409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965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4.8pt" to="129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313350">
              <w:rPr>
                <w:rFonts w:ascii="Times New Roman" w:hAnsi="Times New Roman" w:cs="Times New Roman"/>
                <w:b/>
                <w:sz w:val="24"/>
                <w:szCs w:val="24"/>
              </w:rPr>
              <w:t>TRƯỜNG MN TỰ CƯỜNG</w:t>
            </w:r>
          </w:p>
        </w:tc>
        <w:tc>
          <w:tcPr>
            <w:tcW w:w="6093" w:type="dxa"/>
          </w:tcPr>
          <w:p w14:paraId="4EFA34DE" w14:textId="371BAE58" w:rsidR="003A3852" w:rsidRPr="00313350" w:rsidRDefault="003A3852" w:rsidP="008A02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FD5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</w:t>
            </w:r>
            <w:proofErr w:type="spellStart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31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Phúc</w:t>
            </w:r>
          </w:p>
        </w:tc>
      </w:tr>
      <w:tr w:rsidR="003A3852" w:rsidRPr="00D43E6E" w14:paraId="073FA5F1" w14:textId="77777777" w:rsidTr="00FD5368">
        <w:trPr>
          <w:trHeight w:val="1239"/>
        </w:trPr>
        <w:tc>
          <w:tcPr>
            <w:tcW w:w="3686" w:type="dxa"/>
          </w:tcPr>
          <w:p w14:paraId="59D7EAD5" w14:textId="326A5F75" w:rsidR="003A3852" w:rsidRPr="00E40F4D" w:rsidRDefault="003A3852" w:rsidP="00C44EA3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F4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40F4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0C7CB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40F4D">
              <w:rPr>
                <w:rFonts w:ascii="Times New Roman" w:hAnsi="Times New Roman" w:cs="Times New Roman"/>
                <w:sz w:val="28"/>
                <w:szCs w:val="28"/>
              </w:rPr>
              <w:t>/CV-BGTP</w:t>
            </w:r>
          </w:p>
          <w:p w14:paraId="4B58CB44" w14:textId="77777777" w:rsidR="003A3852" w:rsidRPr="004650E0" w:rsidRDefault="003A3852" w:rsidP="00C44EA3">
            <w:pPr>
              <w:spacing w:before="12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V/v </w:t>
            </w:r>
            <w:proofErr w:type="spellStart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báo</w:t>
            </w:r>
            <w:proofErr w:type="spellEnd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giá</w:t>
            </w:r>
            <w:proofErr w:type="spellEnd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thực</w:t>
            </w:r>
            <w:proofErr w:type="spellEnd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50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6093" w:type="dxa"/>
          </w:tcPr>
          <w:p w14:paraId="287ABA09" w14:textId="6A2E92E3" w:rsidR="003A3852" w:rsidRPr="00D43E6E" w:rsidRDefault="003A3852" w:rsidP="00C44EA3">
            <w:pPr>
              <w:spacing w:before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3E6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684901" wp14:editId="12C575C5">
                      <wp:simplePos x="0" y="0"/>
                      <wp:positionH relativeFrom="column">
                        <wp:posOffset>372109</wp:posOffset>
                      </wp:positionH>
                      <wp:positionV relativeFrom="paragraph">
                        <wp:posOffset>5715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9D43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.45pt" to="193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>Quyết</w:t>
            </w:r>
            <w:proofErr w:type="spellEnd"/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Thắ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>gày</w:t>
            </w:r>
            <w:proofErr w:type="spellEnd"/>
            <w:r w:rsidR="003133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C7CB2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C7CB2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D43E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04E3E959" w14:textId="77777777" w:rsidR="003A3852" w:rsidRPr="00D96F78" w:rsidRDefault="003A3852" w:rsidP="00C44EA3">
      <w:pPr>
        <w:spacing w:before="12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78">
        <w:rPr>
          <w:rFonts w:ascii="Times New Roman" w:hAnsi="Times New Roman" w:cs="Times New Roman"/>
          <w:b/>
          <w:sz w:val="28"/>
          <w:szCs w:val="28"/>
        </w:rPr>
        <w:t>THƯ MỜI BÁO GIÁ</w:t>
      </w:r>
    </w:p>
    <w:p w14:paraId="19371291" w14:textId="77FF245A" w:rsidR="004650E0" w:rsidRDefault="003A3852" w:rsidP="004650E0">
      <w:pPr>
        <w:pStyle w:val="NormalWeb"/>
        <w:tabs>
          <w:tab w:val="left" w:pos="567"/>
        </w:tabs>
        <w:spacing w:before="120" w:beforeAutospacing="0" w:after="120" w:afterAutospacing="0"/>
        <w:jc w:val="center"/>
        <w:rPr>
          <w:b/>
          <w:bCs/>
          <w:color w:val="232300"/>
          <w:sz w:val="28"/>
          <w:szCs w:val="28"/>
        </w:rPr>
      </w:pPr>
      <w:r w:rsidRPr="00F45BA9">
        <w:rPr>
          <w:b/>
          <w:bCs/>
          <w:color w:val="050500"/>
          <w:sz w:val="28"/>
          <w:szCs w:val="28"/>
        </w:rPr>
        <w:t xml:space="preserve">Cung </w:t>
      </w:r>
      <w:proofErr w:type="spellStart"/>
      <w:r w:rsidRPr="00F45BA9">
        <w:rPr>
          <w:b/>
          <w:bCs/>
          <w:color w:val="030300"/>
          <w:sz w:val="28"/>
          <w:szCs w:val="28"/>
        </w:rPr>
        <w:t>cấp</w:t>
      </w:r>
      <w:proofErr w:type="spellEnd"/>
      <w:r w:rsidRPr="00F45BA9">
        <w:rPr>
          <w:b/>
          <w:bCs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40400"/>
          <w:sz w:val="28"/>
          <w:szCs w:val="28"/>
        </w:rPr>
        <w:t>các</w:t>
      </w:r>
      <w:proofErr w:type="spellEnd"/>
      <w:r w:rsidRPr="00F45BA9">
        <w:rPr>
          <w:b/>
          <w:bCs/>
          <w:color w:val="040400"/>
          <w:sz w:val="28"/>
          <w:szCs w:val="28"/>
        </w:rPr>
        <w:t xml:space="preserve"> </w:t>
      </w:r>
      <w:proofErr w:type="spellStart"/>
      <w:r w:rsidRPr="00F45BA9">
        <w:rPr>
          <w:b/>
          <w:color w:val="040400"/>
          <w:sz w:val="28"/>
          <w:szCs w:val="28"/>
        </w:rPr>
        <w:t>mặt</w:t>
      </w:r>
      <w:proofErr w:type="spellEnd"/>
      <w:r w:rsidRPr="00F45BA9">
        <w:rPr>
          <w:b/>
          <w:color w:val="0404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30300"/>
          <w:sz w:val="28"/>
          <w:szCs w:val="28"/>
        </w:rPr>
        <w:t>hàng</w:t>
      </w:r>
      <w:proofErr w:type="spellEnd"/>
      <w:r w:rsidRPr="00F45BA9">
        <w:rPr>
          <w:b/>
          <w:bCs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color w:val="050500"/>
          <w:sz w:val="28"/>
          <w:szCs w:val="28"/>
        </w:rPr>
        <w:t>nguyên</w:t>
      </w:r>
      <w:proofErr w:type="spellEnd"/>
      <w:r w:rsidRPr="00F45BA9">
        <w:rPr>
          <w:b/>
          <w:color w:val="050500"/>
          <w:sz w:val="28"/>
          <w:szCs w:val="28"/>
        </w:rPr>
        <w:t xml:space="preserve"> </w:t>
      </w:r>
      <w:proofErr w:type="spellStart"/>
      <w:r w:rsidRPr="00F45BA9">
        <w:rPr>
          <w:b/>
          <w:color w:val="040400"/>
          <w:sz w:val="28"/>
          <w:szCs w:val="28"/>
        </w:rPr>
        <w:t>liệu</w:t>
      </w:r>
      <w:proofErr w:type="spellEnd"/>
      <w:r w:rsidRPr="00F45BA9">
        <w:rPr>
          <w:b/>
          <w:color w:val="040400"/>
          <w:sz w:val="28"/>
          <w:szCs w:val="28"/>
        </w:rPr>
        <w:t xml:space="preserve">, </w:t>
      </w:r>
      <w:proofErr w:type="spellStart"/>
      <w:r w:rsidRPr="00F45BA9">
        <w:rPr>
          <w:b/>
          <w:color w:val="040400"/>
          <w:sz w:val="28"/>
          <w:szCs w:val="28"/>
        </w:rPr>
        <w:t>nhiên</w:t>
      </w:r>
      <w:proofErr w:type="spellEnd"/>
      <w:r w:rsidRPr="00F45BA9">
        <w:rPr>
          <w:b/>
          <w:color w:val="0404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50500"/>
          <w:sz w:val="28"/>
          <w:szCs w:val="28"/>
        </w:rPr>
        <w:t>liệu</w:t>
      </w:r>
      <w:proofErr w:type="spellEnd"/>
      <w:r w:rsidRPr="00F45BA9">
        <w:rPr>
          <w:b/>
          <w:bCs/>
          <w:color w:val="0505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70700"/>
          <w:sz w:val="28"/>
          <w:szCs w:val="28"/>
        </w:rPr>
        <w:t>đầu</w:t>
      </w:r>
      <w:proofErr w:type="spellEnd"/>
      <w:r w:rsidRPr="00F45BA9">
        <w:rPr>
          <w:b/>
          <w:bCs/>
          <w:color w:val="0707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70700"/>
          <w:sz w:val="28"/>
          <w:szCs w:val="28"/>
        </w:rPr>
        <w:t>vào</w:t>
      </w:r>
      <w:proofErr w:type="spellEnd"/>
      <w:r w:rsidRPr="00F45BA9">
        <w:rPr>
          <w:b/>
          <w:bCs/>
          <w:color w:val="070700"/>
          <w:sz w:val="28"/>
          <w:szCs w:val="28"/>
        </w:rPr>
        <w:t xml:space="preserve"> </w:t>
      </w:r>
      <w:proofErr w:type="spellStart"/>
      <w:r w:rsidRPr="00F45BA9">
        <w:rPr>
          <w:b/>
          <w:color w:val="060600"/>
          <w:sz w:val="28"/>
          <w:szCs w:val="28"/>
        </w:rPr>
        <w:t>thực</w:t>
      </w:r>
      <w:proofErr w:type="spellEnd"/>
      <w:r w:rsidRPr="00F45BA9">
        <w:rPr>
          <w:b/>
          <w:color w:val="060600"/>
          <w:sz w:val="28"/>
          <w:szCs w:val="28"/>
        </w:rPr>
        <w:t xml:space="preserve"> </w:t>
      </w:r>
      <w:proofErr w:type="spellStart"/>
      <w:r w:rsidRPr="00F45BA9">
        <w:rPr>
          <w:b/>
          <w:color w:val="070700"/>
          <w:sz w:val="28"/>
          <w:szCs w:val="28"/>
        </w:rPr>
        <w:t>hiện</w:t>
      </w:r>
      <w:proofErr w:type="spellEnd"/>
      <w:r w:rsidRPr="00F45BA9">
        <w:rPr>
          <w:b/>
          <w:color w:val="0707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30300"/>
          <w:sz w:val="28"/>
          <w:szCs w:val="28"/>
        </w:rPr>
        <w:t>việc</w:t>
      </w:r>
      <w:proofErr w:type="spellEnd"/>
      <w:r w:rsidRPr="00F45BA9">
        <w:rPr>
          <w:b/>
          <w:bCs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40400"/>
          <w:sz w:val="28"/>
          <w:szCs w:val="28"/>
        </w:rPr>
        <w:t>cung</w:t>
      </w:r>
      <w:proofErr w:type="spellEnd"/>
      <w:r w:rsidRPr="00F45BA9">
        <w:rPr>
          <w:b/>
          <w:bCs/>
          <w:color w:val="0404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30300"/>
          <w:sz w:val="28"/>
          <w:szCs w:val="28"/>
        </w:rPr>
        <w:t>cấp</w:t>
      </w:r>
      <w:proofErr w:type="spellEnd"/>
      <w:r w:rsidRPr="00F45BA9">
        <w:rPr>
          <w:b/>
          <w:bCs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40400"/>
          <w:sz w:val="28"/>
          <w:szCs w:val="28"/>
        </w:rPr>
        <w:t>bữa</w:t>
      </w:r>
      <w:proofErr w:type="spellEnd"/>
      <w:r w:rsidRPr="00F45BA9">
        <w:rPr>
          <w:b/>
          <w:bCs/>
          <w:color w:val="0404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40400"/>
          <w:sz w:val="28"/>
          <w:szCs w:val="28"/>
        </w:rPr>
        <w:t>ăn</w:t>
      </w:r>
      <w:proofErr w:type="spellEnd"/>
      <w:r w:rsidRPr="00F45BA9">
        <w:rPr>
          <w:b/>
          <w:bCs/>
          <w:color w:val="0404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30300"/>
          <w:sz w:val="28"/>
          <w:szCs w:val="28"/>
        </w:rPr>
        <w:t>cho</w:t>
      </w:r>
      <w:proofErr w:type="spellEnd"/>
      <w:r w:rsidRPr="00F45BA9">
        <w:rPr>
          <w:b/>
          <w:bCs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bCs/>
          <w:color w:val="030300"/>
          <w:sz w:val="28"/>
          <w:szCs w:val="28"/>
        </w:rPr>
        <w:t>học</w:t>
      </w:r>
      <w:proofErr w:type="spellEnd"/>
      <w:r w:rsidRPr="00F45BA9">
        <w:rPr>
          <w:b/>
          <w:bCs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color w:val="050500"/>
          <w:sz w:val="28"/>
          <w:szCs w:val="28"/>
        </w:rPr>
        <w:t>sinh</w:t>
      </w:r>
      <w:proofErr w:type="spellEnd"/>
      <w:r w:rsidRPr="00F45BA9">
        <w:rPr>
          <w:b/>
          <w:color w:val="050500"/>
          <w:sz w:val="28"/>
          <w:szCs w:val="28"/>
        </w:rPr>
        <w:t xml:space="preserve"> </w:t>
      </w:r>
      <w:proofErr w:type="spellStart"/>
      <w:r w:rsidRPr="00F45BA9">
        <w:rPr>
          <w:b/>
          <w:color w:val="030300"/>
          <w:sz w:val="28"/>
          <w:szCs w:val="28"/>
        </w:rPr>
        <w:t>bán</w:t>
      </w:r>
      <w:proofErr w:type="spellEnd"/>
      <w:r w:rsidRPr="00F45BA9">
        <w:rPr>
          <w:b/>
          <w:color w:val="030300"/>
          <w:sz w:val="28"/>
          <w:szCs w:val="28"/>
        </w:rPr>
        <w:t xml:space="preserve"> </w:t>
      </w:r>
      <w:proofErr w:type="spellStart"/>
      <w:r w:rsidRPr="00F45BA9">
        <w:rPr>
          <w:b/>
          <w:color w:val="050500"/>
          <w:sz w:val="28"/>
          <w:szCs w:val="28"/>
        </w:rPr>
        <w:t>trú</w:t>
      </w:r>
      <w:proofErr w:type="spellEnd"/>
      <w:r w:rsidRPr="00F45BA9">
        <w:rPr>
          <w:b/>
          <w:color w:val="050500"/>
          <w:sz w:val="28"/>
          <w:szCs w:val="28"/>
        </w:rPr>
        <w:t xml:space="preserve"> </w:t>
      </w:r>
      <w:proofErr w:type="spellStart"/>
      <w:r w:rsidRPr="00F45BA9">
        <w:rPr>
          <w:b/>
          <w:color w:val="060600"/>
          <w:sz w:val="28"/>
          <w:szCs w:val="28"/>
        </w:rPr>
        <w:t>tại</w:t>
      </w:r>
      <w:proofErr w:type="spellEnd"/>
      <w:r w:rsidRPr="00F45BA9">
        <w:rPr>
          <w:b/>
          <w:color w:val="060600"/>
          <w:sz w:val="28"/>
          <w:szCs w:val="28"/>
        </w:rPr>
        <w:t xml:space="preserve"> </w:t>
      </w:r>
      <w:r w:rsidRPr="00F45BA9">
        <w:rPr>
          <w:b/>
          <w:bCs/>
          <w:color w:val="020200"/>
          <w:sz w:val="28"/>
          <w:szCs w:val="28"/>
        </w:rPr>
        <w:t>Trường</w:t>
      </w:r>
      <w:r w:rsidR="004650E0">
        <w:rPr>
          <w:b/>
          <w:bCs/>
          <w:color w:val="020200"/>
          <w:sz w:val="28"/>
          <w:szCs w:val="28"/>
        </w:rPr>
        <w:t xml:space="preserve"> </w:t>
      </w:r>
      <w:proofErr w:type="spellStart"/>
      <w:r w:rsidR="004650E0">
        <w:rPr>
          <w:b/>
          <w:bCs/>
          <w:color w:val="020200"/>
          <w:sz w:val="28"/>
          <w:szCs w:val="28"/>
        </w:rPr>
        <w:t>Mầm</w:t>
      </w:r>
      <w:proofErr w:type="spellEnd"/>
      <w:r w:rsidR="004650E0">
        <w:rPr>
          <w:b/>
          <w:bCs/>
          <w:color w:val="020200"/>
          <w:sz w:val="28"/>
          <w:szCs w:val="28"/>
        </w:rPr>
        <w:t xml:space="preserve"> non </w:t>
      </w:r>
      <w:proofErr w:type="spellStart"/>
      <w:r w:rsidR="004650E0">
        <w:rPr>
          <w:b/>
          <w:bCs/>
          <w:color w:val="020200"/>
          <w:sz w:val="28"/>
          <w:szCs w:val="28"/>
        </w:rPr>
        <w:t>Tự</w:t>
      </w:r>
      <w:proofErr w:type="spellEnd"/>
      <w:r w:rsidR="004650E0">
        <w:rPr>
          <w:b/>
          <w:bCs/>
          <w:color w:val="020200"/>
          <w:sz w:val="28"/>
          <w:szCs w:val="28"/>
        </w:rPr>
        <w:t xml:space="preserve"> Cường</w:t>
      </w:r>
    </w:p>
    <w:p w14:paraId="367BA0CC" w14:textId="79B8813B" w:rsidR="003A3852" w:rsidRPr="00F45BA9" w:rsidRDefault="00FD5368" w:rsidP="004650E0">
      <w:pPr>
        <w:pStyle w:val="NormalWeb"/>
        <w:tabs>
          <w:tab w:val="left" w:pos="567"/>
        </w:tabs>
        <w:spacing w:before="120" w:beforeAutospacing="0" w:after="12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bCs/>
          <w:color w:val="040400"/>
          <w:sz w:val="28"/>
          <w:szCs w:val="28"/>
        </w:rPr>
        <w:t>N</w:t>
      </w:r>
      <w:r w:rsidR="003A3852" w:rsidRPr="00F45BA9">
        <w:rPr>
          <w:b/>
          <w:bCs/>
          <w:color w:val="040400"/>
          <w:sz w:val="28"/>
          <w:szCs w:val="28"/>
        </w:rPr>
        <w:t>ăm</w:t>
      </w:r>
      <w:proofErr w:type="spellEnd"/>
      <w:r w:rsidR="003A3852" w:rsidRPr="00F45BA9">
        <w:rPr>
          <w:b/>
          <w:bCs/>
          <w:color w:val="040400"/>
          <w:sz w:val="28"/>
          <w:szCs w:val="28"/>
        </w:rPr>
        <w:t xml:space="preserve"> </w:t>
      </w:r>
      <w:proofErr w:type="spellStart"/>
      <w:r w:rsidR="003A3852" w:rsidRPr="00F45BA9">
        <w:rPr>
          <w:b/>
          <w:bCs/>
          <w:color w:val="030300"/>
          <w:sz w:val="28"/>
          <w:szCs w:val="28"/>
        </w:rPr>
        <w:t>học</w:t>
      </w:r>
      <w:proofErr w:type="spellEnd"/>
      <w:r w:rsidR="003A3852" w:rsidRPr="00F45BA9">
        <w:rPr>
          <w:b/>
          <w:bCs/>
          <w:color w:val="030300"/>
          <w:sz w:val="28"/>
          <w:szCs w:val="28"/>
        </w:rPr>
        <w:t xml:space="preserve"> </w:t>
      </w:r>
      <w:r w:rsidR="003A3852" w:rsidRPr="00F45BA9">
        <w:rPr>
          <w:b/>
          <w:bCs/>
          <w:color w:val="101000"/>
          <w:sz w:val="28"/>
          <w:szCs w:val="28"/>
        </w:rPr>
        <w:t>2025-2026</w:t>
      </w:r>
    </w:p>
    <w:p w14:paraId="3FD4850E" w14:textId="77777777" w:rsidR="003A3852" w:rsidRPr="00B7105D" w:rsidRDefault="003A3852" w:rsidP="00C44EA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</w:rPr>
      </w:pPr>
      <w:proofErr w:type="spellStart"/>
      <w:r w:rsidRPr="00B7105D">
        <w:rPr>
          <w:b/>
          <w:bCs/>
          <w:sz w:val="28"/>
          <w:szCs w:val="28"/>
        </w:rPr>
        <w:t>Kính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gửi</w:t>
      </w:r>
      <w:proofErr w:type="spellEnd"/>
      <w:r w:rsidRPr="00B7105D">
        <w:rPr>
          <w:b/>
          <w:bCs/>
          <w:sz w:val="28"/>
          <w:szCs w:val="28"/>
        </w:rPr>
        <w:t xml:space="preserve">: Các Công ty </w:t>
      </w:r>
      <w:proofErr w:type="spellStart"/>
      <w:r w:rsidRPr="00B7105D">
        <w:rPr>
          <w:b/>
          <w:bCs/>
          <w:sz w:val="28"/>
          <w:szCs w:val="28"/>
        </w:rPr>
        <w:t>cung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cấp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các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sz w:val="28"/>
          <w:szCs w:val="28"/>
        </w:rPr>
        <w:t>mặt</w:t>
      </w:r>
      <w:proofErr w:type="spellEnd"/>
      <w:r w:rsidRPr="00B7105D">
        <w:rPr>
          <w:b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hàng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nguyên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sz w:val="28"/>
          <w:szCs w:val="28"/>
        </w:rPr>
        <w:t>liệu</w:t>
      </w:r>
      <w:proofErr w:type="spellEnd"/>
      <w:r w:rsidRPr="00B7105D">
        <w:rPr>
          <w:b/>
          <w:sz w:val="28"/>
          <w:szCs w:val="28"/>
        </w:rPr>
        <w:t xml:space="preserve">, </w:t>
      </w:r>
      <w:proofErr w:type="spellStart"/>
      <w:r w:rsidRPr="00B7105D">
        <w:rPr>
          <w:b/>
          <w:sz w:val="28"/>
          <w:szCs w:val="28"/>
        </w:rPr>
        <w:t>nhiên</w:t>
      </w:r>
      <w:proofErr w:type="spellEnd"/>
      <w:r w:rsidRPr="00B7105D">
        <w:rPr>
          <w:b/>
          <w:sz w:val="28"/>
          <w:szCs w:val="28"/>
        </w:rPr>
        <w:t xml:space="preserve"> </w:t>
      </w:r>
      <w:proofErr w:type="spellStart"/>
      <w:r w:rsidRPr="00B7105D">
        <w:rPr>
          <w:b/>
          <w:sz w:val="28"/>
          <w:szCs w:val="28"/>
        </w:rPr>
        <w:t>liệu</w:t>
      </w:r>
      <w:proofErr w:type="spellEnd"/>
      <w:r w:rsidRPr="00B7105D">
        <w:rPr>
          <w:b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đầu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vào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sz w:val="28"/>
          <w:szCs w:val="28"/>
        </w:rPr>
        <w:t>cho</w:t>
      </w:r>
      <w:proofErr w:type="spellEnd"/>
      <w:r w:rsidRPr="00B7105D">
        <w:rPr>
          <w:b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học</w:t>
      </w:r>
      <w:proofErr w:type="spellEnd"/>
      <w:r w:rsidRPr="00B7105D">
        <w:rPr>
          <w:b/>
          <w:bCs/>
          <w:sz w:val="28"/>
          <w:szCs w:val="28"/>
        </w:rPr>
        <w:t xml:space="preserve"> </w:t>
      </w:r>
      <w:proofErr w:type="spellStart"/>
      <w:r w:rsidRPr="00B7105D">
        <w:rPr>
          <w:b/>
          <w:bCs/>
          <w:sz w:val="28"/>
          <w:szCs w:val="28"/>
        </w:rPr>
        <w:t>sinh</w:t>
      </w:r>
      <w:proofErr w:type="spellEnd"/>
      <w:r w:rsidRPr="00B7105D">
        <w:rPr>
          <w:b/>
          <w:sz w:val="28"/>
          <w:szCs w:val="28"/>
        </w:rPr>
        <w:t>.</w:t>
      </w:r>
    </w:p>
    <w:p w14:paraId="570146D9" w14:textId="6B251B52" w:rsidR="003A3852" w:rsidRPr="00CE70D2" w:rsidRDefault="003A3852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 w:rsidRPr="00CE70D2">
        <w:rPr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bCs/>
          <w:i/>
          <w:iCs/>
          <w:sz w:val="28"/>
          <w:szCs w:val="28"/>
        </w:rPr>
        <w:t>Căn</w:t>
      </w:r>
      <w:proofErr w:type="spellEnd"/>
      <w:r w:rsidRPr="00CE70D2">
        <w:rPr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cứ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Luật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Đấu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thầu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số</w:t>
      </w:r>
      <w:proofErr w:type="spellEnd"/>
      <w:r w:rsidRPr="00CE70D2">
        <w:rPr>
          <w:i/>
          <w:iCs/>
          <w:sz w:val="28"/>
          <w:szCs w:val="28"/>
        </w:rPr>
        <w:t xml:space="preserve"> 22/202</w:t>
      </w:r>
      <w:r w:rsidR="004650E0" w:rsidRPr="00CE70D2">
        <w:rPr>
          <w:i/>
          <w:iCs/>
          <w:sz w:val="28"/>
          <w:szCs w:val="28"/>
        </w:rPr>
        <w:t>3</w:t>
      </w:r>
      <w:r w:rsidRPr="00CE70D2">
        <w:rPr>
          <w:i/>
          <w:iCs/>
          <w:sz w:val="28"/>
          <w:szCs w:val="28"/>
        </w:rPr>
        <w:t>/QH15</w:t>
      </w:r>
      <w:r w:rsidRPr="00CE70D2">
        <w:rPr>
          <w:bCs/>
          <w:i/>
          <w:iCs/>
          <w:sz w:val="28"/>
          <w:szCs w:val="28"/>
        </w:rPr>
        <w:t xml:space="preserve">, </w:t>
      </w:r>
      <w:proofErr w:type="spellStart"/>
      <w:r w:rsidRPr="00CE70D2">
        <w:rPr>
          <w:i/>
          <w:iCs/>
          <w:sz w:val="28"/>
          <w:szCs w:val="28"/>
        </w:rPr>
        <w:t>ngày</w:t>
      </w:r>
      <w:proofErr w:type="spellEnd"/>
      <w:r w:rsidRPr="00CE70D2">
        <w:rPr>
          <w:i/>
          <w:iCs/>
          <w:sz w:val="28"/>
          <w:szCs w:val="28"/>
        </w:rPr>
        <w:t xml:space="preserve"> 23 </w:t>
      </w:r>
      <w:proofErr w:type="spellStart"/>
      <w:r w:rsidRPr="00CE70D2">
        <w:rPr>
          <w:i/>
          <w:iCs/>
          <w:sz w:val="28"/>
          <w:szCs w:val="28"/>
        </w:rPr>
        <w:t>tháng</w:t>
      </w:r>
      <w:proofErr w:type="spellEnd"/>
      <w:r w:rsidRPr="00CE70D2">
        <w:rPr>
          <w:i/>
          <w:iCs/>
          <w:sz w:val="28"/>
          <w:szCs w:val="28"/>
        </w:rPr>
        <w:t xml:space="preserve"> 6 </w:t>
      </w:r>
      <w:proofErr w:type="spellStart"/>
      <w:r w:rsidRPr="00CE70D2">
        <w:rPr>
          <w:i/>
          <w:iCs/>
          <w:sz w:val="28"/>
          <w:szCs w:val="28"/>
        </w:rPr>
        <w:t>năm</w:t>
      </w:r>
      <w:proofErr w:type="spellEnd"/>
      <w:r w:rsidRPr="00CE70D2">
        <w:rPr>
          <w:i/>
          <w:iCs/>
          <w:sz w:val="28"/>
          <w:szCs w:val="28"/>
        </w:rPr>
        <w:t xml:space="preserve"> 2023, </w:t>
      </w:r>
      <w:proofErr w:type="spellStart"/>
      <w:r w:rsidRPr="00CE70D2">
        <w:rPr>
          <w:i/>
          <w:iCs/>
          <w:sz w:val="28"/>
          <w:szCs w:val="28"/>
        </w:rPr>
        <w:t>được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sửa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đổi</w:t>
      </w:r>
      <w:proofErr w:type="spellEnd"/>
      <w:r w:rsidRPr="00CE70D2">
        <w:rPr>
          <w:i/>
          <w:iCs/>
          <w:sz w:val="28"/>
          <w:szCs w:val="28"/>
        </w:rPr>
        <w:t xml:space="preserve"> ổ sung </w:t>
      </w:r>
      <w:proofErr w:type="spellStart"/>
      <w:r w:rsidRPr="00CE70D2">
        <w:rPr>
          <w:i/>
          <w:iCs/>
          <w:sz w:val="28"/>
          <w:szCs w:val="28"/>
        </w:rPr>
        <w:t>tại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Luật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số</w:t>
      </w:r>
      <w:proofErr w:type="spellEnd"/>
      <w:r w:rsidRPr="00CE70D2">
        <w:rPr>
          <w:i/>
          <w:iCs/>
          <w:sz w:val="28"/>
          <w:szCs w:val="28"/>
        </w:rPr>
        <w:t xml:space="preserve"> 57/2024/QH15 (</w:t>
      </w:r>
      <w:proofErr w:type="spellStart"/>
      <w:r w:rsidRPr="00CE70D2">
        <w:rPr>
          <w:i/>
          <w:iCs/>
          <w:sz w:val="28"/>
          <w:szCs w:val="28"/>
        </w:rPr>
        <w:t>điều</w:t>
      </w:r>
      <w:proofErr w:type="spellEnd"/>
      <w:r w:rsidRPr="00CE70D2">
        <w:rPr>
          <w:i/>
          <w:iCs/>
          <w:sz w:val="28"/>
          <w:szCs w:val="28"/>
        </w:rPr>
        <w:t xml:space="preserve"> 4</w:t>
      </w:r>
      <w:r w:rsidRPr="00CE70D2">
        <w:rPr>
          <w:bCs/>
          <w:i/>
          <w:iCs/>
          <w:sz w:val="28"/>
          <w:szCs w:val="28"/>
        </w:rPr>
        <w:t>)</w:t>
      </w:r>
      <w:r w:rsidRPr="00CE70D2">
        <w:rPr>
          <w:i/>
          <w:iCs/>
          <w:sz w:val="28"/>
          <w:szCs w:val="28"/>
        </w:rPr>
        <w:t xml:space="preserve">; </w:t>
      </w:r>
      <w:proofErr w:type="spellStart"/>
      <w:r w:rsidRPr="00CE70D2">
        <w:rPr>
          <w:i/>
          <w:iCs/>
          <w:sz w:val="28"/>
          <w:szCs w:val="28"/>
        </w:rPr>
        <w:t>Luật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bCs/>
          <w:i/>
          <w:iCs/>
          <w:sz w:val="28"/>
          <w:szCs w:val="28"/>
        </w:rPr>
        <w:t>số</w:t>
      </w:r>
      <w:proofErr w:type="spellEnd"/>
      <w:r w:rsidRPr="00CE70D2">
        <w:rPr>
          <w:bCs/>
          <w:i/>
          <w:iCs/>
          <w:sz w:val="28"/>
          <w:szCs w:val="28"/>
        </w:rPr>
        <w:t xml:space="preserve"> 90/2025</w:t>
      </w:r>
      <w:r w:rsidRPr="00CE70D2">
        <w:rPr>
          <w:i/>
          <w:iCs/>
          <w:sz w:val="28"/>
          <w:szCs w:val="28"/>
        </w:rPr>
        <w:t>/QH15 (</w:t>
      </w:r>
      <w:proofErr w:type="spellStart"/>
      <w:r w:rsidRPr="00CE70D2">
        <w:rPr>
          <w:i/>
          <w:iCs/>
          <w:sz w:val="28"/>
          <w:szCs w:val="28"/>
        </w:rPr>
        <w:t>điều</w:t>
      </w:r>
      <w:proofErr w:type="spellEnd"/>
      <w:r w:rsidRPr="00CE70D2">
        <w:rPr>
          <w:i/>
          <w:iCs/>
          <w:sz w:val="28"/>
          <w:szCs w:val="28"/>
        </w:rPr>
        <w:t xml:space="preserve"> 1</w:t>
      </w:r>
      <w:proofErr w:type="gramStart"/>
      <w:r w:rsidRPr="00CE70D2">
        <w:rPr>
          <w:i/>
          <w:iCs/>
          <w:sz w:val="28"/>
          <w:szCs w:val="28"/>
        </w:rPr>
        <w:t>);</w:t>
      </w:r>
      <w:proofErr w:type="gramEnd"/>
      <w:r w:rsidRPr="00CE70D2">
        <w:rPr>
          <w:i/>
          <w:iCs/>
          <w:sz w:val="28"/>
          <w:szCs w:val="28"/>
        </w:rPr>
        <w:t> </w:t>
      </w:r>
    </w:p>
    <w:p w14:paraId="6707C7B9" w14:textId="77777777" w:rsidR="003A3852" w:rsidRPr="00CE70D2" w:rsidRDefault="003A3852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proofErr w:type="spellStart"/>
      <w:r w:rsidRPr="00CE70D2">
        <w:rPr>
          <w:bCs/>
          <w:i/>
          <w:iCs/>
          <w:sz w:val="28"/>
          <w:szCs w:val="28"/>
        </w:rPr>
        <w:t>Căn</w:t>
      </w:r>
      <w:proofErr w:type="spellEnd"/>
      <w:r w:rsidRPr="00CE70D2">
        <w:rPr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cứ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Nghị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định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số</w:t>
      </w:r>
      <w:proofErr w:type="spellEnd"/>
      <w:r w:rsidRPr="00CE70D2">
        <w:rPr>
          <w:i/>
          <w:iCs/>
          <w:sz w:val="28"/>
          <w:szCs w:val="28"/>
        </w:rPr>
        <w:t xml:space="preserve"> 214/2025/NĐ</w:t>
      </w:r>
      <w:r w:rsidRPr="00CE70D2">
        <w:rPr>
          <w:bCs/>
          <w:i/>
          <w:iCs/>
          <w:sz w:val="28"/>
          <w:szCs w:val="28"/>
        </w:rPr>
        <w:t xml:space="preserve">-CP </w:t>
      </w:r>
      <w:proofErr w:type="spellStart"/>
      <w:r w:rsidRPr="00CE70D2">
        <w:rPr>
          <w:i/>
          <w:iCs/>
          <w:sz w:val="28"/>
          <w:szCs w:val="28"/>
        </w:rPr>
        <w:t>ngày</w:t>
      </w:r>
      <w:proofErr w:type="spellEnd"/>
      <w:r w:rsidRPr="00CE70D2">
        <w:rPr>
          <w:i/>
          <w:iCs/>
          <w:sz w:val="28"/>
          <w:szCs w:val="28"/>
        </w:rPr>
        <w:t xml:space="preserve"> 04 </w:t>
      </w:r>
      <w:proofErr w:type="spellStart"/>
      <w:r w:rsidRPr="00CE70D2">
        <w:rPr>
          <w:bCs/>
          <w:i/>
          <w:iCs/>
          <w:sz w:val="28"/>
          <w:szCs w:val="28"/>
        </w:rPr>
        <w:t>tháng</w:t>
      </w:r>
      <w:proofErr w:type="spellEnd"/>
      <w:r w:rsidRPr="00CE70D2">
        <w:rPr>
          <w:bCs/>
          <w:i/>
          <w:iCs/>
          <w:sz w:val="28"/>
          <w:szCs w:val="28"/>
        </w:rPr>
        <w:t xml:space="preserve"> 08 </w:t>
      </w:r>
      <w:proofErr w:type="spellStart"/>
      <w:r w:rsidRPr="00CE70D2">
        <w:rPr>
          <w:i/>
          <w:iCs/>
          <w:sz w:val="28"/>
          <w:szCs w:val="28"/>
        </w:rPr>
        <w:t>năm</w:t>
      </w:r>
      <w:proofErr w:type="spellEnd"/>
      <w:r w:rsidRPr="00CE70D2">
        <w:rPr>
          <w:i/>
          <w:iCs/>
          <w:sz w:val="28"/>
          <w:szCs w:val="28"/>
        </w:rPr>
        <w:t xml:space="preserve"> 2025 </w:t>
      </w:r>
      <w:proofErr w:type="spellStart"/>
      <w:r w:rsidRPr="00CE70D2">
        <w:rPr>
          <w:i/>
          <w:iCs/>
          <w:sz w:val="28"/>
          <w:szCs w:val="28"/>
        </w:rPr>
        <w:t>quy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định</w:t>
      </w:r>
      <w:proofErr w:type="spellEnd"/>
      <w:r w:rsidRPr="00CE70D2">
        <w:rPr>
          <w:i/>
          <w:iCs/>
          <w:sz w:val="28"/>
          <w:szCs w:val="28"/>
        </w:rPr>
        <w:t xml:space="preserve"> chi </w:t>
      </w:r>
      <w:proofErr w:type="spellStart"/>
      <w:r w:rsidRPr="00CE70D2">
        <w:rPr>
          <w:i/>
          <w:iCs/>
          <w:sz w:val="28"/>
          <w:szCs w:val="28"/>
        </w:rPr>
        <w:t>tiết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một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số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điều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bCs/>
          <w:i/>
          <w:iCs/>
          <w:sz w:val="28"/>
          <w:szCs w:val="28"/>
        </w:rPr>
        <w:t>và</w:t>
      </w:r>
      <w:proofErr w:type="spellEnd"/>
      <w:r w:rsidRPr="00CE70D2">
        <w:rPr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biện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pháp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thi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hành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Luật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đầu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thầu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bCs/>
          <w:i/>
          <w:iCs/>
          <w:sz w:val="28"/>
          <w:szCs w:val="28"/>
        </w:rPr>
        <w:t>về</w:t>
      </w:r>
      <w:proofErr w:type="spellEnd"/>
      <w:r w:rsidRPr="00CE70D2">
        <w:rPr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lựa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chọn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nhà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CE70D2">
        <w:rPr>
          <w:i/>
          <w:iCs/>
          <w:sz w:val="28"/>
          <w:szCs w:val="28"/>
        </w:rPr>
        <w:t>thầu</w:t>
      </w:r>
      <w:proofErr w:type="spellEnd"/>
      <w:r w:rsidRPr="00CE70D2">
        <w:rPr>
          <w:i/>
          <w:iCs/>
          <w:sz w:val="28"/>
          <w:szCs w:val="28"/>
        </w:rPr>
        <w:t>;</w:t>
      </w:r>
      <w:proofErr w:type="gramEnd"/>
      <w:r w:rsidRPr="00CE70D2">
        <w:rPr>
          <w:i/>
          <w:iCs/>
          <w:sz w:val="28"/>
          <w:szCs w:val="28"/>
        </w:rPr>
        <w:t> </w:t>
      </w:r>
    </w:p>
    <w:p w14:paraId="3085FCB1" w14:textId="77777777" w:rsidR="003A3852" w:rsidRPr="00CE70D2" w:rsidRDefault="003A3852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proofErr w:type="spellStart"/>
      <w:r w:rsidRPr="00CE70D2">
        <w:rPr>
          <w:i/>
          <w:iCs/>
          <w:sz w:val="28"/>
          <w:szCs w:val="28"/>
        </w:rPr>
        <w:t>Căn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cứ</w:t>
      </w:r>
      <w:proofErr w:type="spellEnd"/>
      <w:r w:rsidRPr="00CE70D2">
        <w:rPr>
          <w:i/>
          <w:iCs/>
          <w:sz w:val="28"/>
          <w:szCs w:val="28"/>
        </w:rPr>
        <w:t xml:space="preserve"> Thông </w:t>
      </w:r>
      <w:proofErr w:type="spellStart"/>
      <w:r w:rsidRPr="00CE70D2">
        <w:rPr>
          <w:i/>
          <w:iCs/>
          <w:sz w:val="28"/>
          <w:szCs w:val="28"/>
        </w:rPr>
        <w:t>tư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số</w:t>
      </w:r>
      <w:proofErr w:type="spellEnd"/>
      <w:r w:rsidRPr="00CE70D2">
        <w:rPr>
          <w:i/>
          <w:iCs/>
          <w:sz w:val="28"/>
          <w:szCs w:val="28"/>
        </w:rPr>
        <w:t xml:space="preserve"> 79/2025/TT-BTC </w:t>
      </w:r>
      <w:proofErr w:type="spellStart"/>
      <w:r w:rsidRPr="00CE70D2">
        <w:rPr>
          <w:i/>
          <w:iCs/>
          <w:sz w:val="28"/>
          <w:szCs w:val="28"/>
        </w:rPr>
        <w:t>ngày</w:t>
      </w:r>
      <w:proofErr w:type="spellEnd"/>
      <w:r w:rsidRPr="00CE70D2">
        <w:rPr>
          <w:i/>
          <w:iCs/>
          <w:sz w:val="28"/>
          <w:szCs w:val="28"/>
        </w:rPr>
        <w:t xml:space="preserve"> 04 </w:t>
      </w:r>
      <w:proofErr w:type="spellStart"/>
      <w:r w:rsidRPr="00CE70D2">
        <w:rPr>
          <w:i/>
          <w:iCs/>
          <w:sz w:val="28"/>
          <w:szCs w:val="28"/>
        </w:rPr>
        <w:t>tháng</w:t>
      </w:r>
      <w:proofErr w:type="spellEnd"/>
      <w:r w:rsidRPr="00CE70D2">
        <w:rPr>
          <w:i/>
          <w:iCs/>
          <w:sz w:val="28"/>
          <w:szCs w:val="28"/>
        </w:rPr>
        <w:t xml:space="preserve"> 08 </w:t>
      </w:r>
      <w:proofErr w:type="spellStart"/>
      <w:r w:rsidRPr="00CE70D2">
        <w:rPr>
          <w:i/>
          <w:iCs/>
          <w:sz w:val="28"/>
          <w:szCs w:val="28"/>
        </w:rPr>
        <w:t>năm</w:t>
      </w:r>
      <w:proofErr w:type="spellEnd"/>
      <w:r w:rsidRPr="00CE70D2">
        <w:rPr>
          <w:i/>
          <w:iCs/>
          <w:sz w:val="28"/>
          <w:szCs w:val="28"/>
        </w:rPr>
        <w:t xml:space="preserve"> 2025 </w:t>
      </w:r>
      <w:proofErr w:type="spellStart"/>
      <w:r w:rsidRPr="00CE70D2">
        <w:rPr>
          <w:bCs/>
          <w:i/>
          <w:iCs/>
          <w:sz w:val="28"/>
          <w:szCs w:val="28"/>
        </w:rPr>
        <w:t>của</w:t>
      </w:r>
      <w:proofErr w:type="spellEnd"/>
      <w:r w:rsidRPr="00CE70D2">
        <w:rPr>
          <w:bCs/>
          <w:i/>
          <w:iCs/>
          <w:sz w:val="28"/>
          <w:szCs w:val="28"/>
        </w:rPr>
        <w:t xml:space="preserve"> </w:t>
      </w:r>
      <w:r w:rsidRPr="00CE70D2">
        <w:rPr>
          <w:i/>
          <w:iCs/>
          <w:sz w:val="28"/>
          <w:szCs w:val="28"/>
        </w:rPr>
        <w:t xml:space="preserve">Bộ </w:t>
      </w:r>
      <w:proofErr w:type="spellStart"/>
      <w:r w:rsidRPr="00CE70D2">
        <w:rPr>
          <w:i/>
          <w:iCs/>
          <w:sz w:val="28"/>
          <w:szCs w:val="28"/>
        </w:rPr>
        <w:t>tài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chính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hướng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dẫn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việc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cung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cấp</w:t>
      </w:r>
      <w:proofErr w:type="spellEnd"/>
      <w:r w:rsidRPr="00CE70D2">
        <w:rPr>
          <w:i/>
          <w:iCs/>
          <w:sz w:val="28"/>
          <w:szCs w:val="28"/>
        </w:rPr>
        <w:t xml:space="preserve">, </w:t>
      </w:r>
      <w:proofErr w:type="spellStart"/>
      <w:r w:rsidRPr="00CE70D2">
        <w:rPr>
          <w:i/>
          <w:iCs/>
          <w:sz w:val="28"/>
          <w:szCs w:val="28"/>
        </w:rPr>
        <w:t>đăng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tải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thông</w:t>
      </w:r>
      <w:proofErr w:type="spellEnd"/>
      <w:r w:rsidRPr="00CE70D2">
        <w:rPr>
          <w:i/>
          <w:iCs/>
          <w:sz w:val="28"/>
          <w:szCs w:val="28"/>
        </w:rPr>
        <w:t xml:space="preserve"> tin </w:t>
      </w:r>
      <w:proofErr w:type="spellStart"/>
      <w:r w:rsidRPr="00CE70D2">
        <w:rPr>
          <w:i/>
          <w:iCs/>
          <w:sz w:val="28"/>
          <w:szCs w:val="28"/>
        </w:rPr>
        <w:t>về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đấu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thầu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bCs/>
          <w:i/>
          <w:iCs/>
          <w:sz w:val="28"/>
          <w:szCs w:val="28"/>
        </w:rPr>
        <w:t>và</w:t>
      </w:r>
      <w:proofErr w:type="spellEnd"/>
      <w:r w:rsidRPr="00CE70D2">
        <w:rPr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mẫu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hồ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sơ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đấu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thầu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trên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hệ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thống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mạng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đấu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thầu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r w:rsidRPr="00CE70D2">
        <w:rPr>
          <w:i/>
          <w:iCs/>
          <w:sz w:val="28"/>
          <w:szCs w:val="28"/>
        </w:rPr>
        <w:t>quốc</w:t>
      </w:r>
      <w:proofErr w:type="spellEnd"/>
      <w:r w:rsidRPr="00CE70D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CE70D2">
        <w:rPr>
          <w:i/>
          <w:iCs/>
          <w:sz w:val="28"/>
          <w:szCs w:val="28"/>
        </w:rPr>
        <w:t>gia</w:t>
      </w:r>
      <w:proofErr w:type="spellEnd"/>
      <w:r w:rsidRPr="00CE70D2">
        <w:rPr>
          <w:i/>
          <w:iCs/>
          <w:sz w:val="28"/>
          <w:szCs w:val="28"/>
        </w:rPr>
        <w:t>;</w:t>
      </w:r>
      <w:proofErr w:type="gramEnd"/>
      <w:r w:rsidRPr="00CE70D2">
        <w:rPr>
          <w:i/>
          <w:iCs/>
          <w:sz w:val="28"/>
          <w:szCs w:val="28"/>
        </w:rPr>
        <w:t> </w:t>
      </w:r>
    </w:p>
    <w:p w14:paraId="793B0654" w14:textId="208D1CA5" w:rsidR="00CE70D2" w:rsidRPr="00CE70D2" w:rsidRDefault="003A3852" w:rsidP="00CE70D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E70D2">
        <w:rPr>
          <w:rFonts w:ascii="Times New Roman" w:hAnsi="Times New Roman" w:cs="Times New Roman"/>
          <w:bCs/>
          <w:i/>
          <w:iCs/>
          <w:sz w:val="28"/>
          <w:szCs w:val="28"/>
        </w:rPr>
        <w:t>Căn</w:t>
      </w:r>
      <w:proofErr w:type="spellEnd"/>
      <w:r w:rsidRPr="00CE70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E70D2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vào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sô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08/2023/NQ-.HĐND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12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2023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thành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phố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Hải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Phòng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3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02/2022/NQ- HĐND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7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2022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thành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phố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danh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mục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khoản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mức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chế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quản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lý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đơi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dịch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vụ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hỗ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trợ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đào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đơi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lập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bàn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thành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phố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Hải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Phòng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; Công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6126/SGDĐT-KHTC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29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8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Đào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Hải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Phòng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khoản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lĩnh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vực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đào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2025-2026; Công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462/UBND-VHXH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05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9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Ủy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Thắng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khoản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lĩnh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vực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đào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="00CE70D2" w:rsidRPr="00CE70D2">
        <w:rPr>
          <w:rFonts w:ascii="Times New Roman" w:hAnsi="Times New Roman" w:cs="Times New Roman"/>
          <w:i/>
          <w:iCs/>
          <w:sz w:val="28"/>
          <w:szCs w:val="28"/>
        </w:rPr>
        <w:t xml:space="preserve"> 2025-2026</w:t>
      </w:r>
    </w:p>
    <w:p w14:paraId="5951ED93" w14:textId="6E0EDFE0" w:rsidR="003A3852" w:rsidRPr="00B7105D" w:rsidRDefault="003A3852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Để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bị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hiện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nhiệm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vụ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năm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học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mới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bCs/>
          <w:sz w:val="28"/>
          <w:szCs w:val="28"/>
        </w:rPr>
        <w:t>trường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Mầm</w:t>
      </w:r>
      <w:proofErr w:type="spellEnd"/>
      <w:r w:rsidRPr="00B7105D">
        <w:rPr>
          <w:bCs/>
          <w:sz w:val="28"/>
          <w:szCs w:val="28"/>
        </w:rPr>
        <w:t xml:space="preserve"> non</w:t>
      </w:r>
      <w:r w:rsidR="00CE70D2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Tự</w:t>
      </w:r>
      <w:proofErr w:type="spellEnd"/>
      <w:r w:rsidRPr="00B7105D">
        <w:rPr>
          <w:sz w:val="28"/>
          <w:szCs w:val="28"/>
        </w:rPr>
        <w:t xml:space="preserve"> Cường </w:t>
      </w:r>
      <w:proofErr w:type="spellStart"/>
      <w:r w:rsidRPr="00B7105D">
        <w:rPr>
          <w:bCs/>
          <w:sz w:val="28"/>
          <w:szCs w:val="28"/>
        </w:rPr>
        <w:t>tổ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chức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hoạt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động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trú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học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sinh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trường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năm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học</w:t>
      </w:r>
      <w:proofErr w:type="spellEnd"/>
      <w:r w:rsidRPr="00B7105D">
        <w:rPr>
          <w:sz w:val="28"/>
          <w:szCs w:val="28"/>
        </w:rPr>
        <w:t xml:space="preserve"> 2025– 2026. </w:t>
      </w:r>
      <w:proofErr w:type="spellStart"/>
      <w:r w:rsidRPr="00B7105D">
        <w:rPr>
          <w:sz w:val="28"/>
          <w:szCs w:val="28"/>
        </w:rPr>
        <w:t>Hiện</w:t>
      </w:r>
      <w:proofErr w:type="spellEnd"/>
      <w:r w:rsidRPr="00B7105D">
        <w:rPr>
          <w:sz w:val="28"/>
          <w:szCs w:val="28"/>
        </w:rPr>
        <w:t xml:space="preserve"> nay, Trường </w:t>
      </w:r>
      <w:proofErr w:type="spellStart"/>
      <w:r w:rsidRPr="00B7105D">
        <w:rPr>
          <w:sz w:val="28"/>
          <w:szCs w:val="28"/>
        </w:rPr>
        <w:t>Mầm</w:t>
      </w:r>
      <w:proofErr w:type="spellEnd"/>
      <w:r w:rsidRPr="00B7105D">
        <w:rPr>
          <w:sz w:val="28"/>
          <w:szCs w:val="28"/>
        </w:rPr>
        <w:t xml:space="preserve"> non </w:t>
      </w:r>
      <w:proofErr w:type="spellStart"/>
      <w:r w:rsidRPr="00B7105D">
        <w:rPr>
          <w:sz w:val="28"/>
          <w:szCs w:val="28"/>
        </w:rPr>
        <w:t>Tự</w:t>
      </w:r>
      <w:proofErr w:type="spellEnd"/>
      <w:r w:rsidRPr="00B7105D">
        <w:rPr>
          <w:sz w:val="28"/>
          <w:szCs w:val="28"/>
        </w:rPr>
        <w:t xml:space="preserve"> Cường </w:t>
      </w:r>
      <w:proofErr w:type="spellStart"/>
      <w:r w:rsidRPr="00B7105D">
        <w:rPr>
          <w:bCs/>
          <w:sz w:val="28"/>
          <w:szCs w:val="28"/>
        </w:rPr>
        <w:t>đang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tiến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lựa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chọn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thầu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gói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thầu</w:t>
      </w:r>
      <w:proofErr w:type="spellEnd"/>
      <w:r w:rsidRPr="00B7105D">
        <w:rPr>
          <w:sz w:val="28"/>
          <w:szCs w:val="28"/>
        </w:rPr>
        <w:t xml:space="preserve">: “Mua </w:t>
      </w:r>
      <w:proofErr w:type="spellStart"/>
      <w:r w:rsidRPr="00B7105D">
        <w:rPr>
          <w:sz w:val="28"/>
          <w:szCs w:val="28"/>
        </w:rPr>
        <w:t>sắm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nguyên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liệu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nhiên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liệu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hiện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việc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cấp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bữa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ăn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cho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học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sinh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trú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năm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học</w:t>
      </w:r>
      <w:proofErr w:type="spellEnd"/>
      <w:r w:rsidRPr="00B7105D">
        <w:rPr>
          <w:sz w:val="28"/>
          <w:szCs w:val="28"/>
        </w:rPr>
        <w:t xml:space="preserve"> 2025-2026</w:t>
      </w:r>
      <w:r w:rsidRPr="00B7105D">
        <w:rPr>
          <w:bCs/>
          <w:sz w:val="28"/>
          <w:szCs w:val="28"/>
        </w:rPr>
        <w:t>”</w:t>
      </w:r>
      <w:r w:rsidRPr="00B7105D">
        <w:rPr>
          <w:sz w:val="28"/>
          <w:szCs w:val="28"/>
        </w:rPr>
        <w:t xml:space="preserve">. Trường </w:t>
      </w:r>
      <w:proofErr w:type="spellStart"/>
      <w:r w:rsidRPr="00B7105D">
        <w:rPr>
          <w:sz w:val="28"/>
          <w:szCs w:val="28"/>
        </w:rPr>
        <w:t>Mầm</w:t>
      </w:r>
      <w:proofErr w:type="spellEnd"/>
      <w:r w:rsidRPr="00B7105D">
        <w:rPr>
          <w:sz w:val="28"/>
          <w:szCs w:val="28"/>
        </w:rPr>
        <w:t xml:space="preserve"> non </w:t>
      </w:r>
      <w:proofErr w:type="spellStart"/>
      <w:r w:rsidRPr="00B7105D">
        <w:rPr>
          <w:sz w:val="28"/>
          <w:szCs w:val="28"/>
        </w:rPr>
        <w:t>Tự</w:t>
      </w:r>
      <w:proofErr w:type="spellEnd"/>
      <w:r w:rsidRPr="00B7105D">
        <w:rPr>
          <w:sz w:val="28"/>
          <w:szCs w:val="28"/>
        </w:rPr>
        <w:t xml:space="preserve"> Cường </w:t>
      </w:r>
      <w:proofErr w:type="spellStart"/>
      <w:r w:rsidRPr="00B7105D">
        <w:rPr>
          <w:sz w:val="28"/>
          <w:szCs w:val="28"/>
        </w:rPr>
        <w:t>trân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trọng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kính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mời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Công ty, </w:t>
      </w:r>
      <w:proofErr w:type="spellStart"/>
      <w:r w:rsidRPr="00B7105D">
        <w:rPr>
          <w:sz w:val="28"/>
          <w:szCs w:val="28"/>
        </w:rPr>
        <w:t>đơn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vị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kinh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doanh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b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cầu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cấp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lương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b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nguyên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liệu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cho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bếp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ăn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bán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trú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của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nhà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trường</w:t>
      </w:r>
      <w:proofErr w:type="spellEnd"/>
      <w:r w:rsidR="00243DC4" w:rsidRPr="00B7105D">
        <w:rPr>
          <w:sz w:val="28"/>
          <w:szCs w:val="28"/>
        </w:rPr>
        <w:t xml:space="preserve">, </w:t>
      </w:r>
      <w:proofErr w:type="spellStart"/>
      <w:r w:rsidR="00243DC4" w:rsidRPr="00B7105D">
        <w:rPr>
          <w:i/>
          <w:iCs/>
          <w:sz w:val="28"/>
          <w:szCs w:val="28"/>
        </w:rPr>
        <w:t>gửi</w:t>
      </w:r>
      <w:proofErr w:type="spellEnd"/>
      <w:r w:rsidR="00243DC4" w:rsidRPr="00B7105D">
        <w:rPr>
          <w:i/>
          <w:iCs/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hồ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sơ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năng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lực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và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báo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giá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các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mặt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hàng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với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các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thông</w:t>
      </w:r>
      <w:proofErr w:type="spellEnd"/>
      <w:r w:rsidR="00243DC4" w:rsidRPr="00B7105D">
        <w:rPr>
          <w:sz w:val="28"/>
          <w:szCs w:val="28"/>
        </w:rPr>
        <w:t xml:space="preserve"> tin chi </w:t>
      </w:r>
      <w:proofErr w:type="spellStart"/>
      <w:r w:rsidR="00243DC4" w:rsidRPr="00B7105D">
        <w:rPr>
          <w:sz w:val="28"/>
          <w:szCs w:val="28"/>
        </w:rPr>
        <w:t>tiết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như</w:t>
      </w:r>
      <w:proofErr w:type="spellEnd"/>
      <w:r w:rsidR="00243DC4" w:rsidRPr="00B7105D">
        <w:rPr>
          <w:sz w:val="28"/>
          <w:szCs w:val="28"/>
        </w:rPr>
        <w:t xml:space="preserve"> </w:t>
      </w:r>
      <w:proofErr w:type="spellStart"/>
      <w:r w:rsidR="00243DC4" w:rsidRPr="00B7105D">
        <w:rPr>
          <w:sz w:val="28"/>
          <w:szCs w:val="28"/>
        </w:rPr>
        <w:t>sau</w:t>
      </w:r>
      <w:proofErr w:type="spellEnd"/>
      <w:r w:rsidR="00243DC4" w:rsidRPr="00B7105D">
        <w:rPr>
          <w:sz w:val="28"/>
          <w:szCs w:val="28"/>
        </w:rPr>
        <w:t>: </w:t>
      </w:r>
      <w:r w:rsidR="00032CB3" w:rsidRPr="00B7105D">
        <w:rPr>
          <w:sz w:val="28"/>
          <w:szCs w:val="28"/>
        </w:rPr>
        <w:t xml:space="preserve">   </w:t>
      </w:r>
    </w:p>
    <w:p w14:paraId="371414C4" w14:textId="77777777" w:rsidR="00243DC4" w:rsidRPr="00395BC5" w:rsidRDefault="00243DC4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</w:rPr>
      </w:pPr>
      <w:r w:rsidRPr="00395BC5">
        <w:rPr>
          <w:b/>
          <w:bCs/>
          <w:sz w:val="28"/>
          <w:szCs w:val="28"/>
        </w:rPr>
        <w:lastRenderedPageBreak/>
        <w:t xml:space="preserve">I. </w:t>
      </w:r>
      <w:r w:rsidRPr="00395BC5">
        <w:rPr>
          <w:b/>
          <w:sz w:val="28"/>
          <w:szCs w:val="28"/>
        </w:rPr>
        <w:t xml:space="preserve">Thông </w:t>
      </w:r>
      <w:r w:rsidRPr="00395BC5">
        <w:rPr>
          <w:b/>
          <w:bCs/>
          <w:sz w:val="28"/>
          <w:szCs w:val="28"/>
        </w:rPr>
        <w:t xml:space="preserve">tin </w:t>
      </w:r>
      <w:proofErr w:type="spellStart"/>
      <w:r w:rsidRPr="00395BC5">
        <w:rPr>
          <w:b/>
          <w:bCs/>
          <w:sz w:val="28"/>
          <w:szCs w:val="28"/>
        </w:rPr>
        <w:t>về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đơn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vị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nhận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báo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giá</w:t>
      </w:r>
      <w:proofErr w:type="spellEnd"/>
    </w:p>
    <w:p w14:paraId="186D806B" w14:textId="77777777" w:rsidR="00243DC4" w:rsidRPr="00B7105D" w:rsidRDefault="00243DC4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</w:rPr>
      </w:pPr>
      <w:r w:rsidRPr="00395BC5">
        <w:rPr>
          <w:b/>
          <w:bCs/>
          <w:sz w:val="28"/>
          <w:szCs w:val="28"/>
        </w:rPr>
        <w:t xml:space="preserve">1. </w:t>
      </w:r>
      <w:proofErr w:type="spellStart"/>
      <w:r w:rsidRPr="00395BC5">
        <w:rPr>
          <w:b/>
          <w:bCs/>
          <w:sz w:val="28"/>
          <w:szCs w:val="28"/>
        </w:rPr>
        <w:t>Đơn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Vị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đề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nghị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báo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95BC5">
        <w:rPr>
          <w:b/>
          <w:bCs/>
          <w:sz w:val="28"/>
          <w:szCs w:val="28"/>
        </w:rPr>
        <w:t>giá</w:t>
      </w:r>
      <w:r w:rsidRPr="00B7105D">
        <w:rPr>
          <w:bCs/>
          <w:sz w:val="28"/>
          <w:szCs w:val="28"/>
        </w:rPr>
        <w:t>:Trường</w:t>
      </w:r>
      <w:proofErr w:type="spellEnd"/>
      <w:proofErr w:type="gram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Mầm</w:t>
      </w:r>
      <w:proofErr w:type="spellEnd"/>
      <w:r w:rsidRPr="00B7105D">
        <w:rPr>
          <w:bCs/>
          <w:sz w:val="28"/>
          <w:szCs w:val="28"/>
        </w:rPr>
        <w:t xml:space="preserve"> non </w:t>
      </w:r>
      <w:proofErr w:type="spellStart"/>
      <w:r w:rsidRPr="00B7105D">
        <w:rPr>
          <w:bCs/>
          <w:sz w:val="28"/>
          <w:szCs w:val="28"/>
        </w:rPr>
        <w:t>Tự</w:t>
      </w:r>
      <w:proofErr w:type="spellEnd"/>
      <w:r w:rsidRPr="00B7105D">
        <w:rPr>
          <w:bCs/>
          <w:sz w:val="28"/>
          <w:szCs w:val="28"/>
        </w:rPr>
        <w:t xml:space="preserve"> Cường</w:t>
      </w:r>
    </w:p>
    <w:p w14:paraId="3BE43AD9" w14:textId="5D6A89E4" w:rsidR="00243DC4" w:rsidRPr="00B7105D" w:rsidRDefault="00243DC4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</w:rPr>
      </w:pPr>
      <w:proofErr w:type="spellStart"/>
      <w:r w:rsidRPr="00B7105D">
        <w:rPr>
          <w:bCs/>
          <w:sz w:val="28"/>
          <w:szCs w:val="28"/>
        </w:rPr>
        <w:t>Địa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chỉ</w:t>
      </w:r>
      <w:proofErr w:type="spellEnd"/>
      <w:r w:rsidRPr="00B7105D">
        <w:rPr>
          <w:bCs/>
          <w:sz w:val="28"/>
          <w:szCs w:val="28"/>
        </w:rPr>
        <w:t xml:space="preserve">: </w:t>
      </w:r>
      <w:proofErr w:type="spellStart"/>
      <w:r w:rsidRPr="00B7105D">
        <w:rPr>
          <w:bCs/>
          <w:sz w:val="28"/>
          <w:szCs w:val="28"/>
        </w:rPr>
        <w:t>thôn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Mỹ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="005A7796">
        <w:rPr>
          <w:bCs/>
          <w:sz w:val="28"/>
          <w:szCs w:val="28"/>
        </w:rPr>
        <w:t>Ngự</w:t>
      </w:r>
      <w:proofErr w:type="spellEnd"/>
      <w:r w:rsidRPr="00B7105D">
        <w:rPr>
          <w:bCs/>
          <w:sz w:val="28"/>
          <w:szCs w:val="28"/>
        </w:rPr>
        <w:t xml:space="preserve"> </w:t>
      </w:r>
      <w:r w:rsidR="00313350">
        <w:rPr>
          <w:bCs/>
          <w:sz w:val="28"/>
          <w:szCs w:val="28"/>
        </w:rPr>
        <w:t xml:space="preserve">- </w:t>
      </w:r>
      <w:proofErr w:type="spellStart"/>
      <w:r w:rsidRPr="00B7105D">
        <w:rPr>
          <w:bCs/>
          <w:sz w:val="28"/>
          <w:szCs w:val="28"/>
        </w:rPr>
        <w:t>xã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Quyết</w:t>
      </w:r>
      <w:proofErr w:type="spellEnd"/>
      <w:r w:rsidRPr="00B7105D">
        <w:rPr>
          <w:bCs/>
          <w:sz w:val="28"/>
          <w:szCs w:val="28"/>
        </w:rPr>
        <w:t xml:space="preserve"> Thắng</w:t>
      </w:r>
      <w:r w:rsidR="00313350">
        <w:rPr>
          <w:bCs/>
          <w:sz w:val="28"/>
          <w:szCs w:val="28"/>
        </w:rPr>
        <w:t xml:space="preserve">- </w:t>
      </w:r>
      <w:r w:rsidR="00DA49C6">
        <w:rPr>
          <w:bCs/>
          <w:sz w:val="28"/>
          <w:szCs w:val="28"/>
        </w:rPr>
        <w:t xml:space="preserve">Thành </w:t>
      </w:r>
      <w:proofErr w:type="spellStart"/>
      <w:r w:rsidR="00DA49C6">
        <w:rPr>
          <w:bCs/>
          <w:sz w:val="28"/>
          <w:szCs w:val="28"/>
        </w:rPr>
        <w:t>phố</w:t>
      </w:r>
      <w:proofErr w:type="spellEnd"/>
      <w:r w:rsidRPr="00B7105D">
        <w:rPr>
          <w:bCs/>
          <w:sz w:val="28"/>
          <w:szCs w:val="28"/>
        </w:rPr>
        <w:t xml:space="preserve"> Hải </w:t>
      </w:r>
      <w:proofErr w:type="spellStart"/>
      <w:r w:rsidRPr="00B7105D">
        <w:rPr>
          <w:bCs/>
          <w:sz w:val="28"/>
          <w:szCs w:val="28"/>
        </w:rPr>
        <w:t>Phòng</w:t>
      </w:r>
      <w:proofErr w:type="spellEnd"/>
    </w:p>
    <w:p w14:paraId="3DB27697" w14:textId="77777777" w:rsidR="00243DC4" w:rsidRPr="00B7105D" w:rsidRDefault="00243DC4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</w:rPr>
      </w:pPr>
      <w:proofErr w:type="spellStart"/>
      <w:r w:rsidRPr="00B7105D">
        <w:rPr>
          <w:bCs/>
          <w:sz w:val="28"/>
          <w:szCs w:val="28"/>
        </w:rPr>
        <w:t>Đại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diện</w:t>
      </w:r>
      <w:proofErr w:type="spellEnd"/>
      <w:r w:rsidRPr="00B7105D">
        <w:rPr>
          <w:bCs/>
          <w:sz w:val="28"/>
          <w:szCs w:val="28"/>
        </w:rPr>
        <w:t xml:space="preserve">: </w:t>
      </w:r>
      <w:proofErr w:type="spellStart"/>
      <w:r w:rsidRPr="00B7105D">
        <w:rPr>
          <w:bCs/>
          <w:sz w:val="28"/>
          <w:szCs w:val="28"/>
        </w:rPr>
        <w:t>Bà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Trần</w:t>
      </w:r>
      <w:proofErr w:type="spellEnd"/>
      <w:r w:rsidRPr="00B7105D">
        <w:rPr>
          <w:bCs/>
          <w:sz w:val="28"/>
          <w:szCs w:val="28"/>
        </w:rPr>
        <w:t xml:space="preserve"> Thị Kim Chi – </w:t>
      </w:r>
      <w:proofErr w:type="spellStart"/>
      <w:r w:rsidRPr="00B7105D">
        <w:rPr>
          <w:bCs/>
          <w:sz w:val="28"/>
          <w:szCs w:val="28"/>
        </w:rPr>
        <w:t>Chức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vụ</w:t>
      </w:r>
      <w:proofErr w:type="spellEnd"/>
      <w:r w:rsidRPr="00B7105D">
        <w:rPr>
          <w:bCs/>
          <w:sz w:val="28"/>
          <w:szCs w:val="28"/>
        </w:rPr>
        <w:t xml:space="preserve"> Hiệu </w:t>
      </w:r>
      <w:proofErr w:type="spellStart"/>
      <w:r w:rsidRPr="00B7105D">
        <w:rPr>
          <w:bCs/>
          <w:sz w:val="28"/>
          <w:szCs w:val="28"/>
        </w:rPr>
        <w:t>trưởng</w:t>
      </w:r>
      <w:proofErr w:type="spellEnd"/>
    </w:p>
    <w:p w14:paraId="027C5DF2" w14:textId="03069F09" w:rsidR="00243DC4" w:rsidRPr="00B7105D" w:rsidRDefault="00243DC4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</w:rPr>
      </w:pPr>
      <w:proofErr w:type="spellStart"/>
      <w:r w:rsidRPr="00B7105D">
        <w:rPr>
          <w:bCs/>
          <w:sz w:val="28"/>
          <w:szCs w:val="28"/>
        </w:rPr>
        <w:t>Điện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thoại</w:t>
      </w:r>
      <w:proofErr w:type="spellEnd"/>
      <w:r w:rsidRPr="00B7105D">
        <w:rPr>
          <w:bCs/>
          <w:sz w:val="28"/>
          <w:szCs w:val="28"/>
        </w:rPr>
        <w:t>: 0981696699 Email:</w:t>
      </w:r>
      <w:r w:rsidR="005A7796">
        <w:rPr>
          <w:bCs/>
          <w:sz w:val="28"/>
          <w:szCs w:val="28"/>
        </w:rPr>
        <w:t xml:space="preserve"> </w:t>
      </w:r>
      <w:r w:rsidR="00DA49C6">
        <w:rPr>
          <w:bCs/>
          <w:sz w:val="28"/>
          <w:szCs w:val="28"/>
        </w:rPr>
        <w:t>ctmaichi@gmail.com</w:t>
      </w:r>
    </w:p>
    <w:p w14:paraId="782CAD48" w14:textId="091A2403" w:rsidR="00243DC4" w:rsidRPr="00395BC5" w:rsidRDefault="00243DC4" w:rsidP="005A7796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</w:rPr>
      </w:pPr>
      <w:r w:rsidRPr="00395BC5">
        <w:rPr>
          <w:b/>
          <w:bCs/>
          <w:sz w:val="28"/>
          <w:szCs w:val="28"/>
        </w:rPr>
        <w:t xml:space="preserve">2. </w:t>
      </w:r>
      <w:proofErr w:type="spellStart"/>
      <w:r w:rsidRPr="00395BC5">
        <w:rPr>
          <w:b/>
          <w:bCs/>
          <w:sz w:val="28"/>
          <w:szCs w:val="28"/>
        </w:rPr>
        <w:t>Cách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thức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tiếp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nhận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báo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giá</w:t>
      </w:r>
      <w:proofErr w:type="spellEnd"/>
      <w:r w:rsidRPr="00395BC5">
        <w:rPr>
          <w:b/>
          <w:bCs/>
          <w:sz w:val="28"/>
          <w:szCs w:val="28"/>
        </w:rPr>
        <w:t>:</w:t>
      </w:r>
    </w:p>
    <w:p w14:paraId="65008EFA" w14:textId="26A57C60" w:rsidR="00243DC4" w:rsidRPr="00B7105D" w:rsidRDefault="00243DC4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Nhận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tiếp</w:t>
      </w:r>
      <w:proofErr w:type="spellEnd"/>
      <w:r w:rsidRPr="00B7105D">
        <w:rPr>
          <w:sz w:val="28"/>
          <w:szCs w:val="28"/>
        </w:rPr>
        <w:t xml:space="preserve"> (</w:t>
      </w:r>
      <w:proofErr w:type="spellStart"/>
      <w:r w:rsidRPr="00B7105D">
        <w:rPr>
          <w:sz w:val="28"/>
          <w:szCs w:val="28"/>
        </w:rPr>
        <w:t>hoặc</w:t>
      </w:r>
      <w:proofErr w:type="spellEnd"/>
      <w:r w:rsidRPr="00B7105D">
        <w:rPr>
          <w:sz w:val="28"/>
          <w:szCs w:val="28"/>
        </w:rPr>
        <w:t xml:space="preserve"> qua </w:t>
      </w:r>
      <w:proofErr w:type="spellStart"/>
      <w:r w:rsidRPr="00B7105D">
        <w:rPr>
          <w:sz w:val="28"/>
          <w:szCs w:val="28"/>
        </w:rPr>
        <w:t>bưu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điện</w:t>
      </w:r>
      <w:proofErr w:type="spellEnd"/>
      <w:r w:rsidRPr="00B7105D">
        <w:rPr>
          <w:sz w:val="28"/>
          <w:szCs w:val="28"/>
        </w:rPr>
        <w:t xml:space="preserve">) </w:t>
      </w:r>
      <w:proofErr w:type="spellStart"/>
      <w:r w:rsidRPr="00B7105D">
        <w:rPr>
          <w:sz w:val="28"/>
          <w:szCs w:val="28"/>
        </w:rPr>
        <w:t>tại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địa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chỉ</w:t>
      </w:r>
      <w:proofErr w:type="spellEnd"/>
      <w:r w:rsidRPr="00B7105D">
        <w:rPr>
          <w:sz w:val="28"/>
          <w:szCs w:val="28"/>
        </w:rPr>
        <w:t xml:space="preserve">: Trường </w:t>
      </w:r>
      <w:proofErr w:type="spellStart"/>
      <w:r w:rsidRPr="00B7105D">
        <w:rPr>
          <w:sz w:val="28"/>
          <w:szCs w:val="28"/>
        </w:rPr>
        <w:t>Mầm</w:t>
      </w:r>
      <w:proofErr w:type="spellEnd"/>
      <w:r w:rsidRPr="00B7105D">
        <w:rPr>
          <w:sz w:val="28"/>
          <w:szCs w:val="28"/>
        </w:rPr>
        <w:t xml:space="preserve"> non </w:t>
      </w:r>
      <w:proofErr w:type="spellStart"/>
      <w:r w:rsidRPr="00B7105D">
        <w:rPr>
          <w:sz w:val="28"/>
          <w:szCs w:val="28"/>
        </w:rPr>
        <w:t>Tự</w:t>
      </w:r>
      <w:proofErr w:type="spellEnd"/>
      <w:r w:rsidRPr="00B7105D">
        <w:rPr>
          <w:sz w:val="28"/>
          <w:szCs w:val="28"/>
        </w:rPr>
        <w:t xml:space="preserve"> Cường </w:t>
      </w:r>
      <w:proofErr w:type="spellStart"/>
      <w:r w:rsidRPr="00B7105D">
        <w:rPr>
          <w:sz w:val="28"/>
          <w:szCs w:val="28"/>
        </w:rPr>
        <w:t>xã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Quyết</w:t>
      </w:r>
      <w:proofErr w:type="spellEnd"/>
      <w:r w:rsidRPr="00B7105D">
        <w:rPr>
          <w:sz w:val="28"/>
          <w:szCs w:val="28"/>
        </w:rPr>
        <w:t xml:space="preserve"> Thắng</w:t>
      </w:r>
      <w:r w:rsidRPr="00B7105D">
        <w:rPr>
          <w:bCs/>
          <w:sz w:val="28"/>
          <w:szCs w:val="28"/>
        </w:rPr>
        <w:t xml:space="preserve">, </w:t>
      </w:r>
      <w:r w:rsidR="00DA49C6">
        <w:rPr>
          <w:sz w:val="28"/>
          <w:szCs w:val="28"/>
        </w:rPr>
        <w:t xml:space="preserve">Thành </w:t>
      </w:r>
      <w:proofErr w:type="spellStart"/>
      <w:r w:rsidR="00DA49C6">
        <w:rPr>
          <w:sz w:val="28"/>
          <w:szCs w:val="28"/>
        </w:rPr>
        <w:t>phố</w:t>
      </w:r>
      <w:proofErr w:type="spellEnd"/>
      <w:r w:rsidRPr="00B7105D">
        <w:rPr>
          <w:sz w:val="28"/>
          <w:szCs w:val="28"/>
        </w:rPr>
        <w:t xml:space="preserve"> Hải </w:t>
      </w:r>
      <w:proofErr w:type="spellStart"/>
      <w:r w:rsidRPr="00B7105D">
        <w:rPr>
          <w:sz w:val="28"/>
          <w:szCs w:val="28"/>
        </w:rPr>
        <w:t>Phòng</w:t>
      </w:r>
      <w:proofErr w:type="spellEnd"/>
      <w:r w:rsidRPr="00B7105D">
        <w:rPr>
          <w:sz w:val="28"/>
          <w:szCs w:val="28"/>
        </w:rPr>
        <w:t>.</w:t>
      </w:r>
    </w:p>
    <w:p w14:paraId="617A0C46" w14:textId="77777777" w:rsidR="00243DC4" w:rsidRPr="00B7105D" w:rsidRDefault="00243DC4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Hoặc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gửi</w:t>
      </w:r>
      <w:proofErr w:type="spellEnd"/>
      <w:r w:rsidRPr="00B7105D">
        <w:rPr>
          <w:sz w:val="28"/>
          <w:szCs w:val="28"/>
        </w:rPr>
        <w:t xml:space="preserve"> qua </w:t>
      </w:r>
      <w:proofErr w:type="gramStart"/>
      <w:r w:rsidRPr="00B7105D">
        <w:rPr>
          <w:sz w:val="28"/>
          <w:szCs w:val="28"/>
        </w:rPr>
        <w:t>Email</w:t>
      </w:r>
      <w:proofErr w:type="gramEnd"/>
      <w:r w:rsidRPr="00B7105D">
        <w:rPr>
          <w:sz w:val="28"/>
          <w:szCs w:val="28"/>
        </w:rPr>
        <w:t xml:space="preserve">: </w:t>
      </w:r>
      <w:proofErr w:type="spellStart"/>
      <w:proofErr w:type="gramStart"/>
      <w:r w:rsidRPr="00B7105D">
        <w:rPr>
          <w:sz w:val="28"/>
          <w:szCs w:val="28"/>
        </w:rPr>
        <w:t>mntucuong</w:t>
      </w:r>
      <w:proofErr w:type="spellEnd"/>
      <w:r w:rsidRPr="00B7105D">
        <w:rPr>
          <w:sz w:val="28"/>
          <w:szCs w:val="28"/>
        </w:rPr>
        <w:t xml:space="preserve"> @</w:t>
      </w:r>
      <w:proofErr w:type="gramEnd"/>
      <w:r w:rsidRPr="00B7105D">
        <w:rPr>
          <w:sz w:val="28"/>
          <w:szCs w:val="28"/>
        </w:rPr>
        <w:t>gmail.com</w:t>
      </w:r>
    </w:p>
    <w:p w14:paraId="2235B226" w14:textId="245D533A" w:rsidR="00243DC4" w:rsidRPr="00B7105D" w:rsidRDefault="00243DC4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Thời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gian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tiếp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nhận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giá</w:t>
      </w:r>
      <w:proofErr w:type="spellEnd"/>
      <w:r w:rsidRPr="00B7105D">
        <w:rPr>
          <w:sz w:val="28"/>
          <w:szCs w:val="28"/>
        </w:rPr>
        <w:t>: Trong </w:t>
      </w:r>
      <w:r w:rsidR="00A630ED">
        <w:rPr>
          <w:sz w:val="28"/>
          <w:szCs w:val="28"/>
        </w:rPr>
        <w:t>2</w:t>
      </w:r>
      <w:r w:rsidRPr="00B7105D">
        <w:rPr>
          <w:sz w:val="28"/>
          <w:szCs w:val="28"/>
        </w:rPr>
        <w:t>.</w:t>
      </w:r>
      <w:r w:rsidR="00FD390A">
        <w:rPr>
          <w:sz w:val="28"/>
          <w:szCs w:val="28"/>
        </w:rPr>
        <w:t xml:space="preserve"> </w:t>
      </w:r>
      <w:proofErr w:type="spellStart"/>
      <w:proofErr w:type="gramStart"/>
      <w:r w:rsidRPr="00B7105D">
        <w:rPr>
          <w:sz w:val="28"/>
          <w:szCs w:val="28"/>
        </w:rPr>
        <w:t>ngày</w:t>
      </w:r>
      <w:proofErr w:type="spellEnd"/>
      <w:proofErr w:type="gram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làm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việc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từ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ngày</w:t>
      </w:r>
      <w:proofErr w:type="spellEnd"/>
      <w:r w:rsidRPr="00B7105D">
        <w:rPr>
          <w:sz w:val="28"/>
          <w:szCs w:val="28"/>
        </w:rPr>
        <w:t xml:space="preserve"> </w:t>
      </w:r>
      <w:r w:rsidR="00A630ED">
        <w:rPr>
          <w:sz w:val="28"/>
          <w:szCs w:val="28"/>
        </w:rPr>
        <w:t>22</w:t>
      </w:r>
      <w:r w:rsidRPr="00B7105D">
        <w:rPr>
          <w:sz w:val="28"/>
          <w:szCs w:val="28"/>
        </w:rPr>
        <w:t>/</w:t>
      </w:r>
      <w:r w:rsidR="00A630ED">
        <w:rPr>
          <w:sz w:val="28"/>
          <w:szCs w:val="28"/>
        </w:rPr>
        <w:t>10</w:t>
      </w:r>
      <w:r w:rsidRPr="00B7105D">
        <w:rPr>
          <w:sz w:val="28"/>
          <w:szCs w:val="28"/>
        </w:rPr>
        <w:t>/2025</w:t>
      </w:r>
      <w:r w:rsidR="00395BC5">
        <w:rPr>
          <w:sz w:val="28"/>
          <w:szCs w:val="28"/>
        </w:rPr>
        <w:t xml:space="preserve"> </w:t>
      </w:r>
      <w:proofErr w:type="spellStart"/>
      <w:r w:rsidR="00395BC5">
        <w:rPr>
          <w:sz w:val="28"/>
          <w:szCs w:val="28"/>
        </w:rPr>
        <w:t>đến</w:t>
      </w:r>
      <w:proofErr w:type="spellEnd"/>
      <w:r w:rsidR="00395BC5">
        <w:rPr>
          <w:sz w:val="28"/>
          <w:szCs w:val="28"/>
        </w:rPr>
        <w:t xml:space="preserve"> </w:t>
      </w:r>
      <w:proofErr w:type="spellStart"/>
      <w:r w:rsidR="00395BC5">
        <w:rPr>
          <w:sz w:val="28"/>
          <w:szCs w:val="28"/>
        </w:rPr>
        <w:t>ngày</w:t>
      </w:r>
      <w:proofErr w:type="spellEnd"/>
      <w:r w:rsidR="00395BC5">
        <w:rPr>
          <w:sz w:val="28"/>
          <w:szCs w:val="28"/>
        </w:rPr>
        <w:t xml:space="preserve"> </w:t>
      </w:r>
      <w:r w:rsidR="00A630ED">
        <w:rPr>
          <w:sz w:val="28"/>
          <w:szCs w:val="28"/>
        </w:rPr>
        <w:t>23</w:t>
      </w:r>
      <w:r w:rsidR="00395BC5">
        <w:rPr>
          <w:sz w:val="28"/>
          <w:szCs w:val="28"/>
        </w:rPr>
        <w:t>/</w:t>
      </w:r>
      <w:r w:rsidR="00A630ED">
        <w:rPr>
          <w:sz w:val="28"/>
          <w:szCs w:val="28"/>
        </w:rPr>
        <w:t>10</w:t>
      </w:r>
      <w:r w:rsidR="00395BC5">
        <w:rPr>
          <w:sz w:val="28"/>
          <w:szCs w:val="28"/>
        </w:rPr>
        <w:t>/2025</w:t>
      </w:r>
    </w:p>
    <w:p w14:paraId="010011AF" w14:textId="77777777" w:rsidR="00243DC4" w:rsidRPr="00B7105D" w:rsidRDefault="00243DC4" w:rsidP="00CE70D2">
      <w:pPr>
        <w:pStyle w:val="NormalWe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B7105D">
        <w:rPr>
          <w:sz w:val="28"/>
          <w:szCs w:val="28"/>
        </w:rPr>
        <w:t xml:space="preserve">Các </w:t>
      </w:r>
      <w:proofErr w:type="spellStart"/>
      <w:r w:rsidRPr="00B7105D">
        <w:rPr>
          <w:sz w:val="28"/>
          <w:szCs w:val="28"/>
        </w:rPr>
        <w:t>báo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gửi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về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trường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sau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thời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điểm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sẽ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được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xem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xét</w:t>
      </w:r>
      <w:proofErr w:type="spellEnd"/>
      <w:r w:rsidR="00395BC5">
        <w:rPr>
          <w:sz w:val="28"/>
          <w:szCs w:val="28"/>
        </w:rPr>
        <w:t>.</w:t>
      </w:r>
    </w:p>
    <w:p w14:paraId="7AB30AB0" w14:textId="35A12AAB" w:rsidR="00395BC5" w:rsidRDefault="00243DC4" w:rsidP="00CE70D2">
      <w:pPr>
        <w:pStyle w:val="NormalWeb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95BC5">
        <w:rPr>
          <w:b/>
          <w:sz w:val="28"/>
          <w:szCs w:val="28"/>
        </w:rPr>
        <w:t xml:space="preserve"> </w:t>
      </w:r>
      <w:r w:rsidR="00DA49C6">
        <w:rPr>
          <w:b/>
          <w:sz w:val="28"/>
          <w:szCs w:val="28"/>
        </w:rPr>
        <w:tab/>
      </w:r>
      <w:r w:rsidRPr="00395BC5">
        <w:rPr>
          <w:b/>
          <w:bCs/>
          <w:sz w:val="28"/>
          <w:szCs w:val="28"/>
        </w:rPr>
        <w:t>II</w:t>
      </w:r>
      <w:r w:rsidRPr="00395BC5">
        <w:rPr>
          <w:b/>
          <w:sz w:val="28"/>
          <w:szCs w:val="28"/>
        </w:rPr>
        <w:t xml:space="preserve">. </w:t>
      </w:r>
      <w:proofErr w:type="spellStart"/>
      <w:r w:rsidRPr="00395BC5">
        <w:rPr>
          <w:b/>
          <w:bCs/>
          <w:sz w:val="28"/>
          <w:szCs w:val="28"/>
        </w:rPr>
        <w:t>Nội</w:t>
      </w:r>
      <w:proofErr w:type="spellEnd"/>
      <w:r w:rsidRPr="00395BC5">
        <w:rPr>
          <w:b/>
          <w:bCs/>
          <w:sz w:val="28"/>
          <w:szCs w:val="28"/>
        </w:rPr>
        <w:t xml:space="preserve"> dung </w:t>
      </w:r>
      <w:proofErr w:type="spellStart"/>
      <w:r w:rsidRPr="00395BC5">
        <w:rPr>
          <w:b/>
          <w:bCs/>
          <w:sz w:val="28"/>
          <w:szCs w:val="28"/>
        </w:rPr>
        <w:t>yêu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cầu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báo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giá</w:t>
      </w:r>
      <w:proofErr w:type="spellEnd"/>
      <w:r w:rsidR="00395BC5">
        <w:rPr>
          <w:b/>
          <w:sz w:val="28"/>
          <w:szCs w:val="28"/>
        </w:rPr>
        <w:t>:</w:t>
      </w:r>
    </w:p>
    <w:p w14:paraId="41ADF0E8" w14:textId="77777777" w:rsidR="00243DC4" w:rsidRPr="00395BC5" w:rsidRDefault="00243DC4" w:rsidP="00DA49C6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</w:rPr>
      </w:pPr>
      <w:r w:rsidRPr="00395BC5">
        <w:rPr>
          <w:b/>
          <w:bCs/>
          <w:sz w:val="28"/>
          <w:szCs w:val="28"/>
        </w:rPr>
        <w:t xml:space="preserve">1. </w:t>
      </w:r>
      <w:proofErr w:type="spellStart"/>
      <w:r w:rsidRPr="00395BC5">
        <w:rPr>
          <w:b/>
          <w:bCs/>
          <w:sz w:val="28"/>
          <w:szCs w:val="28"/>
        </w:rPr>
        <w:t>Yêu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cầu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chung</w:t>
      </w:r>
      <w:proofErr w:type="spellEnd"/>
      <w:r w:rsidRPr="00395BC5">
        <w:rPr>
          <w:b/>
          <w:sz w:val="28"/>
          <w:szCs w:val="28"/>
        </w:rPr>
        <w:t>: </w:t>
      </w:r>
    </w:p>
    <w:p w14:paraId="48FFDA1C" w14:textId="59FACDAE" w:rsidR="00243DC4" w:rsidRPr="00B7105D" w:rsidRDefault="00243DC4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sz w:val="28"/>
          <w:szCs w:val="28"/>
        </w:rPr>
        <w:t xml:space="preserve">- </w:t>
      </w:r>
      <w:proofErr w:type="spellStart"/>
      <w:r w:rsidRPr="00B7105D">
        <w:rPr>
          <w:sz w:val="28"/>
          <w:szCs w:val="28"/>
        </w:rPr>
        <w:t>Yêu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mặt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tối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thiểu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: </w:t>
      </w:r>
      <w:proofErr w:type="spellStart"/>
      <w:r w:rsidRPr="00B7105D">
        <w:rPr>
          <w:sz w:val="28"/>
          <w:szCs w:val="28"/>
        </w:rPr>
        <w:t>Phụ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lục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đính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kèm</w:t>
      </w:r>
      <w:proofErr w:type="spellEnd"/>
      <w:r w:rsidR="00DA49C6">
        <w:rPr>
          <w:bCs/>
          <w:sz w:val="28"/>
          <w:szCs w:val="28"/>
        </w:rPr>
        <w:t xml:space="preserve"> </w:t>
      </w:r>
      <w:r w:rsidRPr="00B7105D">
        <w:rPr>
          <w:bCs/>
          <w:i/>
          <w:iCs/>
          <w:sz w:val="28"/>
          <w:szCs w:val="28"/>
        </w:rPr>
        <w:t>(</w:t>
      </w:r>
      <w:r w:rsidRPr="00B7105D">
        <w:rPr>
          <w:i/>
          <w:iCs/>
          <w:sz w:val="28"/>
          <w:szCs w:val="28"/>
        </w:rPr>
        <w:t xml:space="preserve">Báo </w:t>
      </w:r>
      <w:proofErr w:type="spellStart"/>
      <w:r w:rsidRPr="00B7105D">
        <w:rPr>
          <w:i/>
          <w:iCs/>
          <w:sz w:val="28"/>
          <w:szCs w:val="28"/>
        </w:rPr>
        <w:t>giá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đã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r w:rsidRPr="00B7105D">
        <w:rPr>
          <w:sz w:val="28"/>
          <w:szCs w:val="28"/>
        </w:rPr>
        <w:t xml:space="preserve">bao </w:t>
      </w:r>
      <w:proofErr w:type="spellStart"/>
      <w:r w:rsidRPr="00B7105D">
        <w:rPr>
          <w:sz w:val="28"/>
          <w:szCs w:val="28"/>
        </w:rPr>
        <w:t>gồm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các</w:t>
      </w:r>
      <w:proofErr w:type="spellEnd"/>
      <w:r w:rsidRPr="00B7105D">
        <w:rPr>
          <w:i/>
          <w:iCs/>
          <w:sz w:val="28"/>
          <w:szCs w:val="28"/>
        </w:rPr>
        <w:t xml:space="preserve"> chi </w:t>
      </w:r>
      <w:proofErr w:type="spellStart"/>
      <w:r w:rsidRPr="00B7105D">
        <w:rPr>
          <w:i/>
          <w:iCs/>
          <w:sz w:val="28"/>
          <w:szCs w:val="28"/>
        </w:rPr>
        <w:t>phí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về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thuế</w:t>
      </w:r>
      <w:proofErr w:type="spellEnd"/>
      <w:r w:rsidRPr="00B7105D">
        <w:rPr>
          <w:i/>
          <w:i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phí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i/>
          <w:iCs/>
          <w:sz w:val="28"/>
          <w:szCs w:val="28"/>
        </w:rPr>
        <w:t>lệ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phí</w:t>
      </w:r>
      <w:proofErr w:type="spellEnd"/>
      <w:r w:rsidRPr="00B7105D">
        <w:rPr>
          <w:i/>
          <w:iCs/>
          <w:sz w:val="28"/>
          <w:szCs w:val="28"/>
        </w:rPr>
        <w:t xml:space="preserve"> (</w:t>
      </w:r>
      <w:proofErr w:type="spellStart"/>
      <w:r w:rsidRPr="00B7105D">
        <w:rPr>
          <w:sz w:val="28"/>
          <w:szCs w:val="28"/>
        </w:rPr>
        <w:t>nếu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), </w:t>
      </w:r>
      <w:r w:rsidRPr="00B7105D">
        <w:rPr>
          <w:i/>
          <w:iCs/>
          <w:sz w:val="28"/>
          <w:szCs w:val="28"/>
        </w:rPr>
        <w:t xml:space="preserve">chi </w:t>
      </w:r>
      <w:proofErr w:type="spellStart"/>
      <w:r w:rsidRPr="00B7105D">
        <w:rPr>
          <w:i/>
          <w:iCs/>
          <w:sz w:val="28"/>
          <w:szCs w:val="28"/>
        </w:rPr>
        <w:t>phí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vận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chuyển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sz w:val="28"/>
          <w:szCs w:val="28"/>
        </w:rPr>
        <w:t>Bên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mua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không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phải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trả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thêm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bất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cứ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khoản</w:t>
      </w:r>
      <w:proofErr w:type="spellEnd"/>
      <w:r w:rsidRPr="00B7105D">
        <w:rPr>
          <w:i/>
          <w:iCs/>
          <w:sz w:val="28"/>
          <w:szCs w:val="28"/>
        </w:rPr>
        <w:t xml:space="preserve"> chi </w:t>
      </w:r>
      <w:proofErr w:type="spellStart"/>
      <w:r w:rsidRPr="00B7105D">
        <w:rPr>
          <w:i/>
          <w:iCs/>
          <w:sz w:val="28"/>
          <w:szCs w:val="28"/>
        </w:rPr>
        <w:t>phí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nào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i/>
          <w:iCs/>
          <w:sz w:val="28"/>
          <w:szCs w:val="28"/>
        </w:rPr>
        <w:t>Giá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mà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nhà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cung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ủng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báo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sẽ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là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giá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cố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định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trong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suốt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thời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gian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thực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hiện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hợp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đồng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và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không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thay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đổi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r w:rsidRPr="00B7105D">
        <w:rPr>
          <w:sz w:val="28"/>
          <w:szCs w:val="28"/>
        </w:rPr>
        <w:t>(</w:t>
      </w:r>
      <w:proofErr w:type="spellStart"/>
      <w:r w:rsidRPr="00B7105D">
        <w:rPr>
          <w:sz w:val="28"/>
          <w:szCs w:val="28"/>
        </w:rPr>
        <w:t>nếu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đơn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vị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được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lựa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chọn</w:t>
      </w:r>
      <w:proofErr w:type="spellEnd"/>
      <w:r w:rsidRPr="00B7105D">
        <w:rPr>
          <w:i/>
          <w:iCs/>
          <w:sz w:val="28"/>
          <w:szCs w:val="28"/>
        </w:rPr>
        <w:t>)</w:t>
      </w:r>
      <w:r w:rsidRPr="00B7105D">
        <w:rPr>
          <w:sz w:val="28"/>
          <w:szCs w:val="28"/>
        </w:rPr>
        <w:t xml:space="preserve">. </w:t>
      </w:r>
      <w:r w:rsidRPr="00B7105D">
        <w:rPr>
          <w:i/>
          <w:iCs/>
          <w:sz w:val="28"/>
          <w:szCs w:val="28"/>
        </w:rPr>
        <w:t xml:space="preserve">Do </w:t>
      </w:r>
      <w:proofErr w:type="spellStart"/>
      <w:r w:rsidRPr="00B7105D">
        <w:rPr>
          <w:i/>
          <w:iCs/>
          <w:sz w:val="28"/>
          <w:szCs w:val="28"/>
        </w:rPr>
        <w:t>vậy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nhà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cung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ứng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phải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có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trách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nhiệm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tính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toán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các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khoản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r w:rsidRPr="00B7105D">
        <w:rPr>
          <w:bCs/>
          <w:i/>
          <w:iCs/>
          <w:sz w:val="28"/>
          <w:szCs w:val="28"/>
        </w:rPr>
        <w:t xml:space="preserve">chi </w:t>
      </w:r>
      <w:proofErr w:type="spellStart"/>
      <w:r w:rsidRPr="00B7105D">
        <w:rPr>
          <w:i/>
          <w:iCs/>
          <w:sz w:val="28"/>
          <w:szCs w:val="28"/>
        </w:rPr>
        <w:t>phí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hợp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lý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trong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giá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báo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giá</w:t>
      </w:r>
      <w:proofErr w:type="spellEnd"/>
      <w:r w:rsidRPr="00B7105D">
        <w:rPr>
          <w:sz w:val="28"/>
          <w:szCs w:val="28"/>
        </w:rPr>
        <w:t>). </w:t>
      </w:r>
    </w:p>
    <w:p w14:paraId="1A5F383E" w14:textId="77777777" w:rsidR="00243DC4" w:rsidRPr="00B7105D" w:rsidRDefault="00243DC4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bCs/>
          <w:sz w:val="28"/>
          <w:szCs w:val="28"/>
        </w:rPr>
        <w:t xml:space="preserve">- Hiệu </w:t>
      </w:r>
      <w:proofErr w:type="spellStart"/>
      <w:r w:rsidRPr="00B7105D">
        <w:rPr>
          <w:bCs/>
          <w:sz w:val="28"/>
          <w:szCs w:val="28"/>
        </w:rPr>
        <w:t>lực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của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báo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giá</w:t>
      </w:r>
      <w:proofErr w:type="spellEnd"/>
      <w:r w:rsidRPr="00B7105D">
        <w:rPr>
          <w:bCs/>
          <w:sz w:val="28"/>
          <w:szCs w:val="28"/>
        </w:rPr>
        <w:t xml:space="preserve">: </w:t>
      </w:r>
      <w:proofErr w:type="spellStart"/>
      <w:r w:rsidRPr="00B7105D">
        <w:rPr>
          <w:bCs/>
          <w:sz w:val="28"/>
          <w:szCs w:val="28"/>
        </w:rPr>
        <w:t>Tối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thiểu</w:t>
      </w:r>
      <w:proofErr w:type="spellEnd"/>
      <w:r w:rsidRPr="00B7105D">
        <w:rPr>
          <w:sz w:val="28"/>
          <w:szCs w:val="28"/>
        </w:rPr>
        <w:t xml:space="preserve"> 90 </w:t>
      </w:r>
      <w:proofErr w:type="spellStart"/>
      <w:r w:rsidRPr="00B7105D">
        <w:rPr>
          <w:sz w:val="28"/>
          <w:szCs w:val="28"/>
        </w:rPr>
        <w:t>ngày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kể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từ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ngày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giá</w:t>
      </w:r>
      <w:proofErr w:type="spellEnd"/>
      <w:r w:rsidR="008A02EC" w:rsidRPr="00B7105D">
        <w:rPr>
          <w:sz w:val="28"/>
          <w:szCs w:val="28"/>
        </w:rPr>
        <w:t>.</w:t>
      </w:r>
    </w:p>
    <w:p w14:paraId="03739AA7" w14:textId="77777777" w:rsidR="008A02EC" w:rsidRPr="00395BC5" w:rsidRDefault="008A02EC" w:rsidP="00DA49C6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395BC5">
        <w:rPr>
          <w:b/>
          <w:bCs/>
          <w:sz w:val="28"/>
          <w:szCs w:val="28"/>
        </w:rPr>
        <w:t>II</w:t>
      </w:r>
      <w:r w:rsidRPr="00395BC5">
        <w:rPr>
          <w:b/>
          <w:sz w:val="28"/>
          <w:szCs w:val="28"/>
        </w:rPr>
        <w:t xml:space="preserve">. </w:t>
      </w:r>
      <w:proofErr w:type="spellStart"/>
      <w:r w:rsidRPr="00395BC5">
        <w:rPr>
          <w:b/>
          <w:bCs/>
          <w:sz w:val="28"/>
          <w:szCs w:val="28"/>
        </w:rPr>
        <w:t>Yêu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cầu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cụ</w:t>
      </w:r>
      <w:proofErr w:type="spellEnd"/>
      <w:r w:rsidRPr="00395BC5">
        <w:rPr>
          <w:b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thể</w:t>
      </w:r>
      <w:proofErr w:type="spellEnd"/>
      <w:r w:rsidRPr="00395BC5">
        <w:rPr>
          <w:b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về</w:t>
      </w:r>
      <w:proofErr w:type="spellEnd"/>
      <w:r w:rsidRPr="00395BC5">
        <w:rPr>
          <w:b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chất</w:t>
      </w:r>
      <w:proofErr w:type="spellEnd"/>
      <w:r w:rsidRPr="00395BC5">
        <w:rPr>
          <w:b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lượng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thực</w:t>
      </w:r>
      <w:proofErr w:type="spellEnd"/>
      <w:r w:rsidRPr="00395BC5">
        <w:rPr>
          <w:b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phẩm</w:t>
      </w:r>
      <w:proofErr w:type="spellEnd"/>
      <w:r w:rsidRPr="00395BC5">
        <w:rPr>
          <w:b/>
          <w:sz w:val="28"/>
          <w:szCs w:val="28"/>
        </w:rPr>
        <w:t xml:space="preserve">, </w:t>
      </w:r>
      <w:proofErr w:type="spellStart"/>
      <w:r w:rsidRPr="00395BC5">
        <w:rPr>
          <w:b/>
          <w:bCs/>
          <w:sz w:val="28"/>
          <w:szCs w:val="28"/>
        </w:rPr>
        <w:t>nguyên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="00BC5828" w:rsidRPr="00395BC5">
        <w:rPr>
          <w:b/>
          <w:sz w:val="28"/>
          <w:szCs w:val="28"/>
        </w:rPr>
        <w:t>liệu</w:t>
      </w:r>
      <w:proofErr w:type="spellEnd"/>
      <w:r w:rsidR="00BC5828" w:rsidRPr="00395BC5">
        <w:rPr>
          <w:b/>
          <w:sz w:val="28"/>
          <w:szCs w:val="28"/>
        </w:rPr>
        <w:t xml:space="preserve">, </w:t>
      </w:r>
      <w:proofErr w:type="spellStart"/>
      <w:r w:rsidRPr="00395BC5">
        <w:rPr>
          <w:b/>
          <w:bCs/>
          <w:sz w:val="28"/>
          <w:szCs w:val="28"/>
        </w:rPr>
        <w:t>hàng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hoá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cần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đảm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bảo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theo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báo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giá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của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nhà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cung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sz w:val="28"/>
          <w:szCs w:val="28"/>
        </w:rPr>
        <w:t>ứng</w:t>
      </w:r>
      <w:proofErr w:type="spellEnd"/>
      <w:r w:rsidRPr="00395BC5">
        <w:rPr>
          <w:b/>
          <w:bCs/>
          <w:sz w:val="28"/>
          <w:szCs w:val="28"/>
        </w:rPr>
        <w:t>: </w:t>
      </w:r>
    </w:p>
    <w:p w14:paraId="0500AA0D" w14:textId="77777777" w:rsidR="008A02EC" w:rsidRPr="00395BC5" w:rsidRDefault="008A02EC" w:rsidP="00DA49C6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395BC5">
        <w:rPr>
          <w:b/>
          <w:bCs/>
          <w:sz w:val="28"/>
          <w:szCs w:val="28"/>
        </w:rPr>
        <w:t xml:space="preserve">1. </w:t>
      </w:r>
      <w:proofErr w:type="spellStart"/>
      <w:r w:rsidRPr="00395BC5">
        <w:rPr>
          <w:b/>
          <w:bCs/>
          <w:sz w:val="28"/>
          <w:szCs w:val="28"/>
        </w:rPr>
        <w:t>Đối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với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thực</w:t>
      </w:r>
      <w:proofErr w:type="spellEnd"/>
      <w:r w:rsidRPr="00395BC5">
        <w:rPr>
          <w:b/>
          <w:bCs/>
          <w:sz w:val="28"/>
          <w:szCs w:val="28"/>
        </w:rPr>
        <w:t xml:space="preserve"> </w:t>
      </w:r>
      <w:proofErr w:type="spellStart"/>
      <w:r w:rsidRPr="00395BC5">
        <w:rPr>
          <w:b/>
          <w:bCs/>
          <w:sz w:val="28"/>
          <w:szCs w:val="28"/>
        </w:rPr>
        <w:t>phẩm</w:t>
      </w:r>
      <w:proofErr w:type="spellEnd"/>
      <w:r w:rsidR="00BC5828" w:rsidRPr="00395BC5">
        <w:rPr>
          <w:b/>
          <w:sz w:val="28"/>
          <w:szCs w:val="28"/>
        </w:rPr>
        <w:t>:</w:t>
      </w:r>
      <w:r w:rsidRPr="00395BC5">
        <w:rPr>
          <w:b/>
          <w:sz w:val="28"/>
          <w:szCs w:val="28"/>
        </w:rPr>
        <w:t> </w:t>
      </w:r>
    </w:p>
    <w:p w14:paraId="05885CBD" w14:textId="77777777" w:rsidR="008A02EC" w:rsidRPr="00B7105D" w:rsidRDefault="00BC5828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sz w:val="28"/>
          <w:szCs w:val="28"/>
        </w:rPr>
        <w:t xml:space="preserve">-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cung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ngoài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việc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báo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giá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cụ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thể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cần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nêu</w:t>
      </w:r>
      <w:proofErr w:type="spellEnd"/>
      <w:r w:rsidR="008A02EC" w:rsidRPr="00B7105D">
        <w:rPr>
          <w:sz w:val="28"/>
          <w:szCs w:val="28"/>
        </w:rPr>
        <w:t xml:space="preserve"> chi </w:t>
      </w:r>
      <w:proofErr w:type="spellStart"/>
      <w:r w:rsidR="008A02EC" w:rsidRPr="00B7105D">
        <w:rPr>
          <w:sz w:val="28"/>
          <w:szCs w:val="28"/>
        </w:rPr>
        <w:t>tiết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từng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loại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nguyên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liệu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mà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cung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có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thể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chào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giá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các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loại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có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tỷ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lệ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dinh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dưỡng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tương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đương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hoặc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tốt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hơn</w:t>
      </w:r>
      <w:proofErr w:type="spellEnd"/>
      <w:r w:rsidR="008A02EC" w:rsidRPr="00B7105D">
        <w:rPr>
          <w:sz w:val="28"/>
          <w:szCs w:val="28"/>
        </w:rPr>
        <w:t xml:space="preserve">. </w:t>
      </w:r>
      <w:proofErr w:type="spellStart"/>
      <w:r w:rsidR="008A02EC" w:rsidRPr="00B7105D">
        <w:rPr>
          <w:sz w:val="28"/>
          <w:szCs w:val="28"/>
        </w:rPr>
        <w:t>Vì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vậy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cung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có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thể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chào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giá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các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loại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khác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nhau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nhưng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phải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đảm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bảm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tiêu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chuẩn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sử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dụng</w:t>
      </w:r>
      <w:proofErr w:type="spellEnd"/>
      <w:r w:rsidR="008A02EC" w:rsidRPr="00B7105D">
        <w:rPr>
          <w:sz w:val="28"/>
          <w:szCs w:val="28"/>
        </w:rPr>
        <w:t xml:space="preserve"> “</w:t>
      </w:r>
      <w:proofErr w:type="spellStart"/>
      <w:r w:rsidR="008A02EC" w:rsidRPr="00B7105D">
        <w:rPr>
          <w:sz w:val="28"/>
          <w:szCs w:val="28"/>
        </w:rPr>
        <w:t>tương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đương</w:t>
      </w:r>
      <w:proofErr w:type="spellEnd"/>
      <w:r w:rsidR="008A02EC" w:rsidRPr="00B7105D">
        <w:rPr>
          <w:sz w:val="28"/>
          <w:szCs w:val="28"/>
        </w:rPr>
        <w:t xml:space="preserve">” </w:t>
      </w:r>
      <w:proofErr w:type="spellStart"/>
      <w:r w:rsidR="008A02EC" w:rsidRPr="00B7105D">
        <w:rPr>
          <w:sz w:val="28"/>
          <w:szCs w:val="28"/>
        </w:rPr>
        <w:t>hoặc</w:t>
      </w:r>
      <w:proofErr w:type="spellEnd"/>
      <w:r w:rsidR="008A02EC" w:rsidRPr="00B7105D">
        <w:rPr>
          <w:sz w:val="28"/>
          <w:szCs w:val="28"/>
        </w:rPr>
        <w:t xml:space="preserve"> “</w:t>
      </w:r>
      <w:proofErr w:type="spellStart"/>
      <w:r w:rsidR="008A02EC" w:rsidRPr="00B7105D">
        <w:rPr>
          <w:sz w:val="28"/>
          <w:szCs w:val="28"/>
        </w:rPr>
        <w:t>tốt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hơn</w:t>
      </w:r>
      <w:proofErr w:type="spellEnd"/>
      <w:r w:rsidR="008A02EC" w:rsidRPr="00B7105D">
        <w:rPr>
          <w:sz w:val="28"/>
          <w:szCs w:val="28"/>
        </w:rPr>
        <w:t xml:space="preserve">” so </w:t>
      </w:r>
      <w:proofErr w:type="spellStart"/>
      <w:r w:rsidR="008A02EC" w:rsidRPr="00B7105D">
        <w:rPr>
          <w:sz w:val="28"/>
          <w:szCs w:val="28"/>
        </w:rPr>
        <w:t>với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yêu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cầu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của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trường</w:t>
      </w:r>
      <w:proofErr w:type="spellEnd"/>
      <w:r w:rsidR="008A02EC" w:rsidRPr="00B7105D">
        <w:rPr>
          <w:sz w:val="28"/>
          <w:szCs w:val="28"/>
        </w:rPr>
        <w:t xml:space="preserve">. </w:t>
      </w:r>
      <w:proofErr w:type="spellStart"/>
      <w:r w:rsidR="008A02EC" w:rsidRPr="00B7105D">
        <w:rPr>
          <w:sz w:val="28"/>
          <w:szCs w:val="28"/>
        </w:rPr>
        <w:t>Đối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với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các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sản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tốt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hơn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nhà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cung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phải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có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bảng</w:t>
      </w:r>
      <w:proofErr w:type="spellEnd"/>
      <w:r w:rsidR="008A02EC" w:rsidRPr="00B7105D">
        <w:rPr>
          <w:sz w:val="28"/>
          <w:szCs w:val="28"/>
        </w:rPr>
        <w:t xml:space="preserve"> so </w:t>
      </w:r>
      <w:proofErr w:type="spellStart"/>
      <w:r w:rsidR="008A02EC" w:rsidRPr="00B7105D">
        <w:rPr>
          <w:sz w:val="28"/>
          <w:szCs w:val="28"/>
        </w:rPr>
        <w:t>sánh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tài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liệu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chứng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minh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đính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kèm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báo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giá</w:t>
      </w:r>
      <w:proofErr w:type="spellEnd"/>
      <w:r w:rsidR="008A02EC" w:rsidRPr="00B7105D">
        <w:rPr>
          <w:sz w:val="28"/>
          <w:szCs w:val="28"/>
        </w:rPr>
        <w:t xml:space="preserve">.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mà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cung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cung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cấp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cho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trường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phải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tuân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thủ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quy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định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về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giới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hạn</w:t>
      </w:r>
      <w:proofErr w:type="spellEnd"/>
      <w:r w:rsidR="008A02EC" w:rsidRPr="00B7105D">
        <w:rPr>
          <w:sz w:val="28"/>
          <w:szCs w:val="28"/>
        </w:rPr>
        <w:t xml:space="preserve"> vi </w:t>
      </w:r>
      <w:proofErr w:type="spellStart"/>
      <w:r w:rsidR="008A02EC" w:rsidRPr="00B7105D">
        <w:rPr>
          <w:sz w:val="28"/>
          <w:szCs w:val="28"/>
        </w:rPr>
        <w:t>sinh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vật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gây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bệnh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dư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lượng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thuốc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bảo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vệ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vật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dư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lượng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thuốc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thú</w:t>
      </w:r>
      <w:proofErr w:type="spellEnd"/>
      <w:r w:rsidR="008A02EC" w:rsidRPr="00B7105D">
        <w:rPr>
          <w:sz w:val="28"/>
          <w:szCs w:val="28"/>
        </w:rPr>
        <w:t xml:space="preserve"> y, </w:t>
      </w:r>
      <w:proofErr w:type="spellStart"/>
      <w:r w:rsidR="008A02EC" w:rsidRPr="00B7105D">
        <w:rPr>
          <w:sz w:val="28"/>
          <w:szCs w:val="28"/>
        </w:rPr>
        <w:t>kim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loại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nặng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tác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nhân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gây</w:t>
      </w:r>
      <w:proofErr w:type="spellEnd"/>
      <w:r w:rsidR="008A02EC" w:rsidRPr="00B7105D">
        <w:rPr>
          <w:sz w:val="28"/>
          <w:szCs w:val="28"/>
        </w:rPr>
        <w:t xml:space="preserve"> ô </w:t>
      </w:r>
      <w:proofErr w:type="spellStart"/>
      <w:r w:rsidR="008A02EC" w:rsidRPr="00B7105D">
        <w:rPr>
          <w:sz w:val="28"/>
          <w:szCs w:val="28"/>
        </w:rPr>
        <w:t>nhiễm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các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chất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khác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trong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có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thể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gây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hại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đến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sức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khỏe</w:t>
      </w:r>
      <w:proofErr w:type="spellEnd"/>
      <w:r w:rsidR="008A02EC" w:rsidRPr="00B7105D">
        <w:rPr>
          <w:sz w:val="28"/>
          <w:szCs w:val="28"/>
        </w:rPr>
        <w:t xml:space="preserve">, </w:t>
      </w:r>
      <w:proofErr w:type="spellStart"/>
      <w:r w:rsidR="008A02EC" w:rsidRPr="00B7105D">
        <w:rPr>
          <w:sz w:val="28"/>
          <w:szCs w:val="28"/>
        </w:rPr>
        <w:t>tính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mạng</w:t>
      </w:r>
      <w:proofErr w:type="spellEnd"/>
      <w:r w:rsidR="008A02EC" w:rsidRPr="00B7105D">
        <w:rPr>
          <w:sz w:val="28"/>
          <w:szCs w:val="28"/>
        </w:rPr>
        <w:t xml:space="preserve"> con </w:t>
      </w:r>
      <w:proofErr w:type="spellStart"/>
      <w:r w:rsidR="008A02EC" w:rsidRPr="00B7105D">
        <w:rPr>
          <w:sz w:val="28"/>
          <w:szCs w:val="28"/>
        </w:rPr>
        <w:t>người</w:t>
      </w:r>
      <w:proofErr w:type="spellEnd"/>
      <w:r w:rsidR="008A02EC" w:rsidRPr="00B7105D">
        <w:rPr>
          <w:sz w:val="28"/>
          <w:szCs w:val="28"/>
        </w:rPr>
        <w:t xml:space="preserve">. </w:t>
      </w:r>
      <w:proofErr w:type="spellStart"/>
      <w:r w:rsidR="008A02EC" w:rsidRPr="00B7105D">
        <w:rPr>
          <w:sz w:val="28"/>
          <w:szCs w:val="28"/>
        </w:rPr>
        <w:t>Giá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phải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tương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ứng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với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bCs/>
          <w:sz w:val="28"/>
          <w:szCs w:val="28"/>
        </w:rPr>
        <w:t>chất</w:t>
      </w:r>
      <w:proofErr w:type="spellEnd"/>
      <w:r w:rsidR="008A02EC" w:rsidRPr="00B7105D">
        <w:rPr>
          <w:bCs/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lượng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thực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phẩm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và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suất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ăn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theo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yêu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cầu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dưới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i/>
          <w:iCs/>
          <w:sz w:val="28"/>
          <w:szCs w:val="28"/>
        </w:rPr>
        <w:t>đây</w:t>
      </w:r>
      <w:proofErr w:type="spellEnd"/>
      <w:r w:rsidR="008A02EC" w:rsidRPr="00B7105D">
        <w:rPr>
          <w:sz w:val="28"/>
          <w:szCs w:val="28"/>
        </w:rPr>
        <w:t xml:space="preserve">. </w:t>
      </w:r>
      <w:proofErr w:type="spellStart"/>
      <w:r w:rsidR="008A02EC" w:rsidRPr="00B7105D">
        <w:rPr>
          <w:sz w:val="28"/>
          <w:szCs w:val="28"/>
        </w:rPr>
        <w:t>Cụ</w:t>
      </w:r>
      <w:proofErr w:type="spellEnd"/>
      <w:r w:rsidR="008A02EC" w:rsidRPr="00B7105D">
        <w:rPr>
          <w:sz w:val="28"/>
          <w:szCs w:val="28"/>
        </w:rPr>
        <w:t xml:space="preserve"> </w:t>
      </w:r>
      <w:proofErr w:type="spellStart"/>
      <w:r w:rsidR="008A02EC" w:rsidRPr="00B7105D">
        <w:rPr>
          <w:sz w:val="28"/>
          <w:szCs w:val="28"/>
        </w:rPr>
        <w:t>thể</w:t>
      </w:r>
      <w:proofErr w:type="spellEnd"/>
      <w:r w:rsidR="008A02EC" w:rsidRPr="00B7105D">
        <w:rPr>
          <w:sz w:val="28"/>
          <w:szCs w:val="28"/>
        </w:rPr>
        <w:t>: </w:t>
      </w:r>
    </w:p>
    <w:p w14:paraId="5B5A71FC" w14:textId="77777777" w:rsidR="00BC5828" w:rsidRPr="00DA49C6" w:rsidRDefault="008A02EC" w:rsidP="00DA49C6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 w:rsidRPr="00395BC5">
        <w:rPr>
          <w:b/>
          <w:i/>
          <w:iCs/>
          <w:sz w:val="28"/>
          <w:szCs w:val="28"/>
        </w:rPr>
        <w:t>1.1</w:t>
      </w:r>
      <w:r w:rsidRPr="00395BC5">
        <w:rPr>
          <w:b/>
          <w:sz w:val="28"/>
          <w:szCs w:val="28"/>
        </w:rPr>
        <w:t xml:space="preserve">. </w:t>
      </w:r>
      <w:proofErr w:type="spellStart"/>
      <w:r w:rsidRPr="00DA49C6">
        <w:rPr>
          <w:b/>
          <w:bCs/>
          <w:i/>
          <w:iCs/>
          <w:sz w:val="28"/>
          <w:szCs w:val="28"/>
        </w:rPr>
        <w:t>Yêu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cầu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cụ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thể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đối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với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thịt</w:t>
      </w:r>
      <w:proofErr w:type="spellEnd"/>
      <w:r w:rsidRPr="00DA49C6">
        <w:rPr>
          <w:b/>
          <w:i/>
          <w:iCs/>
          <w:sz w:val="28"/>
          <w:szCs w:val="28"/>
        </w:rPr>
        <w:t xml:space="preserve">, </w:t>
      </w:r>
      <w:proofErr w:type="spellStart"/>
      <w:r w:rsidRPr="00DA49C6">
        <w:rPr>
          <w:b/>
          <w:bCs/>
          <w:i/>
          <w:iCs/>
          <w:sz w:val="28"/>
          <w:szCs w:val="28"/>
        </w:rPr>
        <w:t>cá</w:t>
      </w:r>
      <w:proofErr w:type="spellEnd"/>
      <w:r w:rsidRPr="00DA49C6">
        <w:rPr>
          <w:b/>
          <w:i/>
          <w:iCs/>
          <w:sz w:val="28"/>
          <w:szCs w:val="28"/>
        </w:rPr>
        <w:t xml:space="preserve">, </w:t>
      </w:r>
      <w:proofErr w:type="spellStart"/>
      <w:r w:rsidRPr="00DA49C6">
        <w:rPr>
          <w:b/>
          <w:bCs/>
          <w:i/>
          <w:iCs/>
          <w:sz w:val="28"/>
          <w:szCs w:val="28"/>
        </w:rPr>
        <w:t>thực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phẩm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i/>
          <w:iCs/>
          <w:sz w:val="28"/>
          <w:szCs w:val="28"/>
        </w:rPr>
        <w:t>tươi</w:t>
      </w:r>
      <w:proofErr w:type="spellEnd"/>
      <w:r w:rsidRPr="00DA49C6">
        <w:rPr>
          <w:b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sống</w:t>
      </w:r>
      <w:proofErr w:type="spellEnd"/>
      <w:r w:rsidRPr="00DA49C6">
        <w:rPr>
          <w:bCs/>
          <w:i/>
          <w:iCs/>
          <w:sz w:val="28"/>
          <w:szCs w:val="28"/>
        </w:rPr>
        <w:t>: </w:t>
      </w:r>
    </w:p>
    <w:p w14:paraId="37D3BAA5" w14:textId="77777777" w:rsidR="00BC5828" w:rsidRPr="00B7105D" w:rsidRDefault="008A02EC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Thịt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sống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thuốc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tăng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trọng</w:t>
      </w:r>
      <w:proofErr w:type="spellEnd"/>
      <w:r w:rsidRPr="00B7105D">
        <w:rPr>
          <w:sz w:val="28"/>
          <w:szCs w:val="28"/>
        </w:rPr>
        <w:t xml:space="preserve">;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thớ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thịt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đều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săn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chắc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nhũn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nhão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đàn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hồi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tốt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ấn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ngón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tay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thịt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để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dấu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ấn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bề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mặt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thịt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bỏ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tay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ra.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Bề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mặt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khô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sạch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dính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lạ</w:t>
      </w:r>
      <w:proofErr w:type="spellEnd"/>
      <w:r w:rsidRPr="00B7105D">
        <w:rPr>
          <w:sz w:val="28"/>
          <w:szCs w:val="28"/>
        </w:rPr>
        <w:t xml:space="preserve">; </w:t>
      </w:r>
      <w:proofErr w:type="spellStart"/>
      <w:r w:rsidRPr="00B7105D">
        <w:rPr>
          <w:sz w:val="28"/>
          <w:szCs w:val="28"/>
        </w:rPr>
        <w:t>Nước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lastRenderedPageBreak/>
        <w:t>luộc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thịt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thơm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trong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váng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mỡ</w:t>
      </w:r>
      <w:proofErr w:type="spellEnd"/>
      <w:r w:rsidRPr="00B7105D">
        <w:rPr>
          <w:sz w:val="28"/>
          <w:szCs w:val="28"/>
        </w:rPr>
        <w:t xml:space="preserve"> to (</w:t>
      </w:r>
      <w:proofErr w:type="spellStart"/>
      <w:r w:rsidRPr="00B7105D">
        <w:rPr>
          <w:sz w:val="28"/>
          <w:szCs w:val="28"/>
        </w:rPr>
        <w:t>khi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luộc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thịt</w:t>
      </w:r>
      <w:proofErr w:type="spellEnd"/>
      <w:r w:rsidRPr="00B7105D">
        <w:rPr>
          <w:sz w:val="28"/>
          <w:szCs w:val="28"/>
        </w:rPr>
        <w:t xml:space="preserve">). </w:t>
      </w:r>
      <w:proofErr w:type="spellStart"/>
      <w:r w:rsidRPr="00B7105D">
        <w:rPr>
          <w:sz w:val="28"/>
          <w:szCs w:val="28"/>
        </w:rPr>
        <w:t>Tôm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cá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đảm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sống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rỉ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dịch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chảy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nhớt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sz w:val="28"/>
          <w:szCs w:val="28"/>
        </w:rPr>
        <w:t>Màu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sắc</w:t>
      </w:r>
      <w:proofErr w:type="spellEnd"/>
      <w:r w:rsidRPr="00B7105D">
        <w:rPr>
          <w:sz w:val="28"/>
          <w:szCs w:val="28"/>
        </w:rPr>
        <w:t xml:space="preserve">: </w:t>
      </w:r>
      <w:proofErr w:type="spellStart"/>
      <w:r w:rsidRPr="00B7105D">
        <w:rPr>
          <w:sz w:val="28"/>
          <w:szCs w:val="28"/>
        </w:rPr>
        <w:t>Màu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đặc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trưng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. Mùi: </w:t>
      </w:r>
      <w:proofErr w:type="spellStart"/>
      <w:r w:rsidRPr="00B7105D">
        <w:rPr>
          <w:sz w:val="28"/>
          <w:szCs w:val="28"/>
        </w:rPr>
        <w:t>Đặc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trưng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mùi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lạ</w:t>
      </w:r>
      <w:proofErr w:type="spellEnd"/>
      <w:r w:rsidRPr="00B7105D">
        <w:rPr>
          <w:sz w:val="28"/>
          <w:szCs w:val="28"/>
        </w:rPr>
        <w:t xml:space="preserve">. Đạt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về</w:t>
      </w:r>
      <w:proofErr w:type="spellEnd"/>
      <w:r w:rsidRPr="00B7105D">
        <w:rPr>
          <w:sz w:val="28"/>
          <w:szCs w:val="28"/>
        </w:rPr>
        <w:t xml:space="preserve"> an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đảm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lượng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sz w:val="28"/>
          <w:szCs w:val="28"/>
        </w:rPr>
        <w:t>Đã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kiểm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dịch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quan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thú</w:t>
      </w:r>
      <w:proofErr w:type="spellEnd"/>
      <w:r w:rsidRPr="00B7105D">
        <w:rPr>
          <w:bCs/>
          <w:sz w:val="28"/>
          <w:szCs w:val="28"/>
        </w:rPr>
        <w:t xml:space="preserve"> </w:t>
      </w:r>
      <w:r w:rsidRPr="00B7105D">
        <w:rPr>
          <w:sz w:val="28"/>
          <w:szCs w:val="28"/>
        </w:rPr>
        <w:t xml:space="preserve">y, </w:t>
      </w:r>
      <w:proofErr w:type="spellStart"/>
      <w:r w:rsidRPr="00B7105D">
        <w:rPr>
          <w:sz w:val="28"/>
          <w:szCs w:val="28"/>
        </w:rPr>
        <w:t>đáp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yêu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vệ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sinh</w:t>
      </w:r>
      <w:proofErr w:type="spellEnd"/>
      <w:r w:rsidRPr="00B7105D">
        <w:rPr>
          <w:sz w:val="28"/>
          <w:szCs w:val="28"/>
        </w:rPr>
        <w:t xml:space="preserve"> </w:t>
      </w:r>
      <w:proofErr w:type="gramStart"/>
      <w:r w:rsidRPr="00B7105D">
        <w:rPr>
          <w:sz w:val="28"/>
          <w:szCs w:val="28"/>
        </w:rPr>
        <w:t>an</w:t>
      </w:r>
      <w:proofErr w:type="gram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>.</w:t>
      </w:r>
    </w:p>
    <w:p w14:paraId="50AC2D93" w14:textId="05B17364" w:rsidR="008A02EC" w:rsidRPr="00DA49C6" w:rsidRDefault="008A02EC" w:rsidP="00CE70D2">
      <w:pPr>
        <w:pStyle w:val="NormalWeb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  <w:r w:rsidRPr="00395BC5">
        <w:rPr>
          <w:b/>
          <w:sz w:val="28"/>
          <w:szCs w:val="28"/>
        </w:rPr>
        <w:t xml:space="preserve"> </w:t>
      </w:r>
      <w:r w:rsidR="00DA49C6">
        <w:rPr>
          <w:b/>
          <w:sz w:val="28"/>
          <w:szCs w:val="28"/>
        </w:rPr>
        <w:tab/>
      </w:r>
      <w:r w:rsidRPr="00DA49C6">
        <w:rPr>
          <w:b/>
          <w:bCs/>
          <w:i/>
          <w:iCs/>
          <w:sz w:val="28"/>
          <w:szCs w:val="28"/>
        </w:rPr>
        <w:t>1.2</w:t>
      </w:r>
      <w:r w:rsidRPr="00DA49C6">
        <w:rPr>
          <w:b/>
          <w:i/>
          <w:iCs/>
          <w:sz w:val="28"/>
          <w:szCs w:val="28"/>
        </w:rPr>
        <w:t xml:space="preserve">. </w:t>
      </w:r>
      <w:proofErr w:type="spellStart"/>
      <w:r w:rsidRPr="00DA49C6">
        <w:rPr>
          <w:b/>
          <w:bCs/>
          <w:i/>
          <w:iCs/>
          <w:sz w:val="28"/>
          <w:szCs w:val="28"/>
        </w:rPr>
        <w:t>Yêu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cầu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đối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với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rau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DA49C6">
        <w:rPr>
          <w:b/>
          <w:bCs/>
          <w:i/>
          <w:iCs/>
          <w:sz w:val="28"/>
          <w:szCs w:val="28"/>
        </w:rPr>
        <w:t>củ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DA49C6">
        <w:rPr>
          <w:b/>
          <w:bCs/>
          <w:i/>
          <w:iCs/>
          <w:sz w:val="28"/>
          <w:szCs w:val="28"/>
        </w:rPr>
        <w:t>quả</w:t>
      </w:r>
      <w:proofErr w:type="spellEnd"/>
      <w:r w:rsidRPr="00DA49C6">
        <w:rPr>
          <w:b/>
          <w:i/>
          <w:iCs/>
          <w:sz w:val="28"/>
          <w:szCs w:val="28"/>
        </w:rPr>
        <w:t>: </w:t>
      </w:r>
    </w:p>
    <w:p w14:paraId="785D2DE0" w14:textId="77777777" w:rsidR="00C3255A" w:rsidRPr="00B7105D" w:rsidRDefault="00C3255A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sz w:val="28"/>
          <w:szCs w:val="28"/>
        </w:rPr>
        <w:t xml:space="preserve">Đạt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về</w:t>
      </w:r>
      <w:proofErr w:type="spellEnd"/>
      <w:r w:rsidRPr="00B7105D">
        <w:rPr>
          <w:sz w:val="28"/>
          <w:szCs w:val="28"/>
        </w:rPr>
        <w:t xml:space="preserve"> an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đảm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lượng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độ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ngon</w:t>
      </w:r>
      <w:proofErr w:type="spellEnd"/>
      <w:r w:rsidRPr="00B7105D">
        <w:rPr>
          <w:sz w:val="28"/>
          <w:szCs w:val="28"/>
        </w:rPr>
        <w:t>.</w:t>
      </w:r>
    </w:p>
    <w:p w14:paraId="29B5E389" w14:textId="77777777" w:rsidR="00C3255A" w:rsidRPr="00B7105D" w:rsidRDefault="00C3255A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Đối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với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rau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ăn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phải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b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ngon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bị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dập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nát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sâu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úa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lá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giả</w:t>
      </w:r>
      <w:proofErr w:type="spellEnd"/>
      <w:r w:rsidRPr="00B7105D">
        <w:rPr>
          <w:sz w:val="28"/>
          <w:szCs w:val="28"/>
        </w:rPr>
        <w:t xml:space="preserve">, Đạt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về</w:t>
      </w:r>
      <w:proofErr w:type="spellEnd"/>
      <w:r w:rsidRPr="00B7105D">
        <w:rPr>
          <w:sz w:val="28"/>
          <w:szCs w:val="28"/>
        </w:rPr>
        <w:t xml:space="preserve"> an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đảm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lượng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độ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ngon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biến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đổi</w:t>
      </w:r>
      <w:proofErr w:type="spellEnd"/>
      <w:r w:rsidRPr="00B7105D">
        <w:rPr>
          <w:sz w:val="28"/>
          <w:szCs w:val="28"/>
        </w:rPr>
        <w:t xml:space="preserve"> gen, </w:t>
      </w:r>
      <w:proofErr w:type="spellStart"/>
      <w:r w:rsidRPr="00B7105D">
        <w:rPr>
          <w:sz w:val="28"/>
          <w:szCs w:val="28"/>
        </w:rPr>
        <w:t>Củ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quả</w:t>
      </w:r>
      <w:proofErr w:type="spellEnd"/>
      <w:r w:rsidRPr="00B7105D">
        <w:rPr>
          <w:sz w:val="28"/>
          <w:szCs w:val="28"/>
        </w:rPr>
        <w:t xml:space="preserve"> to, </w:t>
      </w:r>
      <w:proofErr w:type="spellStart"/>
      <w:r w:rsidRPr="00B7105D">
        <w:rPr>
          <w:sz w:val="28"/>
          <w:szCs w:val="28"/>
        </w:rPr>
        <w:t>đều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còn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sz w:val="28"/>
          <w:szCs w:val="28"/>
        </w:rPr>
        <w:t xml:space="preserve">;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> </w:t>
      </w:r>
      <w:proofErr w:type="spellStart"/>
      <w:r w:rsidRPr="00B7105D">
        <w:rPr>
          <w:bCs/>
          <w:sz w:val="28"/>
          <w:szCs w:val="28"/>
        </w:rPr>
        <w:t>kích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thích</w:t>
      </w:r>
      <w:proofErr w:type="spellEnd"/>
      <w:r w:rsidRPr="00B7105D">
        <w:rPr>
          <w:bCs/>
          <w:sz w:val="28"/>
          <w:szCs w:val="28"/>
        </w:rPr>
        <w:t>...</w:t>
      </w:r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vệ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vật</w:t>
      </w:r>
      <w:proofErr w:type="spellEnd"/>
      <w:r w:rsidRPr="00B7105D">
        <w:rPr>
          <w:b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rau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đảm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cấp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theo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mùa</w:t>
      </w:r>
      <w:proofErr w:type="spellEnd"/>
      <w:r w:rsidRPr="00B7105D">
        <w:rPr>
          <w:sz w:val="28"/>
          <w:szCs w:val="28"/>
        </w:rPr>
        <w:t>. </w:t>
      </w:r>
    </w:p>
    <w:p w14:paraId="41E6CDAB" w14:textId="77777777" w:rsidR="00C3255A" w:rsidRPr="00B7105D" w:rsidRDefault="00C3255A" w:rsidP="00CE70D2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B7105D">
        <w:rPr>
          <w:bCs/>
          <w:sz w:val="28"/>
          <w:szCs w:val="28"/>
        </w:rPr>
        <w:t xml:space="preserve">Rau, </w:t>
      </w:r>
      <w:proofErr w:type="spellStart"/>
      <w:r w:rsidRPr="00B7105D">
        <w:rPr>
          <w:bCs/>
          <w:sz w:val="28"/>
          <w:szCs w:val="28"/>
        </w:rPr>
        <w:t>củ</w:t>
      </w:r>
      <w:proofErr w:type="spellEnd"/>
      <w:r w:rsidRPr="00B7105D">
        <w:rPr>
          <w:b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quả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được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cấp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từ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vị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đạt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tiêu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 VIETGAP </w:t>
      </w:r>
      <w:proofErr w:type="spellStart"/>
      <w:r w:rsidRPr="00B7105D">
        <w:rPr>
          <w:sz w:val="28"/>
          <w:szCs w:val="28"/>
        </w:rPr>
        <w:t>và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đạt</w:t>
      </w:r>
      <w:proofErr w:type="spellEnd"/>
      <w:r w:rsidRPr="00B7105D">
        <w:rPr>
          <w:sz w:val="28"/>
          <w:szCs w:val="28"/>
        </w:rPr>
        <w:t> </w:t>
      </w:r>
      <w:proofErr w:type="spellStart"/>
      <w:r w:rsidRPr="00B7105D">
        <w:rPr>
          <w:bCs/>
          <w:sz w:val="28"/>
          <w:szCs w:val="28"/>
        </w:rPr>
        <w:t>tiêu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chuẩn</w:t>
      </w:r>
      <w:proofErr w:type="spellEnd"/>
      <w:r w:rsidRPr="00B7105D">
        <w:rPr>
          <w:sz w:val="28"/>
          <w:szCs w:val="28"/>
        </w:rPr>
        <w:t xml:space="preserve"> OCOOP. </w:t>
      </w:r>
    </w:p>
    <w:p w14:paraId="4E6CFD3A" w14:textId="77777777" w:rsidR="00C3255A" w:rsidRPr="00DA49C6" w:rsidRDefault="00C3255A" w:rsidP="00DA49C6">
      <w:pPr>
        <w:pStyle w:val="NormalWeb"/>
        <w:spacing w:before="0" w:beforeAutospacing="0" w:after="0" w:afterAutospacing="0" w:line="276" w:lineRule="auto"/>
        <w:ind w:firstLine="720"/>
        <w:rPr>
          <w:b/>
          <w:i/>
          <w:iCs/>
          <w:sz w:val="28"/>
          <w:szCs w:val="28"/>
        </w:rPr>
      </w:pPr>
      <w:r w:rsidRPr="00DA49C6">
        <w:rPr>
          <w:b/>
          <w:bCs/>
          <w:i/>
          <w:iCs/>
          <w:sz w:val="28"/>
          <w:szCs w:val="28"/>
        </w:rPr>
        <w:t xml:space="preserve">1.3. Các </w:t>
      </w:r>
      <w:proofErr w:type="spellStart"/>
      <w:r w:rsidRPr="00DA49C6">
        <w:rPr>
          <w:b/>
          <w:bCs/>
          <w:i/>
          <w:iCs/>
          <w:sz w:val="28"/>
          <w:szCs w:val="28"/>
        </w:rPr>
        <w:t>sản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phẩm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i/>
          <w:iCs/>
          <w:sz w:val="28"/>
          <w:szCs w:val="28"/>
        </w:rPr>
        <w:t>từ</w:t>
      </w:r>
      <w:proofErr w:type="spellEnd"/>
      <w:r w:rsidRPr="00DA49C6">
        <w:rPr>
          <w:b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i/>
          <w:iCs/>
          <w:sz w:val="28"/>
          <w:szCs w:val="28"/>
        </w:rPr>
        <w:t>trứng</w:t>
      </w:r>
      <w:proofErr w:type="spellEnd"/>
      <w:r w:rsidRPr="00DA49C6">
        <w:rPr>
          <w:b/>
          <w:bCs/>
          <w:i/>
          <w:iCs/>
          <w:sz w:val="28"/>
          <w:szCs w:val="28"/>
        </w:rPr>
        <w:t>: </w:t>
      </w:r>
    </w:p>
    <w:p w14:paraId="463B6752" w14:textId="77777777" w:rsidR="00C3255A" w:rsidRPr="00B7105D" w:rsidRDefault="00C3255A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Trứng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còn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tươi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để</w:t>
      </w:r>
      <w:proofErr w:type="spellEnd"/>
      <w:r w:rsidRPr="00B7105D">
        <w:rPr>
          <w:sz w:val="28"/>
          <w:szCs w:val="28"/>
        </w:rPr>
        <w:t xml:space="preserve"> soi </w:t>
      </w:r>
      <w:proofErr w:type="spellStart"/>
      <w:r w:rsidRPr="00B7105D">
        <w:rPr>
          <w:sz w:val="28"/>
          <w:szCs w:val="28"/>
        </w:rPr>
        <w:t>dưới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ánh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đèn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buồng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khí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nhỏ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lòng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đỏ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tròn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di </w:t>
      </w:r>
      <w:proofErr w:type="spellStart"/>
      <w:r w:rsidRPr="00B7105D">
        <w:rPr>
          <w:sz w:val="28"/>
          <w:szCs w:val="28"/>
        </w:rPr>
        <w:t>động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nằm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cân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bằng</w:t>
      </w:r>
      <w:proofErr w:type="spellEnd"/>
      <w:r w:rsidRPr="00B7105D">
        <w:rPr>
          <w:sz w:val="28"/>
          <w:szCs w:val="28"/>
        </w:rPr>
        <w:t xml:space="preserve"> ở </w:t>
      </w:r>
      <w:proofErr w:type="spellStart"/>
      <w:r w:rsidRPr="00B7105D">
        <w:rPr>
          <w:sz w:val="28"/>
          <w:szCs w:val="28"/>
        </w:rPr>
        <w:t>giữa</w:t>
      </w:r>
      <w:proofErr w:type="spellEnd"/>
      <w:r w:rsidRPr="00B7105D">
        <w:rPr>
          <w:i/>
          <w:iCs/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lòng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trắng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trong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suốt</w:t>
      </w:r>
      <w:proofErr w:type="spellEnd"/>
      <w:r w:rsidRPr="00B7105D">
        <w:rPr>
          <w:sz w:val="28"/>
          <w:szCs w:val="28"/>
        </w:rPr>
        <w:t xml:space="preserve">, cam </w:t>
      </w:r>
      <w:proofErr w:type="spellStart"/>
      <w:r w:rsidRPr="00B7105D">
        <w:rPr>
          <w:sz w:val="28"/>
          <w:szCs w:val="28"/>
        </w:rPr>
        <w:t>hoặc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proofErr w:type="gramStart"/>
      <w:r w:rsidRPr="00B7105D">
        <w:rPr>
          <w:sz w:val="28"/>
          <w:szCs w:val="28"/>
        </w:rPr>
        <w:t>nhạt</w:t>
      </w:r>
      <w:proofErr w:type="spellEnd"/>
      <w:r w:rsidRPr="00B7105D">
        <w:rPr>
          <w:sz w:val="28"/>
          <w:szCs w:val="28"/>
        </w:rPr>
        <w:t xml:space="preserve"> .</w:t>
      </w:r>
      <w:proofErr w:type="gramEnd"/>
      <w:r w:rsidRPr="00B7105D">
        <w:rPr>
          <w:sz w:val="28"/>
          <w:szCs w:val="28"/>
        </w:rPr>
        <w:t xml:space="preserve"> Khi </w:t>
      </w:r>
      <w:proofErr w:type="spellStart"/>
      <w:r w:rsidRPr="00B7105D">
        <w:rPr>
          <w:sz w:val="28"/>
          <w:szCs w:val="28"/>
        </w:rPr>
        <w:t>lắc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nhẹ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tiếng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động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nguồn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gốc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xứ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rõ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ràng</w:t>
      </w:r>
      <w:proofErr w:type="spellEnd"/>
      <w:r w:rsidRPr="00B7105D">
        <w:rPr>
          <w:sz w:val="28"/>
          <w:szCs w:val="28"/>
        </w:rPr>
        <w:t xml:space="preserve">. </w:t>
      </w:r>
      <w:proofErr w:type="spellStart"/>
      <w:r w:rsidRPr="00B7105D">
        <w:rPr>
          <w:sz w:val="28"/>
          <w:szCs w:val="28"/>
        </w:rPr>
        <w:t>Đáp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i/>
          <w:iCs/>
          <w:sz w:val="28"/>
          <w:szCs w:val="28"/>
        </w:rPr>
        <w:t>ứng</w:t>
      </w:r>
      <w:proofErr w:type="spellEnd"/>
      <w:r w:rsidRPr="00B7105D">
        <w:rPr>
          <w:i/>
          <w:i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yêu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vệ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sinh</w:t>
      </w:r>
      <w:proofErr w:type="spellEnd"/>
      <w:r w:rsidRPr="00B7105D">
        <w:rPr>
          <w:sz w:val="28"/>
          <w:szCs w:val="28"/>
        </w:rPr>
        <w:t xml:space="preserve"> </w:t>
      </w:r>
      <w:proofErr w:type="gramStart"/>
      <w:r w:rsidRPr="00B7105D">
        <w:rPr>
          <w:sz w:val="28"/>
          <w:szCs w:val="28"/>
        </w:rPr>
        <w:t>an</w:t>
      </w:r>
      <w:proofErr w:type="gram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>. </w:t>
      </w:r>
    </w:p>
    <w:p w14:paraId="6FF7990A" w14:textId="77777777" w:rsidR="00C3255A" w:rsidRPr="00DA49C6" w:rsidRDefault="00C3255A" w:rsidP="00DA49C6">
      <w:pPr>
        <w:pStyle w:val="NormalWeb"/>
        <w:spacing w:before="0" w:beforeAutospacing="0" w:after="0" w:afterAutospacing="0" w:line="276" w:lineRule="auto"/>
        <w:ind w:firstLine="720"/>
        <w:rPr>
          <w:b/>
          <w:i/>
          <w:iCs/>
          <w:sz w:val="28"/>
          <w:szCs w:val="28"/>
        </w:rPr>
      </w:pPr>
      <w:r w:rsidRPr="00DA49C6">
        <w:rPr>
          <w:b/>
          <w:bCs/>
          <w:i/>
          <w:iCs/>
          <w:sz w:val="28"/>
          <w:szCs w:val="28"/>
        </w:rPr>
        <w:t xml:space="preserve">1.4. Các </w:t>
      </w:r>
      <w:proofErr w:type="spellStart"/>
      <w:r w:rsidRPr="00DA49C6">
        <w:rPr>
          <w:b/>
          <w:i/>
          <w:iCs/>
          <w:sz w:val="28"/>
          <w:szCs w:val="28"/>
        </w:rPr>
        <w:t>loại</w:t>
      </w:r>
      <w:proofErr w:type="spellEnd"/>
      <w:r w:rsidRPr="00DA49C6">
        <w:rPr>
          <w:b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sản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i/>
          <w:iCs/>
          <w:sz w:val="28"/>
          <w:szCs w:val="28"/>
        </w:rPr>
        <w:t>phẩm</w:t>
      </w:r>
      <w:proofErr w:type="spellEnd"/>
      <w:r w:rsidRPr="00DA49C6">
        <w:rPr>
          <w:b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khác</w:t>
      </w:r>
      <w:proofErr w:type="spellEnd"/>
      <w:r w:rsidRPr="00DA49C6">
        <w:rPr>
          <w:b/>
          <w:i/>
          <w:iCs/>
          <w:sz w:val="28"/>
          <w:szCs w:val="28"/>
        </w:rPr>
        <w:t>: </w:t>
      </w:r>
    </w:p>
    <w:p w14:paraId="08B71630" w14:textId="77777777" w:rsidR="00C3255A" w:rsidRPr="00B7105D" w:rsidRDefault="00C3255A" w:rsidP="00CE70D2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nguồn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gốc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xứ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rõ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ràng</w:t>
      </w:r>
      <w:proofErr w:type="spellEnd"/>
      <w:r w:rsidRPr="00B7105D">
        <w:rPr>
          <w:sz w:val="28"/>
          <w:szCs w:val="28"/>
        </w:rPr>
        <w:t>. </w:t>
      </w:r>
    </w:p>
    <w:p w14:paraId="72DAE529" w14:textId="77777777" w:rsidR="00C3255A" w:rsidRPr="00B7105D" w:rsidRDefault="00C3255A" w:rsidP="00CE70D2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proofErr w:type="spellStart"/>
      <w:r w:rsidRPr="00B7105D">
        <w:rPr>
          <w:sz w:val="28"/>
          <w:szCs w:val="28"/>
        </w:rPr>
        <w:t>Đáp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yêu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vệ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sinh</w:t>
      </w:r>
      <w:proofErr w:type="spellEnd"/>
      <w:r w:rsidRPr="00B7105D">
        <w:rPr>
          <w:sz w:val="28"/>
          <w:szCs w:val="28"/>
        </w:rPr>
        <w:t xml:space="preserve"> </w:t>
      </w:r>
      <w:proofErr w:type="gramStart"/>
      <w:r w:rsidRPr="00B7105D">
        <w:rPr>
          <w:sz w:val="28"/>
          <w:szCs w:val="28"/>
        </w:rPr>
        <w:t>an</w:t>
      </w:r>
      <w:proofErr w:type="gram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toàn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thực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>. </w:t>
      </w:r>
    </w:p>
    <w:p w14:paraId="529638CD" w14:textId="77777777" w:rsidR="00B7105D" w:rsidRPr="00B7105D" w:rsidRDefault="00C3255A" w:rsidP="00CE70D2">
      <w:pPr>
        <w:pStyle w:val="NormalWeb"/>
        <w:spacing w:before="0" w:beforeAutospacing="0" w:after="0" w:afterAutospacing="0" w:line="276" w:lineRule="auto"/>
        <w:ind w:firstLine="691"/>
        <w:rPr>
          <w:rFonts w:ascii="Arial" w:hAnsi="Arial" w:cs="Arial"/>
          <w:sz w:val="46"/>
          <w:szCs w:val="46"/>
        </w:rPr>
      </w:pPr>
      <w:r w:rsidRPr="00B7105D">
        <w:rPr>
          <w:sz w:val="28"/>
          <w:szCs w:val="28"/>
        </w:rPr>
        <w:t xml:space="preserve">Tuân </w:t>
      </w:r>
      <w:proofErr w:type="spellStart"/>
      <w:r w:rsidRPr="00B7105D">
        <w:rPr>
          <w:sz w:val="28"/>
          <w:szCs w:val="28"/>
        </w:rPr>
        <w:t>thủ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định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về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giới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hạn</w:t>
      </w:r>
      <w:proofErr w:type="spellEnd"/>
      <w:r w:rsidRPr="00B7105D">
        <w:rPr>
          <w:sz w:val="28"/>
          <w:szCs w:val="28"/>
        </w:rPr>
        <w:t xml:space="preserve"> vi </w:t>
      </w:r>
      <w:proofErr w:type="spellStart"/>
      <w:r w:rsidRPr="00B7105D">
        <w:rPr>
          <w:sz w:val="28"/>
          <w:szCs w:val="28"/>
        </w:rPr>
        <w:t>sinh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vật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gây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bệnh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dư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lượng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thuốc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bảo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vệ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vật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dư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lượng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thuốc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="00B7105D" w:rsidRPr="00B7105D">
        <w:rPr>
          <w:sz w:val="28"/>
          <w:szCs w:val="28"/>
        </w:rPr>
        <w:t>thú</w:t>
      </w:r>
      <w:proofErr w:type="spellEnd"/>
      <w:r w:rsidR="00B7105D" w:rsidRPr="00B7105D">
        <w:rPr>
          <w:sz w:val="28"/>
          <w:szCs w:val="28"/>
        </w:rPr>
        <w:t xml:space="preserve"> </w:t>
      </w:r>
      <w:proofErr w:type="spellStart"/>
      <w:proofErr w:type="gramStart"/>
      <w:r w:rsidR="00B7105D" w:rsidRPr="00B7105D">
        <w:rPr>
          <w:sz w:val="28"/>
          <w:szCs w:val="28"/>
        </w:rPr>
        <w:t>y</w:t>
      </w:r>
      <w:r w:rsidRPr="00B7105D">
        <w:rPr>
          <w:sz w:val="28"/>
          <w:szCs w:val="28"/>
        </w:rPr>
        <w:t>,kim</w:t>
      </w:r>
      <w:proofErr w:type="spellEnd"/>
      <w:proofErr w:type="gram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loại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nặng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nhân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gây</w:t>
      </w:r>
      <w:proofErr w:type="spellEnd"/>
      <w:r w:rsidRPr="00B7105D">
        <w:rPr>
          <w:sz w:val="28"/>
          <w:szCs w:val="28"/>
        </w:rPr>
        <w:t xml:space="preserve"> ô </w:t>
      </w:r>
      <w:proofErr w:type="spellStart"/>
      <w:r w:rsidRPr="00B7105D">
        <w:rPr>
          <w:sz w:val="28"/>
          <w:szCs w:val="28"/>
        </w:rPr>
        <w:t>nhiễm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chât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trong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thực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thể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gây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đến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sức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khỏe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tính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mạng</w:t>
      </w:r>
      <w:proofErr w:type="spellEnd"/>
      <w:r w:rsidRPr="00B7105D">
        <w:rPr>
          <w:sz w:val="28"/>
          <w:szCs w:val="28"/>
        </w:rPr>
        <w:t xml:space="preserve"> con </w:t>
      </w:r>
      <w:proofErr w:type="spellStart"/>
      <w:r w:rsidRPr="00B7105D">
        <w:rPr>
          <w:sz w:val="28"/>
          <w:szCs w:val="28"/>
        </w:rPr>
        <w:t>người</w:t>
      </w:r>
      <w:proofErr w:type="spellEnd"/>
      <w:r w:rsidR="00B7105D" w:rsidRPr="00B7105D">
        <w:rPr>
          <w:sz w:val="28"/>
          <w:szCs w:val="28"/>
        </w:rPr>
        <w:t>.</w:t>
      </w:r>
    </w:p>
    <w:p w14:paraId="680DE151" w14:textId="422D99FE" w:rsidR="00B7105D" w:rsidRPr="00DA49C6" w:rsidRDefault="00B7105D" w:rsidP="00DA49C6">
      <w:pPr>
        <w:pStyle w:val="NormalWeb"/>
        <w:spacing w:before="0" w:beforeAutospacing="0" w:after="0" w:afterAutospacing="0" w:line="276" w:lineRule="auto"/>
        <w:ind w:firstLine="691"/>
        <w:rPr>
          <w:b/>
          <w:i/>
          <w:iCs/>
          <w:sz w:val="28"/>
          <w:szCs w:val="28"/>
        </w:rPr>
      </w:pPr>
      <w:r w:rsidRPr="00395BC5">
        <w:rPr>
          <w:b/>
          <w:bCs/>
          <w:sz w:val="28"/>
          <w:szCs w:val="28"/>
        </w:rPr>
        <w:t>1</w:t>
      </w:r>
      <w:r w:rsidRPr="00DA49C6">
        <w:rPr>
          <w:b/>
          <w:bCs/>
          <w:i/>
          <w:iCs/>
          <w:sz w:val="28"/>
          <w:szCs w:val="28"/>
        </w:rPr>
        <w:t>.</w:t>
      </w:r>
      <w:r w:rsidR="00DA49C6" w:rsidRPr="00DA49C6">
        <w:rPr>
          <w:b/>
          <w:bCs/>
          <w:i/>
          <w:iCs/>
          <w:sz w:val="28"/>
          <w:szCs w:val="28"/>
        </w:rPr>
        <w:t>5</w:t>
      </w:r>
      <w:r w:rsidRPr="00DA49C6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DA49C6">
        <w:rPr>
          <w:b/>
          <w:bCs/>
          <w:i/>
          <w:iCs/>
          <w:sz w:val="28"/>
          <w:szCs w:val="28"/>
        </w:rPr>
        <w:t>Đối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với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hàng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hóa</w:t>
      </w:r>
      <w:proofErr w:type="spellEnd"/>
      <w:r w:rsidRPr="00DA49C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A49C6">
        <w:rPr>
          <w:b/>
          <w:bCs/>
          <w:i/>
          <w:iCs/>
          <w:sz w:val="28"/>
          <w:szCs w:val="28"/>
        </w:rPr>
        <w:t>khác</w:t>
      </w:r>
      <w:proofErr w:type="spellEnd"/>
      <w:r w:rsidRPr="00DA49C6">
        <w:rPr>
          <w:b/>
          <w:i/>
          <w:iCs/>
          <w:sz w:val="28"/>
          <w:szCs w:val="28"/>
        </w:rPr>
        <w:t>: </w:t>
      </w:r>
    </w:p>
    <w:p w14:paraId="7789E040" w14:textId="77777777" w:rsidR="00395BC5" w:rsidRDefault="00B7105D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sz w:val="28"/>
          <w:szCs w:val="28"/>
        </w:rPr>
        <w:t xml:space="preserve">-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phải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cụ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thể</w:t>
      </w:r>
      <w:proofErr w:type="spellEnd"/>
      <w:r w:rsidRPr="00B7105D">
        <w:rPr>
          <w:sz w:val="28"/>
          <w:szCs w:val="28"/>
        </w:rPr>
        <w:t xml:space="preserve">, chi </w:t>
      </w:r>
      <w:proofErr w:type="spellStart"/>
      <w:r w:rsidRPr="00B7105D">
        <w:rPr>
          <w:sz w:val="28"/>
          <w:szCs w:val="28"/>
        </w:rPr>
        <w:t>tiết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từng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loại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hóa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 (</w:t>
      </w:r>
      <w:proofErr w:type="spellStart"/>
      <w:r w:rsidRPr="00B7105D">
        <w:rPr>
          <w:sz w:val="28"/>
          <w:szCs w:val="28"/>
        </w:rPr>
        <w:t>nếu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có</w:t>
      </w:r>
      <w:proofErr w:type="spellEnd"/>
      <w:r w:rsidRPr="00B7105D">
        <w:rPr>
          <w:sz w:val="28"/>
          <w:szCs w:val="28"/>
        </w:rPr>
        <w:t xml:space="preserve">),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xứ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của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cụ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thể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hạn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sử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dụng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theo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định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hạn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sử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dụng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còn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lại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phải</w:t>
      </w:r>
      <w:proofErr w:type="spellEnd"/>
      <w:r w:rsidRPr="00B7105D">
        <w:rPr>
          <w:bCs/>
          <w:sz w:val="28"/>
          <w:szCs w:val="28"/>
        </w:rPr>
        <w:t xml:space="preserve"> </w:t>
      </w:r>
      <w:r w:rsidRPr="00B7105D">
        <w:rPr>
          <w:sz w:val="28"/>
          <w:szCs w:val="28"/>
        </w:rPr>
        <w:t xml:space="preserve">≥ 2/3 </w:t>
      </w:r>
      <w:proofErr w:type="spellStart"/>
      <w:r w:rsidRPr="00B7105D">
        <w:rPr>
          <w:sz w:val="28"/>
          <w:szCs w:val="28"/>
        </w:rPr>
        <w:t>hạn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sử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dụng</w:t>
      </w:r>
      <w:proofErr w:type="spellEnd"/>
      <w:r w:rsidRPr="00B7105D">
        <w:rPr>
          <w:sz w:val="28"/>
          <w:szCs w:val="28"/>
        </w:rPr>
        <w:t>.</w:t>
      </w:r>
    </w:p>
    <w:p w14:paraId="7F6CF2CE" w14:textId="77777777" w:rsidR="00B7105D" w:rsidRPr="00B7105D" w:rsidRDefault="00B7105D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bCs/>
          <w:sz w:val="28"/>
          <w:szCs w:val="28"/>
        </w:rPr>
        <w:t xml:space="preserve">- Bao </w:t>
      </w:r>
      <w:proofErr w:type="spellStart"/>
      <w:r w:rsidRPr="00B7105D">
        <w:rPr>
          <w:sz w:val="28"/>
          <w:szCs w:val="28"/>
        </w:rPr>
        <w:t>bì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phẩm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phải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thể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hiện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đầy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đủ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thông</w:t>
      </w:r>
      <w:proofErr w:type="spellEnd"/>
      <w:r w:rsidRPr="00B7105D">
        <w:rPr>
          <w:sz w:val="28"/>
          <w:szCs w:val="28"/>
        </w:rPr>
        <w:t xml:space="preserve"> tin </w:t>
      </w:r>
      <w:proofErr w:type="spellStart"/>
      <w:r w:rsidRPr="00B7105D">
        <w:rPr>
          <w:sz w:val="28"/>
          <w:szCs w:val="28"/>
        </w:rPr>
        <w:t>về</w:t>
      </w:r>
      <w:proofErr w:type="spellEnd"/>
      <w:r w:rsidRPr="00B7105D">
        <w:rPr>
          <w:sz w:val="28"/>
          <w:szCs w:val="28"/>
        </w:rPr>
        <w:t xml:space="preserve">: </w:t>
      </w:r>
      <w:proofErr w:type="spellStart"/>
      <w:r w:rsidRPr="00B7105D">
        <w:rPr>
          <w:sz w:val="28"/>
          <w:szCs w:val="28"/>
        </w:rPr>
        <w:t>nhãn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ngày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sản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xuất</w:t>
      </w:r>
      <w:proofErr w:type="spellEnd"/>
      <w:r w:rsidRPr="00B7105D">
        <w:rPr>
          <w:bCs/>
          <w:sz w:val="28"/>
          <w:szCs w:val="28"/>
        </w:rPr>
        <w:t xml:space="preserve">, </w:t>
      </w:r>
      <w:proofErr w:type="spellStart"/>
      <w:r w:rsidRPr="00B7105D">
        <w:rPr>
          <w:bCs/>
          <w:sz w:val="28"/>
          <w:szCs w:val="28"/>
        </w:rPr>
        <w:t>hạn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sử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dụng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thông</w:t>
      </w:r>
      <w:proofErr w:type="spellEnd"/>
      <w:r w:rsidRPr="00B7105D">
        <w:rPr>
          <w:sz w:val="28"/>
          <w:szCs w:val="28"/>
        </w:rPr>
        <w:t xml:space="preserve"> tin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>. </w:t>
      </w:r>
    </w:p>
    <w:p w14:paraId="11ABB6E9" w14:textId="77777777" w:rsidR="00B7105D" w:rsidRPr="00B7105D" w:rsidRDefault="00B7105D" w:rsidP="00CE70D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7105D">
        <w:rPr>
          <w:sz w:val="28"/>
          <w:szCs w:val="28"/>
        </w:rPr>
        <w:t xml:space="preserve">- Trường </w:t>
      </w:r>
      <w:proofErr w:type="spellStart"/>
      <w:r w:rsidRPr="00B7105D">
        <w:rPr>
          <w:sz w:val="28"/>
          <w:szCs w:val="28"/>
        </w:rPr>
        <w:t>hợp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đáp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yêu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lượng</w:t>
      </w:r>
      <w:proofErr w:type="spellEnd"/>
      <w:r w:rsidRPr="00B7105D">
        <w:rPr>
          <w:sz w:val="28"/>
          <w:szCs w:val="28"/>
        </w:rPr>
        <w:t xml:space="preserve"> do </w:t>
      </w:r>
      <w:proofErr w:type="spellStart"/>
      <w:r w:rsidRPr="00B7105D">
        <w:rPr>
          <w:sz w:val="28"/>
          <w:szCs w:val="28"/>
        </w:rPr>
        <w:t>nguyên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nhân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của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xuất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thì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ứng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phải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cấp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thay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thế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mới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đạt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yêu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cầu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chất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bCs/>
          <w:sz w:val="28"/>
          <w:szCs w:val="28"/>
        </w:rPr>
        <w:t>lượng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thu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hồi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sản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phẩm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lỗi</w:t>
      </w:r>
      <w:proofErr w:type="spellEnd"/>
      <w:r w:rsidRPr="00B7105D">
        <w:rPr>
          <w:sz w:val="28"/>
          <w:szCs w:val="28"/>
        </w:rPr>
        <w:t xml:space="preserve">, </w:t>
      </w:r>
      <w:proofErr w:type="spellStart"/>
      <w:r w:rsidRPr="00B7105D">
        <w:rPr>
          <w:sz w:val="28"/>
          <w:szCs w:val="28"/>
        </w:rPr>
        <w:t>thời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gian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cấp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thay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thế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hàng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hoá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mới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quá</w:t>
      </w:r>
      <w:proofErr w:type="spellEnd"/>
      <w:r w:rsidRPr="00B7105D">
        <w:rPr>
          <w:sz w:val="28"/>
          <w:szCs w:val="28"/>
        </w:rPr>
        <w:t xml:space="preserve"> 01 </w:t>
      </w:r>
      <w:proofErr w:type="spellStart"/>
      <w:r w:rsidRPr="00B7105D">
        <w:rPr>
          <w:sz w:val="28"/>
          <w:szCs w:val="28"/>
        </w:rPr>
        <w:t>ngày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kể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từ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thời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điểm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nhận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được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thông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báo</w:t>
      </w:r>
      <w:proofErr w:type="spellEnd"/>
      <w:r w:rsidRPr="00B7105D">
        <w:rPr>
          <w:sz w:val="28"/>
          <w:szCs w:val="28"/>
        </w:rPr>
        <w:t>. </w:t>
      </w:r>
    </w:p>
    <w:p w14:paraId="0394B5AE" w14:textId="77777777" w:rsidR="00B7105D" w:rsidRPr="00B7105D" w:rsidRDefault="00B7105D" w:rsidP="00CE70D2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B7105D">
        <w:rPr>
          <w:bCs/>
          <w:sz w:val="28"/>
          <w:szCs w:val="28"/>
        </w:rPr>
        <w:t>Rất</w:t>
      </w:r>
      <w:proofErr w:type="spellEnd"/>
      <w:r w:rsidRPr="00B7105D">
        <w:rPr>
          <w:bCs/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mong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nhận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được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sự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quan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tâm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và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tham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chào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giá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từ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phía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các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đơn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vị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cung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cấp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dịch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vụ</w:t>
      </w:r>
      <w:proofErr w:type="spellEnd"/>
      <w:r w:rsidRPr="00B7105D">
        <w:rPr>
          <w:sz w:val="28"/>
          <w:szCs w:val="28"/>
        </w:rPr>
        <w:t>. </w:t>
      </w:r>
    </w:p>
    <w:p w14:paraId="5EF8919D" w14:textId="01B92B20" w:rsidR="00395BC5" w:rsidRPr="006943AB" w:rsidRDefault="00B7105D" w:rsidP="00CE70D2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B7105D">
        <w:rPr>
          <w:bCs/>
          <w:sz w:val="28"/>
          <w:szCs w:val="28"/>
        </w:rPr>
        <w:lastRenderedPageBreak/>
        <w:t xml:space="preserve">       Trân </w:t>
      </w:r>
      <w:proofErr w:type="spellStart"/>
      <w:r w:rsidRPr="00B7105D">
        <w:rPr>
          <w:sz w:val="28"/>
          <w:szCs w:val="28"/>
        </w:rPr>
        <w:t>trọng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cảm</w:t>
      </w:r>
      <w:proofErr w:type="spellEnd"/>
      <w:r w:rsidRPr="00B7105D">
        <w:rPr>
          <w:sz w:val="28"/>
          <w:szCs w:val="28"/>
        </w:rPr>
        <w:t xml:space="preserve"> </w:t>
      </w:r>
      <w:proofErr w:type="spellStart"/>
      <w:r w:rsidRPr="00B7105D">
        <w:rPr>
          <w:sz w:val="28"/>
          <w:szCs w:val="28"/>
        </w:rPr>
        <w:t>ơn</w:t>
      </w:r>
      <w:proofErr w:type="spellEnd"/>
      <w:r w:rsidRPr="00B7105D">
        <w:rPr>
          <w:sz w:val="28"/>
          <w:szCs w:val="28"/>
        </w:rPr>
        <w:t>! </w:t>
      </w:r>
    </w:p>
    <w:p w14:paraId="00F72ED9" w14:textId="77777777" w:rsidR="00B7105D" w:rsidRPr="00395BC5" w:rsidRDefault="00B7105D" w:rsidP="00CE70D2">
      <w:pPr>
        <w:pStyle w:val="NormalWeb"/>
        <w:spacing w:before="0" w:beforeAutospacing="0" w:after="0" w:afterAutospacing="0" w:line="276" w:lineRule="auto"/>
        <w:rPr>
          <w:b/>
          <w:bCs/>
          <w:color w:val="010100"/>
          <w:sz w:val="28"/>
          <w:szCs w:val="28"/>
        </w:rPr>
      </w:pPr>
      <w:proofErr w:type="spellStart"/>
      <w:r w:rsidRPr="00313350">
        <w:rPr>
          <w:b/>
          <w:bCs/>
          <w:i/>
          <w:iCs/>
          <w:color w:val="030300"/>
          <w:sz w:val="22"/>
          <w:szCs w:val="22"/>
        </w:rPr>
        <w:t>Nơi</w:t>
      </w:r>
      <w:proofErr w:type="spellEnd"/>
      <w:r w:rsidRPr="00313350">
        <w:rPr>
          <w:b/>
          <w:bCs/>
          <w:i/>
          <w:iCs/>
          <w:color w:val="030300"/>
          <w:sz w:val="22"/>
          <w:szCs w:val="22"/>
        </w:rPr>
        <w:t xml:space="preserve"> </w:t>
      </w:r>
      <w:proofErr w:type="spellStart"/>
      <w:r w:rsidRPr="00313350">
        <w:rPr>
          <w:b/>
          <w:i/>
          <w:iCs/>
          <w:color w:val="030300"/>
          <w:sz w:val="22"/>
          <w:szCs w:val="22"/>
        </w:rPr>
        <w:t>nhận</w:t>
      </w:r>
      <w:proofErr w:type="spellEnd"/>
      <w:r w:rsidRPr="00B7105D">
        <w:rPr>
          <w:bCs/>
          <w:i/>
          <w:iCs/>
          <w:color w:val="050500"/>
          <w:sz w:val="28"/>
          <w:szCs w:val="28"/>
        </w:rPr>
        <w:t>:</w:t>
      </w:r>
      <w:r w:rsidR="00395BC5">
        <w:rPr>
          <w:bCs/>
          <w:i/>
          <w:iCs/>
          <w:color w:val="050500"/>
          <w:sz w:val="28"/>
          <w:szCs w:val="28"/>
        </w:rPr>
        <w:t xml:space="preserve">                                                       </w:t>
      </w:r>
      <w:r w:rsidRPr="00B7105D">
        <w:rPr>
          <w:bCs/>
          <w:i/>
          <w:iCs/>
          <w:color w:val="050500"/>
          <w:sz w:val="28"/>
          <w:szCs w:val="28"/>
        </w:rPr>
        <w:t> </w:t>
      </w:r>
      <w:r w:rsidR="00395BC5" w:rsidRPr="00B7105D">
        <w:rPr>
          <w:b/>
          <w:bCs/>
          <w:color w:val="000000"/>
          <w:sz w:val="28"/>
          <w:szCs w:val="28"/>
        </w:rPr>
        <w:t xml:space="preserve">ĐẠI </w:t>
      </w:r>
      <w:r w:rsidR="00395BC5" w:rsidRPr="00B7105D">
        <w:rPr>
          <w:b/>
          <w:bCs/>
          <w:color w:val="010100"/>
          <w:sz w:val="28"/>
          <w:szCs w:val="28"/>
        </w:rPr>
        <w:t xml:space="preserve">DIỆN </w:t>
      </w:r>
      <w:r w:rsidR="00395BC5" w:rsidRPr="00B7105D">
        <w:rPr>
          <w:b/>
          <w:bCs/>
          <w:color w:val="020200"/>
          <w:sz w:val="28"/>
          <w:szCs w:val="28"/>
        </w:rPr>
        <w:t xml:space="preserve">CỦA </w:t>
      </w:r>
      <w:r w:rsidR="00395BC5" w:rsidRPr="00B7105D">
        <w:rPr>
          <w:b/>
          <w:bCs/>
          <w:color w:val="010100"/>
          <w:sz w:val="28"/>
          <w:szCs w:val="28"/>
        </w:rPr>
        <w:t>ĐƠN VỊ</w:t>
      </w:r>
      <w:r w:rsidR="00395BC5">
        <w:rPr>
          <w:b/>
          <w:bCs/>
          <w:color w:val="010100"/>
          <w:sz w:val="28"/>
          <w:szCs w:val="28"/>
        </w:rPr>
        <w:t xml:space="preserve"> </w:t>
      </w:r>
    </w:p>
    <w:p w14:paraId="22E15103" w14:textId="191CD236" w:rsidR="006943AB" w:rsidRDefault="006943AB" w:rsidP="006943AB">
      <w:pPr>
        <w:pStyle w:val="NormalWeb"/>
        <w:spacing w:before="0" w:beforeAutospacing="0" w:after="0" w:afterAutospacing="0" w:line="276" w:lineRule="auto"/>
        <w:rPr>
          <w:i/>
          <w:iCs/>
          <w:color w:val="010100"/>
          <w:sz w:val="28"/>
          <w:szCs w:val="28"/>
        </w:rPr>
      </w:pPr>
      <w:r>
        <w:rPr>
          <w:i/>
          <w:iCs/>
          <w:color w:val="010100"/>
          <w:sz w:val="28"/>
          <w:szCs w:val="28"/>
        </w:rPr>
        <w:t xml:space="preserve">- Như </w:t>
      </w:r>
      <w:proofErr w:type="spellStart"/>
      <w:proofErr w:type="gramStart"/>
      <w:r>
        <w:rPr>
          <w:i/>
          <w:iCs/>
          <w:color w:val="010100"/>
          <w:sz w:val="28"/>
          <w:szCs w:val="28"/>
        </w:rPr>
        <w:t>trên</w:t>
      </w:r>
      <w:proofErr w:type="spellEnd"/>
      <w:r>
        <w:rPr>
          <w:i/>
          <w:iCs/>
          <w:color w:val="010100"/>
          <w:sz w:val="28"/>
          <w:szCs w:val="28"/>
        </w:rPr>
        <w:t xml:space="preserve">;   </w:t>
      </w:r>
      <w:proofErr w:type="gramEnd"/>
      <w:r>
        <w:rPr>
          <w:i/>
          <w:iCs/>
          <w:color w:val="010100"/>
          <w:sz w:val="28"/>
          <w:szCs w:val="28"/>
        </w:rPr>
        <w:t xml:space="preserve">                                                  </w:t>
      </w:r>
      <w:proofErr w:type="gramStart"/>
      <w:r>
        <w:rPr>
          <w:i/>
          <w:iCs/>
          <w:color w:val="010100"/>
          <w:sz w:val="28"/>
          <w:szCs w:val="28"/>
        </w:rPr>
        <w:t xml:space="preserve">   (</w:t>
      </w:r>
      <w:proofErr w:type="gramEnd"/>
      <w:r>
        <w:rPr>
          <w:i/>
          <w:iCs/>
          <w:color w:val="010100"/>
          <w:sz w:val="28"/>
          <w:szCs w:val="28"/>
        </w:rPr>
        <w:t xml:space="preserve"> </w:t>
      </w:r>
      <w:proofErr w:type="spellStart"/>
      <w:r>
        <w:rPr>
          <w:i/>
          <w:iCs/>
          <w:color w:val="010100"/>
          <w:sz w:val="28"/>
          <w:szCs w:val="28"/>
        </w:rPr>
        <w:t>Ký</w:t>
      </w:r>
      <w:proofErr w:type="spellEnd"/>
      <w:r>
        <w:rPr>
          <w:i/>
          <w:iCs/>
          <w:color w:val="010100"/>
          <w:sz w:val="28"/>
          <w:szCs w:val="28"/>
        </w:rPr>
        <w:t xml:space="preserve"> </w:t>
      </w:r>
      <w:proofErr w:type="spellStart"/>
      <w:r>
        <w:rPr>
          <w:i/>
          <w:iCs/>
          <w:color w:val="010100"/>
          <w:sz w:val="28"/>
          <w:szCs w:val="28"/>
        </w:rPr>
        <w:t>tên</w:t>
      </w:r>
      <w:proofErr w:type="spellEnd"/>
      <w:r>
        <w:rPr>
          <w:i/>
          <w:iCs/>
          <w:color w:val="010100"/>
          <w:sz w:val="28"/>
          <w:szCs w:val="28"/>
        </w:rPr>
        <w:t xml:space="preserve">, </w:t>
      </w:r>
      <w:proofErr w:type="spellStart"/>
      <w:r>
        <w:rPr>
          <w:i/>
          <w:iCs/>
          <w:color w:val="010100"/>
          <w:sz w:val="28"/>
          <w:szCs w:val="28"/>
        </w:rPr>
        <w:t>đóng</w:t>
      </w:r>
      <w:proofErr w:type="spellEnd"/>
      <w:r>
        <w:rPr>
          <w:i/>
          <w:iCs/>
          <w:color w:val="010100"/>
          <w:sz w:val="28"/>
          <w:szCs w:val="28"/>
        </w:rPr>
        <w:t xml:space="preserve"> </w:t>
      </w:r>
      <w:proofErr w:type="spellStart"/>
      <w:r>
        <w:rPr>
          <w:i/>
          <w:iCs/>
          <w:color w:val="010100"/>
          <w:sz w:val="28"/>
          <w:szCs w:val="28"/>
        </w:rPr>
        <w:t>dấu</w:t>
      </w:r>
      <w:proofErr w:type="spellEnd"/>
      <w:r>
        <w:rPr>
          <w:i/>
          <w:iCs/>
          <w:color w:val="010100"/>
          <w:sz w:val="28"/>
          <w:szCs w:val="28"/>
        </w:rPr>
        <w:t>)</w:t>
      </w:r>
    </w:p>
    <w:p w14:paraId="1058F3EE" w14:textId="77777777" w:rsidR="006943AB" w:rsidRDefault="006943AB" w:rsidP="006943AB">
      <w:pPr>
        <w:pStyle w:val="NormalWeb"/>
        <w:spacing w:before="0" w:beforeAutospacing="0" w:after="0" w:afterAutospacing="0" w:line="276" w:lineRule="auto"/>
        <w:rPr>
          <w:i/>
          <w:iCs/>
          <w:color w:val="010100"/>
          <w:sz w:val="28"/>
          <w:szCs w:val="28"/>
        </w:rPr>
      </w:pPr>
      <w:r>
        <w:rPr>
          <w:i/>
          <w:iCs/>
          <w:color w:val="010100"/>
          <w:sz w:val="28"/>
          <w:szCs w:val="28"/>
        </w:rPr>
        <w:t xml:space="preserve">- </w:t>
      </w:r>
      <w:proofErr w:type="gramStart"/>
      <w:r>
        <w:rPr>
          <w:i/>
          <w:iCs/>
          <w:color w:val="010100"/>
          <w:sz w:val="28"/>
          <w:szCs w:val="28"/>
        </w:rPr>
        <w:t>Website;</w:t>
      </w:r>
      <w:proofErr w:type="gramEnd"/>
    </w:p>
    <w:p w14:paraId="25CCE325" w14:textId="77E6DEEC" w:rsidR="00B7105D" w:rsidRPr="00B7105D" w:rsidRDefault="006943AB" w:rsidP="006943AB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iCs/>
          <w:color w:val="010100"/>
          <w:sz w:val="28"/>
          <w:szCs w:val="28"/>
        </w:rPr>
        <w:t>- Lưu: HS.</w:t>
      </w:r>
      <w:r w:rsidR="00395BC5">
        <w:rPr>
          <w:i/>
          <w:iCs/>
          <w:color w:val="010100"/>
          <w:sz w:val="28"/>
          <w:szCs w:val="28"/>
        </w:rPr>
        <w:t xml:space="preserve">                                                          </w:t>
      </w:r>
    </w:p>
    <w:p w14:paraId="4032D1A4" w14:textId="77777777" w:rsidR="00B7105D" w:rsidRDefault="00B7105D" w:rsidP="00CE70D2">
      <w:pPr>
        <w:pStyle w:val="NormalWeb"/>
        <w:spacing w:before="0" w:beforeAutospacing="0" w:after="0" w:afterAutospacing="0" w:line="276" w:lineRule="auto"/>
      </w:pPr>
      <w:r>
        <w:rPr>
          <w:b/>
          <w:bCs/>
          <w:color w:val="030300"/>
          <w:sz w:val="18"/>
          <w:szCs w:val="18"/>
        </w:rPr>
        <w:t> </w:t>
      </w:r>
    </w:p>
    <w:p w14:paraId="78A165B1" w14:textId="77777777" w:rsidR="00C3255A" w:rsidRPr="00EB3D91" w:rsidRDefault="00C3255A" w:rsidP="00395BC5">
      <w:pPr>
        <w:pStyle w:val="NormalWeb"/>
        <w:spacing w:before="120" w:beforeAutospacing="0" w:after="120" w:afterAutospacing="0" w:line="276" w:lineRule="auto"/>
        <w:ind w:left="-72" w:right="8659"/>
        <w:rPr>
          <w:sz w:val="28"/>
          <w:szCs w:val="28"/>
        </w:rPr>
      </w:pPr>
    </w:p>
    <w:sectPr w:rsidR="00C3255A" w:rsidRPr="00EB3D91" w:rsidSect="00B7105D">
      <w:pgSz w:w="11907" w:h="16840" w:code="9"/>
      <w:pgMar w:top="1134" w:right="1275" w:bottom="1134" w:left="1701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A8F"/>
    <w:multiLevelType w:val="hybridMultilevel"/>
    <w:tmpl w:val="A43C3606"/>
    <w:lvl w:ilvl="0" w:tplc="F7E4A7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10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52"/>
    <w:rsid w:val="00032CB3"/>
    <w:rsid w:val="000C7CB2"/>
    <w:rsid w:val="00243DC4"/>
    <w:rsid w:val="002511AB"/>
    <w:rsid w:val="002D6215"/>
    <w:rsid w:val="00313350"/>
    <w:rsid w:val="00395BC5"/>
    <w:rsid w:val="003A3852"/>
    <w:rsid w:val="004650E0"/>
    <w:rsid w:val="005A1CA3"/>
    <w:rsid w:val="005A7796"/>
    <w:rsid w:val="006943AB"/>
    <w:rsid w:val="00877A9E"/>
    <w:rsid w:val="008A02EC"/>
    <w:rsid w:val="00A230A2"/>
    <w:rsid w:val="00A630ED"/>
    <w:rsid w:val="00B7105D"/>
    <w:rsid w:val="00BC5828"/>
    <w:rsid w:val="00C27A51"/>
    <w:rsid w:val="00C3255A"/>
    <w:rsid w:val="00C44EA3"/>
    <w:rsid w:val="00CE70D2"/>
    <w:rsid w:val="00DA49C6"/>
    <w:rsid w:val="00FD390A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AC24"/>
  <w15:chartTrackingRefBased/>
  <w15:docId w15:val="{1F83BA8A-9055-4432-A61A-036760FE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3D28-44FC-4982-88CD-D107A5B4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16</cp:revision>
  <dcterms:created xsi:type="dcterms:W3CDTF">2025-10-06T06:59:00Z</dcterms:created>
  <dcterms:modified xsi:type="dcterms:W3CDTF">2025-10-22T02:38:00Z</dcterms:modified>
</cp:coreProperties>
</file>