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5E0A1" w14:textId="2E632D07" w:rsidR="004D67EB" w:rsidRDefault="004D67EB">
      <w:pPr>
        <w:jc w:val="both"/>
        <w:rPr>
          <w:rFonts w:eastAsia="Times New Roman" w:cs="Times New Roman"/>
          <w:szCs w:val="27"/>
        </w:rPr>
      </w:pPr>
    </w:p>
    <w:tbl>
      <w:tblPr>
        <w:tblStyle w:val="TableGrid"/>
        <w:tblW w:w="0" w:type="auto"/>
        <w:tblLook w:val="04A0" w:firstRow="1" w:lastRow="0" w:firstColumn="1" w:lastColumn="0" w:noHBand="0" w:noVBand="1"/>
      </w:tblPr>
      <w:tblGrid>
        <w:gridCol w:w="796"/>
        <w:gridCol w:w="795"/>
        <w:gridCol w:w="795"/>
        <w:gridCol w:w="2473"/>
        <w:gridCol w:w="2519"/>
        <w:gridCol w:w="2526"/>
      </w:tblGrid>
      <w:tr w:rsidR="005F3770" w14:paraId="6504007E" w14:textId="77777777" w:rsidTr="007D208E">
        <w:tc>
          <w:tcPr>
            <w:tcW w:w="1650" w:type="dxa"/>
            <w:vMerge w:val="restart"/>
          </w:tcPr>
          <w:p w14:paraId="565FFE23" w14:textId="24FC914D" w:rsidR="007D208E" w:rsidRDefault="007D208E">
            <w:pPr>
              <w:jc w:val="both"/>
              <w:rPr>
                <w:rFonts w:eastAsia="Times New Roman" w:cs="Times New Roman"/>
                <w:szCs w:val="27"/>
              </w:rPr>
            </w:pPr>
            <w:r>
              <w:rPr>
                <w:rFonts w:eastAsia="Times New Roman" w:cs="Times New Roman"/>
                <w:szCs w:val="27"/>
              </w:rPr>
              <w:t>Ngày soạn</w:t>
            </w:r>
          </w:p>
        </w:tc>
        <w:tc>
          <w:tcPr>
            <w:tcW w:w="1650" w:type="dxa"/>
            <w:vMerge w:val="restart"/>
          </w:tcPr>
          <w:p w14:paraId="3BA55F3B" w14:textId="57126561" w:rsidR="007D208E" w:rsidRDefault="007D208E">
            <w:pPr>
              <w:jc w:val="both"/>
              <w:rPr>
                <w:rFonts w:eastAsia="Times New Roman" w:cs="Times New Roman"/>
                <w:szCs w:val="27"/>
              </w:rPr>
            </w:pPr>
            <w:r>
              <w:rPr>
                <w:rFonts w:eastAsia="Times New Roman" w:cs="Times New Roman"/>
                <w:szCs w:val="27"/>
              </w:rPr>
              <w:t>Ngày dạy</w:t>
            </w:r>
          </w:p>
        </w:tc>
        <w:tc>
          <w:tcPr>
            <w:tcW w:w="1651" w:type="dxa"/>
          </w:tcPr>
          <w:p w14:paraId="52431E18" w14:textId="152764CC" w:rsidR="007D208E" w:rsidRDefault="007D208E">
            <w:pPr>
              <w:jc w:val="both"/>
              <w:rPr>
                <w:rFonts w:eastAsia="Times New Roman" w:cs="Times New Roman"/>
                <w:szCs w:val="27"/>
              </w:rPr>
            </w:pPr>
            <w:r>
              <w:rPr>
                <w:rFonts w:eastAsia="Times New Roman" w:cs="Times New Roman"/>
                <w:szCs w:val="27"/>
              </w:rPr>
              <w:t>Lớp</w:t>
            </w:r>
          </w:p>
        </w:tc>
        <w:tc>
          <w:tcPr>
            <w:tcW w:w="1651" w:type="dxa"/>
          </w:tcPr>
          <w:p w14:paraId="73E65961" w14:textId="6388DED0" w:rsidR="007D208E" w:rsidRDefault="007D208E">
            <w:pPr>
              <w:jc w:val="both"/>
              <w:rPr>
                <w:rFonts w:eastAsia="Times New Roman" w:cs="Times New Roman"/>
                <w:szCs w:val="27"/>
              </w:rPr>
            </w:pPr>
            <w:r>
              <w:rPr>
                <w:rFonts w:eastAsia="Times New Roman" w:cs="Times New Roman"/>
                <w:szCs w:val="27"/>
              </w:rPr>
              <w:t>9A</w:t>
            </w:r>
          </w:p>
        </w:tc>
        <w:tc>
          <w:tcPr>
            <w:tcW w:w="1651" w:type="dxa"/>
          </w:tcPr>
          <w:p w14:paraId="66FFD632" w14:textId="1191CCF2" w:rsidR="007D208E" w:rsidRDefault="007D208E">
            <w:pPr>
              <w:jc w:val="both"/>
              <w:rPr>
                <w:rFonts w:eastAsia="Times New Roman" w:cs="Times New Roman"/>
                <w:szCs w:val="27"/>
              </w:rPr>
            </w:pPr>
            <w:r>
              <w:rPr>
                <w:rFonts w:eastAsia="Times New Roman" w:cs="Times New Roman"/>
                <w:szCs w:val="27"/>
              </w:rPr>
              <w:t>9B</w:t>
            </w:r>
          </w:p>
        </w:tc>
        <w:tc>
          <w:tcPr>
            <w:tcW w:w="1651" w:type="dxa"/>
          </w:tcPr>
          <w:p w14:paraId="7FC93505" w14:textId="498ED4A3" w:rsidR="007D208E" w:rsidRDefault="007D208E">
            <w:pPr>
              <w:jc w:val="both"/>
              <w:rPr>
                <w:rFonts w:eastAsia="Times New Roman" w:cs="Times New Roman"/>
                <w:szCs w:val="27"/>
              </w:rPr>
            </w:pPr>
            <w:r>
              <w:rPr>
                <w:rFonts w:eastAsia="Times New Roman" w:cs="Times New Roman"/>
                <w:szCs w:val="27"/>
              </w:rPr>
              <w:t>9C</w:t>
            </w:r>
          </w:p>
        </w:tc>
      </w:tr>
      <w:tr w:rsidR="005F3770" w14:paraId="1339CD73" w14:textId="77777777" w:rsidTr="007D208E">
        <w:tc>
          <w:tcPr>
            <w:tcW w:w="1650" w:type="dxa"/>
            <w:vMerge/>
          </w:tcPr>
          <w:p w14:paraId="6593CF64" w14:textId="77777777" w:rsidR="007D208E" w:rsidRDefault="007D208E">
            <w:pPr>
              <w:jc w:val="both"/>
              <w:rPr>
                <w:rFonts w:eastAsia="Times New Roman" w:cs="Times New Roman"/>
                <w:szCs w:val="27"/>
              </w:rPr>
            </w:pPr>
          </w:p>
        </w:tc>
        <w:tc>
          <w:tcPr>
            <w:tcW w:w="1650" w:type="dxa"/>
            <w:vMerge/>
          </w:tcPr>
          <w:p w14:paraId="72882590" w14:textId="77777777" w:rsidR="007D208E" w:rsidRDefault="007D208E">
            <w:pPr>
              <w:jc w:val="both"/>
              <w:rPr>
                <w:rFonts w:eastAsia="Times New Roman" w:cs="Times New Roman"/>
                <w:szCs w:val="27"/>
              </w:rPr>
            </w:pPr>
          </w:p>
        </w:tc>
        <w:tc>
          <w:tcPr>
            <w:tcW w:w="1651" w:type="dxa"/>
          </w:tcPr>
          <w:p w14:paraId="6C15F747" w14:textId="52F3BDF0" w:rsidR="007D208E" w:rsidRDefault="007D208E">
            <w:pPr>
              <w:jc w:val="both"/>
              <w:rPr>
                <w:rFonts w:eastAsia="Times New Roman" w:cs="Times New Roman"/>
                <w:szCs w:val="27"/>
              </w:rPr>
            </w:pPr>
            <w:r>
              <w:rPr>
                <w:rFonts w:eastAsia="Times New Roman" w:cs="Times New Roman"/>
                <w:szCs w:val="27"/>
              </w:rPr>
              <w:t>Tiết</w:t>
            </w:r>
          </w:p>
        </w:tc>
        <w:tc>
          <w:tcPr>
            <w:tcW w:w="1651" w:type="dxa"/>
          </w:tcPr>
          <w:p w14:paraId="21BC4346" w14:textId="1BBC90CE" w:rsidR="007D208E" w:rsidRDefault="00D07374">
            <w:pPr>
              <w:jc w:val="both"/>
              <w:rPr>
                <w:rFonts w:eastAsia="Times New Roman" w:cs="Times New Roman"/>
                <w:szCs w:val="27"/>
              </w:rPr>
            </w:pPr>
            <w:r>
              <w:rPr>
                <w:rFonts w:eastAsia="Times New Roman" w:cs="Times New Roman"/>
                <w:szCs w:val="27"/>
              </w:rPr>
              <w:t>10,11,12,13</w:t>
            </w:r>
          </w:p>
        </w:tc>
        <w:tc>
          <w:tcPr>
            <w:tcW w:w="1651" w:type="dxa"/>
          </w:tcPr>
          <w:p w14:paraId="4E6D9E3C" w14:textId="2AAE365C" w:rsidR="007D208E" w:rsidRDefault="005F3770">
            <w:pPr>
              <w:jc w:val="both"/>
              <w:rPr>
                <w:rFonts w:eastAsia="Times New Roman" w:cs="Times New Roman"/>
                <w:szCs w:val="27"/>
              </w:rPr>
            </w:pPr>
            <w:r>
              <w:rPr>
                <w:rFonts w:eastAsia="Times New Roman" w:cs="Times New Roman"/>
                <w:szCs w:val="27"/>
              </w:rPr>
              <w:t>10,,11,12,13</w:t>
            </w:r>
          </w:p>
        </w:tc>
        <w:tc>
          <w:tcPr>
            <w:tcW w:w="1651" w:type="dxa"/>
          </w:tcPr>
          <w:p w14:paraId="5E5C3A6A" w14:textId="77777777" w:rsidR="007D208E" w:rsidRDefault="007D208E">
            <w:pPr>
              <w:jc w:val="both"/>
              <w:rPr>
                <w:rFonts w:eastAsia="Times New Roman" w:cs="Times New Roman"/>
                <w:szCs w:val="27"/>
              </w:rPr>
            </w:pPr>
          </w:p>
        </w:tc>
      </w:tr>
      <w:tr w:rsidR="005F3770" w14:paraId="1B65E086" w14:textId="77777777" w:rsidTr="007D208E">
        <w:tc>
          <w:tcPr>
            <w:tcW w:w="1650" w:type="dxa"/>
            <w:vMerge/>
          </w:tcPr>
          <w:p w14:paraId="2B8B7F8F" w14:textId="77777777" w:rsidR="007D208E" w:rsidRDefault="007D208E">
            <w:pPr>
              <w:jc w:val="both"/>
              <w:rPr>
                <w:rFonts w:eastAsia="Times New Roman" w:cs="Times New Roman"/>
                <w:szCs w:val="27"/>
              </w:rPr>
            </w:pPr>
          </w:p>
        </w:tc>
        <w:tc>
          <w:tcPr>
            <w:tcW w:w="1650" w:type="dxa"/>
            <w:vMerge/>
          </w:tcPr>
          <w:p w14:paraId="21A94F11" w14:textId="77777777" w:rsidR="007D208E" w:rsidRDefault="007D208E">
            <w:pPr>
              <w:jc w:val="both"/>
              <w:rPr>
                <w:rFonts w:eastAsia="Times New Roman" w:cs="Times New Roman"/>
                <w:szCs w:val="27"/>
              </w:rPr>
            </w:pPr>
          </w:p>
        </w:tc>
        <w:tc>
          <w:tcPr>
            <w:tcW w:w="1651" w:type="dxa"/>
          </w:tcPr>
          <w:p w14:paraId="774B08E7" w14:textId="0469588E" w:rsidR="007D208E" w:rsidRDefault="007D208E">
            <w:pPr>
              <w:jc w:val="both"/>
              <w:rPr>
                <w:rFonts w:eastAsia="Times New Roman" w:cs="Times New Roman"/>
                <w:szCs w:val="27"/>
              </w:rPr>
            </w:pPr>
            <w:r>
              <w:rPr>
                <w:rFonts w:eastAsia="Times New Roman" w:cs="Times New Roman"/>
                <w:szCs w:val="27"/>
              </w:rPr>
              <w:t>Ngày</w:t>
            </w:r>
          </w:p>
        </w:tc>
        <w:tc>
          <w:tcPr>
            <w:tcW w:w="1651" w:type="dxa"/>
          </w:tcPr>
          <w:p w14:paraId="14A17BEF" w14:textId="62C42BE8" w:rsidR="007D208E" w:rsidRDefault="005F3770">
            <w:pPr>
              <w:jc w:val="both"/>
              <w:rPr>
                <w:rFonts w:eastAsia="Times New Roman" w:cs="Times New Roman"/>
                <w:szCs w:val="27"/>
              </w:rPr>
            </w:pPr>
            <w:r>
              <w:rPr>
                <w:rFonts w:eastAsia="Times New Roman" w:cs="Times New Roman"/>
                <w:szCs w:val="27"/>
              </w:rPr>
              <w:t>12,`8,25/11;02/12/25</w:t>
            </w:r>
          </w:p>
        </w:tc>
        <w:tc>
          <w:tcPr>
            <w:tcW w:w="1651" w:type="dxa"/>
          </w:tcPr>
          <w:p w14:paraId="121C369A" w14:textId="5B97DC71" w:rsidR="007D208E" w:rsidRDefault="005F3770" w:rsidP="005F3770">
            <w:pPr>
              <w:jc w:val="both"/>
              <w:rPr>
                <w:rFonts w:eastAsia="Times New Roman" w:cs="Times New Roman"/>
                <w:szCs w:val="27"/>
              </w:rPr>
            </w:pPr>
            <w:r>
              <w:rPr>
                <w:rFonts w:eastAsia="Times New Roman" w:cs="Times New Roman"/>
                <w:szCs w:val="27"/>
              </w:rPr>
              <w:t>10,17,24/11;01/12/25</w:t>
            </w:r>
          </w:p>
        </w:tc>
        <w:tc>
          <w:tcPr>
            <w:tcW w:w="1651" w:type="dxa"/>
          </w:tcPr>
          <w:p w14:paraId="5F675CF4" w14:textId="7624B2FD" w:rsidR="007D208E" w:rsidRDefault="005F3770">
            <w:pPr>
              <w:jc w:val="both"/>
              <w:rPr>
                <w:rFonts w:eastAsia="Times New Roman" w:cs="Times New Roman"/>
                <w:szCs w:val="27"/>
              </w:rPr>
            </w:pPr>
            <w:r>
              <w:rPr>
                <w:rFonts w:eastAsia="Times New Roman" w:cs="Times New Roman"/>
                <w:szCs w:val="27"/>
              </w:rPr>
              <w:t>12;19</w:t>
            </w:r>
            <w:r w:rsidR="00D22A0E">
              <w:rPr>
                <w:rFonts w:eastAsia="Times New Roman" w:cs="Times New Roman"/>
                <w:szCs w:val="27"/>
              </w:rPr>
              <w:t>,26/11;03/12/25</w:t>
            </w:r>
            <w:bookmarkStart w:id="0" w:name="_GoBack"/>
            <w:bookmarkEnd w:id="0"/>
          </w:p>
        </w:tc>
      </w:tr>
    </w:tbl>
    <w:p w14:paraId="62F74C2A" w14:textId="77777777" w:rsidR="004D67EB" w:rsidRDefault="004D67EB">
      <w:pPr>
        <w:jc w:val="both"/>
        <w:rPr>
          <w:rFonts w:eastAsia="Times New Roman" w:cs="Times New Roman"/>
          <w:szCs w:val="27"/>
        </w:rPr>
      </w:pPr>
    </w:p>
    <w:p w14:paraId="4431D2A1" w14:textId="77777777" w:rsidR="004D67EB" w:rsidRDefault="0052077A">
      <w:pPr>
        <w:keepNext/>
        <w:keepLines/>
        <w:jc w:val="center"/>
        <w:outlineLvl w:val="1"/>
        <w:rPr>
          <w:szCs w:val="27"/>
        </w:rPr>
      </w:pPr>
      <w:r>
        <w:rPr>
          <w:rFonts w:eastAsia="Times New Roman" w:cs="Times New Roman"/>
          <w:b/>
          <w:color w:val="2F5496" w:themeColor="accent1" w:themeShade="BF"/>
          <w:szCs w:val="27"/>
        </w:rPr>
        <w:t>BÀI 4: THIẾT KẾ MẠNG ĐIỆN TRONG NHÀ</w:t>
      </w:r>
    </w:p>
    <w:p w14:paraId="466A4F7E" w14:textId="77777777" w:rsidR="004D67EB" w:rsidRDefault="004D67EB">
      <w:pPr>
        <w:jc w:val="both"/>
        <w:rPr>
          <w:rFonts w:cs="Times New Roman"/>
          <w:b/>
          <w:szCs w:val="27"/>
        </w:rPr>
      </w:pPr>
    </w:p>
    <w:p w14:paraId="777868EA" w14:textId="77777777" w:rsidR="004D67EB" w:rsidRDefault="0052077A">
      <w:pPr>
        <w:jc w:val="both"/>
        <w:rPr>
          <w:rFonts w:cs="Times New Roman"/>
          <w:b/>
          <w:szCs w:val="27"/>
        </w:rPr>
      </w:pPr>
      <w:r>
        <w:rPr>
          <w:rFonts w:cs="Times New Roman"/>
          <w:b/>
          <w:szCs w:val="27"/>
        </w:rPr>
        <w:t>I. MỤC TIÊU</w:t>
      </w:r>
    </w:p>
    <w:p w14:paraId="615DD889" w14:textId="77777777" w:rsidR="004D67EB" w:rsidRDefault="0052077A">
      <w:pPr>
        <w:jc w:val="both"/>
        <w:rPr>
          <w:rFonts w:cs="Times New Roman"/>
          <w:b/>
          <w:szCs w:val="27"/>
        </w:rPr>
      </w:pPr>
      <w:r>
        <w:rPr>
          <w:rFonts w:cs="Times New Roman"/>
          <w:b/>
          <w:szCs w:val="27"/>
        </w:rPr>
        <w:t>1. Kiến thức</w:t>
      </w:r>
    </w:p>
    <w:p w14:paraId="6848DF9A" w14:textId="77777777" w:rsidR="004D67EB" w:rsidRDefault="0052077A">
      <w:pPr>
        <w:jc w:val="both"/>
        <w:rPr>
          <w:rFonts w:cs="Times New Roman"/>
          <w:i/>
          <w:szCs w:val="27"/>
        </w:rPr>
      </w:pPr>
      <w:r>
        <w:rPr>
          <w:rFonts w:cs="Times New Roman"/>
          <w:i/>
          <w:szCs w:val="27"/>
        </w:rPr>
        <w:t>Sau bài học này, HS sẽ:</w:t>
      </w:r>
    </w:p>
    <w:p w14:paraId="4EB6FCFF" w14:textId="77777777" w:rsidR="004D67EB" w:rsidRDefault="0052077A">
      <w:pPr>
        <w:numPr>
          <w:ilvl w:val="0"/>
          <w:numId w:val="1"/>
        </w:numPr>
        <w:contextualSpacing/>
        <w:jc w:val="both"/>
        <w:rPr>
          <w:rFonts w:cs="Times New Roman"/>
          <w:szCs w:val="27"/>
        </w:rPr>
      </w:pPr>
      <w:r>
        <w:rPr>
          <w:rFonts w:cs="Times New Roman"/>
          <w:szCs w:val="27"/>
        </w:rPr>
        <w:t>Thiết kế được sơ đồ nguyên lí và sơ đồ lắp đặt mạng điện trong nhà.</w:t>
      </w:r>
    </w:p>
    <w:p w14:paraId="5D14AB9C" w14:textId="77777777" w:rsidR="004D67EB" w:rsidRDefault="0052077A">
      <w:pPr>
        <w:jc w:val="both"/>
        <w:rPr>
          <w:rFonts w:cs="Times New Roman"/>
          <w:b/>
          <w:szCs w:val="27"/>
        </w:rPr>
      </w:pPr>
      <w:r>
        <w:rPr>
          <w:rFonts w:cs="Times New Roman"/>
          <w:b/>
          <w:szCs w:val="27"/>
        </w:rPr>
        <w:t>2. Năng lực</w:t>
      </w:r>
    </w:p>
    <w:p w14:paraId="7D086BDD" w14:textId="77777777" w:rsidR="004D67EB" w:rsidRDefault="0052077A">
      <w:pPr>
        <w:jc w:val="both"/>
        <w:rPr>
          <w:rFonts w:cs="Times New Roman"/>
          <w:b/>
          <w:i/>
          <w:szCs w:val="27"/>
        </w:rPr>
      </w:pPr>
      <w:r>
        <w:rPr>
          <w:rFonts w:cs="Times New Roman"/>
          <w:b/>
          <w:i/>
          <w:szCs w:val="27"/>
        </w:rPr>
        <w:t xml:space="preserve">Năng lực chung: </w:t>
      </w:r>
    </w:p>
    <w:p w14:paraId="471F0894" w14:textId="77777777" w:rsidR="004D67EB" w:rsidRDefault="0052077A">
      <w:pPr>
        <w:numPr>
          <w:ilvl w:val="0"/>
          <w:numId w:val="2"/>
        </w:numPr>
        <w:contextualSpacing/>
        <w:jc w:val="both"/>
        <w:rPr>
          <w:rFonts w:eastAsia="Times New Roman" w:cs="Times New Roman"/>
          <w:color w:val="000000"/>
          <w:szCs w:val="27"/>
        </w:rPr>
      </w:pPr>
      <w:r>
        <w:rPr>
          <w:rFonts w:cs="Times New Roman"/>
          <w:i/>
          <w:szCs w:val="27"/>
        </w:rPr>
        <w:t xml:space="preserve">Năng lực tự chủ và tự học: </w:t>
      </w:r>
      <w:r>
        <w:rPr>
          <w:rFonts w:eastAsia="Times New Roman" w:cs="Times New Roman"/>
          <w:color w:val="000000"/>
          <w:szCs w:val="27"/>
        </w:rPr>
        <w:t>Chủ động, tích cực và trách nhiệm thực hiện những công việc trong học tập; vận dụng linh hoạt những kiến thức, kĩ năng đã học về thiết kế mạng điện trong nhà vào thực tiễn</w:t>
      </w:r>
    </w:p>
    <w:p w14:paraId="0C98E305" w14:textId="77777777" w:rsidR="004D67EB" w:rsidRDefault="0052077A">
      <w:pPr>
        <w:numPr>
          <w:ilvl w:val="0"/>
          <w:numId w:val="2"/>
        </w:numPr>
        <w:contextualSpacing/>
        <w:jc w:val="both"/>
        <w:rPr>
          <w:rFonts w:eastAsia="Times New Roman" w:cs="Times New Roman"/>
          <w:color w:val="000000"/>
          <w:szCs w:val="27"/>
        </w:rPr>
      </w:pPr>
      <w:r>
        <w:rPr>
          <w:rFonts w:cs="Times New Roman"/>
          <w:i/>
          <w:szCs w:val="27"/>
        </w:rPr>
        <w:t xml:space="preserve">Năng lực giao tiếp hợp tác: </w:t>
      </w:r>
      <w:r>
        <w:rPr>
          <w:rFonts w:cs="Times New Roman"/>
          <w:szCs w:val="27"/>
        </w:rPr>
        <w:t xml:space="preserve">Thảo luận nhóm, tiếp thu sự góp ý và hỗ trợ thành viên trong nhóm khi tìm hiểu </w:t>
      </w:r>
      <w:r>
        <w:rPr>
          <w:rFonts w:eastAsia="Times New Roman" w:cs="Times New Roman"/>
          <w:color w:val="000000"/>
          <w:szCs w:val="27"/>
        </w:rPr>
        <w:t xml:space="preserve">về </w:t>
      </w:r>
      <w:r>
        <w:rPr>
          <w:rFonts w:cs="Times New Roman"/>
          <w:szCs w:val="27"/>
        </w:rPr>
        <w:t>thiết kế mạng điện trong nhà.</w:t>
      </w:r>
    </w:p>
    <w:p w14:paraId="6049F4B5" w14:textId="77777777" w:rsidR="004D67EB" w:rsidRDefault="0052077A">
      <w:pPr>
        <w:numPr>
          <w:ilvl w:val="0"/>
          <w:numId w:val="1"/>
        </w:numPr>
        <w:contextualSpacing/>
        <w:jc w:val="both"/>
        <w:rPr>
          <w:rFonts w:cs="Times New Roman"/>
          <w:szCs w:val="27"/>
        </w:rPr>
      </w:pPr>
      <w:r>
        <w:rPr>
          <w:rFonts w:cs="Times New Roman"/>
          <w:i/>
          <w:szCs w:val="27"/>
        </w:rPr>
        <w:t xml:space="preserve">Năng lực giải quyết vấn đề: </w:t>
      </w:r>
      <w:r>
        <w:rPr>
          <w:rFonts w:eastAsia="Times New Roman" w:cs="Times New Roman"/>
          <w:szCs w:val="27"/>
        </w:rPr>
        <w:t>Xác định và vận dụng được các tiêu chuẩn, yêu cầu vào thiết kế mạng điện trong nhà.</w:t>
      </w:r>
    </w:p>
    <w:p w14:paraId="103D9EF2" w14:textId="77777777" w:rsidR="004D67EB" w:rsidRDefault="0052077A">
      <w:pPr>
        <w:contextualSpacing/>
        <w:jc w:val="both"/>
        <w:rPr>
          <w:rFonts w:cs="Times New Roman"/>
          <w:b/>
          <w:i/>
          <w:szCs w:val="27"/>
        </w:rPr>
      </w:pPr>
      <w:r>
        <w:rPr>
          <w:rFonts w:cs="Times New Roman"/>
          <w:b/>
          <w:i/>
          <w:szCs w:val="27"/>
        </w:rPr>
        <w:t>Năng lực công nghệ:</w:t>
      </w:r>
    </w:p>
    <w:p w14:paraId="27075F91" w14:textId="77777777" w:rsidR="004D67EB" w:rsidRDefault="0052077A">
      <w:pPr>
        <w:pStyle w:val="ListParagraph"/>
        <w:numPr>
          <w:ilvl w:val="0"/>
          <w:numId w:val="1"/>
        </w:numPr>
        <w:jc w:val="both"/>
        <w:rPr>
          <w:rFonts w:eastAsia="Times New Roman" w:cs="Times New Roman"/>
          <w:szCs w:val="27"/>
        </w:rPr>
      </w:pPr>
      <w:r>
        <w:rPr>
          <w:rFonts w:eastAsia="Times New Roman" w:cs="Times New Roman"/>
          <w:szCs w:val="27"/>
        </w:rPr>
        <w:t>Nêu được khái niệm mạng điện trong nhà.</w:t>
      </w:r>
    </w:p>
    <w:p w14:paraId="60E9F33F" w14:textId="77777777" w:rsidR="004D67EB" w:rsidRDefault="0052077A">
      <w:pPr>
        <w:pStyle w:val="ListParagraph"/>
        <w:numPr>
          <w:ilvl w:val="0"/>
          <w:numId w:val="1"/>
        </w:numPr>
        <w:jc w:val="both"/>
        <w:rPr>
          <w:rFonts w:eastAsia="Times New Roman" w:cs="Times New Roman"/>
          <w:szCs w:val="27"/>
        </w:rPr>
      </w:pPr>
      <w:r>
        <w:rPr>
          <w:rFonts w:eastAsia="Times New Roman" w:cs="Times New Roman"/>
          <w:szCs w:val="27"/>
        </w:rPr>
        <w:t>Nêu được yêu cầu của mạng điện trong nhà.</w:t>
      </w:r>
    </w:p>
    <w:p w14:paraId="0A25B339" w14:textId="77777777" w:rsidR="004D67EB" w:rsidRDefault="0052077A">
      <w:pPr>
        <w:pStyle w:val="ListParagraph"/>
        <w:numPr>
          <w:ilvl w:val="0"/>
          <w:numId w:val="1"/>
        </w:numPr>
        <w:jc w:val="both"/>
        <w:rPr>
          <w:rFonts w:eastAsia="Times New Roman" w:cs="Times New Roman"/>
          <w:szCs w:val="27"/>
        </w:rPr>
      </w:pPr>
      <w:r>
        <w:rPr>
          <w:rFonts w:eastAsia="Times New Roman" w:cs="Times New Roman"/>
          <w:szCs w:val="27"/>
        </w:rPr>
        <w:t>Nhận biết được các kí hiệu dùng trong sơ đồ mạng điện trong nhà.</w:t>
      </w:r>
    </w:p>
    <w:p w14:paraId="6359446F" w14:textId="77777777" w:rsidR="004D67EB" w:rsidRDefault="0052077A">
      <w:pPr>
        <w:pStyle w:val="ListParagraph"/>
        <w:numPr>
          <w:ilvl w:val="0"/>
          <w:numId w:val="1"/>
        </w:numPr>
        <w:jc w:val="both"/>
        <w:rPr>
          <w:rFonts w:eastAsia="Times New Roman" w:cs="Times New Roman"/>
          <w:szCs w:val="27"/>
        </w:rPr>
      </w:pPr>
      <w:r>
        <w:rPr>
          <w:rFonts w:eastAsia="Times New Roman" w:cs="Times New Roman"/>
          <w:szCs w:val="27"/>
        </w:rPr>
        <w:t>Nêu được đặc điểm và phân loại được các sơ đồ mạng điện trong nhà.</w:t>
      </w:r>
    </w:p>
    <w:p w14:paraId="72A32F09" w14:textId="77777777" w:rsidR="004D67EB" w:rsidRDefault="0052077A">
      <w:pPr>
        <w:pStyle w:val="ListParagraph"/>
        <w:numPr>
          <w:ilvl w:val="0"/>
          <w:numId w:val="1"/>
        </w:numPr>
        <w:jc w:val="both"/>
        <w:rPr>
          <w:rFonts w:eastAsia="Times New Roman" w:cs="Times New Roman"/>
          <w:szCs w:val="27"/>
        </w:rPr>
      </w:pPr>
      <w:r>
        <w:rPr>
          <w:rFonts w:eastAsia="Times New Roman" w:cs="Times New Roman"/>
          <w:szCs w:val="27"/>
        </w:rPr>
        <w:t>Nêu được các bước thiết kế sơ đồ nguyên lí và sơ đồ lắp đặt mạng điện trong nhà.</w:t>
      </w:r>
    </w:p>
    <w:p w14:paraId="79506EDE" w14:textId="77777777" w:rsidR="004D67EB" w:rsidRDefault="0052077A">
      <w:pPr>
        <w:pStyle w:val="ListParagraph"/>
        <w:numPr>
          <w:ilvl w:val="0"/>
          <w:numId w:val="1"/>
        </w:numPr>
        <w:jc w:val="both"/>
        <w:rPr>
          <w:rFonts w:eastAsia="Times New Roman" w:cs="Times New Roman"/>
          <w:szCs w:val="27"/>
        </w:rPr>
      </w:pPr>
      <w:r>
        <w:rPr>
          <w:rFonts w:eastAsia="Times New Roman" w:cs="Times New Roman"/>
          <w:szCs w:val="27"/>
        </w:rPr>
        <w:t>Thiết kế được sơ đồ nguyên lí và sơ đồ lắp đặt mạng điện trong nhà.</w:t>
      </w:r>
    </w:p>
    <w:p w14:paraId="1DBA2B91" w14:textId="77777777" w:rsidR="004D67EB" w:rsidRDefault="0052077A">
      <w:pPr>
        <w:jc w:val="both"/>
        <w:rPr>
          <w:rFonts w:eastAsia="Times New Roman" w:cs="Times New Roman"/>
          <w:szCs w:val="27"/>
        </w:rPr>
      </w:pPr>
      <w:r>
        <w:rPr>
          <w:rFonts w:cs="Times New Roman"/>
          <w:b/>
          <w:szCs w:val="27"/>
        </w:rPr>
        <w:t>3. Phẩm chất:</w:t>
      </w:r>
    </w:p>
    <w:p w14:paraId="0A262954" w14:textId="77777777" w:rsidR="004D67EB" w:rsidRDefault="0052077A">
      <w:pPr>
        <w:numPr>
          <w:ilvl w:val="0"/>
          <w:numId w:val="4"/>
        </w:numPr>
        <w:contextualSpacing/>
        <w:jc w:val="both"/>
        <w:rPr>
          <w:rFonts w:cs="Times New Roman"/>
          <w:b/>
          <w:szCs w:val="27"/>
        </w:rPr>
      </w:pPr>
      <w:r>
        <w:rPr>
          <w:rFonts w:cs="Times New Roman"/>
          <w:i/>
          <w:szCs w:val="27"/>
        </w:rPr>
        <w:lastRenderedPageBreak/>
        <w:t xml:space="preserve">Chăm chỉ: </w:t>
      </w:r>
      <w:r>
        <w:rPr>
          <w:rFonts w:cs="Times New Roman"/>
          <w:szCs w:val="27"/>
        </w:rPr>
        <w:t>Có ý thức về nhiệm vụ học tập, vận dụng kiến thức để lựa chọn được thiết bị, vật liệu và dụng cụ phù hợp cho mạng điện trong nhà.</w:t>
      </w:r>
    </w:p>
    <w:p w14:paraId="750C3236" w14:textId="77777777" w:rsidR="004D67EB" w:rsidRDefault="0052077A">
      <w:pPr>
        <w:contextualSpacing/>
        <w:jc w:val="both"/>
        <w:rPr>
          <w:rFonts w:cs="Times New Roman"/>
          <w:b/>
          <w:szCs w:val="27"/>
        </w:rPr>
      </w:pPr>
      <w:r>
        <w:rPr>
          <w:rFonts w:cs="Times New Roman"/>
          <w:b/>
          <w:szCs w:val="27"/>
        </w:rPr>
        <w:t>II. THIẾT BỊ DẠY HỌC VÀ HỌC LIỆU:</w:t>
      </w:r>
    </w:p>
    <w:p w14:paraId="6FEF3262" w14:textId="77777777" w:rsidR="004D67EB" w:rsidRDefault="0052077A">
      <w:pPr>
        <w:jc w:val="both"/>
        <w:rPr>
          <w:rFonts w:cs="Times New Roman"/>
          <w:b/>
          <w:szCs w:val="27"/>
        </w:rPr>
      </w:pPr>
      <w:r>
        <w:rPr>
          <w:rFonts w:cs="Times New Roman"/>
          <w:b/>
          <w:szCs w:val="27"/>
        </w:rPr>
        <w:t>1. Đối với giáo viên:</w:t>
      </w:r>
    </w:p>
    <w:p w14:paraId="466CC1AD" w14:textId="77777777" w:rsidR="004D67EB" w:rsidRDefault="0052077A">
      <w:pPr>
        <w:numPr>
          <w:ilvl w:val="0"/>
          <w:numId w:val="5"/>
        </w:numPr>
        <w:contextualSpacing/>
        <w:jc w:val="both"/>
        <w:rPr>
          <w:rFonts w:cs="Times New Roman"/>
          <w:b/>
          <w:szCs w:val="27"/>
        </w:rPr>
      </w:pPr>
      <w:r>
        <w:rPr>
          <w:rFonts w:cs="Times New Roman"/>
          <w:szCs w:val="27"/>
        </w:rPr>
        <w:t>Máy chiếu, máy tính, màn hình hiển thị, hoặc ti vi.</w:t>
      </w:r>
    </w:p>
    <w:p w14:paraId="554EEF3A" w14:textId="77777777" w:rsidR="004D67EB" w:rsidRDefault="0052077A">
      <w:pPr>
        <w:numPr>
          <w:ilvl w:val="0"/>
          <w:numId w:val="5"/>
        </w:numPr>
        <w:contextualSpacing/>
        <w:jc w:val="both"/>
        <w:rPr>
          <w:rFonts w:cs="Times New Roman"/>
          <w:b/>
          <w:szCs w:val="27"/>
        </w:rPr>
      </w:pPr>
      <w:r>
        <w:rPr>
          <w:rFonts w:cs="Times New Roman"/>
          <w:szCs w:val="27"/>
        </w:rPr>
        <w:t>Hình vẽ và bảng trong SGK: bảng một số kí hiệu thường dùng trong sơ đồ mạng điện trong nhà, hình ảnh sơ đồ mạng điện cho một căn hộ hai phòng, hình ảnh sơ đồ nguyên lí của một mạng điện đơn giản, hình ảnh sơ đồ lắp đặt của một mạng điện đơn giản,…</w:t>
      </w:r>
    </w:p>
    <w:p w14:paraId="503C54B1" w14:textId="77777777" w:rsidR="004D67EB" w:rsidRDefault="0052077A">
      <w:pPr>
        <w:numPr>
          <w:ilvl w:val="0"/>
          <w:numId w:val="5"/>
        </w:numPr>
        <w:contextualSpacing/>
        <w:jc w:val="both"/>
        <w:rPr>
          <w:rFonts w:cs="Times New Roman"/>
          <w:b/>
          <w:szCs w:val="27"/>
        </w:rPr>
      </w:pPr>
      <w:r>
        <w:rPr>
          <w:rFonts w:cs="Times New Roman"/>
          <w:szCs w:val="27"/>
        </w:rPr>
        <w:t xml:space="preserve">SGK, SGV </w:t>
      </w:r>
      <w:r>
        <w:rPr>
          <w:rFonts w:cs="Times New Roman"/>
          <w:i/>
          <w:szCs w:val="27"/>
        </w:rPr>
        <w:t>Công nghệ 9 - Trải nghiệm nghề nghiệp Mô đun Lắp đặt mạng điện trong nhà.</w:t>
      </w:r>
    </w:p>
    <w:p w14:paraId="3589F539" w14:textId="77777777" w:rsidR="004D67EB" w:rsidRDefault="0052077A">
      <w:pPr>
        <w:contextualSpacing/>
        <w:jc w:val="both"/>
        <w:rPr>
          <w:rFonts w:cs="Times New Roman"/>
          <w:b/>
          <w:szCs w:val="27"/>
        </w:rPr>
      </w:pPr>
      <w:r>
        <w:rPr>
          <w:rFonts w:cs="Times New Roman"/>
          <w:b/>
          <w:szCs w:val="27"/>
        </w:rPr>
        <w:t>2. Đối với học sinh:</w:t>
      </w:r>
    </w:p>
    <w:p w14:paraId="08916D44" w14:textId="77777777" w:rsidR="004D67EB" w:rsidRDefault="0052077A">
      <w:pPr>
        <w:numPr>
          <w:ilvl w:val="0"/>
          <w:numId w:val="5"/>
        </w:numPr>
        <w:contextualSpacing/>
        <w:jc w:val="both"/>
        <w:rPr>
          <w:rFonts w:cs="Times New Roman"/>
          <w:b/>
          <w:szCs w:val="27"/>
        </w:rPr>
      </w:pPr>
      <w:r>
        <w:rPr>
          <w:rFonts w:eastAsia="Times New Roman" w:cs="Times New Roman"/>
          <w:color w:val="000000"/>
          <w:szCs w:val="27"/>
        </w:rPr>
        <w:t xml:space="preserve">SGK </w:t>
      </w:r>
      <w:r>
        <w:rPr>
          <w:rFonts w:cs="Times New Roman"/>
          <w:i/>
          <w:szCs w:val="27"/>
        </w:rPr>
        <w:t>Công nghệ 9 - Trải nghiệm nghề nghiệp Mô đun Lắp đặt mạng điện trong nhà.</w:t>
      </w:r>
    </w:p>
    <w:p w14:paraId="4E199036" w14:textId="77777777" w:rsidR="004D67EB" w:rsidRDefault="0052077A">
      <w:pPr>
        <w:numPr>
          <w:ilvl w:val="0"/>
          <w:numId w:val="6"/>
        </w:numPr>
        <w:jc w:val="both"/>
        <w:rPr>
          <w:rFonts w:eastAsia="Times New Roman" w:cs="Times New Roman"/>
          <w:color w:val="000000"/>
          <w:szCs w:val="27"/>
        </w:rPr>
      </w:pPr>
      <w:r>
        <w:rPr>
          <w:rFonts w:eastAsia="Times New Roman" w:cs="Times New Roman"/>
          <w:color w:val="000000"/>
          <w:szCs w:val="27"/>
        </w:rPr>
        <w:t>Tranh ảnh, tư liệu sưu tầm có liên quan đến nội dung bài học và dụng cụ học tập theo yêu cầu của GV.</w:t>
      </w:r>
    </w:p>
    <w:p w14:paraId="45BE3E89" w14:textId="77777777" w:rsidR="004D67EB" w:rsidRDefault="0052077A">
      <w:pPr>
        <w:rPr>
          <w:rFonts w:eastAsia="Times New Roman" w:cs="Times New Roman"/>
          <w:b/>
          <w:color w:val="000000"/>
          <w:szCs w:val="27"/>
        </w:rPr>
      </w:pPr>
      <w:r>
        <w:rPr>
          <w:rFonts w:eastAsia="Times New Roman" w:cs="Times New Roman"/>
          <w:b/>
          <w:color w:val="000000"/>
          <w:szCs w:val="27"/>
        </w:rPr>
        <w:t>III. TIẾN TRÌNH DẠY HỌC</w:t>
      </w:r>
    </w:p>
    <w:p w14:paraId="2E71DC39" w14:textId="77777777" w:rsidR="004D67EB" w:rsidRDefault="0052077A">
      <w:pPr>
        <w:jc w:val="both"/>
        <w:rPr>
          <w:rFonts w:eastAsia="Times New Roman" w:cs="Times New Roman"/>
          <w:b/>
          <w:color w:val="000000"/>
          <w:szCs w:val="27"/>
        </w:rPr>
      </w:pPr>
      <w:r>
        <w:rPr>
          <w:rFonts w:eastAsia="Times New Roman" w:cs="Times New Roman"/>
          <w:b/>
          <w:color w:val="000000"/>
          <w:szCs w:val="27"/>
        </w:rPr>
        <w:t>A. HOẠT ĐỘNG KHỞI ĐỘNG</w:t>
      </w:r>
    </w:p>
    <w:p w14:paraId="611A3100" w14:textId="77777777" w:rsidR="004D67EB" w:rsidRDefault="0052077A">
      <w:pPr>
        <w:jc w:val="both"/>
        <w:rPr>
          <w:rFonts w:eastAsia="Times New Roman" w:cs="Times New Roman"/>
          <w:b/>
          <w:color w:val="000000"/>
          <w:szCs w:val="27"/>
        </w:rPr>
      </w:pPr>
      <w:r>
        <w:rPr>
          <w:rFonts w:eastAsia="Times New Roman" w:cs="Times New Roman"/>
          <w:b/>
          <w:color w:val="000000"/>
          <w:szCs w:val="27"/>
        </w:rPr>
        <w:t xml:space="preserve">a. Mục tiêu: </w:t>
      </w:r>
      <w:r>
        <w:rPr>
          <w:rFonts w:eastAsia="Times New Roman" w:cs="Times New Roman"/>
          <w:color w:val="000000"/>
          <w:szCs w:val="27"/>
        </w:rPr>
        <w:t>Tạo hứng thú học tập và kích thích nhu cầu tìm hiểu về cách thiết kế mạng điện trong nhà.</w:t>
      </w:r>
    </w:p>
    <w:p w14:paraId="44D6B2FA" w14:textId="77777777" w:rsidR="004D67EB" w:rsidRDefault="0052077A">
      <w:pPr>
        <w:jc w:val="both"/>
        <w:rPr>
          <w:rFonts w:eastAsia="Times New Roman" w:cs="Times New Roman"/>
          <w:color w:val="000000"/>
          <w:szCs w:val="27"/>
        </w:rPr>
      </w:pPr>
      <w:r>
        <w:rPr>
          <w:rFonts w:eastAsia="Times New Roman" w:cs="Times New Roman"/>
          <w:b/>
          <w:color w:val="000000"/>
          <w:szCs w:val="27"/>
        </w:rPr>
        <w:t xml:space="preserve">b. Nội dung: </w:t>
      </w:r>
      <w:r>
        <w:rPr>
          <w:rFonts w:eastAsia="Times New Roman" w:cs="Times New Roman"/>
          <w:color w:val="000000"/>
          <w:szCs w:val="27"/>
        </w:rPr>
        <w:t>GV sử dụng câu hỏi ở phần khởi động (SGK – tr22) để đặt vấn đề, HS nêu được những yêu cầu để lắp đặt mạng điện trong nhà. Từ câu trả lời của HS, GV dẫn dắt nhằm gây chú ý của HS vào nội dung bài học.</w:t>
      </w:r>
    </w:p>
    <w:p w14:paraId="7B9D02D3" w14:textId="77777777" w:rsidR="004D67EB" w:rsidRDefault="0052077A">
      <w:pPr>
        <w:jc w:val="both"/>
        <w:rPr>
          <w:rFonts w:eastAsia="Times New Roman" w:cs="Times New Roman"/>
          <w:color w:val="000000"/>
          <w:szCs w:val="27"/>
        </w:rPr>
      </w:pPr>
      <w:r>
        <w:rPr>
          <w:rFonts w:eastAsia="Times New Roman" w:cs="Times New Roman"/>
          <w:b/>
          <w:color w:val="000000"/>
          <w:szCs w:val="27"/>
        </w:rPr>
        <w:t xml:space="preserve">c. Sản phẩm học tập: </w:t>
      </w:r>
      <w:r>
        <w:rPr>
          <w:rFonts w:eastAsia="Times New Roman" w:cs="Times New Roman"/>
          <w:color w:val="000000"/>
          <w:szCs w:val="27"/>
        </w:rPr>
        <w:t>Câu trả lời của HS và nhu cầu tìm hiểu về thiết kế các sơ đồ mạng điện trong nhà.</w:t>
      </w:r>
    </w:p>
    <w:p w14:paraId="518248F8" w14:textId="77777777" w:rsidR="004D67EB" w:rsidRDefault="0052077A">
      <w:pPr>
        <w:jc w:val="both"/>
        <w:rPr>
          <w:rFonts w:eastAsia="Times New Roman" w:cs="Times New Roman"/>
          <w:b/>
          <w:color w:val="000000"/>
          <w:szCs w:val="27"/>
        </w:rPr>
      </w:pPr>
      <w:r>
        <w:rPr>
          <w:rFonts w:eastAsia="Times New Roman" w:cs="Times New Roman"/>
          <w:b/>
          <w:color w:val="000000"/>
          <w:szCs w:val="27"/>
        </w:rPr>
        <w:t>d. Tổ chức thực hiện:</w:t>
      </w:r>
    </w:p>
    <w:p w14:paraId="0E3636BA" w14:textId="77777777" w:rsidR="004D67EB" w:rsidRDefault="0052077A">
      <w:pPr>
        <w:jc w:val="both"/>
        <w:rPr>
          <w:rFonts w:eastAsia="Times New Roman" w:cs="Times New Roman"/>
          <w:b/>
          <w:color w:val="000000"/>
          <w:szCs w:val="27"/>
        </w:rPr>
      </w:pPr>
      <w:r>
        <w:rPr>
          <w:rFonts w:eastAsia="Times New Roman" w:cs="Times New Roman"/>
          <w:b/>
          <w:color w:val="000000"/>
          <w:szCs w:val="27"/>
        </w:rPr>
        <w:t>Bước 1: GV chuyển giao nhiệm vụ học tập</w:t>
      </w:r>
    </w:p>
    <w:p w14:paraId="50DE2EDF" w14:textId="77777777" w:rsidR="004D67EB" w:rsidRDefault="0052077A">
      <w:pPr>
        <w:jc w:val="both"/>
        <w:rPr>
          <w:rFonts w:eastAsia="Times New Roman" w:cs="Times New Roman"/>
          <w:b/>
          <w:color w:val="000000"/>
          <w:szCs w:val="27"/>
        </w:rPr>
      </w:pPr>
      <w:r>
        <w:rPr>
          <w:rFonts w:eastAsia="Times New Roman" w:cs="Times New Roman"/>
          <w:b/>
          <w:color w:val="000000"/>
          <w:szCs w:val="27"/>
        </w:rPr>
        <w:t xml:space="preserve">- </w:t>
      </w:r>
      <w:r>
        <w:rPr>
          <w:rFonts w:eastAsia="Times New Roman" w:cs="Times New Roman"/>
          <w:color w:val="000000"/>
          <w:szCs w:val="27"/>
        </w:rPr>
        <w:t xml:space="preserve">GV yêu cầu trả lời nội dung </w:t>
      </w:r>
      <w:r>
        <w:rPr>
          <w:rFonts w:eastAsia="Times New Roman" w:cs="Times New Roman"/>
          <w:b/>
          <w:color w:val="000000"/>
          <w:szCs w:val="27"/>
        </w:rPr>
        <w:t>Khởi động (SGK – tr21)</w:t>
      </w:r>
    </w:p>
    <w:p w14:paraId="76B90EC7" w14:textId="77777777" w:rsidR="004D67EB" w:rsidRDefault="0052077A">
      <w:pPr>
        <w:jc w:val="both"/>
        <w:rPr>
          <w:rFonts w:eastAsia="Times New Roman" w:cs="Times New Roman"/>
          <w:i/>
          <w:color w:val="000000"/>
          <w:szCs w:val="27"/>
        </w:rPr>
      </w:pPr>
      <w:r>
        <w:rPr>
          <w:rFonts w:eastAsia="Times New Roman" w:cs="Times New Roman"/>
          <w:i/>
          <w:color w:val="000000"/>
          <w:szCs w:val="27"/>
        </w:rPr>
        <w:lastRenderedPageBreak/>
        <w:t>1. Thiết kế mạng điện trong nhà là công việc được làm trước hay sau quá trình lắp đặt mạng điện trong nhà?</w:t>
      </w:r>
    </w:p>
    <w:p w14:paraId="3478EC78" w14:textId="77777777" w:rsidR="004D67EB" w:rsidRDefault="0052077A">
      <w:pPr>
        <w:jc w:val="both"/>
        <w:rPr>
          <w:rFonts w:eastAsia="Times New Roman" w:cs="Times New Roman"/>
          <w:i/>
          <w:color w:val="000000"/>
          <w:szCs w:val="27"/>
        </w:rPr>
      </w:pPr>
      <w:r>
        <w:rPr>
          <w:rFonts w:eastAsia="Times New Roman" w:cs="Times New Roman"/>
          <w:i/>
          <w:color w:val="000000"/>
          <w:szCs w:val="27"/>
        </w:rPr>
        <w:t>2. Hệ thống chiếu sáng trong lớp học của em gồm những thiết bị nào, được bố trí như thế nào?</w:t>
      </w:r>
    </w:p>
    <w:p w14:paraId="1E147AF5" w14:textId="77777777" w:rsidR="004D67EB" w:rsidRDefault="0052077A">
      <w:pPr>
        <w:jc w:val="both"/>
        <w:rPr>
          <w:b/>
          <w:color w:val="000000"/>
          <w:szCs w:val="27"/>
        </w:rPr>
      </w:pPr>
      <w:r>
        <w:rPr>
          <w:b/>
          <w:color w:val="000000"/>
          <w:szCs w:val="27"/>
        </w:rPr>
        <w:t>Bước 2: HS thực hiện nhiệm vụ học tập</w:t>
      </w:r>
    </w:p>
    <w:p w14:paraId="12BDC7CC" w14:textId="77777777" w:rsidR="004D67EB" w:rsidRDefault="0052077A">
      <w:pPr>
        <w:jc w:val="both"/>
        <w:rPr>
          <w:color w:val="000000"/>
          <w:szCs w:val="27"/>
        </w:rPr>
      </w:pPr>
      <w:r>
        <w:rPr>
          <w:color w:val="000000"/>
          <w:szCs w:val="27"/>
        </w:rPr>
        <w:t>- HS vận dụng hiểu biết, kinh nghiệm của bản thân, suy nghĩ và trả lời câu hỏi.</w:t>
      </w:r>
    </w:p>
    <w:p w14:paraId="15A698D5" w14:textId="77777777" w:rsidR="004D67EB" w:rsidRDefault="0052077A">
      <w:pPr>
        <w:jc w:val="both"/>
        <w:rPr>
          <w:i/>
          <w:color w:val="000000"/>
          <w:szCs w:val="27"/>
        </w:rPr>
      </w:pPr>
      <w:r>
        <w:rPr>
          <w:color w:val="000000"/>
          <w:szCs w:val="27"/>
        </w:rPr>
        <w:t xml:space="preserve">- GV hướng dẫn, hỗ trợ HS (nếu cần thiết). </w:t>
      </w:r>
    </w:p>
    <w:p w14:paraId="3341CDF0" w14:textId="77777777" w:rsidR="004D67EB" w:rsidRDefault="0052077A">
      <w:pPr>
        <w:jc w:val="both"/>
        <w:rPr>
          <w:b/>
          <w:color w:val="000000"/>
          <w:szCs w:val="27"/>
        </w:rPr>
      </w:pPr>
      <w:r>
        <w:rPr>
          <w:b/>
          <w:color w:val="000000"/>
          <w:szCs w:val="27"/>
        </w:rPr>
        <w:t>Bước 3: Báo cáo kết quả hoạt động và thảo luận</w:t>
      </w:r>
    </w:p>
    <w:p w14:paraId="7E86509E" w14:textId="77777777" w:rsidR="004D67EB" w:rsidRDefault="0052077A">
      <w:pPr>
        <w:jc w:val="both"/>
        <w:rPr>
          <w:color w:val="000000"/>
          <w:szCs w:val="27"/>
        </w:rPr>
      </w:pPr>
      <w:r>
        <w:rPr>
          <w:color w:val="000000"/>
          <w:szCs w:val="27"/>
        </w:rPr>
        <w:t>- GV mời đại diện HS trả lời câu hỏi.</w:t>
      </w:r>
    </w:p>
    <w:p w14:paraId="01CFB4D7" w14:textId="77777777" w:rsidR="004D67EB" w:rsidRDefault="0052077A">
      <w:pPr>
        <w:jc w:val="both"/>
        <w:rPr>
          <w:b/>
          <w:color w:val="000000"/>
          <w:szCs w:val="27"/>
          <w:u w:val="single"/>
        </w:rPr>
      </w:pPr>
      <w:r>
        <w:rPr>
          <w:b/>
          <w:color w:val="000000"/>
          <w:szCs w:val="27"/>
          <w:u w:val="single"/>
        </w:rPr>
        <w:t>Gợi ý trả lời:</w:t>
      </w:r>
    </w:p>
    <w:p w14:paraId="18593DE7" w14:textId="77777777" w:rsidR="004D67EB" w:rsidRDefault="0052077A">
      <w:pPr>
        <w:jc w:val="both"/>
        <w:rPr>
          <w:i/>
          <w:color w:val="000000" w:themeColor="text1"/>
          <w:szCs w:val="27"/>
        </w:rPr>
      </w:pPr>
      <w:r>
        <w:rPr>
          <w:i/>
          <w:color w:val="000000" w:themeColor="text1"/>
          <w:szCs w:val="27"/>
        </w:rPr>
        <w:t>1. Thiết kế mạng điện trong nhà là công việc được làm trước quá trình lắp đặt mạng điện trong nhà.</w:t>
      </w:r>
    </w:p>
    <w:p w14:paraId="32A87753" w14:textId="77777777" w:rsidR="004D67EB" w:rsidRDefault="0052077A">
      <w:pPr>
        <w:jc w:val="both"/>
        <w:rPr>
          <w:i/>
          <w:color w:val="000000" w:themeColor="text1"/>
          <w:szCs w:val="27"/>
        </w:rPr>
      </w:pPr>
      <w:r>
        <w:rPr>
          <w:i/>
          <w:color w:val="000000" w:themeColor="text1"/>
          <w:szCs w:val="27"/>
        </w:rPr>
        <w:t>2. Hệ thống chiếu sáng trong một lớp học thường bao gồm các thiết bị</w:t>
      </w:r>
    </w:p>
    <w:p w14:paraId="03F682AC" w14:textId="77777777" w:rsidR="004D67EB" w:rsidRDefault="0052077A">
      <w:pPr>
        <w:jc w:val="both"/>
        <w:rPr>
          <w:i/>
          <w:color w:val="000000" w:themeColor="text1"/>
          <w:szCs w:val="27"/>
        </w:rPr>
      </w:pPr>
      <w:r>
        <w:rPr>
          <w:i/>
          <w:color w:val="000000" w:themeColor="text1"/>
          <w:szCs w:val="27"/>
        </w:rPr>
        <w:t>- Đèn trần: bố trí trên trần nhà để phân phối ánh sáng đều cho lớp học.</w:t>
      </w:r>
    </w:p>
    <w:p w14:paraId="22FFB9F5" w14:textId="77777777" w:rsidR="004D67EB" w:rsidRDefault="0052077A">
      <w:pPr>
        <w:jc w:val="both"/>
        <w:rPr>
          <w:i/>
          <w:color w:val="000000" w:themeColor="text1"/>
          <w:szCs w:val="27"/>
        </w:rPr>
      </w:pPr>
      <w:r>
        <w:rPr>
          <w:i/>
          <w:color w:val="000000" w:themeColor="text1"/>
          <w:szCs w:val="27"/>
        </w:rPr>
        <w:t>- Công tắc ánh sáng: bố trí tại cửa lớp.</w:t>
      </w:r>
    </w:p>
    <w:p w14:paraId="478DABB1" w14:textId="77777777" w:rsidR="004D67EB" w:rsidRDefault="0052077A">
      <w:pPr>
        <w:jc w:val="both"/>
        <w:rPr>
          <w:i/>
          <w:color w:val="000000" w:themeColor="text1"/>
          <w:szCs w:val="27"/>
        </w:rPr>
      </w:pPr>
      <w:r>
        <w:rPr>
          <w:i/>
          <w:color w:val="000000" w:themeColor="text1"/>
          <w:szCs w:val="27"/>
        </w:rPr>
        <w:t>- Bóng đèn hành lang: bố trí ở khu vực hành lang.</w:t>
      </w:r>
    </w:p>
    <w:p w14:paraId="21008E47" w14:textId="77777777" w:rsidR="004D67EB" w:rsidRDefault="0052077A">
      <w:pPr>
        <w:jc w:val="both"/>
        <w:rPr>
          <w:i/>
          <w:color w:val="000000" w:themeColor="text1"/>
          <w:szCs w:val="27"/>
        </w:rPr>
      </w:pPr>
      <w:r>
        <w:rPr>
          <w:i/>
          <w:color w:val="000000" w:themeColor="text1"/>
          <w:szCs w:val="27"/>
        </w:rPr>
        <w:t>-…</w:t>
      </w:r>
    </w:p>
    <w:p w14:paraId="2D5EFFA1" w14:textId="77777777" w:rsidR="004D67EB" w:rsidRDefault="0052077A">
      <w:pPr>
        <w:jc w:val="both"/>
        <w:rPr>
          <w:color w:val="000000"/>
          <w:szCs w:val="27"/>
        </w:rPr>
      </w:pPr>
      <w:r>
        <w:rPr>
          <w:color w:val="000000"/>
          <w:szCs w:val="27"/>
        </w:rPr>
        <w:t>- GV yêu cầu HS khác nhận xét, bổ sung (nếu có).</w:t>
      </w:r>
    </w:p>
    <w:p w14:paraId="3081820E" w14:textId="77777777" w:rsidR="004D67EB" w:rsidRDefault="0052077A">
      <w:pPr>
        <w:jc w:val="both"/>
        <w:rPr>
          <w:b/>
          <w:color w:val="000000"/>
          <w:szCs w:val="27"/>
        </w:rPr>
      </w:pPr>
      <w:r>
        <w:rPr>
          <w:b/>
          <w:color w:val="000000"/>
          <w:szCs w:val="27"/>
        </w:rPr>
        <w:t>Bước 4: Đánh giá kết quả, thực hiện nhiệm vụ học tập</w:t>
      </w:r>
    </w:p>
    <w:p w14:paraId="73672042" w14:textId="77777777" w:rsidR="004D67EB" w:rsidRDefault="0052077A">
      <w:pPr>
        <w:jc w:val="both"/>
        <w:rPr>
          <w:color w:val="000000"/>
          <w:szCs w:val="27"/>
        </w:rPr>
      </w:pPr>
      <w:r>
        <w:rPr>
          <w:color w:val="000000"/>
          <w:szCs w:val="27"/>
        </w:rPr>
        <w:t>- GV đánh giá, nhận xét, chuẩn kiến thức.</w:t>
      </w:r>
    </w:p>
    <w:p w14:paraId="564D87A0" w14:textId="77777777" w:rsidR="004D67EB" w:rsidRDefault="0052077A">
      <w:pPr>
        <w:jc w:val="both"/>
        <w:rPr>
          <w:b/>
          <w:i/>
          <w:color w:val="000000"/>
          <w:szCs w:val="27"/>
        </w:rPr>
      </w:pPr>
      <w:r>
        <w:rPr>
          <w:color w:val="000000"/>
          <w:szCs w:val="27"/>
        </w:rPr>
        <w:t xml:space="preserve">- GV dẫn dắt vào bài học mới: </w:t>
      </w:r>
      <w:r>
        <w:rPr>
          <w:i/>
          <w:color w:val="000000"/>
          <w:szCs w:val="27"/>
        </w:rPr>
        <w:t xml:space="preserve">Mạng điện trong nhà gồm nhiều thiết bị và đồ dùng điện, được kết nối với nhau qua hệ thống dây dẫn để thực hiện chức năng của nó. Nội dung bài học hôm nay sẽ giúp các em hiểu được rõ hơn về quy trình thiết kế mạng điện trong nhà – </w:t>
      </w:r>
      <w:r>
        <w:rPr>
          <w:b/>
          <w:i/>
          <w:color w:val="000000"/>
          <w:szCs w:val="27"/>
        </w:rPr>
        <w:t>Bài 4: Thiết kế mạng điện trong nhà.</w:t>
      </w:r>
    </w:p>
    <w:p w14:paraId="7758E481" w14:textId="77777777" w:rsidR="004D67EB" w:rsidRDefault="0052077A">
      <w:pPr>
        <w:jc w:val="both"/>
        <w:rPr>
          <w:b/>
          <w:color w:val="000000"/>
          <w:szCs w:val="27"/>
        </w:rPr>
      </w:pPr>
      <w:r>
        <w:rPr>
          <w:b/>
          <w:color w:val="000000"/>
          <w:szCs w:val="27"/>
        </w:rPr>
        <w:t>B. HOẠT ĐỘNG HÌNH THÀNH KIẾN THỨC</w:t>
      </w:r>
    </w:p>
    <w:p w14:paraId="284331D5" w14:textId="77777777" w:rsidR="004D67EB" w:rsidRDefault="0052077A">
      <w:pPr>
        <w:jc w:val="both"/>
        <w:rPr>
          <w:b/>
          <w:color w:val="000000"/>
          <w:szCs w:val="27"/>
        </w:rPr>
      </w:pPr>
      <w:r>
        <w:rPr>
          <w:b/>
          <w:color w:val="000000"/>
          <w:szCs w:val="27"/>
        </w:rPr>
        <w:t>1. Hoạt động 1: Tìm hiểu khái quát chung về mạng điện trong nhà</w:t>
      </w:r>
    </w:p>
    <w:p w14:paraId="34DB93B8" w14:textId="77777777" w:rsidR="004D67EB" w:rsidRDefault="0052077A">
      <w:pPr>
        <w:jc w:val="both"/>
        <w:rPr>
          <w:bCs/>
          <w:szCs w:val="27"/>
        </w:rPr>
      </w:pPr>
      <w:r>
        <w:rPr>
          <w:b/>
          <w:color w:val="000000"/>
          <w:szCs w:val="27"/>
        </w:rPr>
        <w:t xml:space="preserve">a. Mục tiêu: </w:t>
      </w:r>
      <w:r>
        <w:rPr>
          <w:bCs/>
          <w:color w:val="000000"/>
          <w:szCs w:val="27"/>
        </w:rPr>
        <w:t>Nêu được khái niệm mạng điện trong nhà</w:t>
      </w:r>
    </w:p>
    <w:p w14:paraId="66BEBD6D" w14:textId="77777777" w:rsidR="004D67EB" w:rsidRDefault="0052077A">
      <w:pPr>
        <w:jc w:val="both"/>
        <w:rPr>
          <w:szCs w:val="27"/>
        </w:rPr>
      </w:pPr>
      <w:r>
        <w:rPr>
          <w:b/>
          <w:color w:val="000000"/>
          <w:szCs w:val="27"/>
        </w:rPr>
        <w:t xml:space="preserve">b. Nội dung: </w:t>
      </w:r>
      <w:r>
        <w:rPr>
          <w:szCs w:val="27"/>
        </w:rPr>
        <w:t>HS tìm hiểu nội dung sgk, thảo luận nhóm thực hiện nhiệm vụ GV đưa ra để hình thành kiến thức bài học.</w:t>
      </w:r>
    </w:p>
    <w:p w14:paraId="3E75F8A8" w14:textId="77777777" w:rsidR="004D67EB" w:rsidRDefault="0052077A">
      <w:pPr>
        <w:jc w:val="both"/>
        <w:rPr>
          <w:bCs/>
          <w:color w:val="000000"/>
          <w:szCs w:val="27"/>
        </w:rPr>
      </w:pPr>
      <w:r>
        <w:rPr>
          <w:b/>
          <w:color w:val="000000"/>
          <w:szCs w:val="27"/>
        </w:rPr>
        <w:lastRenderedPageBreak/>
        <w:t xml:space="preserve">c. Sản phẩm học tập: </w:t>
      </w:r>
      <w:r>
        <w:rPr>
          <w:bCs/>
          <w:color w:val="000000"/>
          <w:szCs w:val="27"/>
        </w:rPr>
        <w:t>Câu trả lời</w:t>
      </w:r>
    </w:p>
    <w:p w14:paraId="4ED11AC0" w14:textId="77777777" w:rsidR="004D67EB" w:rsidRDefault="0052077A">
      <w:pPr>
        <w:jc w:val="both"/>
        <w:rPr>
          <w:b/>
          <w:color w:val="000000"/>
          <w:szCs w:val="27"/>
        </w:rPr>
      </w:pPr>
      <w:r>
        <w:rPr>
          <w:b/>
          <w:color w:val="000000"/>
          <w:szCs w:val="27"/>
        </w:rPr>
        <w:t>d. Tổ chức hoạt động:</w:t>
      </w:r>
    </w:p>
    <w:tbl>
      <w:tblPr>
        <w:tblStyle w:val="TableGrid"/>
        <w:tblW w:w="5000" w:type="pct"/>
        <w:tblLook w:val="04A0" w:firstRow="1" w:lastRow="0" w:firstColumn="1" w:lastColumn="0" w:noHBand="0" w:noVBand="1"/>
      </w:tblPr>
      <w:tblGrid>
        <w:gridCol w:w="5382"/>
        <w:gridCol w:w="4522"/>
      </w:tblGrid>
      <w:tr w:rsidR="004D67EB" w14:paraId="70C8D2CD" w14:textId="77777777">
        <w:tc>
          <w:tcPr>
            <w:tcW w:w="2716" w:type="pct"/>
          </w:tcPr>
          <w:p w14:paraId="46FC09CC" w14:textId="77777777" w:rsidR="004D67EB" w:rsidRDefault="0052077A">
            <w:pPr>
              <w:jc w:val="center"/>
              <w:rPr>
                <w:b/>
                <w:color w:val="000000"/>
                <w:szCs w:val="27"/>
              </w:rPr>
            </w:pPr>
            <w:r>
              <w:rPr>
                <w:b/>
                <w:color w:val="000000"/>
                <w:szCs w:val="27"/>
              </w:rPr>
              <w:t>HOẠT ĐỘNG CỦA GV - HS</w:t>
            </w:r>
          </w:p>
        </w:tc>
        <w:tc>
          <w:tcPr>
            <w:tcW w:w="2283" w:type="pct"/>
          </w:tcPr>
          <w:p w14:paraId="4E10ACFA" w14:textId="77777777" w:rsidR="004D67EB" w:rsidRDefault="0052077A">
            <w:pPr>
              <w:jc w:val="center"/>
              <w:rPr>
                <w:b/>
                <w:color w:val="000000"/>
                <w:szCs w:val="27"/>
              </w:rPr>
            </w:pPr>
            <w:r>
              <w:rPr>
                <w:b/>
                <w:color w:val="000000"/>
                <w:szCs w:val="27"/>
              </w:rPr>
              <w:t>DỰ KIẾN SẢN PHẨM</w:t>
            </w:r>
          </w:p>
        </w:tc>
      </w:tr>
      <w:tr w:rsidR="004D67EB" w14:paraId="2984B137" w14:textId="77777777">
        <w:tc>
          <w:tcPr>
            <w:tcW w:w="2716" w:type="pct"/>
          </w:tcPr>
          <w:p w14:paraId="634BF676" w14:textId="77777777" w:rsidR="004D67EB" w:rsidRDefault="0052077A">
            <w:pPr>
              <w:jc w:val="both"/>
              <w:rPr>
                <w:b/>
                <w:color w:val="000000"/>
                <w:szCs w:val="27"/>
              </w:rPr>
            </w:pPr>
            <w:r>
              <w:rPr>
                <w:b/>
                <w:color w:val="000000"/>
                <w:szCs w:val="27"/>
              </w:rPr>
              <w:t>Bước 1: GV chuyển giao nhiệm vụ học tập</w:t>
            </w:r>
          </w:p>
          <w:p w14:paraId="743AED99" w14:textId="77777777" w:rsidR="004D67EB" w:rsidRDefault="0052077A">
            <w:pPr>
              <w:jc w:val="both"/>
              <w:rPr>
                <w:color w:val="000000"/>
                <w:szCs w:val="27"/>
              </w:rPr>
            </w:pPr>
            <w:r>
              <w:rPr>
                <w:color w:val="000000"/>
                <w:szCs w:val="27"/>
              </w:rPr>
              <w:t>- GV yêu cầu HS đọc nội dung trong sgk nêu khái niệm mạng điện trong nhà.</w:t>
            </w:r>
          </w:p>
          <w:p w14:paraId="13B9F388" w14:textId="77777777" w:rsidR="004D67EB" w:rsidRDefault="0052077A">
            <w:pPr>
              <w:jc w:val="both"/>
              <w:rPr>
                <w:color w:val="000000"/>
                <w:szCs w:val="27"/>
              </w:rPr>
            </w:pPr>
            <w:r>
              <w:rPr>
                <w:color w:val="000000"/>
                <w:szCs w:val="27"/>
              </w:rPr>
              <w:t>- GV tiếp tục nêu thêm các câu hỏi dành cho HS</w:t>
            </w:r>
          </w:p>
          <w:p w14:paraId="5FC06014" w14:textId="77777777" w:rsidR="004D67EB" w:rsidRDefault="0052077A">
            <w:pPr>
              <w:jc w:val="both"/>
              <w:rPr>
                <w:i/>
                <w:iCs/>
                <w:color w:val="000000"/>
                <w:szCs w:val="27"/>
              </w:rPr>
            </w:pPr>
            <w:r>
              <w:rPr>
                <w:i/>
                <w:iCs/>
                <w:color w:val="000000"/>
                <w:szCs w:val="27"/>
              </w:rPr>
              <w:t>+ Điện áp mạng điện trong nhà ở nước ta là bao nhiêu?</w:t>
            </w:r>
          </w:p>
          <w:p w14:paraId="7232B787" w14:textId="77777777" w:rsidR="004D67EB" w:rsidRDefault="0052077A">
            <w:pPr>
              <w:jc w:val="both"/>
              <w:rPr>
                <w:i/>
                <w:iCs/>
                <w:color w:val="000000"/>
                <w:szCs w:val="27"/>
              </w:rPr>
            </w:pPr>
            <w:r>
              <w:rPr>
                <w:i/>
                <w:iCs/>
                <w:color w:val="000000"/>
                <w:szCs w:val="27"/>
              </w:rPr>
              <w:t>+ Các phần tử có trong mạng điện trong nhà thường là gì?</w:t>
            </w:r>
          </w:p>
          <w:p w14:paraId="1EB7B533" w14:textId="77777777" w:rsidR="004D67EB" w:rsidRDefault="0052077A">
            <w:pPr>
              <w:jc w:val="both"/>
              <w:rPr>
                <w:color w:val="000000"/>
                <w:szCs w:val="27"/>
              </w:rPr>
            </w:pPr>
            <w:r>
              <w:rPr>
                <w:color w:val="000000"/>
                <w:szCs w:val="27"/>
              </w:rPr>
              <w:t>- GV yêu cầu HS hoạt động nhóm đôi để trả lời:</w:t>
            </w:r>
          </w:p>
          <w:p w14:paraId="08AF2273" w14:textId="77777777" w:rsidR="004D67EB" w:rsidRDefault="0052077A">
            <w:pPr>
              <w:jc w:val="both"/>
              <w:rPr>
                <w:b/>
                <w:bCs/>
                <w:color w:val="000000"/>
                <w:szCs w:val="27"/>
              </w:rPr>
            </w:pPr>
            <w:r>
              <w:rPr>
                <w:b/>
                <w:bCs/>
                <w:color w:val="000000"/>
                <w:szCs w:val="27"/>
              </w:rPr>
              <w:t>Câu hỏi khám phá sgk trang 21:</w:t>
            </w:r>
          </w:p>
          <w:tbl>
            <w:tblPr>
              <w:tblStyle w:val="TableGrid"/>
              <w:tblW w:w="0" w:type="auto"/>
              <w:tblLook w:val="04A0" w:firstRow="1" w:lastRow="0" w:firstColumn="1" w:lastColumn="0" w:noHBand="0" w:noVBand="1"/>
            </w:tblPr>
            <w:tblGrid>
              <w:gridCol w:w="5156"/>
            </w:tblGrid>
            <w:tr w:rsidR="004D67EB" w14:paraId="26F8DCCF" w14:textId="77777777">
              <w:tc>
                <w:tcPr>
                  <w:tcW w:w="5238" w:type="dxa"/>
                  <w:shd w:val="clear" w:color="auto" w:fill="FBE5D6" w:themeFill="accent2" w:themeFillTint="32"/>
                </w:tcPr>
                <w:p w14:paraId="41C93CBE" w14:textId="77777777" w:rsidR="004D67EB" w:rsidRDefault="0052077A">
                  <w:pPr>
                    <w:jc w:val="both"/>
                    <w:rPr>
                      <w:bCs/>
                      <w:i/>
                      <w:iCs/>
                      <w:szCs w:val="27"/>
                    </w:rPr>
                  </w:pPr>
                  <w:r>
                    <w:rPr>
                      <w:bCs/>
                      <w:i/>
                      <w:iCs/>
                      <w:szCs w:val="27"/>
                    </w:rPr>
                    <w:t>Chọn những thiết bị và đồ dùng điện có thông số kĩ thuật phù hợp với mạng điện trong nhà ở Việt Nam.</w:t>
                  </w:r>
                </w:p>
                <w:p w14:paraId="602C09E2" w14:textId="77777777" w:rsidR="004D67EB" w:rsidRDefault="0052077A">
                  <w:pPr>
                    <w:jc w:val="both"/>
                    <w:rPr>
                      <w:bCs/>
                      <w:i/>
                      <w:iCs/>
                      <w:szCs w:val="27"/>
                    </w:rPr>
                  </w:pPr>
                  <w:r>
                    <w:rPr>
                      <w:bCs/>
                      <w:i/>
                      <w:iCs/>
                      <w:szCs w:val="27"/>
                    </w:rPr>
                    <w:t>- Bóng đèn 12 V - 20 W.</w:t>
                  </w:r>
                </w:p>
                <w:p w14:paraId="1483FA2C" w14:textId="77777777" w:rsidR="004D67EB" w:rsidRDefault="0052077A">
                  <w:pPr>
                    <w:jc w:val="both"/>
                    <w:rPr>
                      <w:bCs/>
                      <w:i/>
                      <w:iCs/>
                      <w:szCs w:val="27"/>
                    </w:rPr>
                  </w:pPr>
                  <w:r>
                    <w:rPr>
                      <w:bCs/>
                      <w:i/>
                      <w:iCs/>
                      <w:szCs w:val="27"/>
                    </w:rPr>
                    <w:t>- Quạt điện 220 V - 50 W.</w:t>
                  </w:r>
                </w:p>
                <w:p w14:paraId="26212002" w14:textId="77777777" w:rsidR="004D67EB" w:rsidRDefault="0052077A">
                  <w:pPr>
                    <w:jc w:val="both"/>
                    <w:rPr>
                      <w:bCs/>
                      <w:i/>
                      <w:iCs/>
                      <w:szCs w:val="27"/>
                    </w:rPr>
                  </w:pPr>
                  <w:r>
                    <w:rPr>
                      <w:bCs/>
                      <w:i/>
                      <w:iCs/>
                      <w:szCs w:val="27"/>
                    </w:rPr>
                    <w:t>- Nồi cơm điện 110 V - 600 W.</w:t>
                  </w:r>
                </w:p>
                <w:p w14:paraId="5FD5C524" w14:textId="77777777" w:rsidR="004D67EB" w:rsidRDefault="0052077A">
                  <w:pPr>
                    <w:jc w:val="both"/>
                    <w:rPr>
                      <w:b/>
                      <w:bCs/>
                      <w:color w:val="000000"/>
                      <w:szCs w:val="27"/>
                    </w:rPr>
                  </w:pPr>
                  <w:r>
                    <w:rPr>
                      <w:bCs/>
                      <w:i/>
                      <w:iCs/>
                      <w:szCs w:val="27"/>
                    </w:rPr>
                    <w:t>- Công tắc 16 A - 250 V.</w:t>
                  </w:r>
                </w:p>
              </w:tc>
            </w:tr>
          </w:tbl>
          <w:p w14:paraId="343BA5CD" w14:textId="77777777" w:rsidR="004D67EB" w:rsidRDefault="0052077A">
            <w:pPr>
              <w:jc w:val="both"/>
              <w:rPr>
                <w:bCs/>
                <w:szCs w:val="27"/>
              </w:rPr>
            </w:pPr>
            <w:r>
              <w:rPr>
                <w:bCs/>
                <w:i/>
                <w:iCs/>
                <w:szCs w:val="27"/>
              </w:rPr>
              <w:t xml:space="preserve"> - </w:t>
            </w:r>
            <w:r>
              <w:rPr>
                <w:bCs/>
                <w:szCs w:val="27"/>
              </w:rPr>
              <w:t>GV yêu cầu HS thảo luận nhóm đôi nêu các yêu cầu của mạng điện trong nhà.</w:t>
            </w:r>
          </w:p>
          <w:p w14:paraId="6F547094" w14:textId="77777777" w:rsidR="004D67EB" w:rsidRDefault="0052077A">
            <w:pPr>
              <w:jc w:val="both"/>
              <w:rPr>
                <w:szCs w:val="27"/>
              </w:rPr>
            </w:pPr>
            <w:r>
              <w:rPr>
                <w:b/>
                <w:szCs w:val="27"/>
              </w:rPr>
              <w:t>Bước 2: HS thực hiện nhiệm vụ học tập</w:t>
            </w:r>
          </w:p>
          <w:p w14:paraId="156FC612" w14:textId="77777777" w:rsidR="004D67EB" w:rsidRDefault="0052077A">
            <w:pPr>
              <w:jc w:val="both"/>
              <w:rPr>
                <w:szCs w:val="27"/>
              </w:rPr>
            </w:pPr>
            <w:r>
              <w:rPr>
                <w:szCs w:val="27"/>
              </w:rPr>
              <w:t>- HS đọc thông tin SGK, thảo luận và trả lời câu hỏi.</w:t>
            </w:r>
          </w:p>
          <w:p w14:paraId="7C0E4E04" w14:textId="77777777" w:rsidR="004D67EB" w:rsidRDefault="0052077A">
            <w:pPr>
              <w:jc w:val="both"/>
              <w:rPr>
                <w:szCs w:val="27"/>
              </w:rPr>
            </w:pPr>
            <w:r>
              <w:rPr>
                <w:szCs w:val="27"/>
              </w:rPr>
              <w:t xml:space="preserve">- GV hướng dẫn, theo dõi, hỗ trợ HS nếu cần thiết. </w:t>
            </w:r>
          </w:p>
          <w:p w14:paraId="4BD3F978" w14:textId="77777777" w:rsidR="004D67EB" w:rsidRDefault="0052077A">
            <w:pPr>
              <w:jc w:val="both"/>
              <w:rPr>
                <w:b/>
                <w:szCs w:val="27"/>
              </w:rPr>
            </w:pPr>
            <w:r>
              <w:rPr>
                <w:b/>
                <w:szCs w:val="27"/>
              </w:rPr>
              <w:lastRenderedPageBreak/>
              <w:t>Bước 3: Báo cáo kết quả hoạt động và thảo luận</w:t>
            </w:r>
          </w:p>
          <w:p w14:paraId="1E1660EA" w14:textId="77777777" w:rsidR="004D67EB" w:rsidRDefault="0052077A">
            <w:pPr>
              <w:jc w:val="both"/>
              <w:rPr>
                <w:szCs w:val="27"/>
              </w:rPr>
            </w:pPr>
            <w:r>
              <w:rPr>
                <w:szCs w:val="27"/>
              </w:rPr>
              <w:t xml:space="preserve">- GV mời HS đại diện nhóm báo cáo kết quả thảo luận. </w:t>
            </w:r>
          </w:p>
          <w:p w14:paraId="5B90AF32" w14:textId="77777777" w:rsidR="004D67EB" w:rsidRDefault="0052077A">
            <w:pPr>
              <w:jc w:val="both"/>
              <w:rPr>
                <w:b/>
                <w:bCs/>
                <w:i/>
                <w:iCs/>
                <w:szCs w:val="27"/>
              </w:rPr>
            </w:pPr>
            <w:r>
              <w:rPr>
                <w:b/>
                <w:bCs/>
                <w:i/>
                <w:iCs/>
                <w:szCs w:val="27"/>
              </w:rPr>
              <w:t>Đáp án câu hỏi khám phá:</w:t>
            </w:r>
          </w:p>
          <w:p w14:paraId="589E0839" w14:textId="77777777" w:rsidR="004D67EB" w:rsidRDefault="0052077A">
            <w:pPr>
              <w:jc w:val="both"/>
              <w:rPr>
                <w:i/>
                <w:iCs/>
                <w:szCs w:val="27"/>
              </w:rPr>
            </w:pPr>
            <w:r>
              <w:rPr>
                <w:i/>
                <w:iCs/>
                <w:szCs w:val="27"/>
              </w:rPr>
              <w:t>Những thiết bị và đồ dùng điện có thông số kĩ thuật phù hợp với mạng điện trong nhà ở Việt Nam đó là:</w:t>
            </w:r>
          </w:p>
          <w:p w14:paraId="41AE6499" w14:textId="77777777" w:rsidR="004D67EB" w:rsidRDefault="0052077A">
            <w:pPr>
              <w:jc w:val="both"/>
              <w:rPr>
                <w:i/>
                <w:iCs/>
                <w:szCs w:val="27"/>
              </w:rPr>
            </w:pPr>
            <w:r>
              <w:rPr>
                <w:i/>
                <w:iCs/>
                <w:szCs w:val="27"/>
              </w:rPr>
              <w:t>- Quạt điện 220V - 50W.</w:t>
            </w:r>
          </w:p>
          <w:p w14:paraId="5A561F04" w14:textId="77777777" w:rsidR="004D67EB" w:rsidRDefault="0052077A">
            <w:pPr>
              <w:jc w:val="both"/>
              <w:rPr>
                <w:szCs w:val="27"/>
              </w:rPr>
            </w:pPr>
            <w:r>
              <w:rPr>
                <w:szCs w:val="27"/>
              </w:rPr>
              <w:t>- Công tắc 16A - 250V.</w:t>
            </w:r>
          </w:p>
          <w:p w14:paraId="34F0C9B3" w14:textId="77777777" w:rsidR="004D67EB" w:rsidRDefault="0052077A">
            <w:pPr>
              <w:jc w:val="both"/>
              <w:rPr>
                <w:b/>
                <w:szCs w:val="27"/>
              </w:rPr>
            </w:pPr>
            <w:r>
              <w:rPr>
                <w:b/>
                <w:szCs w:val="27"/>
              </w:rPr>
              <w:t>Bước 4: Đánh giá kết quả, thực hiện nhiệm vụ học tập</w:t>
            </w:r>
          </w:p>
          <w:p w14:paraId="1476AB6D" w14:textId="77777777" w:rsidR="004D67EB" w:rsidRDefault="0052077A">
            <w:pPr>
              <w:jc w:val="both"/>
              <w:rPr>
                <w:szCs w:val="27"/>
              </w:rPr>
            </w:pPr>
            <w:r>
              <w:rPr>
                <w:szCs w:val="27"/>
              </w:rPr>
              <w:t>- GV đánh giá, nhận xét, chuẩn kiến thức và kết luận.</w:t>
            </w:r>
          </w:p>
          <w:p w14:paraId="279B2E72" w14:textId="77777777" w:rsidR="004D67EB" w:rsidRDefault="0052077A">
            <w:pPr>
              <w:jc w:val="both"/>
              <w:rPr>
                <w:color w:val="000000"/>
                <w:szCs w:val="27"/>
              </w:rPr>
            </w:pPr>
            <w:r>
              <w:rPr>
                <w:szCs w:val="27"/>
              </w:rPr>
              <w:t>- GV chuyển sang hoạt động 2</w:t>
            </w:r>
          </w:p>
        </w:tc>
        <w:tc>
          <w:tcPr>
            <w:tcW w:w="2283" w:type="pct"/>
          </w:tcPr>
          <w:p w14:paraId="07518796" w14:textId="77777777" w:rsidR="004D67EB" w:rsidRDefault="0052077A">
            <w:pPr>
              <w:numPr>
                <w:ilvl w:val="0"/>
                <w:numId w:val="24"/>
              </w:numPr>
              <w:jc w:val="both"/>
              <w:rPr>
                <w:b/>
                <w:color w:val="000000"/>
                <w:szCs w:val="27"/>
              </w:rPr>
            </w:pPr>
            <w:r>
              <w:rPr>
                <w:b/>
                <w:color w:val="000000"/>
                <w:szCs w:val="27"/>
              </w:rPr>
              <w:lastRenderedPageBreak/>
              <w:t>Khái quát chung về mạng điện trong nhà</w:t>
            </w:r>
          </w:p>
          <w:p w14:paraId="5DCB337F" w14:textId="77777777" w:rsidR="004D67EB" w:rsidRDefault="0052077A">
            <w:pPr>
              <w:numPr>
                <w:ilvl w:val="0"/>
                <w:numId w:val="25"/>
              </w:numPr>
              <w:jc w:val="both"/>
              <w:rPr>
                <w:b/>
                <w:color w:val="000000"/>
                <w:szCs w:val="27"/>
              </w:rPr>
            </w:pPr>
            <w:r>
              <w:rPr>
                <w:b/>
                <w:color w:val="000000"/>
                <w:szCs w:val="27"/>
              </w:rPr>
              <w:t>Khái niệm mạng điện trong nhà</w:t>
            </w:r>
          </w:p>
          <w:p w14:paraId="57837D35" w14:textId="77777777" w:rsidR="004D67EB" w:rsidRDefault="0052077A">
            <w:pPr>
              <w:jc w:val="both"/>
              <w:rPr>
                <w:bCs/>
                <w:color w:val="000000"/>
                <w:szCs w:val="27"/>
              </w:rPr>
            </w:pPr>
            <w:r>
              <w:rPr>
                <w:bCs/>
                <w:color w:val="000000"/>
                <w:szCs w:val="27"/>
              </w:rPr>
              <w:t>- Mạng điện trong nhà là mạng điện nhận điện năng từ lưới điện phân phối để cung cấp cho các đồ dùng điện trong gia đình.</w:t>
            </w:r>
          </w:p>
          <w:p w14:paraId="6A672D92" w14:textId="77777777" w:rsidR="004D67EB" w:rsidRDefault="0052077A">
            <w:pPr>
              <w:jc w:val="both"/>
              <w:rPr>
                <w:bCs/>
                <w:color w:val="000000"/>
                <w:szCs w:val="27"/>
              </w:rPr>
            </w:pPr>
            <w:r>
              <w:rPr>
                <w:bCs/>
                <w:color w:val="000000"/>
                <w:szCs w:val="27"/>
              </w:rPr>
              <w:t>- Điện áp 220V</w:t>
            </w:r>
          </w:p>
          <w:p w14:paraId="134C39A5" w14:textId="77777777" w:rsidR="004D67EB" w:rsidRDefault="0052077A">
            <w:pPr>
              <w:jc w:val="both"/>
              <w:rPr>
                <w:bCs/>
                <w:color w:val="000000"/>
                <w:szCs w:val="27"/>
              </w:rPr>
            </w:pPr>
            <w:r>
              <w:rPr>
                <w:bCs/>
                <w:color w:val="000000"/>
                <w:szCs w:val="27"/>
              </w:rPr>
              <w:t>- Các phần tử:</w:t>
            </w:r>
          </w:p>
          <w:p w14:paraId="6E4C2F3A" w14:textId="77777777" w:rsidR="004D67EB" w:rsidRDefault="0052077A">
            <w:pPr>
              <w:jc w:val="both"/>
              <w:rPr>
                <w:bCs/>
                <w:color w:val="000000"/>
                <w:szCs w:val="27"/>
              </w:rPr>
            </w:pPr>
            <w:r>
              <w:rPr>
                <w:bCs/>
                <w:color w:val="000000"/>
                <w:szCs w:val="27"/>
              </w:rPr>
              <w:t>+ Công tơ điện</w:t>
            </w:r>
          </w:p>
          <w:p w14:paraId="7BBCBE6D" w14:textId="77777777" w:rsidR="004D67EB" w:rsidRDefault="0052077A">
            <w:pPr>
              <w:jc w:val="both"/>
              <w:rPr>
                <w:bCs/>
                <w:color w:val="000000"/>
                <w:szCs w:val="27"/>
              </w:rPr>
            </w:pPr>
            <w:r>
              <w:rPr>
                <w:bCs/>
                <w:color w:val="000000"/>
                <w:szCs w:val="27"/>
              </w:rPr>
              <w:t>+ Thiết bị đóng cắt</w:t>
            </w:r>
          </w:p>
          <w:p w14:paraId="12E24D44" w14:textId="77777777" w:rsidR="004D67EB" w:rsidRDefault="0052077A">
            <w:pPr>
              <w:jc w:val="both"/>
              <w:rPr>
                <w:bCs/>
                <w:color w:val="000000"/>
                <w:szCs w:val="27"/>
              </w:rPr>
            </w:pPr>
            <w:r>
              <w:rPr>
                <w:bCs/>
                <w:color w:val="000000"/>
                <w:szCs w:val="27"/>
              </w:rPr>
              <w:t>+ Thiết bị lấy điện</w:t>
            </w:r>
          </w:p>
          <w:p w14:paraId="0EBAF250" w14:textId="77777777" w:rsidR="004D67EB" w:rsidRDefault="0052077A">
            <w:pPr>
              <w:jc w:val="both"/>
              <w:rPr>
                <w:bCs/>
                <w:color w:val="000000"/>
                <w:szCs w:val="27"/>
              </w:rPr>
            </w:pPr>
            <w:r>
              <w:rPr>
                <w:bCs/>
                <w:color w:val="000000"/>
                <w:szCs w:val="27"/>
              </w:rPr>
              <w:t>+ Đồ dùng điện</w:t>
            </w:r>
          </w:p>
          <w:p w14:paraId="34EE9AEA" w14:textId="77777777" w:rsidR="004D67EB" w:rsidRDefault="0052077A">
            <w:pPr>
              <w:jc w:val="both"/>
              <w:rPr>
                <w:bCs/>
                <w:color w:val="000000"/>
                <w:szCs w:val="27"/>
              </w:rPr>
            </w:pPr>
            <w:r>
              <w:rPr>
                <w:bCs/>
                <w:color w:val="000000"/>
                <w:szCs w:val="27"/>
              </w:rPr>
              <w:t>+ Dây dẫn điện,…</w:t>
            </w:r>
          </w:p>
          <w:p w14:paraId="40B9D129" w14:textId="77777777" w:rsidR="004D67EB" w:rsidRDefault="0052077A">
            <w:pPr>
              <w:numPr>
                <w:ilvl w:val="0"/>
                <w:numId w:val="25"/>
              </w:numPr>
              <w:jc w:val="both"/>
              <w:rPr>
                <w:b/>
                <w:bCs/>
                <w:color w:val="000000"/>
                <w:szCs w:val="27"/>
              </w:rPr>
            </w:pPr>
            <w:r>
              <w:rPr>
                <w:b/>
                <w:bCs/>
                <w:color w:val="000000"/>
                <w:szCs w:val="27"/>
              </w:rPr>
              <w:t>Yêu cầu của mạng điện trong nhà</w:t>
            </w:r>
          </w:p>
          <w:p w14:paraId="3399D6AE" w14:textId="77777777" w:rsidR="004D67EB" w:rsidRDefault="0052077A">
            <w:pPr>
              <w:jc w:val="both"/>
              <w:rPr>
                <w:color w:val="000000"/>
                <w:szCs w:val="27"/>
              </w:rPr>
            </w:pPr>
            <w:r>
              <w:rPr>
                <w:color w:val="000000"/>
                <w:szCs w:val="27"/>
              </w:rPr>
              <w:t>- Đảm bảo đủ cung cấp điện cho tất cả  đồ dùng điện và dự phòng.</w:t>
            </w:r>
          </w:p>
          <w:p w14:paraId="2FCDA150" w14:textId="77777777" w:rsidR="004D67EB" w:rsidRDefault="0052077A">
            <w:pPr>
              <w:jc w:val="both"/>
              <w:rPr>
                <w:color w:val="000000"/>
                <w:szCs w:val="27"/>
              </w:rPr>
            </w:pPr>
            <w:r>
              <w:rPr>
                <w:color w:val="000000"/>
                <w:szCs w:val="27"/>
              </w:rPr>
              <w:t>- Đảm bảo an toàn tuyệt đối cho người và các thiết bị.</w:t>
            </w:r>
          </w:p>
          <w:p w14:paraId="7EB23434" w14:textId="77777777" w:rsidR="004D67EB" w:rsidRDefault="0052077A">
            <w:pPr>
              <w:jc w:val="both"/>
              <w:rPr>
                <w:color w:val="000000"/>
                <w:szCs w:val="27"/>
              </w:rPr>
            </w:pPr>
            <w:r>
              <w:rPr>
                <w:color w:val="000000"/>
                <w:szCs w:val="27"/>
              </w:rPr>
              <w:t>- Dễ dàng kiểm tra và sửa chữa</w:t>
            </w:r>
          </w:p>
          <w:p w14:paraId="1589AD4C" w14:textId="77777777" w:rsidR="004D67EB" w:rsidRDefault="0052077A">
            <w:pPr>
              <w:jc w:val="both"/>
              <w:rPr>
                <w:color w:val="000000"/>
                <w:szCs w:val="27"/>
              </w:rPr>
            </w:pPr>
            <w:r>
              <w:rPr>
                <w:color w:val="000000"/>
                <w:szCs w:val="27"/>
              </w:rPr>
              <w:t>- Sử dụng thuận tiên, đảm bảo về kĩ thuật và mỹ thuật.</w:t>
            </w:r>
          </w:p>
          <w:p w14:paraId="5DCA0091" w14:textId="77777777" w:rsidR="004D67EB" w:rsidRDefault="0052077A">
            <w:pPr>
              <w:jc w:val="both"/>
              <w:rPr>
                <w:color w:val="000000"/>
                <w:szCs w:val="27"/>
              </w:rPr>
            </w:pPr>
            <w:r>
              <w:rPr>
                <w:color w:val="000000"/>
                <w:szCs w:val="27"/>
              </w:rPr>
              <w:t>- Đảm bảo tính kinh tế.</w:t>
            </w:r>
          </w:p>
        </w:tc>
      </w:tr>
    </w:tbl>
    <w:p w14:paraId="628F4C17" w14:textId="77777777" w:rsidR="004D67EB" w:rsidRDefault="0052077A">
      <w:pPr>
        <w:jc w:val="both"/>
        <w:rPr>
          <w:b/>
          <w:color w:val="000000"/>
          <w:szCs w:val="27"/>
        </w:rPr>
      </w:pPr>
      <w:r>
        <w:rPr>
          <w:b/>
          <w:color w:val="000000"/>
          <w:szCs w:val="27"/>
        </w:rPr>
        <w:lastRenderedPageBreak/>
        <w:t>2. Hoạt động 2: Tìm hiểu sơ đồ mạng điện trong nhà</w:t>
      </w:r>
    </w:p>
    <w:p w14:paraId="2E6708A4" w14:textId="77777777" w:rsidR="004D67EB" w:rsidRDefault="0052077A">
      <w:pPr>
        <w:jc w:val="both"/>
        <w:rPr>
          <w:bCs/>
          <w:szCs w:val="27"/>
        </w:rPr>
      </w:pPr>
      <w:r>
        <w:rPr>
          <w:b/>
          <w:color w:val="000000"/>
          <w:szCs w:val="27"/>
        </w:rPr>
        <w:t xml:space="preserve">a. Mục tiêu: </w:t>
      </w:r>
      <w:r>
        <w:rPr>
          <w:bCs/>
          <w:color w:val="000000"/>
          <w:szCs w:val="27"/>
        </w:rPr>
        <w:t>Nêu được khái niệm sơ đồ mạng điện trong nhà và các kí hiệu trong sơ đồ mạng điện.</w:t>
      </w:r>
    </w:p>
    <w:p w14:paraId="41C33FD7" w14:textId="77777777" w:rsidR="004D67EB" w:rsidRDefault="0052077A">
      <w:pPr>
        <w:jc w:val="both"/>
        <w:rPr>
          <w:szCs w:val="27"/>
        </w:rPr>
      </w:pPr>
      <w:r>
        <w:rPr>
          <w:b/>
          <w:color w:val="000000"/>
          <w:szCs w:val="27"/>
        </w:rPr>
        <w:t xml:space="preserve">b. Nội dung: </w:t>
      </w:r>
      <w:r>
        <w:rPr>
          <w:szCs w:val="27"/>
        </w:rPr>
        <w:t>HS tìm hiểu nội dung sgk, thảo luận nhóm thực hiện nhiệm vụ GV đưa ra để hình thành kiến thức bài học.</w:t>
      </w:r>
    </w:p>
    <w:p w14:paraId="7A74E0C9" w14:textId="77777777" w:rsidR="004D67EB" w:rsidRDefault="0052077A">
      <w:pPr>
        <w:jc w:val="both"/>
        <w:rPr>
          <w:bCs/>
          <w:color w:val="000000"/>
          <w:szCs w:val="27"/>
        </w:rPr>
      </w:pPr>
      <w:r>
        <w:rPr>
          <w:b/>
          <w:color w:val="000000"/>
          <w:szCs w:val="27"/>
        </w:rPr>
        <w:t xml:space="preserve">c. Sản phẩm học tập: </w:t>
      </w:r>
      <w:r>
        <w:rPr>
          <w:bCs/>
          <w:color w:val="000000"/>
          <w:szCs w:val="27"/>
        </w:rPr>
        <w:t>Câu trả lời và ghi chép của HS về sơ đồ mạng điện trong nhà.</w:t>
      </w:r>
    </w:p>
    <w:p w14:paraId="70E07C5F" w14:textId="77777777" w:rsidR="004D67EB" w:rsidRDefault="0052077A">
      <w:pPr>
        <w:jc w:val="both"/>
        <w:rPr>
          <w:b/>
          <w:color w:val="000000"/>
          <w:szCs w:val="27"/>
        </w:rPr>
      </w:pPr>
      <w:r>
        <w:rPr>
          <w:b/>
          <w:color w:val="000000"/>
          <w:szCs w:val="27"/>
        </w:rPr>
        <w:t>d. Tổ chức hoạt động:</w:t>
      </w:r>
    </w:p>
    <w:tbl>
      <w:tblPr>
        <w:tblStyle w:val="TableGrid"/>
        <w:tblW w:w="5000" w:type="pct"/>
        <w:tblLayout w:type="fixed"/>
        <w:tblLook w:val="04A0" w:firstRow="1" w:lastRow="0" w:firstColumn="1" w:lastColumn="0" w:noHBand="0" w:noVBand="1"/>
      </w:tblPr>
      <w:tblGrid>
        <w:gridCol w:w="5380"/>
        <w:gridCol w:w="4524"/>
      </w:tblGrid>
      <w:tr w:rsidR="004D67EB" w14:paraId="66E4A1D8" w14:textId="77777777">
        <w:tc>
          <w:tcPr>
            <w:tcW w:w="2716" w:type="pct"/>
          </w:tcPr>
          <w:p w14:paraId="6F10445E" w14:textId="77777777" w:rsidR="004D67EB" w:rsidRDefault="0052077A">
            <w:pPr>
              <w:jc w:val="center"/>
              <w:rPr>
                <w:b/>
                <w:color w:val="000000"/>
                <w:szCs w:val="27"/>
              </w:rPr>
            </w:pPr>
            <w:r>
              <w:rPr>
                <w:b/>
                <w:color w:val="000000"/>
                <w:szCs w:val="27"/>
              </w:rPr>
              <w:t>HOẠT ĐỘNG CỦA GV - HS</w:t>
            </w:r>
          </w:p>
        </w:tc>
        <w:tc>
          <w:tcPr>
            <w:tcW w:w="2283" w:type="pct"/>
          </w:tcPr>
          <w:p w14:paraId="5E1BADBA" w14:textId="77777777" w:rsidR="004D67EB" w:rsidRDefault="0052077A">
            <w:pPr>
              <w:jc w:val="center"/>
              <w:rPr>
                <w:b/>
                <w:color w:val="000000"/>
                <w:szCs w:val="27"/>
              </w:rPr>
            </w:pPr>
            <w:r>
              <w:rPr>
                <w:b/>
                <w:color w:val="000000"/>
                <w:szCs w:val="27"/>
              </w:rPr>
              <w:t>DỰ KIẾN SẢN PHẨM</w:t>
            </w:r>
          </w:p>
        </w:tc>
      </w:tr>
      <w:tr w:rsidR="004D67EB" w14:paraId="5EB89520" w14:textId="77777777">
        <w:tc>
          <w:tcPr>
            <w:tcW w:w="2716" w:type="pct"/>
          </w:tcPr>
          <w:p w14:paraId="6C21BD2C" w14:textId="77777777" w:rsidR="004D67EB" w:rsidRDefault="0052077A">
            <w:pPr>
              <w:jc w:val="both"/>
              <w:rPr>
                <w:b/>
                <w:color w:val="000000"/>
                <w:szCs w:val="27"/>
              </w:rPr>
            </w:pPr>
            <w:r>
              <w:rPr>
                <w:b/>
                <w:color w:val="000000"/>
                <w:szCs w:val="27"/>
              </w:rPr>
              <w:t>*Nhiệm vụ 1: Tìm hiểu mạng điện, sơ đồ mạng điện trong nhà và kí hiệu trên sơ đồ.</w:t>
            </w:r>
          </w:p>
          <w:p w14:paraId="65633BCA" w14:textId="77777777" w:rsidR="004D67EB" w:rsidRDefault="0052077A">
            <w:pPr>
              <w:jc w:val="both"/>
              <w:rPr>
                <w:b/>
                <w:color w:val="000000"/>
                <w:szCs w:val="27"/>
              </w:rPr>
            </w:pPr>
            <w:r>
              <w:rPr>
                <w:b/>
                <w:color w:val="000000"/>
                <w:szCs w:val="27"/>
              </w:rPr>
              <w:t>Bước 1: GV chuyển giao nhiệm vụ học tập</w:t>
            </w:r>
          </w:p>
          <w:p w14:paraId="2AF9A97F" w14:textId="77777777" w:rsidR="004D67EB" w:rsidRDefault="0052077A">
            <w:pPr>
              <w:jc w:val="both"/>
              <w:rPr>
                <w:color w:val="000000"/>
                <w:szCs w:val="27"/>
              </w:rPr>
            </w:pPr>
            <w:r>
              <w:rPr>
                <w:color w:val="000000"/>
                <w:szCs w:val="27"/>
              </w:rPr>
              <w:t>- GV yêu cầu HS đọc nội dung trong sgk nêu khái niệm sơ đồ mạng điện trong nhà.</w:t>
            </w:r>
          </w:p>
          <w:p w14:paraId="46E8434E" w14:textId="77777777" w:rsidR="004D67EB" w:rsidRDefault="0052077A">
            <w:pPr>
              <w:jc w:val="both"/>
              <w:rPr>
                <w:color w:val="000000"/>
                <w:szCs w:val="27"/>
              </w:rPr>
            </w:pPr>
            <w:r>
              <w:rPr>
                <w:color w:val="000000"/>
                <w:szCs w:val="27"/>
              </w:rPr>
              <w:t xml:space="preserve">- GV giới thiêu cho HS các kí hiệu hường dùng </w:t>
            </w:r>
            <w:r>
              <w:rPr>
                <w:color w:val="000000"/>
                <w:szCs w:val="27"/>
              </w:rPr>
              <w:lastRenderedPageBreak/>
              <w:t>trong sơ đồ mạng điện trong nhà.</w:t>
            </w:r>
          </w:p>
          <w:p w14:paraId="576ADCD4" w14:textId="77777777" w:rsidR="004D67EB" w:rsidRDefault="0052077A">
            <w:pPr>
              <w:jc w:val="both"/>
              <w:rPr>
                <w:color w:val="000000"/>
                <w:szCs w:val="27"/>
              </w:rPr>
            </w:pPr>
            <w:r>
              <w:rPr>
                <w:color w:val="000000"/>
                <w:szCs w:val="27"/>
              </w:rPr>
              <w:t xml:space="preserve">- GV yêu cầu HS hoạt động nhóm đôi trả lời </w:t>
            </w:r>
            <w:r>
              <w:rPr>
                <w:b/>
                <w:bCs/>
                <w:color w:val="000000"/>
                <w:szCs w:val="27"/>
              </w:rPr>
              <w:t>câu hỏi khám phá sgk trang 23:</w:t>
            </w:r>
          </w:p>
          <w:p w14:paraId="39A69485" w14:textId="77777777" w:rsidR="004D67EB" w:rsidRDefault="0052077A">
            <w:pPr>
              <w:jc w:val="both"/>
            </w:pPr>
            <w:r>
              <w:rPr>
                <w:i/>
                <w:iCs/>
                <w:color w:val="000000"/>
                <w:szCs w:val="27"/>
              </w:rPr>
              <w:t>Kể tên các phần tử điện trong hai mạch nhánh ở sơ đồ Hình 4.1.</w:t>
            </w:r>
          </w:p>
          <w:p w14:paraId="469C948C" w14:textId="77777777" w:rsidR="004D67EB" w:rsidRDefault="0052077A">
            <w:pPr>
              <w:jc w:val="both"/>
              <w:rPr>
                <w:color w:val="000000"/>
                <w:szCs w:val="27"/>
              </w:rPr>
            </w:pPr>
            <w:r>
              <w:rPr>
                <w:noProof/>
              </w:rPr>
              <w:drawing>
                <wp:inline distT="0" distB="0" distL="114300" distR="114300" wp14:anchorId="15A5482D" wp14:editId="01756FC8">
                  <wp:extent cx="3185160" cy="1648610"/>
                  <wp:effectExtent l="0" t="0" r="0" b="8890"/>
                  <wp:docPr id="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24"/>
                          <pic:cNvPicPr>
                            <a:picLocks noChangeAspect="1"/>
                          </pic:cNvPicPr>
                        </pic:nvPicPr>
                        <pic:blipFill>
                          <a:blip r:embed="rId7"/>
                          <a:stretch>
                            <a:fillRect/>
                          </a:stretch>
                        </pic:blipFill>
                        <pic:spPr>
                          <a:xfrm>
                            <a:off x="0" y="0"/>
                            <a:ext cx="3188074" cy="1650118"/>
                          </a:xfrm>
                          <a:prstGeom prst="rect">
                            <a:avLst/>
                          </a:prstGeom>
                          <a:noFill/>
                          <a:ln>
                            <a:noFill/>
                          </a:ln>
                        </pic:spPr>
                      </pic:pic>
                    </a:graphicData>
                  </a:graphic>
                </wp:inline>
              </w:drawing>
            </w:r>
          </w:p>
          <w:p w14:paraId="7FFB9DB7" w14:textId="77777777" w:rsidR="004D67EB" w:rsidRDefault="0052077A">
            <w:pPr>
              <w:jc w:val="both"/>
              <w:rPr>
                <w:bCs/>
                <w:szCs w:val="27"/>
              </w:rPr>
            </w:pPr>
            <w:r>
              <w:rPr>
                <w:bCs/>
                <w:i/>
                <w:iCs/>
                <w:szCs w:val="27"/>
              </w:rPr>
              <w:t xml:space="preserve">- </w:t>
            </w:r>
            <w:r>
              <w:rPr>
                <w:bCs/>
                <w:szCs w:val="27"/>
              </w:rPr>
              <w:t>GV yêu cầu HS hoạt động nhóm 4, thảo luận thực hiện nhiệm vụ sau:</w:t>
            </w:r>
          </w:p>
          <w:p w14:paraId="72DE7408" w14:textId="77777777" w:rsidR="004D67EB" w:rsidRDefault="0052077A">
            <w:pPr>
              <w:numPr>
                <w:ilvl w:val="0"/>
                <w:numId w:val="26"/>
              </w:numPr>
              <w:jc w:val="both"/>
              <w:rPr>
                <w:bCs/>
                <w:i/>
                <w:iCs/>
                <w:szCs w:val="27"/>
              </w:rPr>
            </w:pPr>
            <w:r>
              <w:rPr>
                <w:bCs/>
                <w:i/>
                <w:iCs/>
                <w:szCs w:val="27"/>
              </w:rPr>
              <w:t xml:space="preserve">Tìm hiểu về sơ đồ nguyên lí và cho biết sơ đồ nguyên lí là cơ ở cho sơ đồ nào? </w:t>
            </w:r>
          </w:p>
          <w:p w14:paraId="5B164F2A" w14:textId="77777777" w:rsidR="004D67EB" w:rsidRDefault="0052077A">
            <w:pPr>
              <w:numPr>
                <w:ilvl w:val="0"/>
                <w:numId w:val="26"/>
              </w:numPr>
              <w:jc w:val="both"/>
              <w:rPr>
                <w:bCs/>
                <w:i/>
                <w:iCs/>
                <w:szCs w:val="27"/>
              </w:rPr>
            </w:pPr>
            <w:r>
              <w:rPr>
                <w:bCs/>
                <w:i/>
                <w:iCs/>
                <w:szCs w:val="27"/>
              </w:rPr>
              <w:t>Tìm hiểu về sơ đồ lắp đặt và cho biết sơ đồ lắp đặt được dùng để làm gì?</w:t>
            </w:r>
          </w:p>
          <w:p w14:paraId="01E7ECA2" w14:textId="77777777" w:rsidR="004D67EB" w:rsidRDefault="0052077A">
            <w:pPr>
              <w:numPr>
                <w:ilvl w:val="0"/>
                <w:numId w:val="26"/>
              </w:numPr>
              <w:jc w:val="both"/>
              <w:rPr>
                <w:bCs/>
                <w:szCs w:val="27"/>
              </w:rPr>
            </w:pPr>
            <w:r>
              <w:rPr>
                <w:bCs/>
                <w:i/>
                <w:iCs/>
                <w:szCs w:val="27"/>
              </w:rPr>
              <w:t>Cùng 1 sơ</w:t>
            </w:r>
            <w:r>
              <w:rPr>
                <w:bCs/>
                <w:szCs w:val="27"/>
              </w:rPr>
              <w:t xml:space="preserve"> </w:t>
            </w:r>
            <w:r>
              <w:rPr>
                <w:bCs/>
                <w:i/>
                <w:iCs/>
                <w:szCs w:val="27"/>
              </w:rPr>
              <w:t>đồ nguyên lí có thể có mấy sơ đồ lắp đặt?</w:t>
            </w:r>
          </w:p>
          <w:p w14:paraId="396DA552" w14:textId="77777777" w:rsidR="004D67EB" w:rsidRDefault="0052077A">
            <w:pPr>
              <w:numPr>
                <w:ilvl w:val="0"/>
                <w:numId w:val="26"/>
              </w:numPr>
              <w:jc w:val="both"/>
              <w:rPr>
                <w:bCs/>
                <w:i/>
                <w:iCs/>
                <w:szCs w:val="27"/>
              </w:rPr>
            </w:pPr>
            <w:r>
              <w:rPr>
                <w:bCs/>
                <w:i/>
                <w:iCs/>
                <w:szCs w:val="27"/>
              </w:rPr>
              <w:t>Sơ đồ mạng điện ở hình 4.1 là sơ đồ nguyên lí hay sơ đồ lắp đặt?</w:t>
            </w:r>
          </w:p>
          <w:p w14:paraId="3E6C038C" w14:textId="77777777" w:rsidR="004D67EB" w:rsidRDefault="0052077A">
            <w:pPr>
              <w:jc w:val="both"/>
              <w:rPr>
                <w:szCs w:val="27"/>
              </w:rPr>
            </w:pPr>
            <w:r>
              <w:rPr>
                <w:b/>
                <w:szCs w:val="27"/>
              </w:rPr>
              <w:t>Bước 2: HS thực hiện nhiệm vụ học tập</w:t>
            </w:r>
          </w:p>
          <w:p w14:paraId="50D0EAA6" w14:textId="77777777" w:rsidR="004D67EB" w:rsidRDefault="0052077A">
            <w:pPr>
              <w:jc w:val="both"/>
              <w:rPr>
                <w:szCs w:val="27"/>
              </w:rPr>
            </w:pPr>
            <w:r>
              <w:rPr>
                <w:szCs w:val="27"/>
              </w:rPr>
              <w:t>- HS đọc thông tin SGK, thảo luận và trả lời câu hỏi.</w:t>
            </w:r>
          </w:p>
          <w:p w14:paraId="79C6C582" w14:textId="77777777" w:rsidR="004D67EB" w:rsidRDefault="0052077A">
            <w:pPr>
              <w:jc w:val="both"/>
              <w:rPr>
                <w:szCs w:val="27"/>
              </w:rPr>
            </w:pPr>
            <w:r>
              <w:rPr>
                <w:szCs w:val="27"/>
              </w:rPr>
              <w:t xml:space="preserve">- GV hướng dẫn, theo dõi, hỗ trợ HS nếu cần thiết. </w:t>
            </w:r>
          </w:p>
          <w:p w14:paraId="5993F8F2" w14:textId="77777777" w:rsidR="004D67EB" w:rsidRDefault="0052077A">
            <w:pPr>
              <w:jc w:val="both"/>
              <w:rPr>
                <w:b/>
                <w:szCs w:val="27"/>
              </w:rPr>
            </w:pPr>
            <w:r>
              <w:rPr>
                <w:b/>
                <w:szCs w:val="27"/>
              </w:rPr>
              <w:t>Bước 3: Báo cáo kết quả hoạt động và thảo luận</w:t>
            </w:r>
          </w:p>
          <w:p w14:paraId="1CC24B56" w14:textId="77777777" w:rsidR="004D67EB" w:rsidRDefault="0052077A">
            <w:pPr>
              <w:jc w:val="both"/>
              <w:rPr>
                <w:szCs w:val="27"/>
              </w:rPr>
            </w:pPr>
            <w:r>
              <w:rPr>
                <w:szCs w:val="27"/>
              </w:rPr>
              <w:t xml:space="preserve">- GV mời HS đại diện nhóm báo cáo kết quả </w:t>
            </w:r>
            <w:r>
              <w:rPr>
                <w:szCs w:val="27"/>
              </w:rPr>
              <w:lastRenderedPageBreak/>
              <w:t xml:space="preserve">thảo luận. </w:t>
            </w:r>
          </w:p>
          <w:p w14:paraId="64D0D98A" w14:textId="77777777" w:rsidR="004D67EB" w:rsidRDefault="0052077A">
            <w:pPr>
              <w:jc w:val="both"/>
              <w:rPr>
                <w:b/>
                <w:bCs/>
                <w:i/>
                <w:iCs/>
                <w:szCs w:val="27"/>
              </w:rPr>
            </w:pPr>
            <w:r>
              <w:rPr>
                <w:b/>
                <w:bCs/>
                <w:i/>
                <w:iCs/>
                <w:szCs w:val="27"/>
              </w:rPr>
              <w:t xml:space="preserve">Đáp án </w:t>
            </w:r>
            <w:r>
              <w:rPr>
                <w:b/>
                <w:bCs/>
                <w:i/>
                <w:iCs/>
                <w:color w:val="000000"/>
                <w:szCs w:val="27"/>
              </w:rPr>
              <w:t>câu hỏi khám phá sgk trang 23:</w:t>
            </w:r>
          </w:p>
          <w:p w14:paraId="3B365EEC" w14:textId="77777777" w:rsidR="004D67EB" w:rsidRDefault="0052077A">
            <w:pPr>
              <w:jc w:val="both"/>
              <w:rPr>
                <w:bCs/>
                <w:i/>
                <w:iCs/>
                <w:szCs w:val="27"/>
              </w:rPr>
            </w:pPr>
            <w:r>
              <w:rPr>
                <w:bCs/>
                <w:i/>
                <w:iCs/>
                <w:szCs w:val="27"/>
              </w:rPr>
              <w:t>Các phần tử điện trong hai mạch nhánh ở sơ đồ Hình 4.1 là:</w:t>
            </w:r>
          </w:p>
          <w:p w14:paraId="2FE44AC5" w14:textId="77777777" w:rsidR="004D67EB" w:rsidRDefault="0052077A">
            <w:pPr>
              <w:jc w:val="both"/>
              <w:rPr>
                <w:bCs/>
                <w:i/>
                <w:iCs/>
                <w:szCs w:val="27"/>
              </w:rPr>
            </w:pPr>
            <w:r>
              <w:rPr>
                <w:bCs/>
                <w:i/>
                <w:iCs/>
                <w:szCs w:val="27"/>
              </w:rPr>
              <w:t>+ Aptomat</w:t>
            </w:r>
          </w:p>
          <w:p w14:paraId="64152288" w14:textId="77777777" w:rsidR="004D67EB" w:rsidRDefault="0052077A">
            <w:pPr>
              <w:jc w:val="both"/>
              <w:rPr>
                <w:bCs/>
                <w:i/>
                <w:iCs/>
                <w:szCs w:val="27"/>
              </w:rPr>
            </w:pPr>
            <w:r>
              <w:rPr>
                <w:bCs/>
                <w:i/>
                <w:iCs/>
                <w:szCs w:val="27"/>
              </w:rPr>
              <w:t>+ Công tắc</w:t>
            </w:r>
          </w:p>
          <w:p w14:paraId="19DAB9BD" w14:textId="77777777" w:rsidR="004D67EB" w:rsidRDefault="0052077A">
            <w:pPr>
              <w:jc w:val="both"/>
              <w:rPr>
                <w:bCs/>
                <w:i/>
                <w:iCs/>
                <w:szCs w:val="27"/>
              </w:rPr>
            </w:pPr>
            <w:r>
              <w:rPr>
                <w:bCs/>
                <w:i/>
                <w:iCs/>
                <w:szCs w:val="27"/>
              </w:rPr>
              <w:t>+ Bóng đèn</w:t>
            </w:r>
          </w:p>
          <w:p w14:paraId="77144493" w14:textId="77777777" w:rsidR="004D67EB" w:rsidRDefault="0052077A">
            <w:pPr>
              <w:jc w:val="both"/>
              <w:rPr>
                <w:bCs/>
                <w:i/>
                <w:iCs/>
                <w:szCs w:val="27"/>
              </w:rPr>
            </w:pPr>
            <w:r>
              <w:rPr>
                <w:bCs/>
                <w:i/>
                <w:iCs/>
                <w:szCs w:val="27"/>
              </w:rPr>
              <w:t>+ Ổ cắm điện</w:t>
            </w:r>
          </w:p>
          <w:p w14:paraId="5F97AF17" w14:textId="77777777" w:rsidR="004D67EB" w:rsidRDefault="0052077A">
            <w:pPr>
              <w:numPr>
                <w:ilvl w:val="0"/>
                <w:numId w:val="27"/>
              </w:numPr>
              <w:jc w:val="both"/>
              <w:rPr>
                <w:bCs/>
                <w:i/>
                <w:iCs/>
                <w:szCs w:val="27"/>
              </w:rPr>
            </w:pPr>
            <w:r>
              <w:rPr>
                <w:bCs/>
                <w:i/>
                <w:iCs/>
                <w:szCs w:val="27"/>
              </w:rPr>
              <w:t>b) c): DKSP</w:t>
            </w:r>
          </w:p>
          <w:p w14:paraId="5924F094" w14:textId="77777777" w:rsidR="004D67EB" w:rsidRDefault="0052077A">
            <w:pPr>
              <w:jc w:val="both"/>
              <w:rPr>
                <w:bCs/>
                <w:i/>
                <w:iCs/>
                <w:szCs w:val="27"/>
              </w:rPr>
            </w:pPr>
            <w:r>
              <w:rPr>
                <w:bCs/>
                <w:i/>
                <w:iCs/>
                <w:szCs w:val="27"/>
              </w:rPr>
              <w:t>d) Sơ đồ mạng điện trong hình 4.1 là sơ đồ lắp đặt.</w:t>
            </w:r>
          </w:p>
          <w:p w14:paraId="792E34D4" w14:textId="77777777" w:rsidR="004D67EB" w:rsidRDefault="0052077A">
            <w:pPr>
              <w:jc w:val="both"/>
              <w:rPr>
                <w:b/>
                <w:szCs w:val="27"/>
              </w:rPr>
            </w:pPr>
            <w:r>
              <w:rPr>
                <w:b/>
                <w:szCs w:val="27"/>
              </w:rPr>
              <w:t>Bước 4: Đánh giá kết quả, thực hiện nhiệm vụ học tập</w:t>
            </w:r>
          </w:p>
          <w:p w14:paraId="7CADABC3" w14:textId="77777777" w:rsidR="004D67EB" w:rsidRDefault="0052077A">
            <w:pPr>
              <w:jc w:val="both"/>
              <w:rPr>
                <w:szCs w:val="27"/>
              </w:rPr>
            </w:pPr>
            <w:r>
              <w:rPr>
                <w:szCs w:val="27"/>
              </w:rPr>
              <w:t>- GV đánh giá, nhận xét, chuẩn kiến thức và kết luận.</w:t>
            </w:r>
          </w:p>
          <w:p w14:paraId="2DA356B2" w14:textId="77777777" w:rsidR="004D67EB" w:rsidRDefault="0052077A">
            <w:pPr>
              <w:jc w:val="both"/>
              <w:rPr>
                <w:color w:val="000000"/>
                <w:szCs w:val="27"/>
              </w:rPr>
            </w:pPr>
            <w:r>
              <w:rPr>
                <w:szCs w:val="27"/>
              </w:rPr>
              <w:t>- GV chuyển sang hoạt động 3.</w:t>
            </w:r>
          </w:p>
        </w:tc>
        <w:tc>
          <w:tcPr>
            <w:tcW w:w="2283" w:type="pct"/>
          </w:tcPr>
          <w:p w14:paraId="6E41B211" w14:textId="77777777" w:rsidR="004D67EB" w:rsidRDefault="0052077A">
            <w:pPr>
              <w:numPr>
                <w:ilvl w:val="0"/>
                <w:numId w:val="24"/>
              </w:numPr>
              <w:jc w:val="both"/>
              <w:rPr>
                <w:b/>
                <w:color w:val="000000"/>
                <w:szCs w:val="27"/>
              </w:rPr>
            </w:pPr>
            <w:r>
              <w:rPr>
                <w:b/>
                <w:color w:val="000000"/>
                <w:szCs w:val="27"/>
              </w:rPr>
              <w:lastRenderedPageBreak/>
              <w:t>Sơ đồ mạng điện trong nhà</w:t>
            </w:r>
          </w:p>
          <w:p w14:paraId="69593A59" w14:textId="77777777" w:rsidR="004D67EB" w:rsidRDefault="0052077A">
            <w:pPr>
              <w:numPr>
                <w:ilvl w:val="0"/>
                <w:numId w:val="28"/>
              </w:numPr>
              <w:jc w:val="both"/>
              <w:rPr>
                <w:b/>
                <w:color w:val="000000"/>
                <w:szCs w:val="27"/>
              </w:rPr>
            </w:pPr>
            <w:r>
              <w:rPr>
                <w:b/>
                <w:color w:val="000000"/>
                <w:szCs w:val="27"/>
              </w:rPr>
              <w:t>Khái niệm sơ đồ mạng điện trong nhà.</w:t>
            </w:r>
          </w:p>
          <w:p w14:paraId="1F20520F" w14:textId="77777777" w:rsidR="004D67EB" w:rsidRDefault="0052077A">
            <w:pPr>
              <w:jc w:val="both"/>
              <w:rPr>
                <w:bCs/>
                <w:color w:val="000000"/>
                <w:szCs w:val="27"/>
              </w:rPr>
            </w:pPr>
            <w:r>
              <w:rPr>
                <w:bCs/>
                <w:color w:val="000000"/>
                <w:szCs w:val="27"/>
              </w:rPr>
              <w:t xml:space="preserve">- Sơ đồ mạng điện trong nhà là hình biểu diễn quy ước 1 mạng điện bằng kí hiệu các thiết bị điện và sơ đồ dùng </w:t>
            </w:r>
            <w:r>
              <w:rPr>
                <w:bCs/>
                <w:color w:val="000000"/>
                <w:szCs w:val="27"/>
              </w:rPr>
              <w:lastRenderedPageBreak/>
              <w:t>điện liên kết với nhau bằng dây dẫn điện.</w:t>
            </w:r>
          </w:p>
          <w:p w14:paraId="35F8C83D" w14:textId="77777777" w:rsidR="004D67EB" w:rsidRDefault="0052077A">
            <w:pPr>
              <w:jc w:val="both"/>
              <w:rPr>
                <w:bCs/>
                <w:color w:val="000000"/>
                <w:szCs w:val="27"/>
              </w:rPr>
            </w:pPr>
            <w:r>
              <w:rPr>
                <w:bCs/>
                <w:color w:val="000000"/>
                <w:szCs w:val="27"/>
              </w:rPr>
              <w:t>- Gồm: mạch điện chính, các mạnh điện nhánh</w:t>
            </w:r>
          </w:p>
          <w:p w14:paraId="2426AE3E" w14:textId="77777777" w:rsidR="004D67EB" w:rsidRDefault="0052077A">
            <w:pPr>
              <w:jc w:val="both"/>
              <w:rPr>
                <w:color w:val="000000"/>
                <w:szCs w:val="27"/>
              </w:rPr>
            </w:pPr>
            <w:r>
              <w:rPr>
                <w:color w:val="000000"/>
                <w:szCs w:val="27"/>
              </w:rPr>
              <w:t>- Bảng một số kí hiệu thường dùng trong sơ đồ mạng điện trong nhà đính dưới hđ2</w:t>
            </w:r>
          </w:p>
          <w:p w14:paraId="7AF75171" w14:textId="77777777" w:rsidR="004D67EB" w:rsidRDefault="0052077A">
            <w:pPr>
              <w:numPr>
                <w:ilvl w:val="0"/>
                <w:numId w:val="28"/>
              </w:numPr>
              <w:jc w:val="both"/>
              <w:rPr>
                <w:b/>
                <w:bCs/>
                <w:color w:val="000000"/>
                <w:szCs w:val="27"/>
              </w:rPr>
            </w:pPr>
            <w:r>
              <w:rPr>
                <w:b/>
                <w:bCs/>
                <w:color w:val="000000"/>
                <w:szCs w:val="27"/>
              </w:rPr>
              <w:t>Phân loại sơ đồ mạng điện</w:t>
            </w:r>
          </w:p>
          <w:p w14:paraId="7CFC62D8" w14:textId="77777777" w:rsidR="004D67EB" w:rsidRDefault="0052077A">
            <w:pPr>
              <w:numPr>
                <w:ilvl w:val="0"/>
                <w:numId w:val="29"/>
              </w:numPr>
              <w:jc w:val="both"/>
              <w:rPr>
                <w:b/>
                <w:bCs/>
                <w:color w:val="000000"/>
                <w:szCs w:val="27"/>
              </w:rPr>
            </w:pPr>
            <w:r>
              <w:rPr>
                <w:b/>
                <w:bCs/>
                <w:color w:val="000000"/>
                <w:szCs w:val="27"/>
              </w:rPr>
              <w:t>Sơ đồ nguyên lí</w:t>
            </w:r>
          </w:p>
          <w:p w14:paraId="7968EFFA" w14:textId="77777777" w:rsidR="004D67EB" w:rsidRDefault="0052077A">
            <w:pPr>
              <w:jc w:val="both"/>
              <w:rPr>
                <w:color w:val="000000"/>
                <w:szCs w:val="27"/>
              </w:rPr>
            </w:pPr>
            <w:r>
              <w:rPr>
                <w:color w:val="000000"/>
                <w:szCs w:val="27"/>
              </w:rPr>
              <w:t>- Thể hiện mối liên hệ của các phần tử trong mạng điện nhưng không thể hiện vị trí lắp đặt của chúng trong thực tế.</w:t>
            </w:r>
          </w:p>
          <w:p w14:paraId="49CB3F3C" w14:textId="77777777" w:rsidR="004D67EB" w:rsidRDefault="0052077A">
            <w:pPr>
              <w:jc w:val="both"/>
              <w:rPr>
                <w:color w:val="000000"/>
                <w:szCs w:val="27"/>
              </w:rPr>
            </w:pPr>
            <w:r>
              <w:rPr>
                <w:rFonts w:ascii="Arial" w:hAnsi="Arial" w:cs="Arial"/>
                <w:color w:val="000000"/>
                <w:szCs w:val="27"/>
              </w:rPr>
              <w:t>→</w:t>
            </w:r>
            <w:r>
              <w:rPr>
                <w:color w:val="000000"/>
                <w:szCs w:val="27"/>
              </w:rPr>
              <w:t xml:space="preserve"> Là cơ sở để xây dựng sơ đồ lắp đặt.</w:t>
            </w:r>
          </w:p>
          <w:p w14:paraId="1545AC8D" w14:textId="77777777" w:rsidR="004D67EB" w:rsidRDefault="0052077A">
            <w:pPr>
              <w:jc w:val="both"/>
              <w:rPr>
                <w:color w:val="000000"/>
                <w:szCs w:val="27"/>
              </w:rPr>
            </w:pPr>
            <w:r>
              <w:rPr>
                <w:noProof/>
              </w:rPr>
              <w:drawing>
                <wp:inline distT="0" distB="0" distL="114300" distR="114300" wp14:anchorId="119F5D70" wp14:editId="29D055E0">
                  <wp:extent cx="2774315" cy="2708910"/>
                  <wp:effectExtent l="0" t="0" r="14605" b="3810"/>
                  <wp:docPr id="9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5"/>
                          <pic:cNvPicPr>
                            <a:picLocks noChangeAspect="1"/>
                          </pic:cNvPicPr>
                        </pic:nvPicPr>
                        <pic:blipFill>
                          <a:blip r:embed="rId8"/>
                          <a:stretch>
                            <a:fillRect/>
                          </a:stretch>
                        </pic:blipFill>
                        <pic:spPr>
                          <a:xfrm>
                            <a:off x="0" y="0"/>
                            <a:ext cx="2774315" cy="2708910"/>
                          </a:xfrm>
                          <a:prstGeom prst="rect">
                            <a:avLst/>
                          </a:prstGeom>
                          <a:noFill/>
                          <a:ln>
                            <a:noFill/>
                          </a:ln>
                        </pic:spPr>
                      </pic:pic>
                    </a:graphicData>
                  </a:graphic>
                </wp:inline>
              </w:drawing>
            </w:r>
          </w:p>
          <w:p w14:paraId="2CF96934" w14:textId="77777777" w:rsidR="004D67EB" w:rsidRDefault="0052077A">
            <w:pPr>
              <w:numPr>
                <w:ilvl w:val="0"/>
                <w:numId w:val="29"/>
              </w:numPr>
              <w:jc w:val="both"/>
              <w:rPr>
                <w:b/>
                <w:bCs/>
                <w:color w:val="000000"/>
                <w:szCs w:val="27"/>
              </w:rPr>
            </w:pPr>
            <w:r>
              <w:rPr>
                <w:b/>
                <w:bCs/>
                <w:color w:val="000000"/>
                <w:szCs w:val="27"/>
              </w:rPr>
              <w:t>Sơ đồ lắp đặt</w:t>
            </w:r>
          </w:p>
          <w:p w14:paraId="7745AA68" w14:textId="77777777" w:rsidR="004D67EB" w:rsidRDefault="0052077A">
            <w:pPr>
              <w:jc w:val="both"/>
              <w:rPr>
                <w:color w:val="000000"/>
                <w:szCs w:val="27"/>
              </w:rPr>
            </w:pPr>
            <w:r>
              <w:rPr>
                <w:color w:val="000000"/>
                <w:szCs w:val="27"/>
              </w:rPr>
              <w:t>- Thể hiện vị trí cụ thể của các phần tử trong mạng điện.</w:t>
            </w:r>
          </w:p>
          <w:p w14:paraId="46A752AA" w14:textId="77777777" w:rsidR="004D67EB" w:rsidRDefault="0052077A">
            <w:pPr>
              <w:jc w:val="both"/>
              <w:rPr>
                <w:color w:val="000000"/>
                <w:szCs w:val="27"/>
              </w:rPr>
            </w:pPr>
            <w:r>
              <w:rPr>
                <w:color w:val="000000"/>
                <w:szCs w:val="27"/>
              </w:rPr>
              <w:t>- Dùng để dự trù số lượng thiết bị, đồ dùng, vật liệu, cách lắp đặt và sửa chữa mạng điện.</w:t>
            </w:r>
          </w:p>
          <w:p w14:paraId="1C1B1967" w14:textId="77777777" w:rsidR="004D67EB" w:rsidRDefault="0052077A">
            <w:pPr>
              <w:jc w:val="both"/>
            </w:pPr>
            <w:r>
              <w:rPr>
                <w:noProof/>
              </w:rPr>
              <w:lastRenderedPageBreak/>
              <w:drawing>
                <wp:inline distT="0" distB="0" distL="114300" distR="114300" wp14:anchorId="387B3C98" wp14:editId="6E7991EF">
                  <wp:extent cx="2659886" cy="3185160"/>
                  <wp:effectExtent l="0" t="0" r="7620" b="0"/>
                  <wp:docPr id="9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7"/>
                          <pic:cNvPicPr>
                            <a:picLocks noChangeAspect="1"/>
                          </pic:cNvPicPr>
                        </pic:nvPicPr>
                        <pic:blipFill>
                          <a:blip r:embed="rId9"/>
                          <a:stretch>
                            <a:fillRect/>
                          </a:stretch>
                        </pic:blipFill>
                        <pic:spPr>
                          <a:xfrm>
                            <a:off x="0" y="0"/>
                            <a:ext cx="2661540" cy="3187141"/>
                          </a:xfrm>
                          <a:prstGeom prst="rect">
                            <a:avLst/>
                          </a:prstGeom>
                          <a:noFill/>
                          <a:ln>
                            <a:noFill/>
                          </a:ln>
                        </pic:spPr>
                      </pic:pic>
                    </a:graphicData>
                  </a:graphic>
                </wp:inline>
              </w:drawing>
            </w:r>
          </w:p>
          <w:p w14:paraId="56AA4F7F" w14:textId="77777777" w:rsidR="004D67EB" w:rsidRDefault="0052077A">
            <w:pPr>
              <w:jc w:val="both"/>
            </w:pPr>
            <w:r>
              <w:rPr>
                <w:rFonts w:ascii="Arial" w:hAnsi="Arial" w:cs="Arial"/>
              </w:rPr>
              <w:t>→</w:t>
            </w:r>
            <w:r>
              <w:t xml:space="preserve"> Cùng 1 sơ đồ nguyên lí có thể có nhiều sơ đồ lắp đặt.</w:t>
            </w:r>
          </w:p>
        </w:tc>
      </w:tr>
      <w:tr w:rsidR="004D67EB" w14:paraId="42DB3508" w14:textId="77777777">
        <w:tc>
          <w:tcPr>
            <w:tcW w:w="5000" w:type="pct"/>
            <w:gridSpan w:val="2"/>
          </w:tcPr>
          <w:p w14:paraId="6A3DCC3B" w14:textId="77777777" w:rsidR="004D67EB" w:rsidRDefault="004D67EB">
            <w:pPr>
              <w:jc w:val="both"/>
              <w:rPr>
                <w:color w:val="000000"/>
                <w:szCs w:val="27"/>
              </w:rPr>
            </w:pPr>
          </w:p>
          <w:tbl>
            <w:tblPr>
              <w:tblStyle w:val="TableGrid"/>
              <w:tblW w:w="0" w:type="auto"/>
              <w:tblLayout w:type="fixed"/>
              <w:tblLook w:val="04A0" w:firstRow="1" w:lastRow="0" w:firstColumn="1" w:lastColumn="0" w:noHBand="0" w:noVBand="1"/>
            </w:tblPr>
            <w:tblGrid>
              <w:gridCol w:w="1909"/>
              <w:gridCol w:w="3134"/>
              <w:gridCol w:w="1435"/>
              <w:gridCol w:w="3336"/>
            </w:tblGrid>
            <w:tr w:rsidR="004D67EB" w14:paraId="78F314D6" w14:textId="77777777">
              <w:tc>
                <w:tcPr>
                  <w:tcW w:w="1909" w:type="dxa"/>
                </w:tcPr>
                <w:p w14:paraId="5FD0EAF1" w14:textId="77777777" w:rsidR="004D67EB" w:rsidRDefault="0052077A">
                  <w:pPr>
                    <w:jc w:val="center"/>
                    <w:rPr>
                      <w:b/>
                      <w:bCs/>
                      <w:color w:val="000000"/>
                      <w:szCs w:val="27"/>
                    </w:rPr>
                  </w:pPr>
                  <w:r>
                    <w:rPr>
                      <w:b/>
                      <w:bCs/>
                      <w:color w:val="000000"/>
                      <w:szCs w:val="27"/>
                    </w:rPr>
                    <w:t>Tên gọi</w:t>
                  </w:r>
                </w:p>
              </w:tc>
              <w:tc>
                <w:tcPr>
                  <w:tcW w:w="3134" w:type="dxa"/>
                </w:tcPr>
                <w:p w14:paraId="6CD214E3" w14:textId="77777777" w:rsidR="004D67EB" w:rsidRDefault="0052077A">
                  <w:pPr>
                    <w:jc w:val="center"/>
                    <w:rPr>
                      <w:b/>
                      <w:bCs/>
                      <w:color w:val="000000"/>
                      <w:szCs w:val="27"/>
                    </w:rPr>
                  </w:pPr>
                  <w:r>
                    <w:rPr>
                      <w:b/>
                      <w:bCs/>
                      <w:color w:val="000000"/>
                      <w:szCs w:val="27"/>
                    </w:rPr>
                    <w:t>Kí hiệu</w:t>
                  </w:r>
                </w:p>
              </w:tc>
              <w:tc>
                <w:tcPr>
                  <w:tcW w:w="1435" w:type="dxa"/>
                </w:tcPr>
                <w:p w14:paraId="52783389" w14:textId="77777777" w:rsidR="004D67EB" w:rsidRDefault="0052077A">
                  <w:pPr>
                    <w:jc w:val="center"/>
                    <w:rPr>
                      <w:b/>
                      <w:bCs/>
                      <w:color w:val="000000"/>
                      <w:szCs w:val="27"/>
                    </w:rPr>
                  </w:pPr>
                  <w:r>
                    <w:rPr>
                      <w:b/>
                      <w:bCs/>
                      <w:color w:val="000000"/>
                      <w:szCs w:val="27"/>
                    </w:rPr>
                    <w:t>Tên gọi</w:t>
                  </w:r>
                </w:p>
              </w:tc>
              <w:tc>
                <w:tcPr>
                  <w:tcW w:w="3336" w:type="dxa"/>
                </w:tcPr>
                <w:p w14:paraId="685DFE56" w14:textId="77777777" w:rsidR="004D67EB" w:rsidRDefault="0052077A">
                  <w:pPr>
                    <w:jc w:val="center"/>
                    <w:rPr>
                      <w:b/>
                      <w:bCs/>
                      <w:color w:val="000000"/>
                      <w:szCs w:val="27"/>
                    </w:rPr>
                  </w:pPr>
                  <w:r>
                    <w:rPr>
                      <w:b/>
                      <w:bCs/>
                      <w:color w:val="000000"/>
                      <w:szCs w:val="27"/>
                    </w:rPr>
                    <w:t>Kí hiệu</w:t>
                  </w:r>
                </w:p>
              </w:tc>
            </w:tr>
            <w:tr w:rsidR="004D67EB" w14:paraId="43D7937A" w14:textId="77777777">
              <w:tc>
                <w:tcPr>
                  <w:tcW w:w="1909" w:type="dxa"/>
                </w:tcPr>
                <w:p w14:paraId="20734FA7" w14:textId="77777777" w:rsidR="004D67EB" w:rsidRDefault="0052077A">
                  <w:pPr>
                    <w:jc w:val="both"/>
                    <w:rPr>
                      <w:color w:val="000000"/>
                      <w:szCs w:val="27"/>
                    </w:rPr>
                  </w:pPr>
                  <w:r>
                    <w:rPr>
                      <w:color w:val="000000"/>
                      <w:szCs w:val="27"/>
                    </w:rPr>
                    <w:t>Hai dây điện chéo nhau</w:t>
                  </w:r>
                </w:p>
              </w:tc>
              <w:tc>
                <w:tcPr>
                  <w:tcW w:w="3134" w:type="dxa"/>
                </w:tcPr>
                <w:p w14:paraId="02C38187" w14:textId="77777777" w:rsidR="004D67EB" w:rsidRDefault="0052077A">
                  <w:pPr>
                    <w:jc w:val="both"/>
                    <w:rPr>
                      <w:color w:val="000000"/>
                      <w:szCs w:val="27"/>
                    </w:rPr>
                  </w:pPr>
                  <w:r>
                    <w:rPr>
                      <w:noProof/>
                    </w:rPr>
                    <w:drawing>
                      <wp:inline distT="0" distB="0" distL="114300" distR="114300" wp14:anchorId="5597C0D1" wp14:editId="39CCEE77">
                        <wp:extent cx="1790700" cy="853440"/>
                        <wp:effectExtent l="0" t="0" r="7620" b="0"/>
                        <wp:docPr id="8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14"/>
                                <pic:cNvPicPr>
                                  <a:picLocks noChangeAspect="1"/>
                                </pic:cNvPicPr>
                              </pic:nvPicPr>
                              <pic:blipFill>
                                <a:blip r:embed="rId10"/>
                                <a:stretch>
                                  <a:fillRect/>
                                </a:stretch>
                              </pic:blipFill>
                              <pic:spPr>
                                <a:xfrm>
                                  <a:off x="0" y="0"/>
                                  <a:ext cx="1790700" cy="853440"/>
                                </a:xfrm>
                                <a:prstGeom prst="rect">
                                  <a:avLst/>
                                </a:prstGeom>
                                <a:noFill/>
                                <a:ln>
                                  <a:noFill/>
                                </a:ln>
                              </pic:spPr>
                            </pic:pic>
                          </a:graphicData>
                        </a:graphic>
                      </wp:inline>
                    </w:drawing>
                  </w:r>
                </w:p>
              </w:tc>
              <w:tc>
                <w:tcPr>
                  <w:tcW w:w="1435" w:type="dxa"/>
                </w:tcPr>
                <w:p w14:paraId="214CD2F0" w14:textId="77777777" w:rsidR="004D67EB" w:rsidRDefault="0052077A">
                  <w:pPr>
                    <w:jc w:val="both"/>
                    <w:rPr>
                      <w:color w:val="000000"/>
                      <w:szCs w:val="27"/>
                    </w:rPr>
                  </w:pPr>
                  <w:r>
                    <w:rPr>
                      <w:color w:val="000000"/>
                      <w:szCs w:val="27"/>
                    </w:rPr>
                    <w:t>Hai dây điện nối nhau</w:t>
                  </w:r>
                </w:p>
              </w:tc>
              <w:tc>
                <w:tcPr>
                  <w:tcW w:w="3336" w:type="dxa"/>
                </w:tcPr>
                <w:p w14:paraId="1B451231" w14:textId="77777777" w:rsidR="004D67EB" w:rsidRDefault="0052077A">
                  <w:pPr>
                    <w:jc w:val="both"/>
                    <w:rPr>
                      <w:color w:val="000000"/>
                      <w:szCs w:val="27"/>
                    </w:rPr>
                  </w:pPr>
                  <w:r>
                    <w:rPr>
                      <w:noProof/>
                    </w:rPr>
                    <w:drawing>
                      <wp:inline distT="0" distB="0" distL="114300" distR="114300" wp14:anchorId="05E50B39" wp14:editId="4E3B16E8">
                        <wp:extent cx="1813560" cy="799680"/>
                        <wp:effectExtent l="0" t="0" r="0" b="635"/>
                        <wp:docPr id="8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15"/>
                                <pic:cNvPicPr>
                                  <a:picLocks noChangeAspect="1"/>
                                </pic:cNvPicPr>
                              </pic:nvPicPr>
                              <pic:blipFill>
                                <a:blip r:embed="rId11"/>
                                <a:stretch>
                                  <a:fillRect/>
                                </a:stretch>
                              </pic:blipFill>
                              <pic:spPr>
                                <a:xfrm>
                                  <a:off x="0" y="0"/>
                                  <a:ext cx="1815098" cy="800358"/>
                                </a:xfrm>
                                <a:prstGeom prst="rect">
                                  <a:avLst/>
                                </a:prstGeom>
                                <a:noFill/>
                                <a:ln>
                                  <a:noFill/>
                                </a:ln>
                              </pic:spPr>
                            </pic:pic>
                          </a:graphicData>
                        </a:graphic>
                      </wp:inline>
                    </w:drawing>
                  </w:r>
                </w:p>
              </w:tc>
            </w:tr>
            <w:tr w:rsidR="004D67EB" w14:paraId="313D05FB" w14:textId="77777777">
              <w:tc>
                <w:tcPr>
                  <w:tcW w:w="1909" w:type="dxa"/>
                </w:tcPr>
                <w:p w14:paraId="40419992" w14:textId="77777777" w:rsidR="004D67EB" w:rsidRDefault="0052077A">
                  <w:pPr>
                    <w:jc w:val="both"/>
                    <w:rPr>
                      <w:color w:val="000000"/>
                      <w:szCs w:val="27"/>
                    </w:rPr>
                  </w:pPr>
                  <w:r>
                    <w:rPr>
                      <w:color w:val="000000"/>
                      <w:szCs w:val="27"/>
                    </w:rPr>
                    <w:t>Ổ cắm điện</w:t>
                  </w:r>
                </w:p>
              </w:tc>
              <w:tc>
                <w:tcPr>
                  <w:tcW w:w="3134" w:type="dxa"/>
                </w:tcPr>
                <w:p w14:paraId="2FAD3F3F" w14:textId="77777777" w:rsidR="004D67EB" w:rsidRDefault="0052077A">
                  <w:pPr>
                    <w:jc w:val="both"/>
                    <w:rPr>
                      <w:color w:val="000000"/>
                      <w:szCs w:val="27"/>
                    </w:rPr>
                  </w:pPr>
                  <w:r>
                    <w:rPr>
                      <w:noProof/>
                    </w:rPr>
                    <w:drawing>
                      <wp:inline distT="0" distB="0" distL="114300" distR="114300" wp14:anchorId="08A63DBB" wp14:editId="6C9AEEFF">
                        <wp:extent cx="1449705" cy="892175"/>
                        <wp:effectExtent l="0" t="0" r="13335" b="6985"/>
                        <wp:docPr id="8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16"/>
                                <pic:cNvPicPr>
                                  <a:picLocks noChangeAspect="1"/>
                                </pic:cNvPicPr>
                              </pic:nvPicPr>
                              <pic:blipFill>
                                <a:blip r:embed="rId12"/>
                                <a:stretch>
                                  <a:fillRect/>
                                </a:stretch>
                              </pic:blipFill>
                              <pic:spPr>
                                <a:xfrm>
                                  <a:off x="0" y="0"/>
                                  <a:ext cx="1449705" cy="892175"/>
                                </a:xfrm>
                                <a:prstGeom prst="rect">
                                  <a:avLst/>
                                </a:prstGeom>
                                <a:noFill/>
                                <a:ln>
                                  <a:noFill/>
                                </a:ln>
                              </pic:spPr>
                            </pic:pic>
                          </a:graphicData>
                        </a:graphic>
                      </wp:inline>
                    </w:drawing>
                  </w:r>
                </w:p>
              </w:tc>
              <w:tc>
                <w:tcPr>
                  <w:tcW w:w="1435" w:type="dxa"/>
                </w:tcPr>
                <w:p w14:paraId="2460191F" w14:textId="77777777" w:rsidR="004D67EB" w:rsidRDefault="0052077A">
                  <w:pPr>
                    <w:jc w:val="both"/>
                    <w:rPr>
                      <w:color w:val="000000"/>
                      <w:szCs w:val="27"/>
                    </w:rPr>
                  </w:pPr>
                  <w:r>
                    <w:rPr>
                      <w:color w:val="000000"/>
                      <w:szCs w:val="27"/>
                    </w:rPr>
                    <w:t>Cầu chì</w:t>
                  </w:r>
                </w:p>
              </w:tc>
              <w:tc>
                <w:tcPr>
                  <w:tcW w:w="3336" w:type="dxa"/>
                </w:tcPr>
                <w:p w14:paraId="15B08DCF" w14:textId="77777777" w:rsidR="004D67EB" w:rsidRDefault="0052077A">
                  <w:pPr>
                    <w:jc w:val="both"/>
                    <w:rPr>
                      <w:color w:val="000000"/>
                      <w:szCs w:val="27"/>
                    </w:rPr>
                  </w:pPr>
                  <w:r>
                    <w:rPr>
                      <w:noProof/>
                    </w:rPr>
                    <w:drawing>
                      <wp:inline distT="0" distB="0" distL="114300" distR="114300" wp14:anchorId="0ECF9218" wp14:editId="4C245419">
                        <wp:extent cx="1722755" cy="730250"/>
                        <wp:effectExtent l="0" t="0" r="14605" b="1270"/>
                        <wp:docPr id="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17"/>
                                <pic:cNvPicPr>
                                  <a:picLocks noChangeAspect="1"/>
                                </pic:cNvPicPr>
                              </pic:nvPicPr>
                              <pic:blipFill>
                                <a:blip r:embed="rId13"/>
                                <a:stretch>
                                  <a:fillRect/>
                                </a:stretch>
                              </pic:blipFill>
                              <pic:spPr>
                                <a:xfrm>
                                  <a:off x="0" y="0"/>
                                  <a:ext cx="1722755" cy="730250"/>
                                </a:xfrm>
                                <a:prstGeom prst="rect">
                                  <a:avLst/>
                                </a:prstGeom>
                                <a:noFill/>
                                <a:ln>
                                  <a:noFill/>
                                </a:ln>
                              </pic:spPr>
                            </pic:pic>
                          </a:graphicData>
                        </a:graphic>
                      </wp:inline>
                    </w:drawing>
                  </w:r>
                </w:p>
              </w:tc>
            </w:tr>
            <w:tr w:rsidR="004D67EB" w14:paraId="111CDA76" w14:textId="77777777">
              <w:tc>
                <w:tcPr>
                  <w:tcW w:w="1909" w:type="dxa"/>
                </w:tcPr>
                <w:p w14:paraId="0D1B487A" w14:textId="77777777" w:rsidR="004D67EB" w:rsidRDefault="0052077A">
                  <w:pPr>
                    <w:jc w:val="both"/>
                    <w:rPr>
                      <w:color w:val="000000"/>
                      <w:szCs w:val="27"/>
                    </w:rPr>
                  </w:pPr>
                  <w:r>
                    <w:rPr>
                      <w:color w:val="000000"/>
                      <w:szCs w:val="27"/>
                    </w:rPr>
                    <w:t>Nguồn điện đầu vào</w:t>
                  </w:r>
                </w:p>
                <w:p w14:paraId="6AB81F13" w14:textId="77777777" w:rsidR="004D67EB" w:rsidRDefault="0052077A">
                  <w:pPr>
                    <w:jc w:val="both"/>
                    <w:rPr>
                      <w:color w:val="000000"/>
                      <w:szCs w:val="27"/>
                    </w:rPr>
                  </w:pPr>
                  <w:r>
                    <w:rPr>
                      <w:color w:val="000000"/>
                      <w:szCs w:val="27"/>
                    </w:rPr>
                    <w:t>- Dây pha (A)</w:t>
                  </w:r>
                </w:p>
                <w:p w14:paraId="348D02EE" w14:textId="77777777" w:rsidR="004D67EB" w:rsidRDefault="0052077A">
                  <w:pPr>
                    <w:jc w:val="both"/>
                    <w:rPr>
                      <w:color w:val="000000"/>
                      <w:szCs w:val="27"/>
                    </w:rPr>
                  </w:pPr>
                  <w:r>
                    <w:rPr>
                      <w:color w:val="000000"/>
                      <w:szCs w:val="27"/>
                    </w:rPr>
                    <w:t xml:space="preserve">- Dây trung </w:t>
                  </w:r>
                  <w:r>
                    <w:rPr>
                      <w:color w:val="000000"/>
                      <w:szCs w:val="27"/>
                    </w:rPr>
                    <w:lastRenderedPageBreak/>
                    <w:t>tính (O)</w:t>
                  </w:r>
                </w:p>
              </w:tc>
              <w:tc>
                <w:tcPr>
                  <w:tcW w:w="3134" w:type="dxa"/>
                </w:tcPr>
                <w:p w14:paraId="20B634F0" w14:textId="77777777" w:rsidR="004D67EB" w:rsidRDefault="0052077A">
                  <w:pPr>
                    <w:jc w:val="both"/>
                    <w:rPr>
                      <w:color w:val="000000"/>
                      <w:szCs w:val="27"/>
                    </w:rPr>
                  </w:pPr>
                  <w:r>
                    <w:rPr>
                      <w:noProof/>
                    </w:rPr>
                    <w:lastRenderedPageBreak/>
                    <w:drawing>
                      <wp:inline distT="0" distB="0" distL="114300" distR="114300" wp14:anchorId="28BB1175" wp14:editId="2B998F32">
                        <wp:extent cx="1595755" cy="628650"/>
                        <wp:effectExtent l="0" t="0" r="4445" b="11430"/>
                        <wp:docPr id="9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22"/>
                                <pic:cNvPicPr>
                                  <a:picLocks noChangeAspect="1"/>
                                </pic:cNvPicPr>
                              </pic:nvPicPr>
                              <pic:blipFill>
                                <a:blip r:embed="rId14"/>
                                <a:stretch>
                                  <a:fillRect/>
                                </a:stretch>
                              </pic:blipFill>
                              <pic:spPr>
                                <a:xfrm>
                                  <a:off x="0" y="0"/>
                                  <a:ext cx="1595755" cy="628650"/>
                                </a:xfrm>
                                <a:prstGeom prst="rect">
                                  <a:avLst/>
                                </a:prstGeom>
                                <a:noFill/>
                                <a:ln>
                                  <a:noFill/>
                                </a:ln>
                              </pic:spPr>
                            </pic:pic>
                          </a:graphicData>
                        </a:graphic>
                      </wp:inline>
                    </w:drawing>
                  </w:r>
                </w:p>
              </w:tc>
              <w:tc>
                <w:tcPr>
                  <w:tcW w:w="1435" w:type="dxa"/>
                </w:tcPr>
                <w:p w14:paraId="091991D0" w14:textId="77777777" w:rsidR="004D67EB" w:rsidRDefault="0052077A">
                  <w:pPr>
                    <w:jc w:val="both"/>
                    <w:rPr>
                      <w:color w:val="000000"/>
                      <w:szCs w:val="27"/>
                    </w:rPr>
                  </w:pPr>
                  <w:r>
                    <w:rPr>
                      <w:color w:val="000000"/>
                      <w:szCs w:val="27"/>
                    </w:rPr>
                    <w:t xml:space="preserve">Aptomat </w:t>
                  </w:r>
                </w:p>
                <w:p w14:paraId="34FB9C00" w14:textId="77777777" w:rsidR="004D67EB" w:rsidRDefault="0052077A">
                  <w:pPr>
                    <w:jc w:val="both"/>
                    <w:rPr>
                      <w:color w:val="000000"/>
                      <w:szCs w:val="27"/>
                    </w:rPr>
                  </w:pPr>
                  <w:r>
                    <w:rPr>
                      <w:color w:val="000000"/>
                      <w:szCs w:val="27"/>
                    </w:rPr>
                    <w:t>một cực;</w:t>
                  </w:r>
                </w:p>
                <w:p w14:paraId="339C71C2" w14:textId="77777777" w:rsidR="004D67EB" w:rsidRDefault="0052077A">
                  <w:pPr>
                    <w:jc w:val="both"/>
                    <w:rPr>
                      <w:color w:val="000000"/>
                      <w:szCs w:val="27"/>
                    </w:rPr>
                  </w:pPr>
                  <w:r>
                    <w:rPr>
                      <w:color w:val="000000"/>
                      <w:szCs w:val="27"/>
                    </w:rPr>
                    <w:t>hai cực;</w:t>
                  </w:r>
                </w:p>
                <w:p w14:paraId="13C4FD71" w14:textId="77777777" w:rsidR="004D67EB" w:rsidRDefault="0052077A">
                  <w:pPr>
                    <w:jc w:val="both"/>
                    <w:rPr>
                      <w:color w:val="000000"/>
                      <w:szCs w:val="27"/>
                    </w:rPr>
                  </w:pPr>
                  <w:r>
                    <w:rPr>
                      <w:color w:val="000000"/>
                      <w:szCs w:val="27"/>
                    </w:rPr>
                    <w:t>ba cực.</w:t>
                  </w:r>
                </w:p>
              </w:tc>
              <w:tc>
                <w:tcPr>
                  <w:tcW w:w="3336" w:type="dxa"/>
                </w:tcPr>
                <w:p w14:paraId="073B82FD" w14:textId="77777777" w:rsidR="004D67EB" w:rsidRDefault="0052077A">
                  <w:pPr>
                    <w:jc w:val="both"/>
                    <w:rPr>
                      <w:color w:val="000000"/>
                      <w:szCs w:val="27"/>
                    </w:rPr>
                  </w:pPr>
                  <w:r>
                    <w:rPr>
                      <w:noProof/>
                    </w:rPr>
                    <w:drawing>
                      <wp:inline distT="0" distB="0" distL="114300" distR="114300" wp14:anchorId="3D1734E6" wp14:editId="1BBBC1BA">
                        <wp:extent cx="1805940" cy="879832"/>
                        <wp:effectExtent l="0" t="0" r="3810" b="0"/>
                        <wp:docPr id="9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21"/>
                                <pic:cNvPicPr>
                                  <a:picLocks noChangeAspect="1"/>
                                </pic:cNvPicPr>
                              </pic:nvPicPr>
                              <pic:blipFill>
                                <a:blip r:embed="rId15"/>
                                <a:stretch>
                                  <a:fillRect/>
                                </a:stretch>
                              </pic:blipFill>
                              <pic:spPr>
                                <a:xfrm>
                                  <a:off x="0" y="0"/>
                                  <a:ext cx="1808340" cy="881001"/>
                                </a:xfrm>
                                <a:prstGeom prst="rect">
                                  <a:avLst/>
                                </a:prstGeom>
                                <a:noFill/>
                                <a:ln>
                                  <a:noFill/>
                                </a:ln>
                              </pic:spPr>
                            </pic:pic>
                          </a:graphicData>
                        </a:graphic>
                      </wp:inline>
                    </w:drawing>
                  </w:r>
                </w:p>
              </w:tc>
            </w:tr>
            <w:tr w:rsidR="004D67EB" w14:paraId="39C81760" w14:textId="77777777">
              <w:tc>
                <w:tcPr>
                  <w:tcW w:w="1909" w:type="dxa"/>
                </w:tcPr>
                <w:p w14:paraId="1AF59D56" w14:textId="77777777" w:rsidR="004D67EB" w:rsidRDefault="0052077A">
                  <w:pPr>
                    <w:jc w:val="both"/>
                    <w:rPr>
                      <w:color w:val="000000"/>
                      <w:szCs w:val="27"/>
                    </w:rPr>
                  </w:pPr>
                  <w:r>
                    <w:rPr>
                      <w:color w:val="000000"/>
                      <w:szCs w:val="27"/>
                    </w:rPr>
                    <w:lastRenderedPageBreak/>
                    <w:t>Cầu dao 2 cực, ba cực</w:t>
                  </w:r>
                </w:p>
              </w:tc>
              <w:tc>
                <w:tcPr>
                  <w:tcW w:w="3134" w:type="dxa"/>
                </w:tcPr>
                <w:p w14:paraId="5BA1B61F" w14:textId="77777777" w:rsidR="004D67EB" w:rsidRDefault="0052077A">
                  <w:pPr>
                    <w:jc w:val="both"/>
                    <w:rPr>
                      <w:b/>
                      <w:bCs/>
                      <w:color w:val="000000"/>
                      <w:szCs w:val="27"/>
                    </w:rPr>
                  </w:pPr>
                  <w:r>
                    <w:rPr>
                      <w:noProof/>
                    </w:rPr>
                    <w:drawing>
                      <wp:inline distT="0" distB="0" distL="114300" distR="114300" wp14:anchorId="671927E9" wp14:editId="4B1D0ECE">
                        <wp:extent cx="1764665" cy="939800"/>
                        <wp:effectExtent l="0" t="0" r="3175" b="5080"/>
                        <wp:docPr id="9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23"/>
                                <pic:cNvPicPr>
                                  <a:picLocks noChangeAspect="1"/>
                                </pic:cNvPicPr>
                              </pic:nvPicPr>
                              <pic:blipFill>
                                <a:blip r:embed="rId16"/>
                                <a:stretch>
                                  <a:fillRect/>
                                </a:stretch>
                              </pic:blipFill>
                              <pic:spPr>
                                <a:xfrm>
                                  <a:off x="0" y="0"/>
                                  <a:ext cx="1764665" cy="939800"/>
                                </a:xfrm>
                                <a:prstGeom prst="rect">
                                  <a:avLst/>
                                </a:prstGeom>
                                <a:noFill/>
                                <a:ln>
                                  <a:noFill/>
                                </a:ln>
                              </pic:spPr>
                            </pic:pic>
                          </a:graphicData>
                        </a:graphic>
                      </wp:inline>
                    </w:drawing>
                  </w:r>
                </w:p>
              </w:tc>
              <w:tc>
                <w:tcPr>
                  <w:tcW w:w="1435" w:type="dxa"/>
                </w:tcPr>
                <w:p w14:paraId="65D4A0D8" w14:textId="77777777" w:rsidR="004D67EB" w:rsidRDefault="0052077A">
                  <w:pPr>
                    <w:jc w:val="both"/>
                    <w:rPr>
                      <w:color w:val="000000"/>
                      <w:szCs w:val="27"/>
                    </w:rPr>
                  </w:pPr>
                  <w:r>
                    <w:rPr>
                      <w:color w:val="000000"/>
                      <w:szCs w:val="27"/>
                    </w:rPr>
                    <w:t xml:space="preserve">Công tắc </w:t>
                  </w:r>
                </w:p>
                <w:p w14:paraId="292B79A7" w14:textId="77777777" w:rsidR="004D67EB" w:rsidRDefault="0052077A">
                  <w:pPr>
                    <w:jc w:val="both"/>
                    <w:rPr>
                      <w:color w:val="000000"/>
                      <w:szCs w:val="27"/>
                    </w:rPr>
                  </w:pPr>
                  <w:r>
                    <w:rPr>
                      <w:color w:val="000000"/>
                      <w:szCs w:val="27"/>
                    </w:rPr>
                    <w:t>hai cực</w:t>
                  </w:r>
                </w:p>
                <w:p w14:paraId="03E6C6D3" w14:textId="77777777" w:rsidR="004D67EB" w:rsidRDefault="0052077A">
                  <w:pPr>
                    <w:jc w:val="both"/>
                    <w:rPr>
                      <w:color w:val="000000"/>
                      <w:szCs w:val="27"/>
                    </w:rPr>
                  </w:pPr>
                  <w:r>
                    <w:rPr>
                      <w:color w:val="000000"/>
                      <w:szCs w:val="27"/>
                    </w:rPr>
                    <w:t>ba cực</w:t>
                  </w:r>
                </w:p>
              </w:tc>
              <w:tc>
                <w:tcPr>
                  <w:tcW w:w="3336" w:type="dxa"/>
                </w:tcPr>
                <w:p w14:paraId="4766473F" w14:textId="77777777" w:rsidR="004D67EB" w:rsidRDefault="0052077A">
                  <w:pPr>
                    <w:jc w:val="both"/>
                    <w:rPr>
                      <w:color w:val="000000"/>
                      <w:szCs w:val="27"/>
                    </w:rPr>
                  </w:pPr>
                  <w:r>
                    <w:rPr>
                      <w:noProof/>
                    </w:rPr>
                    <w:drawing>
                      <wp:inline distT="0" distB="0" distL="114300" distR="114300" wp14:anchorId="34CDC3A9" wp14:editId="14C71BB6">
                        <wp:extent cx="1783080" cy="584043"/>
                        <wp:effectExtent l="0" t="0" r="7620" b="6985"/>
                        <wp:docPr id="9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20"/>
                                <pic:cNvPicPr>
                                  <a:picLocks noChangeAspect="1"/>
                                </pic:cNvPicPr>
                              </pic:nvPicPr>
                              <pic:blipFill>
                                <a:blip r:embed="rId17"/>
                                <a:stretch>
                                  <a:fillRect/>
                                </a:stretch>
                              </pic:blipFill>
                              <pic:spPr>
                                <a:xfrm>
                                  <a:off x="0" y="0"/>
                                  <a:ext cx="1785564" cy="584857"/>
                                </a:xfrm>
                                <a:prstGeom prst="rect">
                                  <a:avLst/>
                                </a:prstGeom>
                                <a:noFill/>
                                <a:ln>
                                  <a:noFill/>
                                </a:ln>
                              </pic:spPr>
                            </pic:pic>
                          </a:graphicData>
                        </a:graphic>
                      </wp:inline>
                    </w:drawing>
                  </w:r>
                </w:p>
              </w:tc>
            </w:tr>
            <w:tr w:rsidR="004D67EB" w14:paraId="02C26A25" w14:textId="77777777">
              <w:tc>
                <w:tcPr>
                  <w:tcW w:w="1909" w:type="dxa"/>
                </w:tcPr>
                <w:p w14:paraId="4C358F66" w14:textId="77777777" w:rsidR="004D67EB" w:rsidRDefault="0052077A">
                  <w:pPr>
                    <w:jc w:val="both"/>
                    <w:rPr>
                      <w:color w:val="000000"/>
                      <w:szCs w:val="27"/>
                    </w:rPr>
                  </w:pPr>
                  <w:r>
                    <w:rPr>
                      <w:color w:val="000000"/>
                      <w:szCs w:val="27"/>
                    </w:rPr>
                    <w:t>Bóng đèn</w:t>
                  </w:r>
                </w:p>
              </w:tc>
              <w:tc>
                <w:tcPr>
                  <w:tcW w:w="3134" w:type="dxa"/>
                </w:tcPr>
                <w:p w14:paraId="3DCB0782" w14:textId="77777777" w:rsidR="004D67EB" w:rsidRDefault="0052077A">
                  <w:pPr>
                    <w:jc w:val="both"/>
                    <w:rPr>
                      <w:color w:val="000000"/>
                      <w:szCs w:val="27"/>
                    </w:rPr>
                  </w:pPr>
                  <w:r>
                    <w:rPr>
                      <w:noProof/>
                    </w:rPr>
                    <w:drawing>
                      <wp:inline distT="0" distB="0" distL="114300" distR="114300" wp14:anchorId="7EA5BDC6" wp14:editId="376E5F2C">
                        <wp:extent cx="1594485" cy="813435"/>
                        <wp:effectExtent l="0" t="0" r="5715" b="9525"/>
                        <wp:docPr id="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8"/>
                                <pic:cNvPicPr>
                                  <a:picLocks noChangeAspect="1"/>
                                </pic:cNvPicPr>
                              </pic:nvPicPr>
                              <pic:blipFill>
                                <a:blip r:embed="rId18"/>
                                <a:stretch>
                                  <a:fillRect/>
                                </a:stretch>
                              </pic:blipFill>
                              <pic:spPr>
                                <a:xfrm>
                                  <a:off x="0" y="0"/>
                                  <a:ext cx="1594485" cy="813435"/>
                                </a:xfrm>
                                <a:prstGeom prst="rect">
                                  <a:avLst/>
                                </a:prstGeom>
                                <a:noFill/>
                                <a:ln>
                                  <a:noFill/>
                                </a:ln>
                              </pic:spPr>
                            </pic:pic>
                          </a:graphicData>
                        </a:graphic>
                      </wp:inline>
                    </w:drawing>
                  </w:r>
                </w:p>
              </w:tc>
              <w:tc>
                <w:tcPr>
                  <w:tcW w:w="1435" w:type="dxa"/>
                </w:tcPr>
                <w:p w14:paraId="30EBDCB2" w14:textId="77777777" w:rsidR="004D67EB" w:rsidRDefault="0052077A">
                  <w:pPr>
                    <w:jc w:val="both"/>
                    <w:rPr>
                      <w:color w:val="000000"/>
                      <w:szCs w:val="27"/>
                    </w:rPr>
                  </w:pPr>
                  <w:r>
                    <w:rPr>
                      <w:color w:val="000000"/>
                      <w:szCs w:val="27"/>
                    </w:rPr>
                    <w:t>Công tơ điện</w:t>
                  </w:r>
                </w:p>
              </w:tc>
              <w:tc>
                <w:tcPr>
                  <w:tcW w:w="3336" w:type="dxa"/>
                </w:tcPr>
                <w:p w14:paraId="637E63AA" w14:textId="77777777" w:rsidR="004D67EB" w:rsidRDefault="0052077A">
                  <w:pPr>
                    <w:jc w:val="both"/>
                    <w:rPr>
                      <w:color w:val="000000"/>
                      <w:szCs w:val="27"/>
                    </w:rPr>
                  </w:pPr>
                  <w:r>
                    <w:rPr>
                      <w:noProof/>
                    </w:rPr>
                    <w:drawing>
                      <wp:inline distT="0" distB="0" distL="114300" distR="114300" wp14:anchorId="2045F9C5" wp14:editId="378BCBCA">
                        <wp:extent cx="669290" cy="783590"/>
                        <wp:effectExtent l="0" t="0" r="1270" b="8890"/>
                        <wp:docPr id="9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19"/>
                                <pic:cNvPicPr>
                                  <a:picLocks noChangeAspect="1"/>
                                </pic:cNvPicPr>
                              </pic:nvPicPr>
                              <pic:blipFill>
                                <a:blip r:embed="rId19"/>
                                <a:stretch>
                                  <a:fillRect/>
                                </a:stretch>
                              </pic:blipFill>
                              <pic:spPr>
                                <a:xfrm>
                                  <a:off x="0" y="0"/>
                                  <a:ext cx="669290" cy="783590"/>
                                </a:xfrm>
                                <a:prstGeom prst="rect">
                                  <a:avLst/>
                                </a:prstGeom>
                                <a:noFill/>
                                <a:ln>
                                  <a:noFill/>
                                </a:ln>
                              </pic:spPr>
                            </pic:pic>
                          </a:graphicData>
                        </a:graphic>
                      </wp:inline>
                    </w:drawing>
                  </w:r>
                </w:p>
              </w:tc>
            </w:tr>
          </w:tbl>
          <w:p w14:paraId="776ECACE" w14:textId="77777777" w:rsidR="004D67EB" w:rsidRDefault="004D67EB">
            <w:pPr>
              <w:jc w:val="both"/>
              <w:rPr>
                <w:color w:val="000000"/>
                <w:szCs w:val="27"/>
              </w:rPr>
            </w:pPr>
          </w:p>
          <w:p w14:paraId="706737F9" w14:textId="77777777" w:rsidR="004D67EB" w:rsidRDefault="004D67EB">
            <w:pPr>
              <w:jc w:val="both"/>
              <w:rPr>
                <w:color w:val="000000"/>
                <w:szCs w:val="27"/>
              </w:rPr>
            </w:pPr>
          </w:p>
        </w:tc>
      </w:tr>
    </w:tbl>
    <w:p w14:paraId="6E8E4B32" w14:textId="77777777" w:rsidR="004D67EB" w:rsidRDefault="0052077A">
      <w:pPr>
        <w:numPr>
          <w:ilvl w:val="0"/>
          <w:numId w:val="28"/>
        </w:numPr>
        <w:jc w:val="both"/>
        <w:rPr>
          <w:b/>
          <w:color w:val="000000"/>
          <w:szCs w:val="27"/>
        </w:rPr>
      </w:pPr>
      <w:r>
        <w:rPr>
          <w:b/>
          <w:color w:val="000000"/>
          <w:szCs w:val="27"/>
        </w:rPr>
        <w:lastRenderedPageBreak/>
        <w:t>Hoạt động 3: Thiết kế sơ đồ nguyên lí mạng điện trong nhà</w:t>
      </w:r>
    </w:p>
    <w:p w14:paraId="63E7AE74" w14:textId="77777777" w:rsidR="004D67EB" w:rsidRDefault="0052077A">
      <w:pPr>
        <w:jc w:val="both"/>
        <w:rPr>
          <w:szCs w:val="27"/>
        </w:rPr>
      </w:pPr>
      <w:r>
        <w:rPr>
          <w:b/>
          <w:color w:val="000000"/>
          <w:szCs w:val="27"/>
        </w:rPr>
        <w:t xml:space="preserve">a. Mục tiêu: </w:t>
      </w:r>
      <w:r>
        <w:rPr>
          <w:szCs w:val="27"/>
        </w:rPr>
        <w:t>HS thực hành thiết kế được sơ đồi nguyên lí mạng điện trong nhà.</w:t>
      </w:r>
    </w:p>
    <w:p w14:paraId="4A1C8A8E" w14:textId="77777777" w:rsidR="004D67EB" w:rsidRDefault="0052077A">
      <w:pPr>
        <w:jc w:val="both"/>
        <w:rPr>
          <w:szCs w:val="27"/>
        </w:rPr>
      </w:pPr>
      <w:r>
        <w:rPr>
          <w:b/>
          <w:color w:val="000000"/>
          <w:szCs w:val="27"/>
        </w:rPr>
        <w:t>b. Nội dung:</w:t>
      </w:r>
      <w:r>
        <w:rPr>
          <w:szCs w:val="27"/>
        </w:rPr>
        <w:t xml:space="preserve"> Vận dụng được quy trình để thiết kế sơ đồ nguyên lí mạng điện trong nhà.</w:t>
      </w:r>
    </w:p>
    <w:p w14:paraId="43FC5170" w14:textId="77777777" w:rsidR="004D67EB" w:rsidRDefault="0052077A">
      <w:pPr>
        <w:jc w:val="both"/>
        <w:rPr>
          <w:color w:val="000000"/>
          <w:szCs w:val="27"/>
        </w:rPr>
      </w:pPr>
      <w:r>
        <w:rPr>
          <w:b/>
          <w:color w:val="000000"/>
          <w:szCs w:val="27"/>
        </w:rPr>
        <w:t xml:space="preserve">c. Sản phẩm học tập: </w:t>
      </w:r>
      <w:r>
        <w:rPr>
          <w:color w:val="000000"/>
          <w:szCs w:val="27"/>
        </w:rPr>
        <w:t>Ghi chép của HS về quy tình thiết kế sơ đồ và sản phẩm của từng bước trong quy trình.</w:t>
      </w:r>
    </w:p>
    <w:p w14:paraId="41CD0616" w14:textId="77777777" w:rsidR="004D67EB" w:rsidRDefault="0052077A">
      <w:pPr>
        <w:jc w:val="both"/>
        <w:rPr>
          <w:b/>
          <w:color w:val="000000"/>
          <w:szCs w:val="27"/>
        </w:rPr>
      </w:pPr>
      <w:r>
        <w:rPr>
          <w:b/>
          <w:color w:val="000000"/>
          <w:szCs w:val="27"/>
        </w:rPr>
        <w:t>d. Tổ chức hoạt động:</w:t>
      </w:r>
    </w:p>
    <w:tbl>
      <w:tblPr>
        <w:tblStyle w:val="TableGrid"/>
        <w:tblW w:w="5000" w:type="pct"/>
        <w:tblLayout w:type="fixed"/>
        <w:tblLook w:val="04A0" w:firstRow="1" w:lastRow="0" w:firstColumn="1" w:lastColumn="0" w:noHBand="0" w:noVBand="1"/>
      </w:tblPr>
      <w:tblGrid>
        <w:gridCol w:w="4906"/>
        <w:gridCol w:w="4998"/>
      </w:tblGrid>
      <w:tr w:rsidR="004D67EB" w14:paraId="540587C3" w14:textId="77777777">
        <w:tc>
          <w:tcPr>
            <w:tcW w:w="2477" w:type="pct"/>
          </w:tcPr>
          <w:p w14:paraId="716F5002" w14:textId="77777777" w:rsidR="004D67EB" w:rsidRDefault="0052077A">
            <w:pPr>
              <w:jc w:val="center"/>
              <w:rPr>
                <w:b/>
                <w:color w:val="000000"/>
                <w:szCs w:val="27"/>
              </w:rPr>
            </w:pPr>
            <w:r>
              <w:rPr>
                <w:b/>
                <w:color w:val="000000"/>
                <w:szCs w:val="27"/>
              </w:rPr>
              <w:t>HOẠT ĐỘNG CỦA GV - HS</w:t>
            </w:r>
          </w:p>
        </w:tc>
        <w:tc>
          <w:tcPr>
            <w:tcW w:w="2522" w:type="pct"/>
          </w:tcPr>
          <w:p w14:paraId="565D4AA5" w14:textId="77777777" w:rsidR="004D67EB" w:rsidRDefault="0052077A">
            <w:pPr>
              <w:jc w:val="center"/>
              <w:rPr>
                <w:b/>
                <w:color w:val="000000"/>
                <w:szCs w:val="27"/>
              </w:rPr>
            </w:pPr>
            <w:r>
              <w:rPr>
                <w:b/>
                <w:color w:val="000000"/>
                <w:szCs w:val="27"/>
              </w:rPr>
              <w:t>DỰ KIẾN SẢN PHẨM</w:t>
            </w:r>
          </w:p>
        </w:tc>
      </w:tr>
      <w:tr w:rsidR="004D67EB" w14:paraId="3FCE7045" w14:textId="77777777">
        <w:tc>
          <w:tcPr>
            <w:tcW w:w="2477" w:type="pct"/>
          </w:tcPr>
          <w:p w14:paraId="73362C49" w14:textId="77777777" w:rsidR="004D67EB" w:rsidRDefault="0052077A">
            <w:pPr>
              <w:jc w:val="both"/>
              <w:rPr>
                <w:b/>
                <w:color w:val="000000"/>
                <w:szCs w:val="27"/>
              </w:rPr>
            </w:pPr>
            <w:r>
              <w:rPr>
                <w:b/>
                <w:color w:val="000000"/>
                <w:szCs w:val="27"/>
              </w:rPr>
              <w:t>Bước 1: GV chuyển giao nhiệm vụ học tập</w:t>
            </w:r>
          </w:p>
          <w:p w14:paraId="004DF4AB" w14:textId="77777777" w:rsidR="004D67EB" w:rsidRDefault="0052077A">
            <w:pPr>
              <w:jc w:val="both"/>
              <w:rPr>
                <w:color w:val="000000"/>
                <w:szCs w:val="27"/>
              </w:rPr>
            </w:pPr>
            <w:r>
              <w:rPr>
                <w:color w:val="000000"/>
                <w:szCs w:val="27"/>
              </w:rPr>
              <w:t>- GV hướng dẫn HS cách thiết kế sơ đồ nguyên lí thông qua bảng 4.2 (đình dưới HĐ3)</w:t>
            </w:r>
          </w:p>
          <w:p w14:paraId="49AFF93F" w14:textId="77777777" w:rsidR="004D67EB" w:rsidRDefault="0052077A">
            <w:pPr>
              <w:jc w:val="both"/>
              <w:rPr>
                <w:color w:val="000000"/>
                <w:szCs w:val="27"/>
              </w:rPr>
            </w:pPr>
            <w:r>
              <w:rPr>
                <w:color w:val="000000"/>
                <w:szCs w:val="27"/>
              </w:rPr>
              <w:t xml:space="preserve">- GV yêu cầu nhóm 4 HS thực hành thiết kế sơ đồ nguyên lí mạng điện trong nhà: </w:t>
            </w:r>
          </w:p>
          <w:p w14:paraId="7EF9B768" w14:textId="77777777" w:rsidR="004D67EB" w:rsidRDefault="0052077A">
            <w:pPr>
              <w:jc w:val="both"/>
              <w:rPr>
                <w:color w:val="000000"/>
                <w:szCs w:val="27"/>
              </w:rPr>
            </w:pPr>
            <w:r>
              <w:rPr>
                <w:i/>
                <w:iCs/>
                <w:color w:val="000000"/>
                <w:szCs w:val="27"/>
              </w:rPr>
              <w:t>Hãy thiết kế sơ đồ nguyên lí của một mạng điện đơn giản gồm một aptomat, một ổ cắm và một công tắc điều khiển một đèn.</w:t>
            </w:r>
          </w:p>
          <w:p w14:paraId="4CFE10FC" w14:textId="77777777" w:rsidR="004D67EB" w:rsidRDefault="0052077A">
            <w:pPr>
              <w:jc w:val="both"/>
              <w:rPr>
                <w:b/>
                <w:szCs w:val="27"/>
              </w:rPr>
            </w:pPr>
            <w:r>
              <w:rPr>
                <w:b/>
                <w:szCs w:val="27"/>
              </w:rPr>
              <w:t>Bước 3: Báo cáo kết quả hoạt động và thảo luận</w:t>
            </w:r>
          </w:p>
          <w:p w14:paraId="49DE654B" w14:textId="77777777" w:rsidR="004D67EB" w:rsidRDefault="0052077A">
            <w:pPr>
              <w:jc w:val="both"/>
              <w:rPr>
                <w:b/>
                <w:i/>
                <w:szCs w:val="27"/>
              </w:rPr>
            </w:pPr>
            <w:r>
              <w:rPr>
                <w:szCs w:val="27"/>
              </w:rPr>
              <w:lastRenderedPageBreak/>
              <w:t>- GV mời HS đại diện nhóm trình bày đáp án.</w:t>
            </w:r>
          </w:p>
          <w:p w14:paraId="73E0CE9A" w14:textId="77777777" w:rsidR="004D67EB" w:rsidRDefault="0052077A">
            <w:pPr>
              <w:jc w:val="both"/>
              <w:rPr>
                <w:szCs w:val="27"/>
              </w:rPr>
            </w:pPr>
            <w:r>
              <w:rPr>
                <w:szCs w:val="27"/>
              </w:rPr>
              <w:t xml:space="preserve">- Các nhóm khác theo dõi và bổ sung. </w:t>
            </w:r>
          </w:p>
          <w:p w14:paraId="1262DA6A" w14:textId="77777777" w:rsidR="004D67EB" w:rsidRDefault="0052077A">
            <w:pPr>
              <w:jc w:val="both"/>
              <w:rPr>
                <w:b/>
                <w:szCs w:val="27"/>
              </w:rPr>
            </w:pPr>
            <w:r>
              <w:rPr>
                <w:b/>
                <w:szCs w:val="27"/>
              </w:rPr>
              <w:t>Bước 4: Đánh giá kết quả, thực hiện nhiệm vụ học tập</w:t>
            </w:r>
          </w:p>
          <w:p w14:paraId="7561E0B5" w14:textId="77777777" w:rsidR="004D67EB" w:rsidRDefault="0052077A">
            <w:pPr>
              <w:jc w:val="both"/>
              <w:rPr>
                <w:szCs w:val="27"/>
              </w:rPr>
            </w:pPr>
            <w:r>
              <w:rPr>
                <w:szCs w:val="27"/>
              </w:rPr>
              <w:t>- GV đánh giá, nhận xét, chuẩn kiến thức và kết luận.</w:t>
            </w:r>
          </w:p>
          <w:p w14:paraId="46F6758B" w14:textId="77777777" w:rsidR="004D67EB" w:rsidRDefault="0052077A">
            <w:pPr>
              <w:jc w:val="both"/>
              <w:rPr>
                <w:b/>
                <w:color w:val="000000"/>
                <w:szCs w:val="27"/>
              </w:rPr>
            </w:pPr>
            <w:r>
              <w:rPr>
                <w:szCs w:val="27"/>
              </w:rPr>
              <w:t>- GV chuyển sang hoạt động Luyện tập.</w:t>
            </w:r>
          </w:p>
        </w:tc>
        <w:tc>
          <w:tcPr>
            <w:tcW w:w="2522" w:type="pct"/>
          </w:tcPr>
          <w:p w14:paraId="78081DA6" w14:textId="77777777" w:rsidR="004D67EB" w:rsidRDefault="0052077A">
            <w:pPr>
              <w:numPr>
                <w:ilvl w:val="0"/>
                <w:numId w:val="24"/>
              </w:numPr>
              <w:jc w:val="both"/>
              <w:rPr>
                <w:b/>
                <w:bCs/>
                <w:color w:val="000000"/>
                <w:szCs w:val="27"/>
              </w:rPr>
            </w:pPr>
            <w:r>
              <w:rPr>
                <w:b/>
                <w:bCs/>
                <w:color w:val="000000"/>
                <w:szCs w:val="27"/>
              </w:rPr>
              <w:lastRenderedPageBreak/>
              <w:t>Thiết kế sơ đồ nguyên lí mạng điện trong nhà</w:t>
            </w:r>
          </w:p>
          <w:p w14:paraId="6A66666F" w14:textId="77777777" w:rsidR="004D67EB" w:rsidRDefault="0052077A">
            <w:pPr>
              <w:numPr>
                <w:ilvl w:val="0"/>
                <w:numId w:val="30"/>
              </w:numPr>
              <w:jc w:val="both"/>
              <w:rPr>
                <w:b/>
                <w:bCs/>
                <w:color w:val="000000"/>
                <w:szCs w:val="27"/>
              </w:rPr>
            </w:pPr>
            <w:r>
              <w:rPr>
                <w:b/>
                <w:bCs/>
                <w:color w:val="000000"/>
                <w:szCs w:val="27"/>
              </w:rPr>
              <w:t>Các bước thực hiện</w:t>
            </w:r>
          </w:p>
          <w:p w14:paraId="75749759" w14:textId="77777777" w:rsidR="004D67EB" w:rsidRDefault="0052077A">
            <w:pPr>
              <w:jc w:val="both"/>
              <w:rPr>
                <w:color w:val="000000"/>
                <w:szCs w:val="27"/>
              </w:rPr>
            </w:pPr>
            <w:r>
              <w:rPr>
                <w:b/>
                <w:bCs/>
                <w:color w:val="000000"/>
                <w:szCs w:val="27"/>
              </w:rPr>
              <w:t xml:space="preserve">Bước 1. </w:t>
            </w:r>
            <w:r>
              <w:rPr>
                <w:color w:val="000000"/>
                <w:szCs w:val="27"/>
              </w:rPr>
              <w:t>Xác định nhiệm vụ thiết kế</w:t>
            </w:r>
          </w:p>
          <w:p w14:paraId="14DF282C" w14:textId="77777777" w:rsidR="004D67EB" w:rsidRDefault="0052077A">
            <w:pPr>
              <w:jc w:val="both"/>
              <w:rPr>
                <w:color w:val="000000"/>
                <w:szCs w:val="27"/>
              </w:rPr>
            </w:pPr>
            <w:r>
              <w:rPr>
                <w:b/>
                <w:bCs/>
                <w:color w:val="000000"/>
                <w:szCs w:val="27"/>
              </w:rPr>
              <w:t xml:space="preserve">Bước 2: </w:t>
            </w:r>
            <w:r>
              <w:rPr>
                <w:color w:val="000000"/>
                <w:szCs w:val="27"/>
              </w:rPr>
              <w:t>Xác định thiết bị, đồ dùng điện và mối liên hệ điện giữa chừng.</w:t>
            </w:r>
          </w:p>
          <w:p w14:paraId="5014D6C2" w14:textId="77777777" w:rsidR="004D67EB" w:rsidRDefault="0052077A">
            <w:pPr>
              <w:jc w:val="both"/>
              <w:rPr>
                <w:color w:val="000000"/>
                <w:szCs w:val="27"/>
              </w:rPr>
            </w:pPr>
            <w:r>
              <w:rPr>
                <w:b/>
                <w:bCs/>
                <w:color w:val="000000"/>
                <w:szCs w:val="27"/>
              </w:rPr>
              <w:t xml:space="preserve">Bước 3: </w:t>
            </w:r>
            <w:r>
              <w:rPr>
                <w:color w:val="000000"/>
                <w:szCs w:val="27"/>
              </w:rPr>
              <w:t>Vẽ sơ đồ nguyên lí.</w:t>
            </w:r>
          </w:p>
          <w:p w14:paraId="4A7FA1D9" w14:textId="77777777" w:rsidR="004D67EB" w:rsidRDefault="0052077A">
            <w:pPr>
              <w:numPr>
                <w:ilvl w:val="0"/>
                <w:numId w:val="30"/>
              </w:numPr>
              <w:jc w:val="both"/>
              <w:rPr>
                <w:b/>
                <w:bCs/>
                <w:color w:val="000000"/>
                <w:szCs w:val="27"/>
              </w:rPr>
            </w:pPr>
            <w:r>
              <w:rPr>
                <w:b/>
                <w:bCs/>
                <w:color w:val="000000"/>
                <w:szCs w:val="27"/>
              </w:rPr>
              <w:t>Thực hành</w:t>
            </w:r>
          </w:p>
          <w:p w14:paraId="1D70E5B7" w14:textId="77777777" w:rsidR="004D67EB" w:rsidRDefault="0052077A">
            <w:pPr>
              <w:jc w:val="both"/>
              <w:rPr>
                <w:b/>
                <w:bCs/>
                <w:color w:val="000000"/>
                <w:szCs w:val="27"/>
              </w:rPr>
            </w:pPr>
            <w:r>
              <w:rPr>
                <w:b/>
                <w:bCs/>
                <w:color w:val="000000"/>
                <w:szCs w:val="27"/>
              </w:rPr>
              <w:t xml:space="preserve">Gợi ý: </w:t>
            </w:r>
          </w:p>
          <w:p w14:paraId="0F2955D4" w14:textId="77777777" w:rsidR="004D67EB" w:rsidRDefault="0052077A">
            <w:pPr>
              <w:jc w:val="both"/>
              <w:rPr>
                <w:b/>
                <w:bCs/>
                <w:color w:val="000000"/>
                <w:szCs w:val="27"/>
              </w:rPr>
            </w:pPr>
            <w:r>
              <w:rPr>
                <w:rFonts w:ascii="SimSun" w:eastAsia="SimSun" w:hAnsi="SimSun" w:cs="SimSun"/>
                <w:noProof/>
                <w:sz w:val="24"/>
                <w:szCs w:val="24"/>
              </w:rPr>
              <w:lastRenderedPageBreak/>
              <w:drawing>
                <wp:inline distT="0" distB="0" distL="114300" distR="114300" wp14:anchorId="0915DA54" wp14:editId="4610B7FB">
                  <wp:extent cx="2985741" cy="1348740"/>
                  <wp:effectExtent l="0" t="0" r="5715" b="3810"/>
                  <wp:docPr id="104" name="Picture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33" descr="IMG_256"/>
                          <pic:cNvPicPr>
                            <a:picLocks noChangeAspect="1"/>
                          </pic:cNvPicPr>
                        </pic:nvPicPr>
                        <pic:blipFill>
                          <a:blip r:embed="rId20"/>
                          <a:stretch>
                            <a:fillRect/>
                          </a:stretch>
                        </pic:blipFill>
                        <pic:spPr>
                          <a:xfrm>
                            <a:off x="0" y="0"/>
                            <a:ext cx="2987156" cy="1349379"/>
                          </a:xfrm>
                          <a:prstGeom prst="rect">
                            <a:avLst/>
                          </a:prstGeom>
                          <a:noFill/>
                          <a:ln w="9525">
                            <a:noFill/>
                          </a:ln>
                        </pic:spPr>
                      </pic:pic>
                    </a:graphicData>
                  </a:graphic>
                </wp:inline>
              </w:drawing>
            </w:r>
          </w:p>
        </w:tc>
      </w:tr>
      <w:tr w:rsidR="004D67EB" w14:paraId="7BD27423" w14:textId="77777777">
        <w:tc>
          <w:tcPr>
            <w:tcW w:w="5000" w:type="pct"/>
            <w:gridSpan w:val="2"/>
          </w:tcPr>
          <w:p w14:paraId="6DB5E121" w14:textId="77777777" w:rsidR="004D67EB" w:rsidRDefault="004D67EB">
            <w:pPr>
              <w:jc w:val="both"/>
              <w:rPr>
                <w:b/>
                <w:bCs/>
                <w:color w:val="000000"/>
                <w:szCs w:val="27"/>
              </w:rPr>
            </w:pPr>
          </w:p>
          <w:tbl>
            <w:tblPr>
              <w:tblStyle w:val="TableGrid"/>
              <w:tblW w:w="9497" w:type="dxa"/>
              <w:tblLayout w:type="fixed"/>
              <w:tblLook w:val="04A0" w:firstRow="1" w:lastRow="0" w:firstColumn="1" w:lastColumn="0" w:noHBand="0" w:noVBand="1"/>
            </w:tblPr>
            <w:tblGrid>
              <w:gridCol w:w="2319"/>
              <w:gridCol w:w="3380"/>
              <w:gridCol w:w="3798"/>
            </w:tblGrid>
            <w:tr w:rsidR="004D67EB" w14:paraId="327A13F9" w14:textId="77777777" w:rsidTr="00213F29">
              <w:tc>
                <w:tcPr>
                  <w:tcW w:w="2319" w:type="dxa"/>
                  <w:shd w:val="clear" w:color="auto" w:fill="FBE5D6" w:themeFill="accent2" w:themeFillTint="32"/>
                </w:tcPr>
                <w:p w14:paraId="758A9590" w14:textId="77777777" w:rsidR="004D67EB" w:rsidRDefault="0052077A">
                  <w:pPr>
                    <w:jc w:val="center"/>
                    <w:rPr>
                      <w:b/>
                      <w:bCs/>
                      <w:color w:val="000000"/>
                      <w:szCs w:val="27"/>
                    </w:rPr>
                  </w:pPr>
                  <w:r>
                    <w:rPr>
                      <w:b/>
                      <w:bCs/>
                      <w:color w:val="000000"/>
                      <w:szCs w:val="27"/>
                    </w:rPr>
                    <w:t>Các bước</w:t>
                  </w:r>
                </w:p>
              </w:tc>
              <w:tc>
                <w:tcPr>
                  <w:tcW w:w="3380" w:type="dxa"/>
                  <w:shd w:val="clear" w:color="auto" w:fill="FBE5D6" w:themeFill="accent2" w:themeFillTint="32"/>
                </w:tcPr>
                <w:p w14:paraId="6098A8C6" w14:textId="77777777" w:rsidR="004D67EB" w:rsidRDefault="0052077A">
                  <w:pPr>
                    <w:jc w:val="center"/>
                    <w:rPr>
                      <w:b/>
                      <w:bCs/>
                      <w:color w:val="000000"/>
                      <w:szCs w:val="27"/>
                    </w:rPr>
                  </w:pPr>
                  <w:r>
                    <w:rPr>
                      <w:b/>
                      <w:bCs/>
                      <w:color w:val="000000"/>
                      <w:szCs w:val="27"/>
                    </w:rPr>
                    <w:t>Nội dung thực hiện</w:t>
                  </w:r>
                </w:p>
              </w:tc>
              <w:tc>
                <w:tcPr>
                  <w:tcW w:w="3798" w:type="dxa"/>
                  <w:shd w:val="clear" w:color="auto" w:fill="FBE5D6" w:themeFill="accent2" w:themeFillTint="32"/>
                </w:tcPr>
                <w:p w14:paraId="5B8FB0AF" w14:textId="77777777" w:rsidR="004D67EB" w:rsidRDefault="0052077A">
                  <w:pPr>
                    <w:jc w:val="center"/>
                    <w:rPr>
                      <w:b/>
                      <w:bCs/>
                      <w:color w:val="000000"/>
                      <w:szCs w:val="27"/>
                    </w:rPr>
                  </w:pPr>
                  <w:r>
                    <w:rPr>
                      <w:b/>
                      <w:bCs/>
                      <w:color w:val="000000"/>
                      <w:szCs w:val="27"/>
                    </w:rPr>
                    <w:t>Ví dụ minh hoạ</w:t>
                  </w:r>
                </w:p>
              </w:tc>
            </w:tr>
            <w:tr w:rsidR="004D67EB" w14:paraId="386AAAC9" w14:textId="77777777" w:rsidTr="00213F29">
              <w:tc>
                <w:tcPr>
                  <w:tcW w:w="2319" w:type="dxa"/>
                </w:tcPr>
                <w:p w14:paraId="105D0E9A" w14:textId="77777777" w:rsidR="004D67EB" w:rsidRDefault="0052077A">
                  <w:pPr>
                    <w:jc w:val="both"/>
                    <w:rPr>
                      <w:color w:val="000000"/>
                      <w:szCs w:val="27"/>
                    </w:rPr>
                  </w:pPr>
                  <w:r>
                    <w:rPr>
                      <w:b/>
                      <w:bCs/>
                      <w:color w:val="000000"/>
                      <w:szCs w:val="27"/>
                    </w:rPr>
                    <w:t>Bước 1:</w:t>
                  </w:r>
                  <w:r>
                    <w:rPr>
                      <w:color w:val="000000"/>
                      <w:szCs w:val="27"/>
                    </w:rPr>
                    <w:t xml:space="preserve"> Xác định nhiệm vụ thiết kế</w:t>
                  </w:r>
                </w:p>
              </w:tc>
              <w:tc>
                <w:tcPr>
                  <w:tcW w:w="3380" w:type="dxa"/>
                </w:tcPr>
                <w:p w14:paraId="5D05E6EF" w14:textId="77777777" w:rsidR="004D67EB" w:rsidRDefault="0052077A">
                  <w:pPr>
                    <w:jc w:val="both"/>
                    <w:rPr>
                      <w:color w:val="000000"/>
                      <w:szCs w:val="27"/>
                    </w:rPr>
                  </w:pPr>
                  <w:r>
                    <w:rPr>
                      <w:color w:val="000000"/>
                      <w:szCs w:val="27"/>
                    </w:rPr>
                    <w:t>Xác định những khu vực, đồ dùng điện được mạng điện cung cấp điện</w:t>
                  </w:r>
                </w:p>
              </w:tc>
              <w:tc>
                <w:tcPr>
                  <w:tcW w:w="3798" w:type="dxa"/>
                </w:tcPr>
                <w:p w14:paraId="4679597B" w14:textId="77777777" w:rsidR="004D67EB" w:rsidRDefault="0052077A">
                  <w:pPr>
                    <w:jc w:val="both"/>
                    <w:rPr>
                      <w:color w:val="000000"/>
                      <w:szCs w:val="27"/>
                    </w:rPr>
                  </w:pPr>
                  <w:r>
                    <w:rPr>
                      <w:color w:val="000000"/>
                      <w:szCs w:val="27"/>
                    </w:rPr>
                    <w:t>Thiết kế mạng điện chiếu sáng gồm hai đèn, một đèn dùng để chiếu sáng bàn học, một đèn chiếu sáng giữa phòng.</w:t>
                  </w:r>
                </w:p>
              </w:tc>
            </w:tr>
            <w:tr w:rsidR="004D67EB" w14:paraId="0818AF91" w14:textId="77777777" w:rsidTr="00213F29">
              <w:tc>
                <w:tcPr>
                  <w:tcW w:w="2319" w:type="dxa"/>
                </w:tcPr>
                <w:p w14:paraId="6F26B875" w14:textId="77777777" w:rsidR="004D67EB" w:rsidRDefault="0052077A">
                  <w:pPr>
                    <w:jc w:val="both"/>
                    <w:rPr>
                      <w:color w:val="000000"/>
                      <w:szCs w:val="27"/>
                    </w:rPr>
                  </w:pPr>
                  <w:r>
                    <w:rPr>
                      <w:b/>
                      <w:bCs/>
                      <w:color w:val="000000"/>
                      <w:szCs w:val="27"/>
                    </w:rPr>
                    <w:t>Bước 2:</w:t>
                  </w:r>
                  <w:r>
                    <w:rPr>
                      <w:color w:val="000000"/>
                      <w:szCs w:val="27"/>
                    </w:rPr>
                    <w:t xml:space="preserve"> Xác định thiết bị, đồ dùng điện và mối liên hệ giữa chúng</w:t>
                  </w:r>
                </w:p>
              </w:tc>
              <w:tc>
                <w:tcPr>
                  <w:tcW w:w="3380" w:type="dxa"/>
                </w:tcPr>
                <w:p w14:paraId="3B7F5FBC" w14:textId="77777777" w:rsidR="004D67EB" w:rsidRDefault="0052077A">
                  <w:pPr>
                    <w:jc w:val="both"/>
                    <w:rPr>
                      <w:color w:val="000000"/>
                      <w:szCs w:val="27"/>
                    </w:rPr>
                  </w:pPr>
                  <w:r>
                    <w:rPr>
                      <w:color w:val="000000"/>
                      <w:szCs w:val="27"/>
                    </w:rPr>
                    <w:t>- Xác định số lượng, loại phân tử điện (thiết bị điện, đồ dùng điện).</w:t>
                  </w:r>
                </w:p>
                <w:p w14:paraId="20887342" w14:textId="77777777" w:rsidR="004D67EB" w:rsidRDefault="0052077A">
                  <w:pPr>
                    <w:jc w:val="both"/>
                    <w:rPr>
                      <w:color w:val="000000"/>
                      <w:szCs w:val="27"/>
                    </w:rPr>
                  </w:pPr>
                  <w:r>
                    <w:rPr>
                      <w:color w:val="000000"/>
                      <w:szCs w:val="27"/>
                    </w:rPr>
                    <w:t>- Xác định kí hiệu của các phần tử điện đó.</w:t>
                  </w:r>
                </w:p>
                <w:p w14:paraId="2DBA7B27" w14:textId="77777777" w:rsidR="004D67EB" w:rsidRDefault="0052077A">
                  <w:pPr>
                    <w:jc w:val="both"/>
                    <w:rPr>
                      <w:color w:val="000000"/>
                      <w:szCs w:val="27"/>
                    </w:rPr>
                  </w:pPr>
                  <w:r>
                    <w:rPr>
                      <w:color w:val="000000"/>
                      <w:szCs w:val="27"/>
                    </w:rPr>
                    <w:t>- Xác định mối liên hệ giữa các phần tử điện.</w:t>
                  </w:r>
                </w:p>
              </w:tc>
              <w:tc>
                <w:tcPr>
                  <w:tcW w:w="3798" w:type="dxa"/>
                </w:tcPr>
                <w:p w14:paraId="66134847" w14:textId="77777777" w:rsidR="004D67EB" w:rsidRDefault="0052077A">
                  <w:pPr>
                    <w:jc w:val="both"/>
                    <w:rPr>
                      <w:color w:val="000000"/>
                      <w:szCs w:val="27"/>
                    </w:rPr>
                  </w:pPr>
                  <w:r>
                    <w:rPr>
                      <w:color w:val="000000"/>
                      <w:szCs w:val="27"/>
                    </w:rPr>
                    <w:t>- Mạng điện gồm: điện xoay chiều 220V, một aptomat một cực, hai công tắc hai cực, hai đèn.</w:t>
                  </w:r>
                </w:p>
                <w:p w14:paraId="0CC8C614" w14:textId="77777777" w:rsidR="004D67EB" w:rsidRDefault="0052077A">
                  <w:pPr>
                    <w:jc w:val="both"/>
                    <w:rPr>
                      <w:color w:val="000000"/>
                      <w:szCs w:val="27"/>
                    </w:rPr>
                  </w:pPr>
                  <w:r>
                    <w:rPr>
                      <w:color w:val="000000"/>
                      <w:szCs w:val="27"/>
                    </w:rPr>
                    <w:t>- Khí hiệu các phần tử</w:t>
                  </w:r>
                </w:p>
                <w:p w14:paraId="0D63B187" w14:textId="77777777" w:rsidR="004D67EB" w:rsidRDefault="0052077A">
                  <w:pPr>
                    <w:jc w:val="both"/>
                  </w:pPr>
                  <w:r>
                    <w:rPr>
                      <w:noProof/>
                    </w:rPr>
                    <w:drawing>
                      <wp:inline distT="0" distB="0" distL="114300" distR="114300" wp14:anchorId="20499A51" wp14:editId="58D63754">
                        <wp:extent cx="2286000" cy="386952"/>
                        <wp:effectExtent l="0" t="0" r="0" b="0"/>
                        <wp:docPr id="9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8"/>
                                <pic:cNvPicPr>
                                  <a:picLocks noChangeAspect="1"/>
                                </pic:cNvPicPr>
                              </pic:nvPicPr>
                              <pic:blipFill>
                                <a:blip r:embed="rId21"/>
                                <a:stretch>
                                  <a:fillRect/>
                                </a:stretch>
                              </pic:blipFill>
                              <pic:spPr>
                                <a:xfrm>
                                  <a:off x="0" y="0"/>
                                  <a:ext cx="2292408" cy="388037"/>
                                </a:xfrm>
                                <a:prstGeom prst="rect">
                                  <a:avLst/>
                                </a:prstGeom>
                                <a:noFill/>
                                <a:ln>
                                  <a:noFill/>
                                </a:ln>
                              </pic:spPr>
                            </pic:pic>
                          </a:graphicData>
                        </a:graphic>
                      </wp:inline>
                    </w:drawing>
                  </w:r>
                </w:p>
                <w:p w14:paraId="449E4DBA" w14:textId="77777777" w:rsidR="004D67EB" w:rsidRDefault="0052077A">
                  <w:pPr>
                    <w:jc w:val="both"/>
                  </w:pPr>
                  <w:r>
                    <w:t>- Từ dây pha của nguồn nối đến aptomat rẽ làm hai nhánh song song, mỗi nhánh gồm một công tắc, một đèn; cả hai nhánh được nối về dây trung tính.</w:t>
                  </w:r>
                </w:p>
              </w:tc>
            </w:tr>
            <w:tr w:rsidR="004D67EB" w14:paraId="2C6E4DC5" w14:textId="77777777" w:rsidTr="00213F29">
              <w:tc>
                <w:tcPr>
                  <w:tcW w:w="2319" w:type="dxa"/>
                </w:tcPr>
                <w:p w14:paraId="3613FCBB" w14:textId="77777777" w:rsidR="004D67EB" w:rsidRDefault="0052077A">
                  <w:pPr>
                    <w:jc w:val="both"/>
                    <w:rPr>
                      <w:color w:val="000000"/>
                      <w:szCs w:val="27"/>
                    </w:rPr>
                  </w:pPr>
                  <w:r>
                    <w:rPr>
                      <w:b/>
                      <w:bCs/>
                      <w:color w:val="000000"/>
                      <w:szCs w:val="27"/>
                    </w:rPr>
                    <w:lastRenderedPageBreak/>
                    <w:t xml:space="preserve">Bước 3: </w:t>
                  </w:r>
                  <w:r>
                    <w:rPr>
                      <w:color w:val="000000"/>
                      <w:szCs w:val="27"/>
                    </w:rPr>
                    <w:t>Vẽ sơ đồ nguyên lí</w:t>
                  </w:r>
                </w:p>
              </w:tc>
              <w:tc>
                <w:tcPr>
                  <w:tcW w:w="3380" w:type="dxa"/>
                </w:tcPr>
                <w:p w14:paraId="37D36E79" w14:textId="77777777" w:rsidR="004D67EB" w:rsidRDefault="0052077A">
                  <w:pPr>
                    <w:jc w:val="both"/>
                    <w:rPr>
                      <w:color w:val="000000"/>
                      <w:szCs w:val="27"/>
                    </w:rPr>
                  </w:pPr>
                  <w:r>
                    <w:rPr>
                      <w:color w:val="000000"/>
                      <w:szCs w:val="27"/>
                    </w:rPr>
                    <w:t>- Vẽ hai dây nguồn gồm dây pha (A) ở trên và dây trung tính (O) ở dưới.</w:t>
                  </w:r>
                </w:p>
                <w:p w14:paraId="4541D7F2" w14:textId="77777777" w:rsidR="004D67EB" w:rsidRDefault="0052077A">
                  <w:pPr>
                    <w:jc w:val="both"/>
                    <w:rPr>
                      <w:color w:val="000000"/>
                      <w:szCs w:val="27"/>
                    </w:rPr>
                  </w:pPr>
                  <w:r>
                    <w:rPr>
                      <w:color w:val="000000"/>
                      <w:szCs w:val="27"/>
                    </w:rPr>
                    <w:t>- Từ hai dây nguồn nối với các phần tử trong mạch điện theo vị trí và mối liên lệ điện như đã xác định trong bước 2.</w:t>
                  </w:r>
                </w:p>
              </w:tc>
              <w:tc>
                <w:tcPr>
                  <w:tcW w:w="3798" w:type="dxa"/>
                </w:tcPr>
                <w:p w14:paraId="0A063D67" w14:textId="77777777" w:rsidR="004D67EB" w:rsidRDefault="0052077A">
                  <w:pPr>
                    <w:jc w:val="both"/>
                    <w:rPr>
                      <w:color w:val="000000"/>
                      <w:szCs w:val="27"/>
                    </w:rPr>
                  </w:pPr>
                  <w:r>
                    <w:rPr>
                      <w:noProof/>
                    </w:rPr>
                    <w:drawing>
                      <wp:inline distT="0" distB="0" distL="114300" distR="114300" wp14:anchorId="3A8BEB0C" wp14:editId="79BF08DF">
                        <wp:extent cx="2247900" cy="1043997"/>
                        <wp:effectExtent l="0" t="0" r="0" b="3810"/>
                        <wp:docPr id="10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29"/>
                                <pic:cNvPicPr>
                                  <a:picLocks noChangeAspect="1"/>
                                </pic:cNvPicPr>
                              </pic:nvPicPr>
                              <pic:blipFill>
                                <a:blip r:embed="rId22"/>
                                <a:stretch>
                                  <a:fillRect/>
                                </a:stretch>
                              </pic:blipFill>
                              <pic:spPr>
                                <a:xfrm>
                                  <a:off x="0" y="0"/>
                                  <a:ext cx="2250680" cy="1045288"/>
                                </a:xfrm>
                                <a:prstGeom prst="rect">
                                  <a:avLst/>
                                </a:prstGeom>
                                <a:noFill/>
                                <a:ln>
                                  <a:noFill/>
                                </a:ln>
                              </pic:spPr>
                            </pic:pic>
                          </a:graphicData>
                        </a:graphic>
                      </wp:inline>
                    </w:drawing>
                  </w:r>
                </w:p>
              </w:tc>
            </w:tr>
          </w:tbl>
          <w:p w14:paraId="04318BF2" w14:textId="77777777" w:rsidR="004D67EB" w:rsidRDefault="004D67EB">
            <w:pPr>
              <w:jc w:val="both"/>
              <w:rPr>
                <w:b/>
                <w:bCs/>
                <w:color w:val="000000"/>
                <w:szCs w:val="27"/>
              </w:rPr>
            </w:pPr>
          </w:p>
        </w:tc>
      </w:tr>
    </w:tbl>
    <w:p w14:paraId="53BE6FE1" w14:textId="77777777" w:rsidR="004D67EB" w:rsidRDefault="004D67EB">
      <w:pPr>
        <w:jc w:val="both"/>
        <w:rPr>
          <w:b/>
          <w:color w:val="000000"/>
          <w:szCs w:val="27"/>
        </w:rPr>
      </w:pPr>
    </w:p>
    <w:p w14:paraId="4BD6ECAB" w14:textId="77777777" w:rsidR="004D67EB" w:rsidRDefault="0052077A">
      <w:pPr>
        <w:numPr>
          <w:ilvl w:val="0"/>
          <w:numId w:val="28"/>
        </w:numPr>
        <w:jc w:val="both"/>
        <w:rPr>
          <w:b/>
          <w:color w:val="000000"/>
          <w:szCs w:val="27"/>
        </w:rPr>
      </w:pPr>
      <w:r>
        <w:rPr>
          <w:b/>
          <w:color w:val="000000"/>
          <w:szCs w:val="27"/>
        </w:rPr>
        <w:t>Hoạt động 4: Thiết kế sơ đồ lắp đặt mạng điện trong nhà</w:t>
      </w:r>
    </w:p>
    <w:p w14:paraId="0F424579" w14:textId="77777777" w:rsidR="004D67EB" w:rsidRDefault="0052077A">
      <w:pPr>
        <w:jc w:val="both"/>
        <w:rPr>
          <w:szCs w:val="27"/>
        </w:rPr>
      </w:pPr>
      <w:r>
        <w:rPr>
          <w:b/>
          <w:color w:val="000000"/>
          <w:szCs w:val="27"/>
        </w:rPr>
        <w:t xml:space="preserve">a. Mục tiêu: </w:t>
      </w:r>
      <w:r>
        <w:rPr>
          <w:szCs w:val="27"/>
        </w:rPr>
        <w:t>HS thực hành thiết kế được sơ đồ lắp đặt mạng điện trong nhà</w:t>
      </w:r>
    </w:p>
    <w:p w14:paraId="7C6FF544" w14:textId="77777777" w:rsidR="004D67EB" w:rsidRDefault="0052077A">
      <w:pPr>
        <w:jc w:val="both"/>
        <w:rPr>
          <w:szCs w:val="27"/>
        </w:rPr>
      </w:pPr>
      <w:r>
        <w:rPr>
          <w:b/>
          <w:color w:val="000000"/>
          <w:szCs w:val="27"/>
        </w:rPr>
        <w:t>b. Nội dung:</w:t>
      </w:r>
      <w:r>
        <w:rPr>
          <w:szCs w:val="27"/>
        </w:rPr>
        <w:t xml:space="preserve"> Vận dụng được quy trình để thiết kế sơ đồ lắp đặt mạng điện trong nhà</w:t>
      </w:r>
    </w:p>
    <w:p w14:paraId="6E212863" w14:textId="77777777" w:rsidR="004D67EB" w:rsidRDefault="0052077A">
      <w:pPr>
        <w:jc w:val="both"/>
        <w:rPr>
          <w:color w:val="000000"/>
          <w:szCs w:val="27"/>
        </w:rPr>
      </w:pPr>
      <w:r>
        <w:rPr>
          <w:b/>
          <w:color w:val="000000"/>
          <w:szCs w:val="27"/>
        </w:rPr>
        <w:t xml:space="preserve">c. Sản phẩm học tập: </w:t>
      </w:r>
      <w:r>
        <w:rPr>
          <w:color w:val="000000"/>
          <w:szCs w:val="27"/>
        </w:rPr>
        <w:t>Ghi chép của HS về quy tình thiết kế sơ đồ và sản phẩm của từng bước trong quy trình.</w:t>
      </w:r>
    </w:p>
    <w:p w14:paraId="09175362" w14:textId="77777777" w:rsidR="004D67EB" w:rsidRDefault="0052077A">
      <w:pPr>
        <w:jc w:val="both"/>
        <w:rPr>
          <w:b/>
          <w:color w:val="000000"/>
          <w:szCs w:val="27"/>
        </w:rPr>
      </w:pPr>
      <w:r>
        <w:rPr>
          <w:b/>
          <w:color w:val="000000"/>
          <w:szCs w:val="27"/>
        </w:rPr>
        <w:t>d. Tổ chức hoạt động:</w:t>
      </w:r>
    </w:p>
    <w:tbl>
      <w:tblPr>
        <w:tblStyle w:val="TableGrid"/>
        <w:tblW w:w="5000" w:type="pct"/>
        <w:tblLayout w:type="fixed"/>
        <w:tblLook w:val="04A0" w:firstRow="1" w:lastRow="0" w:firstColumn="1" w:lastColumn="0" w:noHBand="0" w:noVBand="1"/>
      </w:tblPr>
      <w:tblGrid>
        <w:gridCol w:w="4906"/>
        <w:gridCol w:w="4998"/>
      </w:tblGrid>
      <w:tr w:rsidR="004D67EB" w14:paraId="79FDF721" w14:textId="77777777">
        <w:tc>
          <w:tcPr>
            <w:tcW w:w="2477" w:type="pct"/>
          </w:tcPr>
          <w:p w14:paraId="5EE67BFD" w14:textId="77777777" w:rsidR="004D67EB" w:rsidRDefault="0052077A">
            <w:pPr>
              <w:jc w:val="center"/>
              <w:rPr>
                <w:b/>
                <w:color w:val="000000"/>
                <w:szCs w:val="27"/>
              </w:rPr>
            </w:pPr>
            <w:r>
              <w:rPr>
                <w:b/>
                <w:color w:val="000000"/>
                <w:szCs w:val="27"/>
              </w:rPr>
              <w:t>HOẠT ĐỘNG CỦA GV - HS</w:t>
            </w:r>
          </w:p>
        </w:tc>
        <w:tc>
          <w:tcPr>
            <w:tcW w:w="2522" w:type="pct"/>
          </w:tcPr>
          <w:p w14:paraId="4B2F8B40" w14:textId="77777777" w:rsidR="004D67EB" w:rsidRDefault="0052077A">
            <w:pPr>
              <w:jc w:val="center"/>
              <w:rPr>
                <w:b/>
                <w:color w:val="000000"/>
                <w:szCs w:val="27"/>
              </w:rPr>
            </w:pPr>
            <w:r>
              <w:rPr>
                <w:b/>
                <w:color w:val="000000"/>
                <w:szCs w:val="27"/>
              </w:rPr>
              <w:t>DỰ KIẾN SẢN PHẨM</w:t>
            </w:r>
          </w:p>
        </w:tc>
      </w:tr>
      <w:tr w:rsidR="004D67EB" w14:paraId="25824769" w14:textId="77777777">
        <w:tc>
          <w:tcPr>
            <w:tcW w:w="2477" w:type="pct"/>
          </w:tcPr>
          <w:p w14:paraId="1EFEA7DF" w14:textId="77777777" w:rsidR="004D67EB" w:rsidRDefault="0052077A">
            <w:pPr>
              <w:jc w:val="both"/>
              <w:rPr>
                <w:b/>
                <w:color w:val="000000"/>
                <w:szCs w:val="27"/>
              </w:rPr>
            </w:pPr>
            <w:r>
              <w:rPr>
                <w:b/>
                <w:color w:val="000000"/>
                <w:szCs w:val="27"/>
              </w:rPr>
              <w:t>Bước 1: GV chuyển giao nhiệm vụ học tập</w:t>
            </w:r>
          </w:p>
          <w:p w14:paraId="2A7AEBA8" w14:textId="77777777" w:rsidR="004D67EB" w:rsidRDefault="0052077A">
            <w:pPr>
              <w:jc w:val="both"/>
              <w:rPr>
                <w:color w:val="000000"/>
                <w:szCs w:val="27"/>
              </w:rPr>
            </w:pPr>
            <w:r>
              <w:rPr>
                <w:color w:val="000000"/>
                <w:szCs w:val="27"/>
              </w:rPr>
              <w:t>- GV hướng dẫn HS cách thiết kế sơ đồ nguyên lí thông qua bảng 4.2 (đình dưới HĐ3)</w:t>
            </w:r>
          </w:p>
          <w:p w14:paraId="48AF571C" w14:textId="77777777" w:rsidR="004D67EB" w:rsidRDefault="0052077A">
            <w:pPr>
              <w:jc w:val="both"/>
              <w:rPr>
                <w:color w:val="000000"/>
                <w:szCs w:val="27"/>
              </w:rPr>
            </w:pPr>
            <w:r>
              <w:rPr>
                <w:color w:val="000000"/>
                <w:szCs w:val="27"/>
              </w:rPr>
              <w:t>- GV yêu cầu nhóm 4 HS thực hành thiết kế sơ đồ nguyên lí mạng điện trong nhà:</w:t>
            </w:r>
          </w:p>
          <w:p w14:paraId="09ADA72A" w14:textId="77777777" w:rsidR="004D67EB" w:rsidRDefault="0052077A">
            <w:pPr>
              <w:jc w:val="both"/>
              <w:rPr>
                <w:color w:val="000000"/>
                <w:szCs w:val="27"/>
              </w:rPr>
            </w:pPr>
            <w:r>
              <w:rPr>
                <w:i/>
                <w:iCs/>
                <w:color w:val="000000"/>
                <w:szCs w:val="27"/>
              </w:rPr>
              <w:t>Hãy thiết kế sơ đồ lắp đặt của một mạng điện đơn giản gồm một aptomat, một ổ cắm và một công tắc điều khiển một đèn.</w:t>
            </w:r>
          </w:p>
          <w:p w14:paraId="65F2AF80" w14:textId="77777777" w:rsidR="004D67EB" w:rsidRDefault="0052077A">
            <w:pPr>
              <w:jc w:val="both"/>
              <w:rPr>
                <w:b/>
                <w:szCs w:val="27"/>
              </w:rPr>
            </w:pPr>
            <w:r>
              <w:rPr>
                <w:b/>
                <w:szCs w:val="27"/>
              </w:rPr>
              <w:t>Bước 3: Báo cáo kết quả hoạt động và thảo luận</w:t>
            </w:r>
          </w:p>
          <w:p w14:paraId="2A43B903" w14:textId="77777777" w:rsidR="004D67EB" w:rsidRDefault="0052077A">
            <w:pPr>
              <w:jc w:val="both"/>
              <w:rPr>
                <w:b/>
                <w:i/>
                <w:szCs w:val="27"/>
              </w:rPr>
            </w:pPr>
            <w:r>
              <w:rPr>
                <w:szCs w:val="27"/>
              </w:rPr>
              <w:lastRenderedPageBreak/>
              <w:t>- GV mời HS đại diện nhóm trình bày đáp án.</w:t>
            </w:r>
          </w:p>
          <w:p w14:paraId="031D7711" w14:textId="77777777" w:rsidR="004D67EB" w:rsidRDefault="0052077A">
            <w:pPr>
              <w:jc w:val="both"/>
              <w:rPr>
                <w:szCs w:val="27"/>
              </w:rPr>
            </w:pPr>
            <w:r>
              <w:rPr>
                <w:szCs w:val="27"/>
              </w:rPr>
              <w:t xml:space="preserve">- Các nhóm khác theo dõi và bổ sung. </w:t>
            </w:r>
          </w:p>
          <w:p w14:paraId="1C6D8BE3" w14:textId="77777777" w:rsidR="004D67EB" w:rsidRDefault="0052077A">
            <w:pPr>
              <w:jc w:val="both"/>
              <w:rPr>
                <w:b/>
                <w:szCs w:val="27"/>
              </w:rPr>
            </w:pPr>
            <w:r>
              <w:rPr>
                <w:b/>
                <w:szCs w:val="27"/>
              </w:rPr>
              <w:t>Bước 4: Đánh giá kết quả, thực hiện nhiệm vụ học tập</w:t>
            </w:r>
          </w:p>
          <w:p w14:paraId="319C4C99" w14:textId="77777777" w:rsidR="004D67EB" w:rsidRDefault="0052077A">
            <w:pPr>
              <w:jc w:val="both"/>
              <w:rPr>
                <w:szCs w:val="27"/>
              </w:rPr>
            </w:pPr>
            <w:r>
              <w:rPr>
                <w:szCs w:val="27"/>
              </w:rPr>
              <w:t>- GV đánh giá, nhận xét, chuẩn kiến thức và kết luận.</w:t>
            </w:r>
          </w:p>
          <w:p w14:paraId="54335ED9" w14:textId="77777777" w:rsidR="004D67EB" w:rsidRDefault="0052077A">
            <w:pPr>
              <w:jc w:val="both"/>
              <w:rPr>
                <w:b/>
                <w:color w:val="000000"/>
                <w:szCs w:val="27"/>
              </w:rPr>
            </w:pPr>
            <w:r>
              <w:rPr>
                <w:szCs w:val="27"/>
              </w:rPr>
              <w:t>- GV chuyển sang hoạt động Luyện tập.</w:t>
            </w:r>
          </w:p>
        </w:tc>
        <w:tc>
          <w:tcPr>
            <w:tcW w:w="2522" w:type="pct"/>
          </w:tcPr>
          <w:p w14:paraId="51CA9FCB" w14:textId="77777777" w:rsidR="004D67EB" w:rsidRDefault="0052077A">
            <w:pPr>
              <w:numPr>
                <w:ilvl w:val="0"/>
                <w:numId w:val="24"/>
              </w:numPr>
              <w:jc w:val="both"/>
              <w:rPr>
                <w:b/>
                <w:bCs/>
                <w:color w:val="000000"/>
                <w:szCs w:val="27"/>
              </w:rPr>
            </w:pPr>
            <w:r>
              <w:rPr>
                <w:b/>
                <w:bCs/>
                <w:color w:val="000000"/>
                <w:szCs w:val="27"/>
              </w:rPr>
              <w:lastRenderedPageBreak/>
              <w:t>Thiết kế sơ đồ nguyên lí mạng điện trong nhà</w:t>
            </w:r>
          </w:p>
          <w:p w14:paraId="65611D57" w14:textId="77777777" w:rsidR="004D67EB" w:rsidRDefault="0052077A">
            <w:pPr>
              <w:numPr>
                <w:ilvl w:val="0"/>
                <w:numId w:val="31"/>
              </w:numPr>
              <w:jc w:val="both"/>
              <w:rPr>
                <w:b/>
                <w:bCs/>
                <w:color w:val="000000"/>
                <w:szCs w:val="27"/>
              </w:rPr>
            </w:pPr>
            <w:r>
              <w:rPr>
                <w:b/>
                <w:bCs/>
                <w:color w:val="000000"/>
                <w:szCs w:val="27"/>
              </w:rPr>
              <w:t>Các bước thực hiện</w:t>
            </w:r>
          </w:p>
          <w:p w14:paraId="59AF7057" w14:textId="77777777" w:rsidR="004D67EB" w:rsidRDefault="0052077A">
            <w:pPr>
              <w:jc w:val="both"/>
              <w:rPr>
                <w:color w:val="000000"/>
                <w:szCs w:val="27"/>
              </w:rPr>
            </w:pPr>
            <w:r>
              <w:rPr>
                <w:color w:val="000000"/>
                <w:szCs w:val="27"/>
              </w:rPr>
              <w:t>Bước 1: Nghiên cứu sơ đồ nguyên lí</w:t>
            </w:r>
          </w:p>
          <w:p w14:paraId="3A759C5D" w14:textId="77777777" w:rsidR="004D67EB" w:rsidRDefault="0052077A">
            <w:pPr>
              <w:jc w:val="both"/>
              <w:rPr>
                <w:color w:val="000000"/>
                <w:szCs w:val="27"/>
              </w:rPr>
            </w:pPr>
            <w:r>
              <w:rPr>
                <w:color w:val="000000"/>
                <w:szCs w:val="27"/>
              </w:rPr>
              <w:t>Bước 2: Xác định vị trí lắp đặt các thiết bị, đồ dùng điện.</w:t>
            </w:r>
          </w:p>
          <w:p w14:paraId="4CFC5EB2" w14:textId="77777777" w:rsidR="004D67EB" w:rsidRDefault="0052077A">
            <w:pPr>
              <w:jc w:val="both"/>
              <w:rPr>
                <w:color w:val="000000"/>
                <w:szCs w:val="27"/>
              </w:rPr>
            </w:pPr>
            <w:r>
              <w:rPr>
                <w:color w:val="000000"/>
                <w:szCs w:val="27"/>
              </w:rPr>
              <w:t>Bước 3: Vẽ sơ đồ lắp đặt.</w:t>
            </w:r>
          </w:p>
          <w:p w14:paraId="08C9B460" w14:textId="77777777" w:rsidR="004D67EB" w:rsidRDefault="0052077A">
            <w:pPr>
              <w:numPr>
                <w:ilvl w:val="0"/>
                <w:numId w:val="31"/>
              </w:numPr>
              <w:jc w:val="both"/>
              <w:rPr>
                <w:b/>
                <w:bCs/>
                <w:color w:val="000000"/>
                <w:szCs w:val="27"/>
              </w:rPr>
            </w:pPr>
            <w:r>
              <w:rPr>
                <w:b/>
                <w:bCs/>
                <w:color w:val="000000"/>
                <w:szCs w:val="27"/>
              </w:rPr>
              <w:t>Thực hành</w:t>
            </w:r>
          </w:p>
          <w:p w14:paraId="3D1974F5" w14:textId="77777777" w:rsidR="004D67EB" w:rsidRDefault="0052077A">
            <w:pPr>
              <w:jc w:val="both"/>
              <w:rPr>
                <w:b/>
                <w:bCs/>
                <w:color w:val="000000"/>
                <w:szCs w:val="27"/>
              </w:rPr>
            </w:pPr>
            <w:r>
              <w:rPr>
                <w:b/>
                <w:bCs/>
                <w:color w:val="000000"/>
                <w:szCs w:val="27"/>
              </w:rPr>
              <w:t>Gợi ý</w:t>
            </w:r>
          </w:p>
          <w:p w14:paraId="14A8A9AE" w14:textId="77777777" w:rsidR="004D67EB" w:rsidRDefault="0052077A">
            <w:pPr>
              <w:jc w:val="both"/>
              <w:rPr>
                <w:color w:val="000000"/>
                <w:szCs w:val="27"/>
              </w:rPr>
            </w:pPr>
            <w:r>
              <w:rPr>
                <w:rFonts w:ascii="SimSun" w:eastAsia="SimSun" w:hAnsi="SimSun" w:cs="SimSun"/>
                <w:noProof/>
                <w:sz w:val="24"/>
                <w:szCs w:val="24"/>
              </w:rPr>
              <w:lastRenderedPageBreak/>
              <w:drawing>
                <wp:inline distT="0" distB="0" distL="114300" distR="114300" wp14:anchorId="32EA03C8" wp14:editId="6EC62869">
                  <wp:extent cx="2820850" cy="1922235"/>
                  <wp:effectExtent l="0" t="0" r="0" b="1905"/>
                  <wp:docPr id="105" name="Picture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34" descr="IMG_256"/>
                          <pic:cNvPicPr>
                            <a:picLocks noChangeAspect="1"/>
                          </pic:cNvPicPr>
                        </pic:nvPicPr>
                        <pic:blipFill>
                          <a:blip r:embed="rId23"/>
                          <a:stretch>
                            <a:fillRect/>
                          </a:stretch>
                        </pic:blipFill>
                        <pic:spPr>
                          <a:xfrm>
                            <a:off x="0" y="0"/>
                            <a:ext cx="2825945" cy="1925707"/>
                          </a:xfrm>
                          <a:prstGeom prst="rect">
                            <a:avLst/>
                          </a:prstGeom>
                          <a:noFill/>
                          <a:ln w="9525">
                            <a:noFill/>
                          </a:ln>
                        </pic:spPr>
                      </pic:pic>
                    </a:graphicData>
                  </a:graphic>
                </wp:inline>
              </w:drawing>
            </w:r>
          </w:p>
        </w:tc>
      </w:tr>
      <w:tr w:rsidR="004D67EB" w14:paraId="7A8B91BC" w14:textId="77777777">
        <w:tc>
          <w:tcPr>
            <w:tcW w:w="5000" w:type="pct"/>
            <w:gridSpan w:val="2"/>
          </w:tcPr>
          <w:p w14:paraId="11FA60C3" w14:textId="77777777" w:rsidR="004D67EB" w:rsidRDefault="004D67EB">
            <w:pPr>
              <w:jc w:val="center"/>
              <w:rPr>
                <w:b/>
                <w:bCs/>
                <w:color w:val="000000"/>
                <w:szCs w:val="27"/>
              </w:rPr>
            </w:pPr>
          </w:p>
          <w:tbl>
            <w:tblPr>
              <w:tblStyle w:val="TableGrid"/>
              <w:tblW w:w="9527" w:type="dxa"/>
              <w:tblLayout w:type="fixed"/>
              <w:tblLook w:val="04A0" w:firstRow="1" w:lastRow="0" w:firstColumn="1" w:lastColumn="0" w:noHBand="0" w:noVBand="1"/>
            </w:tblPr>
            <w:tblGrid>
              <w:gridCol w:w="2173"/>
              <w:gridCol w:w="3556"/>
              <w:gridCol w:w="3798"/>
            </w:tblGrid>
            <w:tr w:rsidR="004D67EB" w14:paraId="34605A54" w14:textId="77777777" w:rsidTr="00213F29">
              <w:tc>
                <w:tcPr>
                  <w:tcW w:w="2173" w:type="dxa"/>
                  <w:shd w:val="clear" w:color="auto" w:fill="FBE5D6" w:themeFill="accent2" w:themeFillTint="32"/>
                </w:tcPr>
                <w:p w14:paraId="4D5ED59B" w14:textId="77777777" w:rsidR="004D67EB" w:rsidRDefault="0052077A">
                  <w:pPr>
                    <w:jc w:val="center"/>
                    <w:rPr>
                      <w:b/>
                      <w:bCs/>
                      <w:color w:val="000000"/>
                      <w:szCs w:val="27"/>
                    </w:rPr>
                  </w:pPr>
                  <w:r>
                    <w:rPr>
                      <w:b/>
                      <w:bCs/>
                      <w:color w:val="000000"/>
                      <w:szCs w:val="27"/>
                    </w:rPr>
                    <w:t>Các bước</w:t>
                  </w:r>
                </w:p>
              </w:tc>
              <w:tc>
                <w:tcPr>
                  <w:tcW w:w="3556" w:type="dxa"/>
                  <w:shd w:val="clear" w:color="auto" w:fill="FBE5D6" w:themeFill="accent2" w:themeFillTint="32"/>
                </w:tcPr>
                <w:p w14:paraId="4A358110" w14:textId="77777777" w:rsidR="004D67EB" w:rsidRDefault="0052077A">
                  <w:pPr>
                    <w:jc w:val="center"/>
                    <w:rPr>
                      <w:b/>
                      <w:bCs/>
                      <w:color w:val="000000"/>
                      <w:szCs w:val="27"/>
                    </w:rPr>
                  </w:pPr>
                  <w:r>
                    <w:rPr>
                      <w:b/>
                      <w:bCs/>
                      <w:color w:val="000000"/>
                      <w:szCs w:val="27"/>
                    </w:rPr>
                    <w:t>Nội dung thực hiện</w:t>
                  </w:r>
                </w:p>
              </w:tc>
              <w:tc>
                <w:tcPr>
                  <w:tcW w:w="3798" w:type="dxa"/>
                  <w:shd w:val="clear" w:color="auto" w:fill="FBE5D6" w:themeFill="accent2" w:themeFillTint="32"/>
                </w:tcPr>
                <w:p w14:paraId="01A50FEB" w14:textId="77777777" w:rsidR="004D67EB" w:rsidRDefault="0052077A">
                  <w:pPr>
                    <w:jc w:val="center"/>
                    <w:rPr>
                      <w:b/>
                      <w:bCs/>
                      <w:color w:val="000000"/>
                      <w:szCs w:val="27"/>
                    </w:rPr>
                  </w:pPr>
                  <w:r>
                    <w:rPr>
                      <w:b/>
                      <w:bCs/>
                      <w:color w:val="000000"/>
                      <w:szCs w:val="27"/>
                    </w:rPr>
                    <w:t>Ví dụ minh hoạ</w:t>
                  </w:r>
                </w:p>
              </w:tc>
            </w:tr>
            <w:tr w:rsidR="004D67EB" w14:paraId="10159FAC" w14:textId="77777777" w:rsidTr="00213F29">
              <w:tc>
                <w:tcPr>
                  <w:tcW w:w="2173" w:type="dxa"/>
                </w:tcPr>
                <w:p w14:paraId="6F760595" w14:textId="77777777" w:rsidR="004D67EB" w:rsidRDefault="0052077A">
                  <w:pPr>
                    <w:jc w:val="both"/>
                    <w:rPr>
                      <w:color w:val="000000"/>
                      <w:szCs w:val="27"/>
                    </w:rPr>
                  </w:pPr>
                  <w:r>
                    <w:rPr>
                      <w:b/>
                      <w:bCs/>
                      <w:color w:val="000000"/>
                      <w:szCs w:val="27"/>
                    </w:rPr>
                    <w:t>Bước 1:</w:t>
                  </w:r>
                  <w:r>
                    <w:rPr>
                      <w:color w:val="000000"/>
                      <w:szCs w:val="27"/>
                    </w:rPr>
                    <w:t xml:space="preserve"> Nghiên cứu sơ đồ nguyên lí</w:t>
                  </w:r>
                </w:p>
              </w:tc>
              <w:tc>
                <w:tcPr>
                  <w:tcW w:w="3556" w:type="dxa"/>
                </w:tcPr>
                <w:p w14:paraId="1DC10BE5" w14:textId="77777777" w:rsidR="004D67EB" w:rsidRDefault="0052077A">
                  <w:pPr>
                    <w:jc w:val="both"/>
                    <w:rPr>
                      <w:color w:val="000000"/>
                      <w:szCs w:val="27"/>
                    </w:rPr>
                  </w:pPr>
                  <w:r>
                    <w:rPr>
                      <w:color w:val="000000"/>
                      <w:szCs w:val="27"/>
                    </w:rPr>
                    <w:t>Từ sơ đồ nguyên lí, xác định số lượng thiết bị, đồ dùng điện và mối liên hệ điện giữa chúng</w:t>
                  </w:r>
                </w:p>
              </w:tc>
              <w:tc>
                <w:tcPr>
                  <w:tcW w:w="3798" w:type="dxa"/>
                </w:tcPr>
                <w:p w14:paraId="11F21B7F" w14:textId="77777777" w:rsidR="004D67EB" w:rsidRDefault="0052077A">
                  <w:pPr>
                    <w:jc w:val="both"/>
                    <w:rPr>
                      <w:color w:val="000000"/>
                      <w:szCs w:val="27"/>
                    </w:rPr>
                  </w:pPr>
                  <w:r>
                    <w:rPr>
                      <w:color w:val="000000"/>
                      <w:szCs w:val="27"/>
                    </w:rPr>
                    <w:t>Mạng điện gồm aptomat, hai công tắc hai cực và hai đèn được nối với nhau như sơ đồ nguyên lí</w:t>
                  </w:r>
                </w:p>
              </w:tc>
            </w:tr>
            <w:tr w:rsidR="004D67EB" w14:paraId="292FCEAE" w14:textId="77777777" w:rsidTr="00213F29">
              <w:tc>
                <w:tcPr>
                  <w:tcW w:w="2173" w:type="dxa"/>
                </w:tcPr>
                <w:p w14:paraId="289B365E" w14:textId="77777777" w:rsidR="004D67EB" w:rsidRDefault="0052077A">
                  <w:pPr>
                    <w:jc w:val="both"/>
                    <w:rPr>
                      <w:color w:val="000000"/>
                      <w:szCs w:val="27"/>
                    </w:rPr>
                  </w:pPr>
                  <w:r>
                    <w:rPr>
                      <w:b/>
                      <w:bCs/>
                      <w:color w:val="000000"/>
                      <w:szCs w:val="27"/>
                    </w:rPr>
                    <w:t>Bước 2:</w:t>
                  </w:r>
                  <w:r>
                    <w:rPr>
                      <w:color w:val="000000"/>
                      <w:szCs w:val="27"/>
                    </w:rPr>
                    <w:t xml:space="preserve"> Xác định vị trí lắp đặt các thiết bị, đồ dùng điện.</w:t>
                  </w:r>
                </w:p>
              </w:tc>
              <w:tc>
                <w:tcPr>
                  <w:tcW w:w="3556" w:type="dxa"/>
                </w:tcPr>
                <w:p w14:paraId="6581866B" w14:textId="77777777" w:rsidR="004D67EB" w:rsidRDefault="0052077A">
                  <w:pPr>
                    <w:jc w:val="both"/>
                    <w:rPr>
                      <w:color w:val="000000"/>
                      <w:szCs w:val="27"/>
                    </w:rPr>
                  </w:pPr>
                  <w:r>
                    <w:rPr>
                      <w:color w:val="000000"/>
                      <w:szCs w:val="27"/>
                    </w:rPr>
                    <w:t>- Xác định vị trí các thiết bị đóng cắt, thiết bị lấy điện ở các vị trí thuận tiện, dễ thao tác, có tính thẩm mỹ. Các thiết bị có vị trí gần nhau được đặt trên một bảng điện.</w:t>
                  </w:r>
                </w:p>
                <w:p w14:paraId="350EA1A5" w14:textId="77777777" w:rsidR="004D67EB" w:rsidRDefault="0052077A">
                  <w:pPr>
                    <w:jc w:val="both"/>
                    <w:rPr>
                      <w:color w:val="000000"/>
                      <w:szCs w:val="27"/>
                    </w:rPr>
                  </w:pPr>
                  <w:r>
                    <w:rPr>
                      <w:color w:val="000000"/>
                      <w:szCs w:val="27"/>
                    </w:rPr>
                    <w:t>- Xác định vị trí của các đồ dùng điện tuỳ thuộc vào nhu cầu sử dụng.</w:t>
                  </w:r>
                </w:p>
              </w:tc>
              <w:tc>
                <w:tcPr>
                  <w:tcW w:w="3798" w:type="dxa"/>
                </w:tcPr>
                <w:p w14:paraId="0D5C0A91" w14:textId="77777777" w:rsidR="004D67EB" w:rsidRDefault="0052077A">
                  <w:pPr>
                    <w:jc w:val="both"/>
                    <w:rPr>
                      <w:color w:val="000000"/>
                      <w:szCs w:val="27"/>
                    </w:rPr>
                  </w:pPr>
                  <w:r>
                    <w:rPr>
                      <w:color w:val="000000"/>
                      <w:szCs w:val="27"/>
                    </w:rPr>
                    <w:t>- Aptomat, hai công tắc hai cực được đặt trên cùng một bảng điện, có thể gần cửa ra vào và có độ cao phù hợp dễ thao thác bật tắt; một đèn được đặt giữa phòng và có một đèn được đặt vị trí gần bàn học.</w:t>
                  </w:r>
                </w:p>
                <w:p w14:paraId="1F0E0511" w14:textId="77777777" w:rsidR="004D67EB" w:rsidRDefault="0052077A">
                  <w:pPr>
                    <w:jc w:val="both"/>
                    <w:rPr>
                      <w:color w:val="000000"/>
                      <w:szCs w:val="27"/>
                    </w:rPr>
                  </w:pPr>
                  <w:r>
                    <w:rPr>
                      <w:color w:val="000000"/>
                      <w:szCs w:val="27"/>
                    </w:rPr>
                    <w:t>- Khoảng cách từ bảng điện đến đèn tuỳ thuộc vào không gian phòng và nhu cầu sử dụng.</w:t>
                  </w:r>
                </w:p>
                <w:p w14:paraId="77E50CFA" w14:textId="77777777" w:rsidR="004D67EB" w:rsidRDefault="0052077A">
                  <w:pPr>
                    <w:jc w:val="both"/>
                    <w:rPr>
                      <w:color w:val="000000"/>
                      <w:szCs w:val="27"/>
                    </w:rPr>
                  </w:pPr>
                  <w:r>
                    <w:rPr>
                      <w:noProof/>
                    </w:rPr>
                    <w:lastRenderedPageBreak/>
                    <w:drawing>
                      <wp:inline distT="0" distB="0" distL="114300" distR="114300" wp14:anchorId="4E3DF0C9" wp14:editId="394B25CA">
                        <wp:extent cx="2256155" cy="1519555"/>
                        <wp:effectExtent l="0" t="0" r="14605" b="4445"/>
                        <wp:docPr id="1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30"/>
                                <pic:cNvPicPr>
                                  <a:picLocks noChangeAspect="1"/>
                                </pic:cNvPicPr>
                              </pic:nvPicPr>
                              <pic:blipFill>
                                <a:blip r:embed="rId24"/>
                                <a:stretch>
                                  <a:fillRect/>
                                </a:stretch>
                              </pic:blipFill>
                              <pic:spPr>
                                <a:xfrm>
                                  <a:off x="0" y="0"/>
                                  <a:ext cx="2256155" cy="1519555"/>
                                </a:xfrm>
                                <a:prstGeom prst="rect">
                                  <a:avLst/>
                                </a:prstGeom>
                                <a:noFill/>
                                <a:ln>
                                  <a:noFill/>
                                </a:ln>
                              </pic:spPr>
                            </pic:pic>
                          </a:graphicData>
                        </a:graphic>
                      </wp:inline>
                    </w:drawing>
                  </w:r>
                </w:p>
              </w:tc>
            </w:tr>
            <w:tr w:rsidR="004D67EB" w14:paraId="3124685B" w14:textId="77777777" w:rsidTr="00213F29">
              <w:tc>
                <w:tcPr>
                  <w:tcW w:w="2173" w:type="dxa"/>
                </w:tcPr>
                <w:p w14:paraId="2A18A66E" w14:textId="77777777" w:rsidR="004D67EB" w:rsidRDefault="0052077A">
                  <w:pPr>
                    <w:jc w:val="both"/>
                    <w:rPr>
                      <w:color w:val="000000"/>
                      <w:szCs w:val="27"/>
                    </w:rPr>
                  </w:pPr>
                  <w:r>
                    <w:rPr>
                      <w:b/>
                      <w:bCs/>
                      <w:color w:val="000000"/>
                      <w:szCs w:val="27"/>
                    </w:rPr>
                    <w:lastRenderedPageBreak/>
                    <w:t xml:space="preserve">Bước 3: </w:t>
                  </w:r>
                  <w:r>
                    <w:rPr>
                      <w:color w:val="000000"/>
                      <w:szCs w:val="27"/>
                    </w:rPr>
                    <w:t>Vẽ sơ đồ lắp đặt.</w:t>
                  </w:r>
                </w:p>
              </w:tc>
              <w:tc>
                <w:tcPr>
                  <w:tcW w:w="3556" w:type="dxa"/>
                </w:tcPr>
                <w:p w14:paraId="0EB58CCD" w14:textId="77777777" w:rsidR="004D67EB" w:rsidRDefault="0052077A">
                  <w:pPr>
                    <w:jc w:val="both"/>
                    <w:rPr>
                      <w:color w:val="000000"/>
                      <w:szCs w:val="27"/>
                    </w:rPr>
                  </w:pPr>
                  <w:r>
                    <w:rPr>
                      <w:color w:val="000000"/>
                      <w:szCs w:val="27"/>
                    </w:rPr>
                    <w:t>- Bố trí đường dây dẫn điện đảm bảo an toàn và thuận tiện trong sửa chữa.</w:t>
                  </w:r>
                </w:p>
                <w:p w14:paraId="65E748D8" w14:textId="77777777" w:rsidR="004D67EB" w:rsidRDefault="0052077A">
                  <w:pPr>
                    <w:jc w:val="both"/>
                    <w:rPr>
                      <w:color w:val="000000"/>
                      <w:szCs w:val="27"/>
                    </w:rPr>
                  </w:pPr>
                  <w:r>
                    <w:rPr>
                      <w:color w:val="000000"/>
                      <w:szCs w:val="27"/>
                    </w:rPr>
                    <w:t>- Nối dây dẫn điện giữa các phần tử điện dựa theo sơ đồ nguyên lí.</w:t>
                  </w:r>
                </w:p>
              </w:tc>
              <w:tc>
                <w:tcPr>
                  <w:tcW w:w="3798" w:type="dxa"/>
                </w:tcPr>
                <w:p w14:paraId="74E28565" w14:textId="77777777" w:rsidR="004D67EB" w:rsidRDefault="0052077A">
                  <w:pPr>
                    <w:jc w:val="both"/>
                    <w:rPr>
                      <w:color w:val="000000"/>
                      <w:szCs w:val="27"/>
                    </w:rPr>
                  </w:pPr>
                  <w:r>
                    <w:rPr>
                      <w:noProof/>
                    </w:rPr>
                    <w:drawing>
                      <wp:inline distT="0" distB="0" distL="114300" distR="114300" wp14:anchorId="12F576E6" wp14:editId="54544335">
                        <wp:extent cx="2278380" cy="1604501"/>
                        <wp:effectExtent l="0" t="0" r="7620" b="0"/>
                        <wp:docPr id="10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31"/>
                                <pic:cNvPicPr>
                                  <a:picLocks noChangeAspect="1"/>
                                </pic:cNvPicPr>
                              </pic:nvPicPr>
                              <pic:blipFill>
                                <a:blip r:embed="rId25"/>
                                <a:stretch>
                                  <a:fillRect/>
                                </a:stretch>
                              </pic:blipFill>
                              <pic:spPr>
                                <a:xfrm>
                                  <a:off x="0" y="0"/>
                                  <a:ext cx="2280623" cy="1606080"/>
                                </a:xfrm>
                                <a:prstGeom prst="rect">
                                  <a:avLst/>
                                </a:prstGeom>
                                <a:noFill/>
                                <a:ln>
                                  <a:noFill/>
                                </a:ln>
                              </pic:spPr>
                            </pic:pic>
                          </a:graphicData>
                        </a:graphic>
                      </wp:inline>
                    </w:drawing>
                  </w:r>
                </w:p>
              </w:tc>
            </w:tr>
          </w:tbl>
          <w:p w14:paraId="6F85C961" w14:textId="77777777" w:rsidR="004D67EB" w:rsidRDefault="004D67EB">
            <w:pPr>
              <w:jc w:val="both"/>
              <w:rPr>
                <w:b/>
                <w:bCs/>
                <w:color w:val="000000"/>
                <w:szCs w:val="27"/>
              </w:rPr>
            </w:pPr>
          </w:p>
        </w:tc>
      </w:tr>
    </w:tbl>
    <w:p w14:paraId="5762D11B" w14:textId="77777777" w:rsidR="004D67EB" w:rsidRDefault="004D67EB">
      <w:pPr>
        <w:jc w:val="both"/>
        <w:rPr>
          <w:b/>
          <w:color w:val="000000"/>
          <w:szCs w:val="27"/>
        </w:rPr>
      </w:pPr>
    </w:p>
    <w:p w14:paraId="04FCE3BC" w14:textId="77777777" w:rsidR="004D67EB" w:rsidRDefault="0052077A">
      <w:pPr>
        <w:jc w:val="both"/>
        <w:rPr>
          <w:b/>
          <w:color w:val="000000"/>
          <w:szCs w:val="27"/>
        </w:rPr>
      </w:pPr>
      <w:r>
        <w:rPr>
          <w:b/>
          <w:color w:val="000000"/>
          <w:szCs w:val="27"/>
        </w:rPr>
        <w:t>C. HOẠT ĐỘNG LUYỆN TẬP</w:t>
      </w:r>
    </w:p>
    <w:p w14:paraId="74B95E7D" w14:textId="77777777" w:rsidR="004D67EB" w:rsidRDefault="0052077A">
      <w:pPr>
        <w:jc w:val="both"/>
        <w:rPr>
          <w:color w:val="000000"/>
          <w:szCs w:val="27"/>
        </w:rPr>
      </w:pPr>
      <w:r>
        <w:rPr>
          <w:b/>
          <w:color w:val="000000"/>
          <w:szCs w:val="27"/>
        </w:rPr>
        <w:t xml:space="preserve">a. Mục tiêu: </w:t>
      </w:r>
      <w:r>
        <w:rPr>
          <w:color w:val="000000"/>
          <w:szCs w:val="27"/>
        </w:rPr>
        <w:t>Thông qua hoạt động, HS củng cố kiến thức đã học về thiết kế sơ đồ nguyên lí và sơ đồ mạng điện trong nhà.</w:t>
      </w:r>
    </w:p>
    <w:p w14:paraId="066ACE49" w14:textId="77777777" w:rsidR="004D67EB" w:rsidRDefault="0052077A">
      <w:pPr>
        <w:jc w:val="both"/>
        <w:rPr>
          <w:color w:val="FF0000"/>
          <w:szCs w:val="27"/>
        </w:rPr>
      </w:pPr>
      <w:r>
        <w:rPr>
          <w:b/>
          <w:color w:val="000000"/>
          <w:szCs w:val="27"/>
        </w:rPr>
        <w:t xml:space="preserve">b. Nội dung: </w:t>
      </w:r>
      <w:r>
        <w:rPr>
          <w:szCs w:val="27"/>
        </w:rPr>
        <w:t>GV nêu nhiệm vụ; HS trả lời để luyện tập các kiến thức đã học.</w:t>
      </w:r>
    </w:p>
    <w:p w14:paraId="4A787726" w14:textId="77777777" w:rsidR="004D67EB" w:rsidRDefault="0052077A">
      <w:pPr>
        <w:jc w:val="both"/>
        <w:rPr>
          <w:color w:val="000000"/>
          <w:szCs w:val="27"/>
        </w:rPr>
      </w:pPr>
      <w:r>
        <w:rPr>
          <w:b/>
          <w:color w:val="000000"/>
          <w:szCs w:val="27"/>
        </w:rPr>
        <w:t xml:space="preserve">c. Sản phẩm học tập: </w:t>
      </w:r>
      <w:r>
        <w:rPr>
          <w:color w:val="000000"/>
          <w:szCs w:val="27"/>
        </w:rPr>
        <w:t>HS chọn được đáp án đúng cho câu hỏi trắc nghiệm và câu tự luận.</w:t>
      </w:r>
    </w:p>
    <w:p w14:paraId="0A7FC23A" w14:textId="77777777" w:rsidR="004D67EB" w:rsidRDefault="0052077A">
      <w:pPr>
        <w:jc w:val="both"/>
        <w:rPr>
          <w:b/>
          <w:color w:val="000000"/>
          <w:szCs w:val="27"/>
        </w:rPr>
      </w:pPr>
      <w:r>
        <w:rPr>
          <w:b/>
          <w:color w:val="000000"/>
          <w:szCs w:val="27"/>
        </w:rPr>
        <w:t>d. Tổ chức hoạt động:</w:t>
      </w:r>
    </w:p>
    <w:p w14:paraId="624AE13E" w14:textId="77777777" w:rsidR="004D67EB" w:rsidRDefault="0052077A">
      <w:pPr>
        <w:jc w:val="both"/>
        <w:rPr>
          <w:b/>
          <w:color w:val="000000"/>
          <w:szCs w:val="27"/>
        </w:rPr>
      </w:pPr>
      <w:r>
        <w:rPr>
          <w:b/>
          <w:color w:val="000000"/>
          <w:szCs w:val="27"/>
        </w:rPr>
        <w:t>Bước 1: GV chuyển giao nhiệm vụ học tập</w:t>
      </w:r>
    </w:p>
    <w:p w14:paraId="6DAFEDDF" w14:textId="77777777" w:rsidR="004D67EB" w:rsidRDefault="0052077A">
      <w:pPr>
        <w:jc w:val="both"/>
        <w:rPr>
          <w:color w:val="000000"/>
          <w:szCs w:val="27"/>
        </w:rPr>
      </w:pPr>
      <w:r>
        <w:rPr>
          <w:color w:val="000000"/>
          <w:szCs w:val="27"/>
        </w:rPr>
        <w:t>- GV nêu yêu cầu hoàn thành các nhiệm vụ sau:</w:t>
      </w:r>
    </w:p>
    <w:p w14:paraId="114588DD" w14:textId="77777777" w:rsidR="004D67EB" w:rsidRDefault="0052077A">
      <w:pPr>
        <w:jc w:val="both"/>
        <w:rPr>
          <w:b/>
          <w:bCs/>
          <w:color w:val="000000"/>
          <w:szCs w:val="27"/>
        </w:rPr>
      </w:pPr>
      <w:r>
        <w:rPr>
          <w:b/>
          <w:bCs/>
          <w:color w:val="000000"/>
          <w:szCs w:val="27"/>
        </w:rPr>
        <w:t>Nhiệm vụ 1:</w:t>
      </w:r>
    </w:p>
    <w:p w14:paraId="33A03BB6" w14:textId="77777777" w:rsidR="004D67EB" w:rsidRDefault="0052077A">
      <w:pPr>
        <w:jc w:val="both"/>
        <w:rPr>
          <w:i/>
          <w:color w:val="000000"/>
          <w:szCs w:val="27"/>
        </w:rPr>
      </w:pPr>
      <w:r>
        <w:rPr>
          <w:i/>
          <w:color w:val="000000"/>
          <w:szCs w:val="27"/>
        </w:rPr>
        <w:t>Khoanh tròn vào đáp án đặt trước câu trả lời đúng</w:t>
      </w:r>
    </w:p>
    <w:p w14:paraId="251F7C27" w14:textId="77777777" w:rsidR="004D67EB" w:rsidRDefault="0052077A">
      <w:pPr>
        <w:rPr>
          <w:rFonts w:cs="Times New Roman"/>
          <w:i/>
          <w:iCs/>
          <w:szCs w:val="27"/>
          <w:lang w:val="vi-VN"/>
        </w:rPr>
      </w:pPr>
      <w:r>
        <w:rPr>
          <w:rFonts w:cs="Times New Roman"/>
          <w:b/>
          <w:bCs/>
          <w:i/>
          <w:iCs/>
          <w:szCs w:val="27"/>
          <w:lang w:val="vi-VN"/>
        </w:rPr>
        <w:t xml:space="preserve">Câu 1: </w:t>
      </w:r>
      <w:r>
        <w:rPr>
          <w:rFonts w:cs="Times New Roman"/>
          <w:i/>
          <w:iCs/>
          <w:szCs w:val="27"/>
          <w:lang w:val="vi-VN"/>
        </w:rPr>
        <w:t xml:space="preserve">Mạng điện trong nhà là: </w:t>
      </w:r>
    </w:p>
    <w:p w14:paraId="43EA9F23" w14:textId="77777777" w:rsidR="004D67EB" w:rsidRDefault="0052077A">
      <w:pPr>
        <w:rPr>
          <w:rFonts w:cs="Times New Roman"/>
          <w:i/>
          <w:iCs/>
          <w:szCs w:val="27"/>
          <w:lang w:val="vi-VN"/>
        </w:rPr>
      </w:pPr>
      <w:r>
        <w:rPr>
          <w:rFonts w:cs="Times New Roman"/>
          <w:i/>
          <w:iCs/>
          <w:szCs w:val="27"/>
          <w:lang w:val="vi-VN"/>
        </w:rPr>
        <w:t xml:space="preserve">A. Mạng điện thể hiện cách phân phối điện, kết nối và bố trí các thiết bị điện </w:t>
      </w:r>
    </w:p>
    <w:p w14:paraId="1AE7D9AF" w14:textId="77777777" w:rsidR="004D67EB" w:rsidRDefault="0052077A">
      <w:pPr>
        <w:rPr>
          <w:rFonts w:cs="Times New Roman"/>
          <w:i/>
          <w:iCs/>
          <w:szCs w:val="27"/>
          <w:lang w:val="vi-VN"/>
        </w:rPr>
      </w:pPr>
      <w:r>
        <w:rPr>
          <w:rFonts w:cs="Times New Roman"/>
          <w:i/>
          <w:iCs/>
          <w:szCs w:val="27"/>
          <w:lang w:val="vi-VN"/>
        </w:rPr>
        <w:t xml:space="preserve">B. Mạng điện thể hiện cách sắp xếp đồ dùng điện trong nhà </w:t>
      </w:r>
    </w:p>
    <w:p w14:paraId="4B96CB7E" w14:textId="77777777" w:rsidR="004D67EB" w:rsidRDefault="0052077A">
      <w:pPr>
        <w:rPr>
          <w:rFonts w:cs="Times New Roman"/>
          <w:i/>
          <w:iCs/>
          <w:szCs w:val="27"/>
          <w:lang w:val="vi-VN"/>
        </w:rPr>
      </w:pPr>
      <w:r>
        <w:rPr>
          <w:rFonts w:cs="Times New Roman"/>
          <w:i/>
          <w:iCs/>
          <w:szCs w:val="27"/>
          <w:lang w:val="vi-VN"/>
        </w:rPr>
        <w:t xml:space="preserve">C. Mạng điện thể hiện cách kết nối và bố trí các thiết bị điện </w:t>
      </w:r>
    </w:p>
    <w:p w14:paraId="73096E19" w14:textId="77777777" w:rsidR="004D67EB" w:rsidRDefault="0052077A">
      <w:pPr>
        <w:rPr>
          <w:rFonts w:cs="Times New Roman"/>
          <w:i/>
          <w:iCs/>
          <w:szCs w:val="27"/>
          <w:lang w:val="vi-VN"/>
        </w:rPr>
      </w:pPr>
      <w:r>
        <w:rPr>
          <w:rFonts w:cs="Times New Roman"/>
          <w:i/>
          <w:iCs/>
          <w:szCs w:val="27"/>
          <w:lang w:val="vi-VN"/>
        </w:rPr>
        <w:t xml:space="preserve">D. Mạng điện thể hiện cách phân phối điện </w:t>
      </w:r>
    </w:p>
    <w:p w14:paraId="4BD1A04E" w14:textId="77777777" w:rsidR="004D67EB" w:rsidRDefault="0052077A">
      <w:pPr>
        <w:rPr>
          <w:rFonts w:cs="Times New Roman"/>
          <w:i/>
          <w:iCs/>
          <w:szCs w:val="27"/>
          <w:lang w:val="vi-VN"/>
        </w:rPr>
      </w:pPr>
      <w:r>
        <w:rPr>
          <w:rFonts w:cs="Times New Roman"/>
          <w:b/>
          <w:bCs/>
          <w:i/>
          <w:iCs/>
          <w:szCs w:val="27"/>
          <w:lang w:val="vi-VN"/>
        </w:rPr>
        <w:lastRenderedPageBreak/>
        <w:t>Câu 2:</w:t>
      </w:r>
      <w:r>
        <w:rPr>
          <w:rFonts w:cs="Times New Roman"/>
          <w:i/>
          <w:iCs/>
          <w:szCs w:val="27"/>
          <w:lang w:val="vi-VN"/>
        </w:rPr>
        <w:t xml:space="preserve"> Sơ đồ mạng điện trong nhà là: </w:t>
      </w:r>
    </w:p>
    <w:p w14:paraId="43FFA77A" w14:textId="77777777" w:rsidR="004D67EB" w:rsidRDefault="0052077A">
      <w:pPr>
        <w:rPr>
          <w:rFonts w:cs="Times New Roman"/>
          <w:i/>
          <w:iCs/>
          <w:szCs w:val="27"/>
          <w:lang w:val="vi-VN"/>
        </w:rPr>
      </w:pPr>
      <w:r>
        <w:rPr>
          <w:rFonts w:cs="Times New Roman"/>
          <w:i/>
          <w:iCs/>
          <w:szCs w:val="27"/>
          <w:lang w:val="vi-VN"/>
        </w:rPr>
        <w:t xml:space="preserve">A. Sơ đồ thể hiện sự kết nối các thiết bị điện trong nhà </w:t>
      </w:r>
    </w:p>
    <w:p w14:paraId="41C8D6AD" w14:textId="77777777" w:rsidR="004D67EB" w:rsidRDefault="0052077A">
      <w:pPr>
        <w:rPr>
          <w:rFonts w:cs="Times New Roman"/>
          <w:i/>
          <w:iCs/>
          <w:szCs w:val="27"/>
          <w:lang w:val="vi-VN"/>
        </w:rPr>
      </w:pPr>
      <w:r>
        <w:rPr>
          <w:rFonts w:cs="Times New Roman"/>
          <w:i/>
          <w:iCs/>
          <w:szCs w:val="27"/>
          <w:lang w:val="vi-VN"/>
        </w:rPr>
        <w:t xml:space="preserve">B. Sơ đồ thể hiện sự phân bố các thiết bị điện trong nhà </w:t>
      </w:r>
    </w:p>
    <w:p w14:paraId="50E07F24" w14:textId="77777777" w:rsidR="004D67EB" w:rsidRDefault="0052077A">
      <w:pPr>
        <w:rPr>
          <w:rFonts w:cs="Times New Roman"/>
          <w:i/>
          <w:iCs/>
          <w:szCs w:val="27"/>
          <w:lang w:val="vi-VN"/>
        </w:rPr>
      </w:pPr>
      <w:r>
        <w:rPr>
          <w:rFonts w:cs="Times New Roman"/>
          <w:i/>
          <w:iCs/>
          <w:szCs w:val="27"/>
          <w:lang w:val="vi-VN"/>
        </w:rPr>
        <w:t xml:space="preserve">C. Sơ đồ thể hiện sự kết nối và phân bố các thiết bị điện trong nhà </w:t>
      </w:r>
    </w:p>
    <w:p w14:paraId="4F7A6F2E" w14:textId="77777777" w:rsidR="004D67EB" w:rsidRDefault="0052077A">
      <w:pPr>
        <w:rPr>
          <w:rFonts w:cs="Times New Roman"/>
          <w:i/>
          <w:iCs/>
          <w:szCs w:val="27"/>
          <w:lang w:val="vi-VN"/>
        </w:rPr>
      </w:pPr>
      <w:r>
        <w:rPr>
          <w:rFonts w:cs="Times New Roman"/>
          <w:i/>
          <w:iCs/>
          <w:szCs w:val="27"/>
          <w:lang w:val="vi-VN"/>
        </w:rPr>
        <w:t xml:space="preserve">D. Sơ đồ thể hiện sự kết nối hoặc phân bố các thiết bị điện trong nhà </w:t>
      </w:r>
    </w:p>
    <w:p w14:paraId="27080F27" w14:textId="77777777" w:rsidR="004D67EB" w:rsidRDefault="0052077A">
      <w:pPr>
        <w:rPr>
          <w:rFonts w:cs="Times New Roman"/>
          <w:i/>
          <w:iCs/>
          <w:szCs w:val="27"/>
          <w:lang w:val="vi-VN"/>
        </w:rPr>
      </w:pPr>
      <w:r>
        <w:rPr>
          <w:rFonts w:cs="Times New Roman"/>
          <w:b/>
          <w:bCs/>
          <w:i/>
          <w:iCs/>
          <w:szCs w:val="27"/>
          <w:lang w:val="vi-VN"/>
        </w:rPr>
        <w:t xml:space="preserve">Câu 3: </w:t>
      </w:r>
      <w:r>
        <w:rPr>
          <w:rFonts w:cs="Times New Roman"/>
          <w:i/>
          <w:iCs/>
          <w:szCs w:val="27"/>
          <w:lang w:val="vi-VN"/>
        </w:rPr>
        <w:t xml:space="preserve">Kí hiệu của công tắc 2 cực trên sơ đồ nguyên lí và sơ đồ lắp đặt: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090BD8EE" w14:textId="77777777">
        <w:tc>
          <w:tcPr>
            <w:tcW w:w="2337" w:type="dxa"/>
          </w:tcPr>
          <w:p w14:paraId="7B3A2408" w14:textId="77777777" w:rsidR="004D67EB" w:rsidRDefault="0052077A">
            <w:pPr>
              <w:rPr>
                <w:rFonts w:cs="Times New Roman"/>
                <w:i/>
                <w:iCs/>
                <w:szCs w:val="27"/>
              </w:rPr>
            </w:pPr>
            <w:r>
              <w:rPr>
                <w:rFonts w:cs="Times New Roman"/>
                <w:i/>
                <w:iCs/>
                <w:szCs w:val="27"/>
              </w:rPr>
              <w:t xml:space="preserve">A. </w:t>
            </w:r>
            <w:r>
              <w:rPr>
                <w:rFonts w:cs="Times New Roman"/>
                <w:i/>
                <w:iCs/>
                <w:noProof/>
                <w:szCs w:val="27"/>
              </w:rPr>
              <w:drawing>
                <wp:inline distT="0" distB="0" distL="0" distR="0" wp14:anchorId="22AC0F96" wp14:editId="3DDEB041">
                  <wp:extent cx="731520" cy="387350"/>
                  <wp:effectExtent l="0" t="0" r="0" b="889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26">
                            <a:clrChange>
                              <a:clrFrom>
                                <a:srgbClr val="F8FAEF"/>
                              </a:clrFrom>
                              <a:clrTo>
                                <a:srgbClr val="F8FAEF">
                                  <a:alpha val="0"/>
                                </a:srgbClr>
                              </a:clrTo>
                            </a:clrChange>
                          </a:blip>
                          <a:stretch>
                            <a:fillRect/>
                          </a:stretch>
                        </pic:blipFill>
                        <pic:spPr>
                          <a:xfrm>
                            <a:off x="0" y="0"/>
                            <a:ext cx="741507" cy="392851"/>
                          </a:xfrm>
                          <a:prstGeom prst="rect">
                            <a:avLst/>
                          </a:prstGeom>
                        </pic:spPr>
                      </pic:pic>
                    </a:graphicData>
                  </a:graphic>
                </wp:inline>
              </w:drawing>
            </w:r>
          </w:p>
        </w:tc>
        <w:tc>
          <w:tcPr>
            <w:tcW w:w="2337" w:type="dxa"/>
          </w:tcPr>
          <w:p w14:paraId="00853115" w14:textId="77777777" w:rsidR="004D67EB" w:rsidRDefault="0052077A">
            <w:pPr>
              <w:rPr>
                <w:rFonts w:cs="Times New Roman"/>
                <w:i/>
                <w:iCs/>
                <w:szCs w:val="27"/>
              </w:rPr>
            </w:pPr>
            <w:r>
              <w:rPr>
                <w:rFonts w:cs="Times New Roman"/>
                <w:i/>
                <w:iCs/>
                <w:szCs w:val="27"/>
              </w:rPr>
              <w:t xml:space="preserve">B. </w:t>
            </w:r>
            <w:r>
              <w:rPr>
                <w:rFonts w:cs="Times New Roman"/>
                <w:i/>
                <w:iCs/>
                <w:noProof/>
                <w:szCs w:val="27"/>
              </w:rPr>
              <w:drawing>
                <wp:inline distT="0" distB="0" distL="0" distR="0" wp14:anchorId="231C8163" wp14:editId="179C694A">
                  <wp:extent cx="804545" cy="407670"/>
                  <wp:effectExtent l="0" t="0" r="3175"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27">
                            <a:clrChange>
                              <a:clrFrom>
                                <a:srgbClr val="F8FAEF"/>
                              </a:clrFrom>
                              <a:clrTo>
                                <a:srgbClr val="F8FAEF">
                                  <a:alpha val="0"/>
                                </a:srgbClr>
                              </a:clrTo>
                            </a:clrChange>
                          </a:blip>
                          <a:stretch>
                            <a:fillRect/>
                          </a:stretch>
                        </pic:blipFill>
                        <pic:spPr>
                          <a:xfrm>
                            <a:off x="0" y="0"/>
                            <a:ext cx="823887" cy="417587"/>
                          </a:xfrm>
                          <a:prstGeom prst="rect">
                            <a:avLst/>
                          </a:prstGeom>
                        </pic:spPr>
                      </pic:pic>
                    </a:graphicData>
                  </a:graphic>
                </wp:inline>
              </w:drawing>
            </w:r>
          </w:p>
        </w:tc>
        <w:tc>
          <w:tcPr>
            <w:tcW w:w="2338" w:type="dxa"/>
          </w:tcPr>
          <w:p w14:paraId="10B8B4F2" w14:textId="77777777" w:rsidR="004D67EB" w:rsidRDefault="0052077A">
            <w:pPr>
              <w:rPr>
                <w:rFonts w:cs="Times New Roman"/>
                <w:i/>
                <w:iCs/>
                <w:szCs w:val="27"/>
              </w:rPr>
            </w:pPr>
            <w:r>
              <w:rPr>
                <w:rFonts w:cs="Times New Roman"/>
                <w:i/>
                <w:iCs/>
                <w:szCs w:val="27"/>
              </w:rPr>
              <w:t>C.</w:t>
            </w:r>
            <w:r>
              <w:rPr>
                <w:rFonts w:cs="Times New Roman"/>
                <w:i/>
                <w:iCs/>
                <w:noProof/>
                <w:szCs w:val="27"/>
              </w:rPr>
              <w:drawing>
                <wp:inline distT="0" distB="0" distL="0" distR="0" wp14:anchorId="668009CE" wp14:editId="59052071">
                  <wp:extent cx="941705" cy="427990"/>
                  <wp:effectExtent l="0" t="0" r="3175" b="139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28">
                            <a:clrChange>
                              <a:clrFrom>
                                <a:srgbClr val="F7F9EE"/>
                              </a:clrFrom>
                              <a:clrTo>
                                <a:srgbClr val="F7F9EE">
                                  <a:alpha val="0"/>
                                </a:srgbClr>
                              </a:clrTo>
                            </a:clrChange>
                          </a:blip>
                          <a:stretch>
                            <a:fillRect/>
                          </a:stretch>
                        </pic:blipFill>
                        <pic:spPr>
                          <a:xfrm>
                            <a:off x="0" y="0"/>
                            <a:ext cx="955225" cy="434194"/>
                          </a:xfrm>
                          <a:prstGeom prst="rect">
                            <a:avLst/>
                          </a:prstGeom>
                        </pic:spPr>
                      </pic:pic>
                    </a:graphicData>
                  </a:graphic>
                </wp:inline>
              </w:drawing>
            </w:r>
          </w:p>
        </w:tc>
        <w:tc>
          <w:tcPr>
            <w:tcW w:w="2338" w:type="dxa"/>
          </w:tcPr>
          <w:p w14:paraId="190251E1" w14:textId="77777777" w:rsidR="004D67EB" w:rsidRDefault="0052077A">
            <w:pPr>
              <w:rPr>
                <w:rFonts w:cs="Times New Roman"/>
                <w:i/>
                <w:iCs/>
                <w:szCs w:val="27"/>
              </w:rPr>
            </w:pPr>
            <w:r>
              <w:rPr>
                <w:rFonts w:cs="Times New Roman"/>
                <w:i/>
                <w:iCs/>
                <w:szCs w:val="27"/>
              </w:rPr>
              <w:t xml:space="preserve">D. </w:t>
            </w:r>
            <w:r>
              <w:rPr>
                <w:rFonts w:cs="Times New Roman"/>
                <w:i/>
                <w:iCs/>
                <w:noProof/>
                <w:szCs w:val="27"/>
              </w:rPr>
              <w:drawing>
                <wp:inline distT="0" distB="0" distL="0" distR="0" wp14:anchorId="34BA6B83" wp14:editId="6EBB5FF9">
                  <wp:extent cx="1033145" cy="403225"/>
                  <wp:effectExtent l="0" t="0" r="3175"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29">
                            <a:clrChange>
                              <a:clrFrom>
                                <a:srgbClr val="F7F9EE"/>
                              </a:clrFrom>
                              <a:clrTo>
                                <a:srgbClr val="F7F9EE">
                                  <a:alpha val="0"/>
                                </a:srgbClr>
                              </a:clrTo>
                            </a:clrChange>
                          </a:blip>
                          <a:stretch>
                            <a:fillRect/>
                          </a:stretch>
                        </pic:blipFill>
                        <pic:spPr>
                          <a:xfrm>
                            <a:off x="0" y="0"/>
                            <a:ext cx="1045987" cy="408327"/>
                          </a:xfrm>
                          <a:prstGeom prst="rect">
                            <a:avLst/>
                          </a:prstGeom>
                        </pic:spPr>
                      </pic:pic>
                    </a:graphicData>
                  </a:graphic>
                </wp:inline>
              </w:drawing>
            </w:r>
          </w:p>
        </w:tc>
      </w:tr>
    </w:tbl>
    <w:p w14:paraId="268DD66D" w14:textId="77777777" w:rsidR="004D67EB" w:rsidRDefault="0052077A">
      <w:pPr>
        <w:rPr>
          <w:rFonts w:cs="Times New Roman"/>
          <w:i/>
          <w:iCs/>
          <w:szCs w:val="27"/>
        </w:rPr>
      </w:pPr>
      <w:r>
        <w:rPr>
          <w:rFonts w:cs="Times New Roman"/>
          <w:b/>
          <w:bCs/>
          <w:i/>
          <w:iCs/>
          <w:szCs w:val="27"/>
          <w:lang w:val="vi-VN"/>
        </w:rPr>
        <w:t xml:space="preserve">Câu </w:t>
      </w:r>
      <w:r>
        <w:rPr>
          <w:rFonts w:cs="Times New Roman"/>
          <w:b/>
          <w:bCs/>
          <w:i/>
          <w:iCs/>
          <w:szCs w:val="27"/>
        </w:rPr>
        <w:t>4</w:t>
      </w:r>
      <w:r>
        <w:rPr>
          <w:rFonts w:cs="Times New Roman"/>
          <w:b/>
          <w:bCs/>
          <w:i/>
          <w:iCs/>
          <w:szCs w:val="27"/>
          <w:lang w:val="vi-VN"/>
        </w:rPr>
        <w:t>:</w:t>
      </w:r>
      <w:r>
        <w:rPr>
          <w:rFonts w:cs="Times New Roman"/>
          <w:b/>
          <w:bCs/>
          <w:i/>
          <w:iCs/>
          <w:szCs w:val="27"/>
        </w:rPr>
        <w:t xml:space="preserve"> </w:t>
      </w:r>
      <w:r>
        <w:rPr>
          <w:rFonts w:cs="Times New Roman"/>
          <w:i/>
          <w:iCs/>
          <w:szCs w:val="27"/>
        </w:rPr>
        <w:t xml:space="preserve">Kí hiệu của công tắc 3 cực trên sơ đồ nguyên lí và sơ đồ lắp đặt: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678446E3" w14:textId="77777777">
        <w:tc>
          <w:tcPr>
            <w:tcW w:w="2337" w:type="dxa"/>
          </w:tcPr>
          <w:p w14:paraId="2A67D905" w14:textId="77777777" w:rsidR="004D67EB" w:rsidRDefault="0052077A">
            <w:pPr>
              <w:rPr>
                <w:rFonts w:cs="Times New Roman"/>
                <w:i/>
                <w:iCs/>
                <w:szCs w:val="27"/>
              </w:rPr>
            </w:pPr>
            <w:r>
              <w:rPr>
                <w:rFonts w:cs="Times New Roman"/>
                <w:i/>
                <w:iCs/>
                <w:szCs w:val="27"/>
              </w:rPr>
              <w:t xml:space="preserve">A. </w:t>
            </w:r>
            <w:r>
              <w:rPr>
                <w:rFonts w:cs="Times New Roman"/>
                <w:i/>
                <w:iCs/>
                <w:noProof/>
                <w:szCs w:val="27"/>
              </w:rPr>
              <w:drawing>
                <wp:inline distT="0" distB="0" distL="0" distR="0" wp14:anchorId="255DB611" wp14:editId="171E5F27">
                  <wp:extent cx="731520" cy="387350"/>
                  <wp:effectExtent l="0" t="0" r="0" b="8890"/>
                  <wp:docPr id="45" name="Picture 45" descr="A black circle with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black circle with dots and lines&#10;&#10;Description automatically generated"/>
                          <pic:cNvPicPr>
                            <a:picLocks noChangeAspect="1"/>
                          </pic:cNvPicPr>
                        </pic:nvPicPr>
                        <pic:blipFill>
                          <a:blip r:embed="rId26">
                            <a:clrChange>
                              <a:clrFrom>
                                <a:srgbClr val="F8FAEF"/>
                              </a:clrFrom>
                              <a:clrTo>
                                <a:srgbClr val="F8FAEF">
                                  <a:alpha val="0"/>
                                </a:srgbClr>
                              </a:clrTo>
                            </a:clrChange>
                          </a:blip>
                          <a:stretch>
                            <a:fillRect/>
                          </a:stretch>
                        </pic:blipFill>
                        <pic:spPr>
                          <a:xfrm>
                            <a:off x="0" y="0"/>
                            <a:ext cx="741507" cy="392851"/>
                          </a:xfrm>
                          <a:prstGeom prst="rect">
                            <a:avLst/>
                          </a:prstGeom>
                        </pic:spPr>
                      </pic:pic>
                    </a:graphicData>
                  </a:graphic>
                </wp:inline>
              </w:drawing>
            </w:r>
          </w:p>
        </w:tc>
        <w:tc>
          <w:tcPr>
            <w:tcW w:w="2337" w:type="dxa"/>
          </w:tcPr>
          <w:p w14:paraId="6CFD6699" w14:textId="77777777" w:rsidR="004D67EB" w:rsidRDefault="0052077A">
            <w:pPr>
              <w:rPr>
                <w:rFonts w:cs="Times New Roman"/>
                <w:i/>
                <w:iCs/>
                <w:szCs w:val="27"/>
              </w:rPr>
            </w:pPr>
            <w:r>
              <w:rPr>
                <w:rFonts w:cs="Times New Roman"/>
                <w:i/>
                <w:iCs/>
                <w:szCs w:val="27"/>
              </w:rPr>
              <w:t xml:space="preserve">B. </w:t>
            </w:r>
            <w:r>
              <w:rPr>
                <w:rFonts w:cs="Times New Roman"/>
                <w:i/>
                <w:iCs/>
                <w:noProof/>
                <w:szCs w:val="27"/>
              </w:rPr>
              <w:drawing>
                <wp:inline distT="0" distB="0" distL="0" distR="0" wp14:anchorId="03351EC2" wp14:editId="27E9A5CF">
                  <wp:extent cx="804545" cy="407670"/>
                  <wp:effectExtent l="0" t="0" r="3175" b="3810"/>
                  <wp:docPr id="46" name="Picture 46" descr="A black circle with do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black circle with dots in it&#10;&#10;Description automatically generated"/>
                          <pic:cNvPicPr>
                            <a:picLocks noChangeAspect="1"/>
                          </pic:cNvPicPr>
                        </pic:nvPicPr>
                        <pic:blipFill>
                          <a:blip r:embed="rId27">
                            <a:clrChange>
                              <a:clrFrom>
                                <a:srgbClr val="F8FAEF"/>
                              </a:clrFrom>
                              <a:clrTo>
                                <a:srgbClr val="F8FAEF">
                                  <a:alpha val="0"/>
                                </a:srgbClr>
                              </a:clrTo>
                            </a:clrChange>
                          </a:blip>
                          <a:stretch>
                            <a:fillRect/>
                          </a:stretch>
                        </pic:blipFill>
                        <pic:spPr>
                          <a:xfrm>
                            <a:off x="0" y="0"/>
                            <a:ext cx="823887" cy="417587"/>
                          </a:xfrm>
                          <a:prstGeom prst="rect">
                            <a:avLst/>
                          </a:prstGeom>
                        </pic:spPr>
                      </pic:pic>
                    </a:graphicData>
                  </a:graphic>
                </wp:inline>
              </w:drawing>
            </w:r>
          </w:p>
        </w:tc>
        <w:tc>
          <w:tcPr>
            <w:tcW w:w="2338" w:type="dxa"/>
          </w:tcPr>
          <w:p w14:paraId="5055F29B" w14:textId="77777777" w:rsidR="004D67EB" w:rsidRDefault="0052077A">
            <w:pPr>
              <w:rPr>
                <w:rFonts w:cs="Times New Roman"/>
                <w:i/>
                <w:iCs/>
                <w:szCs w:val="27"/>
              </w:rPr>
            </w:pPr>
            <w:r>
              <w:rPr>
                <w:rFonts w:cs="Times New Roman"/>
                <w:i/>
                <w:iCs/>
                <w:szCs w:val="27"/>
              </w:rPr>
              <w:t>C.</w:t>
            </w:r>
            <w:r>
              <w:rPr>
                <w:rFonts w:cs="Times New Roman"/>
                <w:i/>
                <w:iCs/>
                <w:noProof/>
                <w:szCs w:val="27"/>
              </w:rPr>
              <w:drawing>
                <wp:inline distT="0" distB="0" distL="0" distR="0" wp14:anchorId="498ACBEB" wp14:editId="6CBDDF6B">
                  <wp:extent cx="941705" cy="427990"/>
                  <wp:effectExtent l="0" t="0" r="3175" b="13970"/>
                  <wp:docPr id="47" name="Picture 47" descr="A black circle with two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black circle with two circles&#10;&#10;Description automatically generated"/>
                          <pic:cNvPicPr>
                            <a:picLocks noChangeAspect="1"/>
                          </pic:cNvPicPr>
                        </pic:nvPicPr>
                        <pic:blipFill>
                          <a:blip r:embed="rId28">
                            <a:clrChange>
                              <a:clrFrom>
                                <a:srgbClr val="F7F9EE"/>
                              </a:clrFrom>
                              <a:clrTo>
                                <a:srgbClr val="F7F9EE">
                                  <a:alpha val="0"/>
                                </a:srgbClr>
                              </a:clrTo>
                            </a:clrChange>
                          </a:blip>
                          <a:stretch>
                            <a:fillRect/>
                          </a:stretch>
                        </pic:blipFill>
                        <pic:spPr>
                          <a:xfrm>
                            <a:off x="0" y="0"/>
                            <a:ext cx="955225" cy="434194"/>
                          </a:xfrm>
                          <a:prstGeom prst="rect">
                            <a:avLst/>
                          </a:prstGeom>
                        </pic:spPr>
                      </pic:pic>
                    </a:graphicData>
                  </a:graphic>
                </wp:inline>
              </w:drawing>
            </w:r>
          </w:p>
        </w:tc>
        <w:tc>
          <w:tcPr>
            <w:tcW w:w="2338" w:type="dxa"/>
          </w:tcPr>
          <w:p w14:paraId="0C48FFA6" w14:textId="77777777" w:rsidR="004D67EB" w:rsidRDefault="0052077A">
            <w:pPr>
              <w:rPr>
                <w:rFonts w:cs="Times New Roman"/>
                <w:i/>
                <w:iCs/>
                <w:szCs w:val="27"/>
              </w:rPr>
            </w:pPr>
            <w:r>
              <w:rPr>
                <w:rFonts w:cs="Times New Roman"/>
                <w:i/>
                <w:iCs/>
                <w:szCs w:val="27"/>
              </w:rPr>
              <w:t xml:space="preserve">D. </w:t>
            </w:r>
            <w:r>
              <w:rPr>
                <w:rFonts w:cs="Times New Roman"/>
                <w:i/>
                <w:iCs/>
                <w:noProof/>
                <w:szCs w:val="27"/>
              </w:rPr>
              <w:drawing>
                <wp:inline distT="0" distB="0" distL="0" distR="0" wp14:anchorId="4B30FF09" wp14:editId="31B4DD27">
                  <wp:extent cx="1033145" cy="403225"/>
                  <wp:effectExtent l="0" t="0" r="3175" b="8255"/>
                  <wp:docPr id="51" name="Picture 51" descr="A black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ack circle with a cross&#10;&#10;Description automatically generated"/>
                          <pic:cNvPicPr>
                            <a:picLocks noChangeAspect="1"/>
                          </pic:cNvPicPr>
                        </pic:nvPicPr>
                        <pic:blipFill>
                          <a:blip r:embed="rId29">
                            <a:clrChange>
                              <a:clrFrom>
                                <a:srgbClr val="F7F9EE"/>
                              </a:clrFrom>
                              <a:clrTo>
                                <a:srgbClr val="F7F9EE">
                                  <a:alpha val="0"/>
                                </a:srgbClr>
                              </a:clrTo>
                            </a:clrChange>
                          </a:blip>
                          <a:stretch>
                            <a:fillRect/>
                          </a:stretch>
                        </pic:blipFill>
                        <pic:spPr>
                          <a:xfrm>
                            <a:off x="0" y="0"/>
                            <a:ext cx="1045987" cy="408327"/>
                          </a:xfrm>
                          <a:prstGeom prst="rect">
                            <a:avLst/>
                          </a:prstGeom>
                        </pic:spPr>
                      </pic:pic>
                    </a:graphicData>
                  </a:graphic>
                </wp:inline>
              </w:drawing>
            </w:r>
          </w:p>
        </w:tc>
      </w:tr>
    </w:tbl>
    <w:p w14:paraId="58A06C86" w14:textId="77777777" w:rsidR="004D67EB" w:rsidRDefault="0052077A">
      <w:pPr>
        <w:rPr>
          <w:rFonts w:cs="Times New Roman"/>
          <w:i/>
          <w:iCs/>
          <w:szCs w:val="27"/>
        </w:rPr>
      </w:pPr>
      <w:r>
        <w:rPr>
          <w:rFonts w:cs="Times New Roman"/>
          <w:b/>
          <w:bCs/>
          <w:i/>
          <w:iCs/>
          <w:szCs w:val="27"/>
          <w:lang w:val="vi-VN"/>
        </w:rPr>
        <w:t>Câu 5:</w:t>
      </w:r>
      <w:r>
        <w:rPr>
          <w:rFonts w:cs="Times New Roman"/>
          <w:i/>
          <w:iCs/>
          <w:szCs w:val="27"/>
          <w:lang w:val="vi-VN"/>
        </w:rPr>
        <w:t xml:space="preserve"> </w:t>
      </w:r>
      <w:r>
        <w:rPr>
          <w:rFonts w:cs="Times New Roman"/>
          <w:i/>
          <w:iCs/>
          <w:szCs w:val="27"/>
        </w:rPr>
        <w:t xml:space="preserve">Kí hiệu của ổ cắm điện trên sơ đồ nguyên lí và sơ đồ lắp đặt: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689A02B9" w14:textId="77777777">
        <w:tc>
          <w:tcPr>
            <w:tcW w:w="2337" w:type="dxa"/>
          </w:tcPr>
          <w:p w14:paraId="1D702666" w14:textId="77777777" w:rsidR="004D67EB" w:rsidRDefault="0052077A">
            <w:pPr>
              <w:rPr>
                <w:rFonts w:cs="Times New Roman"/>
                <w:i/>
                <w:iCs/>
                <w:szCs w:val="27"/>
              </w:rPr>
            </w:pPr>
            <w:r>
              <w:rPr>
                <w:rFonts w:cs="Times New Roman"/>
                <w:i/>
                <w:iCs/>
                <w:szCs w:val="27"/>
              </w:rPr>
              <w:t xml:space="preserve">A. </w:t>
            </w:r>
            <w:r>
              <w:rPr>
                <w:rFonts w:cs="Times New Roman"/>
                <w:i/>
                <w:iCs/>
                <w:noProof/>
                <w:szCs w:val="27"/>
              </w:rPr>
              <w:drawing>
                <wp:inline distT="0" distB="0" distL="0" distR="0" wp14:anchorId="0294F5B1" wp14:editId="27A23695">
                  <wp:extent cx="731520" cy="387350"/>
                  <wp:effectExtent l="0" t="0" r="0" b="8890"/>
                  <wp:docPr id="52" name="Picture 52" descr="A black circle with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A black circle with dots and lines&#10;&#10;Description automatically generated"/>
                          <pic:cNvPicPr>
                            <a:picLocks noChangeAspect="1"/>
                          </pic:cNvPicPr>
                        </pic:nvPicPr>
                        <pic:blipFill>
                          <a:blip r:embed="rId26">
                            <a:clrChange>
                              <a:clrFrom>
                                <a:srgbClr val="F8FAEF"/>
                              </a:clrFrom>
                              <a:clrTo>
                                <a:srgbClr val="F8FAEF">
                                  <a:alpha val="0"/>
                                </a:srgbClr>
                              </a:clrTo>
                            </a:clrChange>
                          </a:blip>
                          <a:stretch>
                            <a:fillRect/>
                          </a:stretch>
                        </pic:blipFill>
                        <pic:spPr>
                          <a:xfrm>
                            <a:off x="0" y="0"/>
                            <a:ext cx="741507" cy="392851"/>
                          </a:xfrm>
                          <a:prstGeom prst="rect">
                            <a:avLst/>
                          </a:prstGeom>
                        </pic:spPr>
                      </pic:pic>
                    </a:graphicData>
                  </a:graphic>
                </wp:inline>
              </w:drawing>
            </w:r>
          </w:p>
        </w:tc>
        <w:tc>
          <w:tcPr>
            <w:tcW w:w="2337" w:type="dxa"/>
          </w:tcPr>
          <w:p w14:paraId="727DE919" w14:textId="77777777" w:rsidR="004D67EB" w:rsidRDefault="0052077A">
            <w:pPr>
              <w:rPr>
                <w:rFonts w:cs="Times New Roman"/>
                <w:i/>
                <w:iCs/>
                <w:szCs w:val="27"/>
              </w:rPr>
            </w:pPr>
            <w:r>
              <w:rPr>
                <w:rFonts w:cs="Times New Roman"/>
                <w:i/>
                <w:iCs/>
                <w:szCs w:val="27"/>
              </w:rPr>
              <w:t xml:space="preserve">B. </w:t>
            </w:r>
            <w:r>
              <w:rPr>
                <w:rFonts w:cs="Times New Roman"/>
                <w:i/>
                <w:iCs/>
                <w:noProof/>
                <w:szCs w:val="27"/>
              </w:rPr>
              <w:drawing>
                <wp:inline distT="0" distB="0" distL="0" distR="0" wp14:anchorId="1514BD36" wp14:editId="57AB8B3F">
                  <wp:extent cx="804545" cy="407670"/>
                  <wp:effectExtent l="0" t="0" r="3175" b="3810"/>
                  <wp:docPr id="53" name="Picture 53" descr="A black circle with do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black circle with dots in it&#10;&#10;Description automatically generated"/>
                          <pic:cNvPicPr>
                            <a:picLocks noChangeAspect="1"/>
                          </pic:cNvPicPr>
                        </pic:nvPicPr>
                        <pic:blipFill>
                          <a:blip r:embed="rId27">
                            <a:clrChange>
                              <a:clrFrom>
                                <a:srgbClr val="F8FAEF"/>
                              </a:clrFrom>
                              <a:clrTo>
                                <a:srgbClr val="F8FAEF">
                                  <a:alpha val="0"/>
                                </a:srgbClr>
                              </a:clrTo>
                            </a:clrChange>
                          </a:blip>
                          <a:stretch>
                            <a:fillRect/>
                          </a:stretch>
                        </pic:blipFill>
                        <pic:spPr>
                          <a:xfrm>
                            <a:off x="0" y="0"/>
                            <a:ext cx="823887" cy="417587"/>
                          </a:xfrm>
                          <a:prstGeom prst="rect">
                            <a:avLst/>
                          </a:prstGeom>
                        </pic:spPr>
                      </pic:pic>
                    </a:graphicData>
                  </a:graphic>
                </wp:inline>
              </w:drawing>
            </w:r>
          </w:p>
        </w:tc>
        <w:tc>
          <w:tcPr>
            <w:tcW w:w="2338" w:type="dxa"/>
          </w:tcPr>
          <w:p w14:paraId="63646050" w14:textId="77777777" w:rsidR="004D67EB" w:rsidRDefault="0052077A">
            <w:pPr>
              <w:rPr>
                <w:rFonts w:cs="Times New Roman"/>
                <w:i/>
                <w:iCs/>
                <w:szCs w:val="27"/>
              </w:rPr>
            </w:pPr>
            <w:r>
              <w:rPr>
                <w:rFonts w:cs="Times New Roman"/>
                <w:i/>
                <w:iCs/>
                <w:szCs w:val="27"/>
              </w:rPr>
              <w:t>C.</w:t>
            </w:r>
            <w:r>
              <w:rPr>
                <w:rFonts w:cs="Times New Roman"/>
                <w:i/>
                <w:iCs/>
                <w:noProof/>
                <w:szCs w:val="27"/>
              </w:rPr>
              <w:drawing>
                <wp:inline distT="0" distB="0" distL="0" distR="0" wp14:anchorId="6B09C66D" wp14:editId="710E3BEE">
                  <wp:extent cx="941705" cy="427990"/>
                  <wp:effectExtent l="0" t="0" r="3175" b="13970"/>
                  <wp:docPr id="54" name="Picture 54" descr="A black circle with two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black circle with two circles&#10;&#10;Description automatically generated"/>
                          <pic:cNvPicPr>
                            <a:picLocks noChangeAspect="1"/>
                          </pic:cNvPicPr>
                        </pic:nvPicPr>
                        <pic:blipFill>
                          <a:blip r:embed="rId28">
                            <a:clrChange>
                              <a:clrFrom>
                                <a:srgbClr val="F7F9EE"/>
                              </a:clrFrom>
                              <a:clrTo>
                                <a:srgbClr val="F7F9EE">
                                  <a:alpha val="0"/>
                                </a:srgbClr>
                              </a:clrTo>
                            </a:clrChange>
                          </a:blip>
                          <a:stretch>
                            <a:fillRect/>
                          </a:stretch>
                        </pic:blipFill>
                        <pic:spPr>
                          <a:xfrm>
                            <a:off x="0" y="0"/>
                            <a:ext cx="955225" cy="434194"/>
                          </a:xfrm>
                          <a:prstGeom prst="rect">
                            <a:avLst/>
                          </a:prstGeom>
                        </pic:spPr>
                      </pic:pic>
                    </a:graphicData>
                  </a:graphic>
                </wp:inline>
              </w:drawing>
            </w:r>
          </w:p>
        </w:tc>
        <w:tc>
          <w:tcPr>
            <w:tcW w:w="2338" w:type="dxa"/>
          </w:tcPr>
          <w:p w14:paraId="1CCFBD33" w14:textId="77777777" w:rsidR="004D67EB" w:rsidRDefault="0052077A">
            <w:pPr>
              <w:rPr>
                <w:rFonts w:cs="Times New Roman"/>
                <w:i/>
                <w:iCs/>
                <w:szCs w:val="27"/>
              </w:rPr>
            </w:pPr>
            <w:r>
              <w:rPr>
                <w:rFonts w:cs="Times New Roman"/>
                <w:i/>
                <w:iCs/>
                <w:szCs w:val="27"/>
              </w:rPr>
              <w:t xml:space="preserve">D. </w:t>
            </w:r>
            <w:r>
              <w:rPr>
                <w:rFonts w:cs="Times New Roman"/>
                <w:i/>
                <w:iCs/>
                <w:noProof/>
                <w:szCs w:val="27"/>
              </w:rPr>
              <w:drawing>
                <wp:inline distT="0" distB="0" distL="0" distR="0" wp14:anchorId="4A1E0EE0" wp14:editId="7E2D7320">
                  <wp:extent cx="1033145" cy="403225"/>
                  <wp:effectExtent l="0" t="0" r="3175" b="8255"/>
                  <wp:docPr id="55" name="Picture 55" descr="A black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black circle with a cross&#10;&#10;Description automatically generated"/>
                          <pic:cNvPicPr>
                            <a:picLocks noChangeAspect="1"/>
                          </pic:cNvPicPr>
                        </pic:nvPicPr>
                        <pic:blipFill>
                          <a:blip r:embed="rId29">
                            <a:clrChange>
                              <a:clrFrom>
                                <a:srgbClr val="F7F9EE"/>
                              </a:clrFrom>
                              <a:clrTo>
                                <a:srgbClr val="F7F9EE">
                                  <a:alpha val="0"/>
                                </a:srgbClr>
                              </a:clrTo>
                            </a:clrChange>
                          </a:blip>
                          <a:stretch>
                            <a:fillRect/>
                          </a:stretch>
                        </pic:blipFill>
                        <pic:spPr>
                          <a:xfrm>
                            <a:off x="0" y="0"/>
                            <a:ext cx="1045987" cy="408327"/>
                          </a:xfrm>
                          <a:prstGeom prst="rect">
                            <a:avLst/>
                          </a:prstGeom>
                        </pic:spPr>
                      </pic:pic>
                    </a:graphicData>
                  </a:graphic>
                </wp:inline>
              </w:drawing>
            </w:r>
          </w:p>
        </w:tc>
      </w:tr>
    </w:tbl>
    <w:p w14:paraId="7767720F" w14:textId="77777777" w:rsidR="004D67EB" w:rsidRDefault="0052077A">
      <w:pPr>
        <w:rPr>
          <w:rFonts w:cs="Times New Roman"/>
          <w:i/>
          <w:iCs/>
          <w:szCs w:val="27"/>
        </w:rPr>
      </w:pPr>
      <w:r>
        <w:rPr>
          <w:rFonts w:cs="Times New Roman"/>
          <w:b/>
          <w:bCs/>
          <w:i/>
          <w:iCs/>
          <w:szCs w:val="27"/>
          <w:lang w:val="vi-VN"/>
        </w:rPr>
        <w:t>Câu 6:</w:t>
      </w:r>
      <w:r>
        <w:rPr>
          <w:rFonts w:cs="Times New Roman"/>
          <w:i/>
          <w:iCs/>
          <w:szCs w:val="27"/>
          <w:lang w:val="vi-VN"/>
        </w:rPr>
        <w:t xml:space="preserve"> </w:t>
      </w:r>
      <w:r>
        <w:rPr>
          <w:rFonts w:cs="Times New Roman"/>
          <w:i/>
          <w:iCs/>
          <w:szCs w:val="27"/>
        </w:rPr>
        <w:t xml:space="preserve">Kí hiệu của bóng đèn trên sơ đồ nguyên lí và sơ đồ lắp đặt: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641034E5" w14:textId="77777777">
        <w:trPr>
          <w:trHeight w:val="612"/>
        </w:trPr>
        <w:tc>
          <w:tcPr>
            <w:tcW w:w="2337" w:type="dxa"/>
          </w:tcPr>
          <w:p w14:paraId="568F9725" w14:textId="77777777" w:rsidR="004D67EB" w:rsidRDefault="0052077A">
            <w:pPr>
              <w:rPr>
                <w:rFonts w:cs="Times New Roman"/>
                <w:i/>
                <w:iCs/>
                <w:szCs w:val="27"/>
              </w:rPr>
            </w:pPr>
            <w:r>
              <w:rPr>
                <w:rFonts w:cs="Times New Roman"/>
                <w:i/>
                <w:iCs/>
                <w:szCs w:val="27"/>
              </w:rPr>
              <w:t xml:space="preserve">A. </w:t>
            </w:r>
            <w:r>
              <w:rPr>
                <w:rFonts w:cs="Times New Roman"/>
                <w:i/>
                <w:iCs/>
                <w:noProof/>
                <w:szCs w:val="27"/>
              </w:rPr>
              <w:drawing>
                <wp:inline distT="0" distB="0" distL="0" distR="0" wp14:anchorId="30A684F8" wp14:editId="7F47D8C2">
                  <wp:extent cx="731520" cy="387350"/>
                  <wp:effectExtent l="0" t="0" r="0" b="8890"/>
                  <wp:docPr id="56" name="Picture 56" descr="A black circle with dot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black circle with dots and lines&#10;&#10;Description automatically generated"/>
                          <pic:cNvPicPr>
                            <a:picLocks noChangeAspect="1"/>
                          </pic:cNvPicPr>
                        </pic:nvPicPr>
                        <pic:blipFill>
                          <a:blip r:embed="rId26">
                            <a:clrChange>
                              <a:clrFrom>
                                <a:srgbClr val="F8FAEF"/>
                              </a:clrFrom>
                              <a:clrTo>
                                <a:srgbClr val="F8FAEF">
                                  <a:alpha val="0"/>
                                </a:srgbClr>
                              </a:clrTo>
                            </a:clrChange>
                          </a:blip>
                          <a:stretch>
                            <a:fillRect/>
                          </a:stretch>
                        </pic:blipFill>
                        <pic:spPr>
                          <a:xfrm>
                            <a:off x="0" y="0"/>
                            <a:ext cx="741507" cy="392851"/>
                          </a:xfrm>
                          <a:prstGeom prst="rect">
                            <a:avLst/>
                          </a:prstGeom>
                        </pic:spPr>
                      </pic:pic>
                    </a:graphicData>
                  </a:graphic>
                </wp:inline>
              </w:drawing>
            </w:r>
          </w:p>
        </w:tc>
        <w:tc>
          <w:tcPr>
            <w:tcW w:w="2337" w:type="dxa"/>
          </w:tcPr>
          <w:p w14:paraId="5DA63D48" w14:textId="77777777" w:rsidR="004D67EB" w:rsidRDefault="0052077A">
            <w:pPr>
              <w:rPr>
                <w:rFonts w:cs="Times New Roman"/>
                <w:i/>
                <w:iCs/>
                <w:szCs w:val="27"/>
              </w:rPr>
            </w:pPr>
            <w:r>
              <w:rPr>
                <w:rFonts w:cs="Times New Roman"/>
                <w:i/>
                <w:iCs/>
                <w:szCs w:val="27"/>
              </w:rPr>
              <w:t xml:space="preserve">B. </w:t>
            </w:r>
            <w:r>
              <w:rPr>
                <w:rFonts w:cs="Times New Roman"/>
                <w:i/>
                <w:iCs/>
                <w:noProof/>
                <w:szCs w:val="27"/>
              </w:rPr>
              <w:drawing>
                <wp:inline distT="0" distB="0" distL="0" distR="0" wp14:anchorId="0253934D" wp14:editId="5B469829">
                  <wp:extent cx="804545" cy="407670"/>
                  <wp:effectExtent l="0" t="0" r="3175" b="3810"/>
                  <wp:docPr id="29" name="Picture 29" descr="A black circle with dot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black circle with dots in it&#10;&#10;Description automatically generated"/>
                          <pic:cNvPicPr>
                            <a:picLocks noChangeAspect="1"/>
                          </pic:cNvPicPr>
                        </pic:nvPicPr>
                        <pic:blipFill>
                          <a:blip r:embed="rId27">
                            <a:clrChange>
                              <a:clrFrom>
                                <a:srgbClr val="F8FAEF"/>
                              </a:clrFrom>
                              <a:clrTo>
                                <a:srgbClr val="F8FAEF">
                                  <a:alpha val="0"/>
                                </a:srgbClr>
                              </a:clrTo>
                            </a:clrChange>
                          </a:blip>
                          <a:stretch>
                            <a:fillRect/>
                          </a:stretch>
                        </pic:blipFill>
                        <pic:spPr>
                          <a:xfrm>
                            <a:off x="0" y="0"/>
                            <a:ext cx="823887" cy="417587"/>
                          </a:xfrm>
                          <a:prstGeom prst="rect">
                            <a:avLst/>
                          </a:prstGeom>
                        </pic:spPr>
                      </pic:pic>
                    </a:graphicData>
                  </a:graphic>
                </wp:inline>
              </w:drawing>
            </w:r>
          </w:p>
        </w:tc>
        <w:tc>
          <w:tcPr>
            <w:tcW w:w="2338" w:type="dxa"/>
          </w:tcPr>
          <w:p w14:paraId="4D89E100" w14:textId="77777777" w:rsidR="004D67EB" w:rsidRDefault="0052077A">
            <w:pPr>
              <w:rPr>
                <w:rFonts w:cs="Times New Roman"/>
                <w:i/>
                <w:iCs/>
                <w:szCs w:val="27"/>
              </w:rPr>
            </w:pPr>
            <w:r>
              <w:rPr>
                <w:rFonts w:cs="Times New Roman"/>
                <w:i/>
                <w:iCs/>
                <w:szCs w:val="27"/>
              </w:rPr>
              <w:t>C.</w:t>
            </w:r>
            <w:r>
              <w:rPr>
                <w:rFonts w:cs="Times New Roman"/>
                <w:i/>
                <w:iCs/>
                <w:noProof/>
                <w:szCs w:val="27"/>
              </w:rPr>
              <w:drawing>
                <wp:inline distT="0" distB="0" distL="0" distR="0" wp14:anchorId="3E4836A9" wp14:editId="7365D319">
                  <wp:extent cx="941705" cy="427990"/>
                  <wp:effectExtent l="0" t="0" r="3175" b="13970"/>
                  <wp:docPr id="57" name="Picture 57" descr="A black circle with two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black circle with two circles&#10;&#10;Description automatically generated"/>
                          <pic:cNvPicPr>
                            <a:picLocks noChangeAspect="1"/>
                          </pic:cNvPicPr>
                        </pic:nvPicPr>
                        <pic:blipFill>
                          <a:blip r:embed="rId28">
                            <a:clrChange>
                              <a:clrFrom>
                                <a:srgbClr val="F7F9EE"/>
                              </a:clrFrom>
                              <a:clrTo>
                                <a:srgbClr val="F7F9EE">
                                  <a:alpha val="0"/>
                                </a:srgbClr>
                              </a:clrTo>
                            </a:clrChange>
                          </a:blip>
                          <a:stretch>
                            <a:fillRect/>
                          </a:stretch>
                        </pic:blipFill>
                        <pic:spPr>
                          <a:xfrm>
                            <a:off x="0" y="0"/>
                            <a:ext cx="955225" cy="434194"/>
                          </a:xfrm>
                          <a:prstGeom prst="rect">
                            <a:avLst/>
                          </a:prstGeom>
                        </pic:spPr>
                      </pic:pic>
                    </a:graphicData>
                  </a:graphic>
                </wp:inline>
              </w:drawing>
            </w:r>
          </w:p>
        </w:tc>
        <w:tc>
          <w:tcPr>
            <w:tcW w:w="2338" w:type="dxa"/>
          </w:tcPr>
          <w:p w14:paraId="3D89A1C7" w14:textId="77777777" w:rsidR="004D67EB" w:rsidRDefault="0052077A">
            <w:pPr>
              <w:rPr>
                <w:rFonts w:cs="Times New Roman"/>
                <w:i/>
                <w:iCs/>
                <w:szCs w:val="27"/>
              </w:rPr>
            </w:pPr>
            <w:r>
              <w:rPr>
                <w:rFonts w:cs="Times New Roman"/>
                <w:i/>
                <w:iCs/>
                <w:szCs w:val="27"/>
              </w:rPr>
              <w:t xml:space="preserve">D. </w:t>
            </w:r>
            <w:r>
              <w:rPr>
                <w:rFonts w:cs="Times New Roman"/>
                <w:i/>
                <w:iCs/>
                <w:noProof/>
                <w:szCs w:val="27"/>
              </w:rPr>
              <w:drawing>
                <wp:inline distT="0" distB="0" distL="0" distR="0" wp14:anchorId="246060E4" wp14:editId="2071D994">
                  <wp:extent cx="1033145" cy="403225"/>
                  <wp:effectExtent l="0" t="0" r="3175" b="8255"/>
                  <wp:docPr id="58" name="Picture 58" descr="A black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black circle with a cross&#10;&#10;Description automatically generated"/>
                          <pic:cNvPicPr>
                            <a:picLocks noChangeAspect="1"/>
                          </pic:cNvPicPr>
                        </pic:nvPicPr>
                        <pic:blipFill>
                          <a:blip r:embed="rId29">
                            <a:clrChange>
                              <a:clrFrom>
                                <a:srgbClr val="F7F9EE"/>
                              </a:clrFrom>
                              <a:clrTo>
                                <a:srgbClr val="F7F9EE">
                                  <a:alpha val="0"/>
                                </a:srgbClr>
                              </a:clrTo>
                            </a:clrChange>
                          </a:blip>
                          <a:stretch>
                            <a:fillRect/>
                          </a:stretch>
                        </pic:blipFill>
                        <pic:spPr>
                          <a:xfrm>
                            <a:off x="0" y="0"/>
                            <a:ext cx="1045987" cy="408327"/>
                          </a:xfrm>
                          <a:prstGeom prst="rect">
                            <a:avLst/>
                          </a:prstGeom>
                        </pic:spPr>
                      </pic:pic>
                    </a:graphicData>
                  </a:graphic>
                </wp:inline>
              </w:drawing>
            </w:r>
          </w:p>
        </w:tc>
      </w:tr>
    </w:tbl>
    <w:p w14:paraId="5CCA1AB8" w14:textId="77777777" w:rsidR="004D67EB" w:rsidRDefault="0052077A">
      <w:pPr>
        <w:rPr>
          <w:rFonts w:cs="Times New Roman"/>
          <w:i/>
          <w:iCs/>
          <w:szCs w:val="27"/>
          <w:lang w:val="vi-VN"/>
        </w:rPr>
      </w:pPr>
      <w:r>
        <w:rPr>
          <w:rFonts w:cs="Times New Roman"/>
          <w:b/>
          <w:bCs/>
          <w:i/>
          <w:iCs/>
          <w:szCs w:val="27"/>
          <w:lang w:val="vi-VN"/>
        </w:rPr>
        <w:t>Câu 7:</w:t>
      </w:r>
      <w:r>
        <w:rPr>
          <w:rFonts w:cs="Times New Roman"/>
          <w:i/>
          <w:iCs/>
          <w:szCs w:val="27"/>
          <w:lang w:val="vi-VN"/>
        </w:rPr>
        <w:t xml:space="preserve"> Kí hiệu dưới đây là của loại dây nào ?</w:t>
      </w:r>
    </w:p>
    <w:p w14:paraId="506FE367" w14:textId="77777777" w:rsidR="004D67EB" w:rsidRDefault="0052077A">
      <w:pPr>
        <w:jc w:val="center"/>
        <w:rPr>
          <w:rFonts w:cs="Times New Roman"/>
          <w:i/>
          <w:iCs/>
          <w:szCs w:val="27"/>
        </w:rPr>
      </w:pPr>
      <w:r>
        <w:rPr>
          <w:rFonts w:cs="Times New Roman"/>
          <w:i/>
          <w:iCs/>
          <w:noProof/>
          <w:szCs w:val="27"/>
        </w:rPr>
        <w:drawing>
          <wp:inline distT="0" distB="0" distL="0" distR="0" wp14:anchorId="4AB4D8EF" wp14:editId="16F31E52">
            <wp:extent cx="1135380" cy="220980"/>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30"/>
                    <a:stretch>
                      <a:fillRect/>
                    </a:stretch>
                  </pic:blipFill>
                  <pic:spPr>
                    <a:xfrm>
                      <a:off x="0" y="0"/>
                      <a:ext cx="1135478" cy="220999"/>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17921820" w14:textId="77777777">
        <w:tc>
          <w:tcPr>
            <w:tcW w:w="2337" w:type="dxa"/>
          </w:tcPr>
          <w:p w14:paraId="6F73C919" w14:textId="77777777" w:rsidR="004D67EB" w:rsidRDefault="0052077A">
            <w:pPr>
              <w:rPr>
                <w:rFonts w:cs="Times New Roman"/>
                <w:i/>
                <w:iCs/>
                <w:szCs w:val="27"/>
              </w:rPr>
            </w:pPr>
            <w:r>
              <w:rPr>
                <w:rFonts w:cs="Times New Roman"/>
                <w:i/>
                <w:iCs/>
                <w:szCs w:val="27"/>
              </w:rPr>
              <w:t>A. Dây pha</w:t>
            </w:r>
          </w:p>
        </w:tc>
        <w:tc>
          <w:tcPr>
            <w:tcW w:w="2337" w:type="dxa"/>
          </w:tcPr>
          <w:p w14:paraId="47F6A663" w14:textId="77777777" w:rsidR="004D67EB" w:rsidRDefault="0052077A">
            <w:pPr>
              <w:rPr>
                <w:rFonts w:cs="Times New Roman"/>
                <w:i/>
                <w:iCs/>
                <w:szCs w:val="27"/>
              </w:rPr>
            </w:pPr>
            <w:r>
              <w:rPr>
                <w:rFonts w:cs="Times New Roman"/>
                <w:i/>
                <w:iCs/>
                <w:szCs w:val="27"/>
              </w:rPr>
              <w:t>B. Dây tải</w:t>
            </w:r>
          </w:p>
        </w:tc>
        <w:tc>
          <w:tcPr>
            <w:tcW w:w="2338" w:type="dxa"/>
          </w:tcPr>
          <w:p w14:paraId="5C5A09CA" w14:textId="77777777" w:rsidR="004D67EB" w:rsidRDefault="0052077A">
            <w:pPr>
              <w:rPr>
                <w:rFonts w:cs="Times New Roman"/>
                <w:i/>
                <w:iCs/>
                <w:szCs w:val="27"/>
              </w:rPr>
            </w:pPr>
            <w:r>
              <w:rPr>
                <w:rFonts w:cs="Times New Roman"/>
                <w:i/>
                <w:iCs/>
                <w:szCs w:val="27"/>
              </w:rPr>
              <w:t>C. Dây trung tính</w:t>
            </w:r>
          </w:p>
        </w:tc>
        <w:tc>
          <w:tcPr>
            <w:tcW w:w="2338" w:type="dxa"/>
          </w:tcPr>
          <w:p w14:paraId="053684D2" w14:textId="77777777" w:rsidR="004D67EB" w:rsidRDefault="0052077A">
            <w:pPr>
              <w:rPr>
                <w:rFonts w:cs="Times New Roman"/>
                <w:i/>
                <w:iCs/>
                <w:szCs w:val="27"/>
              </w:rPr>
            </w:pPr>
            <w:r>
              <w:rPr>
                <w:rFonts w:cs="Times New Roman"/>
                <w:i/>
                <w:iCs/>
                <w:szCs w:val="27"/>
              </w:rPr>
              <w:t>D. Dây dẫn</w:t>
            </w:r>
          </w:p>
        </w:tc>
      </w:tr>
    </w:tbl>
    <w:p w14:paraId="5AB44111" w14:textId="77777777" w:rsidR="004D67EB" w:rsidRDefault="0052077A">
      <w:pPr>
        <w:rPr>
          <w:rFonts w:cs="Times New Roman"/>
          <w:i/>
          <w:iCs/>
          <w:szCs w:val="27"/>
          <w:lang w:val="vi-VN"/>
        </w:rPr>
      </w:pPr>
      <w:r>
        <w:rPr>
          <w:rFonts w:cs="Times New Roman"/>
          <w:b/>
          <w:bCs/>
          <w:i/>
          <w:iCs/>
          <w:szCs w:val="27"/>
          <w:lang w:val="vi-VN"/>
        </w:rPr>
        <w:t>Câu 8:</w:t>
      </w:r>
      <w:r>
        <w:rPr>
          <w:rFonts w:cs="Times New Roman"/>
          <w:i/>
          <w:iCs/>
          <w:szCs w:val="27"/>
          <w:lang w:val="vi-VN"/>
        </w:rPr>
        <w:t xml:space="preserve"> Kí hiệu dưới đây là của loại dây nào ?</w:t>
      </w:r>
    </w:p>
    <w:p w14:paraId="503100EB" w14:textId="77777777" w:rsidR="004D67EB" w:rsidRDefault="0052077A">
      <w:pPr>
        <w:jc w:val="center"/>
        <w:rPr>
          <w:rFonts w:cs="Times New Roman"/>
          <w:i/>
          <w:iCs/>
          <w:szCs w:val="27"/>
        </w:rPr>
      </w:pPr>
      <w:r>
        <w:rPr>
          <w:rFonts w:cs="Times New Roman"/>
          <w:i/>
          <w:iCs/>
          <w:noProof/>
          <w:szCs w:val="27"/>
        </w:rPr>
        <w:drawing>
          <wp:inline distT="0" distB="0" distL="0" distR="0" wp14:anchorId="07DEECEF" wp14:editId="0E3448B2">
            <wp:extent cx="1112520" cy="205740"/>
            <wp:effectExtent l="0" t="0" r="0" b="762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31"/>
                    <a:stretch>
                      <a:fillRect/>
                    </a:stretch>
                  </pic:blipFill>
                  <pic:spPr>
                    <a:xfrm>
                      <a:off x="0" y="0"/>
                      <a:ext cx="1112616" cy="20575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41EDD6A0" w14:textId="77777777">
        <w:tc>
          <w:tcPr>
            <w:tcW w:w="2337" w:type="dxa"/>
          </w:tcPr>
          <w:p w14:paraId="02FD05C0" w14:textId="77777777" w:rsidR="004D67EB" w:rsidRDefault="0052077A">
            <w:pPr>
              <w:rPr>
                <w:rFonts w:cs="Times New Roman"/>
                <w:i/>
                <w:iCs/>
                <w:szCs w:val="27"/>
              </w:rPr>
            </w:pPr>
            <w:r>
              <w:rPr>
                <w:rFonts w:cs="Times New Roman"/>
                <w:i/>
                <w:iCs/>
                <w:szCs w:val="27"/>
              </w:rPr>
              <w:t>A. Dây pha</w:t>
            </w:r>
          </w:p>
        </w:tc>
        <w:tc>
          <w:tcPr>
            <w:tcW w:w="2337" w:type="dxa"/>
          </w:tcPr>
          <w:p w14:paraId="3FD24A14" w14:textId="77777777" w:rsidR="004D67EB" w:rsidRDefault="0052077A">
            <w:pPr>
              <w:rPr>
                <w:rFonts w:cs="Times New Roman"/>
                <w:i/>
                <w:iCs/>
                <w:szCs w:val="27"/>
              </w:rPr>
            </w:pPr>
            <w:r>
              <w:rPr>
                <w:rFonts w:cs="Times New Roman"/>
                <w:i/>
                <w:iCs/>
                <w:szCs w:val="27"/>
              </w:rPr>
              <w:t>B. Dây tải</w:t>
            </w:r>
          </w:p>
        </w:tc>
        <w:tc>
          <w:tcPr>
            <w:tcW w:w="2338" w:type="dxa"/>
          </w:tcPr>
          <w:p w14:paraId="0170A502" w14:textId="77777777" w:rsidR="004D67EB" w:rsidRDefault="0052077A">
            <w:pPr>
              <w:rPr>
                <w:rFonts w:cs="Times New Roman"/>
                <w:i/>
                <w:iCs/>
                <w:szCs w:val="27"/>
              </w:rPr>
            </w:pPr>
            <w:r>
              <w:rPr>
                <w:rFonts w:cs="Times New Roman"/>
                <w:i/>
                <w:iCs/>
                <w:szCs w:val="27"/>
              </w:rPr>
              <w:t>C. Dây trung tính</w:t>
            </w:r>
          </w:p>
        </w:tc>
        <w:tc>
          <w:tcPr>
            <w:tcW w:w="2338" w:type="dxa"/>
          </w:tcPr>
          <w:p w14:paraId="5976E9A2" w14:textId="77777777" w:rsidR="004D67EB" w:rsidRDefault="0052077A">
            <w:pPr>
              <w:rPr>
                <w:rFonts w:cs="Times New Roman"/>
                <w:i/>
                <w:iCs/>
                <w:szCs w:val="27"/>
              </w:rPr>
            </w:pPr>
            <w:r>
              <w:rPr>
                <w:rFonts w:cs="Times New Roman"/>
                <w:i/>
                <w:iCs/>
                <w:szCs w:val="27"/>
              </w:rPr>
              <w:t>D. Dây dẫn</w:t>
            </w:r>
          </w:p>
        </w:tc>
      </w:tr>
    </w:tbl>
    <w:p w14:paraId="5C4F9735" w14:textId="77777777" w:rsidR="004D67EB" w:rsidRDefault="0052077A">
      <w:pPr>
        <w:rPr>
          <w:rFonts w:cs="Times New Roman"/>
          <w:i/>
          <w:iCs/>
          <w:szCs w:val="27"/>
        </w:rPr>
      </w:pPr>
      <w:r>
        <w:rPr>
          <w:rFonts w:cs="Times New Roman"/>
          <w:b/>
          <w:bCs/>
          <w:i/>
          <w:iCs/>
          <w:szCs w:val="27"/>
          <w:lang w:val="vi-VN"/>
        </w:rPr>
        <w:t xml:space="preserve">Câu </w:t>
      </w:r>
      <w:r>
        <w:rPr>
          <w:rFonts w:cs="Times New Roman"/>
          <w:b/>
          <w:bCs/>
          <w:i/>
          <w:iCs/>
          <w:szCs w:val="27"/>
        </w:rPr>
        <w:t>9</w:t>
      </w:r>
      <w:r>
        <w:rPr>
          <w:rFonts w:cs="Times New Roman"/>
          <w:b/>
          <w:bCs/>
          <w:i/>
          <w:iCs/>
          <w:szCs w:val="27"/>
          <w:lang w:val="vi-VN"/>
        </w:rPr>
        <w:t>:</w:t>
      </w:r>
      <w:r>
        <w:rPr>
          <w:rFonts w:cs="Times New Roman"/>
          <w:i/>
          <w:iCs/>
          <w:szCs w:val="27"/>
          <w:lang w:val="vi-VN"/>
        </w:rPr>
        <w:t xml:space="preserve"> </w:t>
      </w:r>
      <w:r>
        <w:rPr>
          <w:rFonts w:cs="Times New Roman"/>
          <w:i/>
          <w:iCs/>
          <w:szCs w:val="27"/>
        </w:rPr>
        <w:t xml:space="preserve">Quy trình thiết kế sơ đồ nguyên lí gồm mấy bước: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69590FE2" w14:textId="77777777">
        <w:tc>
          <w:tcPr>
            <w:tcW w:w="2337" w:type="dxa"/>
          </w:tcPr>
          <w:p w14:paraId="7468B959" w14:textId="77777777" w:rsidR="004D67EB" w:rsidRDefault="0052077A">
            <w:pPr>
              <w:rPr>
                <w:rFonts w:cs="Times New Roman"/>
                <w:i/>
                <w:iCs/>
                <w:szCs w:val="27"/>
              </w:rPr>
            </w:pPr>
            <w:r>
              <w:rPr>
                <w:rFonts w:cs="Times New Roman"/>
                <w:i/>
                <w:iCs/>
                <w:szCs w:val="27"/>
              </w:rPr>
              <w:t>A. 2</w:t>
            </w:r>
          </w:p>
        </w:tc>
        <w:tc>
          <w:tcPr>
            <w:tcW w:w="2337" w:type="dxa"/>
          </w:tcPr>
          <w:p w14:paraId="709B7727" w14:textId="77777777" w:rsidR="004D67EB" w:rsidRDefault="0052077A">
            <w:pPr>
              <w:rPr>
                <w:rFonts w:cs="Times New Roman"/>
                <w:i/>
                <w:iCs/>
                <w:szCs w:val="27"/>
              </w:rPr>
            </w:pPr>
            <w:r>
              <w:rPr>
                <w:rFonts w:cs="Times New Roman"/>
                <w:i/>
                <w:iCs/>
                <w:szCs w:val="27"/>
              </w:rPr>
              <w:t>B. 3</w:t>
            </w:r>
          </w:p>
        </w:tc>
        <w:tc>
          <w:tcPr>
            <w:tcW w:w="2338" w:type="dxa"/>
          </w:tcPr>
          <w:p w14:paraId="1736FBB2" w14:textId="77777777" w:rsidR="004D67EB" w:rsidRDefault="0052077A">
            <w:pPr>
              <w:rPr>
                <w:rFonts w:cs="Times New Roman"/>
                <w:i/>
                <w:iCs/>
                <w:szCs w:val="27"/>
              </w:rPr>
            </w:pPr>
            <w:r>
              <w:rPr>
                <w:rFonts w:cs="Times New Roman"/>
                <w:i/>
                <w:iCs/>
                <w:szCs w:val="27"/>
              </w:rPr>
              <w:t>C. 4</w:t>
            </w:r>
          </w:p>
        </w:tc>
        <w:tc>
          <w:tcPr>
            <w:tcW w:w="2338" w:type="dxa"/>
          </w:tcPr>
          <w:p w14:paraId="33629E20" w14:textId="77777777" w:rsidR="004D67EB" w:rsidRDefault="0052077A">
            <w:pPr>
              <w:rPr>
                <w:rFonts w:cs="Times New Roman"/>
                <w:i/>
                <w:iCs/>
                <w:szCs w:val="27"/>
              </w:rPr>
            </w:pPr>
            <w:r>
              <w:rPr>
                <w:rFonts w:cs="Times New Roman"/>
                <w:i/>
                <w:iCs/>
                <w:szCs w:val="27"/>
              </w:rPr>
              <w:t>D. 5</w:t>
            </w:r>
          </w:p>
        </w:tc>
      </w:tr>
    </w:tbl>
    <w:p w14:paraId="18C33E46" w14:textId="77777777" w:rsidR="004D67EB" w:rsidRDefault="0052077A">
      <w:pPr>
        <w:rPr>
          <w:rFonts w:cs="Times New Roman"/>
          <w:i/>
          <w:iCs/>
          <w:szCs w:val="27"/>
        </w:rPr>
      </w:pPr>
      <w:r>
        <w:rPr>
          <w:rFonts w:cs="Times New Roman"/>
          <w:b/>
          <w:bCs/>
          <w:i/>
          <w:iCs/>
          <w:szCs w:val="27"/>
          <w:lang w:val="vi-VN"/>
        </w:rPr>
        <w:t xml:space="preserve">Câu </w:t>
      </w:r>
      <w:r>
        <w:rPr>
          <w:rFonts w:cs="Times New Roman"/>
          <w:b/>
          <w:bCs/>
          <w:i/>
          <w:iCs/>
          <w:szCs w:val="27"/>
        </w:rPr>
        <w:t>10:</w:t>
      </w:r>
      <w:r>
        <w:rPr>
          <w:rFonts w:cs="Times New Roman"/>
          <w:i/>
          <w:iCs/>
          <w:szCs w:val="27"/>
          <w:lang w:val="vi-VN"/>
        </w:rPr>
        <w:t xml:space="preserve"> </w:t>
      </w:r>
      <w:r>
        <w:rPr>
          <w:rFonts w:cs="Times New Roman"/>
          <w:i/>
          <w:iCs/>
          <w:szCs w:val="27"/>
        </w:rPr>
        <w:t xml:space="preserve">Quy trình thiết kế sơ đồ lắp đặt gồm mấy bước: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67EB" w14:paraId="75711FFA" w14:textId="77777777">
        <w:tc>
          <w:tcPr>
            <w:tcW w:w="2337" w:type="dxa"/>
          </w:tcPr>
          <w:p w14:paraId="1538CFDC" w14:textId="77777777" w:rsidR="004D67EB" w:rsidRDefault="0052077A">
            <w:pPr>
              <w:rPr>
                <w:rFonts w:cs="Times New Roman"/>
                <w:i/>
                <w:iCs/>
                <w:szCs w:val="27"/>
              </w:rPr>
            </w:pPr>
            <w:r>
              <w:rPr>
                <w:rFonts w:cs="Times New Roman"/>
                <w:i/>
                <w:iCs/>
                <w:szCs w:val="27"/>
              </w:rPr>
              <w:t>A. 2</w:t>
            </w:r>
          </w:p>
        </w:tc>
        <w:tc>
          <w:tcPr>
            <w:tcW w:w="2337" w:type="dxa"/>
          </w:tcPr>
          <w:p w14:paraId="3F8AE8E3" w14:textId="77777777" w:rsidR="004D67EB" w:rsidRDefault="0052077A">
            <w:pPr>
              <w:rPr>
                <w:rFonts w:cs="Times New Roman"/>
                <w:i/>
                <w:iCs/>
                <w:szCs w:val="27"/>
              </w:rPr>
            </w:pPr>
            <w:r>
              <w:rPr>
                <w:rFonts w:cs="Times New Roman"/>
                <w:i/>
                <w:iCs/>
                <w:szCs w:val="27"/>
              </w:rPr>
              <w:t>B. 3</w:t>
            </w:r>
          </w:p>
        </w:tc>
        <w:tc>
          <w:tcPr>
            <w:tcW w:w="2338" w:type="dxa"/>
          </w:tcPr>
          <w:p w14:paraId="4F152E9F" w14:textId="77777777" w:rsidR="004D67EB" w:rsidRDefault="0052077A">
            <w:pPr>
              <w:rPr>
                <w:rFonts w:cs="Times New Roman"/>
                <w:i/>
                <w:iCs/>
                <w:szCs w:val="27"/>
              </w:rPr>
            </w:pPr>
            <w:r>
              <w:rPr>
                <w:rFonts w:cs="Times New Roman"/>
                <w:i/>
                <w:iCs/>
                <w:szCs w:val="27"/>
              </w:rPr>
              <w:t>C. 4</w:t>
            </w:r>
          </w:p>
        </w:tc>
        <w:tc>
          <w:tcPr>
            <w:tcW w:w="2338" w:type="dxa"/>
          </w:tcPr>
          <w:p w14:paraId="7AAA61A6" w14:textId="77777777" w:rsidR="004D67EB" w:rsidRDefault="0052077A">
            <w:pPr>
              <w:rPr>
                <w:rFonts w:cs="Times New Roman"/>
                <w:i/>
                <w:iCs/>
                <w:szCs w:val="27"/>
              </w:rPr>
            </w:pPr>
            <w:r>
              <w:rPr>
                <w:rFonts w:cs="Times New Roman"/>
                <w:i/>
                <w:iCs/>
                <w:szCs w:val="27"/>
              </w:rPr>
              <w:t>D. 5</w:t>
            </w:r>
          </w:p>
        </w:tc>
      </w:tr>
    </w:tbl>
    <w:p w14:paraId="0FE4B1A2" w14:textId="77777777" w:rsidR="004D67EB" w:rsidRDefault="0052077A">
      <w:pPr>
        <w:rPr>
          <w:rFonts w:cs="Times New Roman"/>
          <w:b/>
          <w:bCs/>
          <w:szCs w:val="27"/>
        </w:rPr>
      </w:pPr>
      <w:r>
        <w:rPr>
          <w:rFonts w:cs="Times New Roman"/>
          <w:b/>
          <w:bCs/>
          <w:szCs w:val="27"/>
        </w:rPr>
        <w:t xml:space="preserve">Nhiệm vụ 2: </w:t>
      </w:r>
    </w:p>
    <w:p w14:paraId="537F5869" w14:textId="77777777" w:rsidR="004D67EB" w:rsidRDefault="0052077A">
      <w:pPr>
        <w:rPr>
          <w:iCs/>
          <w:color w:val="000000"/>
          <w:szCs w:val="27"/>
        </w:rPr>
      </w:pPr>
      <w:r>
        <w:rPr>
          <w:i/>
          <w:color w:val="000000"/>
          <w:szCs w:val="27"/>
        </w:rPr>
        <w:t xml:space="preserve">- </w:t>
      </w:r>
      <w:r>
        <w:rPr>
          <w:iCs/>
          <w:color w:val="000000"/>
          <w:szCs w:val="27"/>
        </w:rPr>
        <w:t xml:space="preserve">GV yêu cầu HS thực hiện câu hỏi luyện tập : </w:t>
      </w:r>
    </w:p>
    <w:p w14:paraId="576F95B3" w14:textId="77777777" w:rsidR="004D67EB" w:rsidRDefault="0052077A">
      <w:pPr>
        <w:numPr>
          <w:ilvl w:val="0"/>
          <w:numId w:val="32"/>
        </w:numPr>
        <w:rPr>
          <w:bCs/>
          <w:color w:val="000000"/>
          <w:szCs w:val="27"/>
        </w:rPr>
      </w:pPr>
      <w:r>
        <w:rPr>
          <w:bCs/>
          <w:color w:val="000000"/>
          <w:szCs w:val="27"/>
        </w:rPr>
        <w:lastRenderedPageBreak/>
        <w:t>Phân biệt sơ đồ nguyên lí và sơ đồ lắp đặt mạng điện.</w:t>
      </w:r>
    </w:p>
    <w:p w14:paraId="6ECEE0E5" w14:textId="77777777" w:rsidR="004D67EB" w:rsidRDefault="0052077A">
      <w:pPr>
        <w:numPr>
          <w:ilvl w:val="0"/>
          <w:numId w:val="32"/>
        </w:numPr>
        <w:rPr>
          <w:b/>
          <w:color w:val="000000"/>
          <w:szCs w:val="27"/>
        </w:rPr>
      </w:pPr>
      <w:r>
        <w:rPr>
          <w:i/>
          <w:color w:val="000000"/>
          <w:szCs w:val="27"/>
        </w:rPr>
        <w:t>Tóm tắt các bước thiết kế sơ đồ nguyên lí và sơ đồ lắp đặt mạng điện.</w:t>
      </w:r>
    </w:p>
    <w:p w14:paraId="1196AE7A" w14:textId="77777777" w:rsidR="004D67EB" w:rsidRDefault="0052077A">
      <w:pPr>
        <w:jc w:val="both"/>
        <w:rPr>
          <w:b/>
          <w:color w:val="000000"/>
          <w:szCs w:val="27"/>
        </w:rPr>
      </w:pPr>
      <w:r>
        <w:rPr>
          <w:b/>
          <w:color w:val="000000"/>
          <w:szCs w:val="27"/>
        </w:rPr>
        <w:t>Bước 2: HS thực hiện nhiệm vụ học tập</w:t>
      </w:r>
    </w:p>
    <w:p w14:paraId="5CB02668" w14:textId="77777777" w:rsidR="004D67EB" w:rsidRDefault="0052077A">
      <w:pPr>
        <w:jc w:val="both"/>
        <w:rPr>
          <w:color w:val="000000"/>
          <w:szCs w:val="27"/>
        </w:rPr>
      </w:pPr>
      <w:r>
        <w:rPr>
          <w:color w:val="000000"/>
          <w:szCs w:val="27"/>
        </w:rPr>
        <w:t xml:space="preserve">- HS vận dụng kiến thức đã học và trả lời câu hỏi. </w:t>
      </w:r>
    </w:p>
    <w:p w14:paraId="6CBE4470" w14:textId="77777777" w:rsidR="004D67EB" w:rsidRDefault="0052077A">
      <w:pPr>
        <w:jc w:val="both"/>
        <w:rPr>
          <w:color w:val="000000"/>
          <w:szCs w:val="27"/>
        </w:rPr>
      </w:pPr>
      <w:r>
        <w:rPr>
          <w:color w:val="000000"/>
          <w:szCs w:val="27"/>
        </w:rPr>
        <w:t xml:space="preserve">- GV hướng dẫn, theo dõi, hỗ trợ HS nếu cần thiết. </w:t>
      </w:r>
    </w:p>
    <w:p w14:paraId="5A5462AA" w14:textId="77777777" w:rsidR="004D67EB" w:rsidRDefault="0052077A">
      <w:pPr>
        <w:jc w:val="both"/>
        <w:rPr>
          <w:b/>
          <w:color w:val="000000"/>
          <w:szCs w:val="27"/>
        </w:rPr>
      </w:pPr>
      <w:r>
        <w:rPr>
          <w:b/>
          <w:color w:val="000000"/>
          <w:szCs w:val="27"/>
        </w:rPr>
        <w:t>Bước 3: Báo cáo kết quả hoạt động và thảo luận</w:t>
      </w:r>
    </w:p>
    <w:p w14:paraId="7259F5D6" w14:textId="77777777" w:rsidR="004D67EB" w:rsidRDefault="0052077A">
      <w:pPr>
        <w:jc w:val="both"/>
        <w:rPr>
          <w:color w:val="000000"/>
          <w:szCs w:val="27"/>
        </w:rPr>
      </w:pPr>
      <w:r>
        <w:rPr>
          <w:color w:val="000000"/>
          <w:szCs w:val="27"/>
        </w:rPr>
        <w:t>- GV mời đại diện HS trả lời:</w:t>
      </w:r>
    </w:p>
    <w:p w14:paraId="00390A08" w14:textId="77777777" w:rsidR="004D67EB" w:rsidRDefault="0052077A">
      <w:pPr>
        <w:jc w:val="both"/>
        <w:rPr>
          <w:color w:val="000000"/>
          <w:szCs w:val="27"/>
        </w:rPr>
      </w:pPr>
      <w:r>
        <w:rPr>
          <w:color w:val="000000"/>
          <w:szCs w:val="27"/>
        </w:rPr>
        <w:t>*Nhiệm vụ 1:</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4D67EB" w14:paraId="24562F31" w14:textId="77777777">
        <w:tc>
          <w:tcPr>
            <w:tcW w:w="935" w:type="dxa"/>
          </w:tcPr>
          <w:p w14:paraId="27428EFA" w14:textId="77777777" w:rsidR="004D67EB" w:rsidRDefault="0052077A">
            <w:pPr>
              <w:rPr>
                <w:rFonts w:cs="Times New Roman"/>
                <w:szCs w:val="27"/>
                <w:lang w:val="vi-VN"/>
              </w:rPr>
            </w:pPr>
            <w:r>
              <w:rPr>
                <w:rFonts w:cs="Times New Roman"/>
                <w:b/>
                <w:bCs/>
                <w:szCs w:val="27"/>
                <w:lang w:val="vi-VN"/>
              </w:rPr>
              <w:t xml:space="preserve">1. </w:t>
            </w:r>
            <w:r>
              <w:rPr>
                <w:rFonts w:cs="Times New Roman"/>
                <w:b/>
                <w:bCs/>
                <w:szCs w:val="27"/>
              </w:rPr>
              <w:t>A</w:t>
            </w:r>
          </w:p>
        </w:tc>
        <w:tc>
          <w:tcPr>
            <w:tcW w:w="935" w:type="dxa"/>
          </w:tcPr>
          <w:p w14:paraId="3F73DDE5" w14:textId="77777777" w:rsidR="004D67EB" w:rsidRDefault="0052077A">
            <w:pPr>
              <w:rPr>
                <w:rFonts w:cs="Times New Roman"/>
                <w:szCs w:val="27"/>
                <w:lang w:val="vi-VN"/>
              </w:rPr>
            </w:pPr>
            <w:r>
              <w:rPr>
                <w:rFonts w:cs="Times New Roman"/>
                <w:b/>
                <w:bCs/>
                <w:szCs w:val="27"/>
                <w:lang w:val="vi-VN"/>
              </w:rPr>
              <w:t xml:space="preserve">2. </w:t>
            </w:r>
            <w:r>
              <w:rPr>
                <w:rFonts w:cs="Times New Roman"/>
                <w:b/>
                <w:bCs/>
                <w:szCs w:val="27"/>
              </w:rPr>
              <w:t>C</w:t>
            </w:r>
          </w:p>
        </w:tc>
        <w:tc>
          <w:tcPr>
            <w:tcW w:w="935" w:type="dxa"/>
          </w:tcPr>
          <w:p w14:paraId="5B147095" w14:textId="77777777" w:rsidR="004D67EB" w:rsidRDefault="0052077A">
            <w:pPr>
              <w:rPr>
                <w:rFonts w:cs="Times New Roman"/>
                <w:szCs w:val="27"/>
                <w:lang w:val="vi-VN"/>
              </w:rPr>
            </w:pPr>
            <w:r>
              <w:rPr>
                <w:rFonts w:cs="Times New Roman"/>
                <w:b/>
                <w:bCs/>
                <w:szCs w:val="27"/>
                <w:lang w:val="vi-VN"/>
              </w:rPr>
              <w:t xml:space="preserve">3. </w:t>
            </w:r>
            <w:r>
              <w:rPr>
                <w:rFonts w:cs="Times New Roman"/>
                <w:b/>
                <w:bCs/>
                <w:szCs w:val="27"/>
              </w:rPr>
              <w:t>A</w:t>
            </w:r>
          </w:p>
        </w:tc>
        <w:tc>
          <w:tcPr>
            <w:tcW w:w="935" w:type="dxa"/>
          </w:tcPr>
          <w:p w14:paraId="3A2FEE87" w14:textId="77777777" w:rsidR="004D67EB" w:rsidRDefault="0052077A">
            <w:pPr>
              <w:rPr>
                <w:rFonts w:cs="Times New Roman"/>
                <w:szCs w:val="27"/>
                <w:lang w:val="vi-VN"/>
              </w:rPr>
            </w:pPr>
            <w:r>
              <w:rPr>
                <w:rFonts w:cs="Times New Roman"/>
                <w:b/>
                <w:bCs/>
                <w:szCs w:val="27"/>
                <w:lang w:val="vi-VN"/>
              </w:rPr>
              <w:t>4. B</w:t>
            </w:r>
          </w:p>
        </w:tc>
        <w:tc>
          <w:tcPr>
            <w:tcW w:w="935" w:type="dxa"/>
          </w:tcPr>
          <w:p w14:paraId="5BDE882F" w14:textId="77777777" w:rsidR="004D67EB" w:rsidRDefault="0052077A">
            <w:pPr>
              <w:rPr>
                <w:rFonts w:cs="Times New Roman"/>
                <w:szCs w:val="27"/>
                <w:lang w:val="vi-VN"/>
              </w:rPr>
            </w:pPr>
            <w:r>
              <w:rPr>
                <w:rFonts w:cs="Times New Roman"/>
                <w:b/>
                <w:bCs/>
                <w:szCs w:val="27"/>
                <w:lang w:val="vi-VN"/>
              </w:rPr>
              <w:t xml:space="preserve">5. </w:t>
            </w:r>
            <w:r>
              <w:rPr>
                <w:rFonts w:cs="Times New Roman"/>
                <w:b/>
                <w:bCs/>
                <w:szCs w:val="27"/>
              </w:rPr>
              <w:t>C</w:t>
            </w:r>
          </w:p>
        </w:tc>
        <w:tc>
          <w:tcPr>
            <w:tcW w:w="935" w:type="dxa"/>
          </w:tcPr>
          <w:p w14:paraId="031B566F" w14:textId="77777777" w:rsidR="004D67EB" w:rsidRDefault="0052077A">
            <w:pPr>
              <w:rPr>
                <w:rFonts w:cs="Times New Roman"/>
                <w:szCs w:val="27"/>
                <w:lang w:val="vi-VN"/>
              </w:rPr>
            </w:pPr>
            <w:r>
              <w:rPr>
                <w:rFonts w:cs="Times New Roman"/>
                <w:b/>
                <w:bCs/>
                <w:szCs w:val="27"/>
                <w:lang w:val="vi-VN"/>
              </w:rPr>
              <w:t xml:space="preserve">6. </w:t>
            </w:r>
            <w:r>
              <w:rPr>
                <w:rFonts w:cs="Times New Roman"/>
                <w:b/>
                <w:bCs/>
                <w:szCs w:val="27"/>
              </w:rPr>
              <w:t>D</w:t>
            </w:r>
          </w:p>
        </w:tc>
        <w:tc>
          <w:tcPr>
            <w:tcW w:w="935" w:type="dxa"/>
          </w:tcPr>
          <w:p w14:paraId="4ACF8E41" w14:textId="77777777" w:rsidR="004D67EB" w:rsidRDefault="0052077A">
            <w:pPr>
              <w:rPr>
                <w:rFonts w:cs="Times New Roman"/>
                <w:szCs w:val="27"/>
                <w:lang w:val="vi-VN"/>
              </w:rPr>
            </w:pPr>
            <w:r>
              <w:rPr>
                <w:rFonts w:cs="Times New Roman"/>
                <w:b/>
                <w:bCs/>
                <w:szCs w:val="27"/>
                <w:lang w:val="vi-VN"/>
              </w:rPr>
              <w:t xml:space="preserve">7. </w:t>
            </w:r>
            <w:r>
              <w:rPr>
                <w:rFonts w:cs="Times New Roman"/>
                <w:b/>
                <w:bCs/>
                <w:szCs w:val="27"/>
              </w:rPr>
              <w:t>A</w:t>
            </w:r>
          </w:p>
        </w:tc>
        <w:tc>
          <w:tcPr>
            <w:tcW w:w="935" w:type="dxa"/>
          </w:tcPr>
          <w:p w14:paraId="17913AB8" w14:textId="77777777" w:rsidR="004D67EB" w:rsidRDefault="0052077A">
            <w:pPr>
              <w:rPr>
                <w:rFonts w:cs="Times New Roman"/>
                <w:szCs w:val="27"/>
                <w:lang w:val="vi-VN"/>
              </w:rPr>
            </w:pPr>
            <w:r>
              <w:rPr>
                <w:rFonts w:cs="Times New Roman"/>
                <w:b/>
                <w:bCs/>
                <w:szCs w:val="27"/>
                <w:lang w:val="vi-VN"/>
              </w:rPr>
              <w:t xml:space="preserve">8. </w:t>
            </w:r>
            <w:r>
              <w:rPr>
                <w:rFonts w:cs="Times New Roman"/>
                <w:b/>
                <w:bCs/>
                <w:szCs w:val="27"/>
              </w:rPr>
              <w:t>C</w:t>
            </w:r>
          </w:p>
        </w:tc>
        <w:tc>
          <w:tcPr>
            <w:tcW w:w="935" w:type="dxa"/>
          </w:tcPr>
          <w:p w14:paraId="39866CED" w14:textId="77777777" w:rsidR="004D67EB" w:rsidRDefault="0052077A">
            <w:pPr>
              <w:rPr>
                <w:rFonts w:cs="Times New Roman"/>
                <w:szCs w:val="27"/>
                <w:lang w:val="vi-VN"/>
              </w:rPr>
            </w:pPr>
            <w:r>
              <w:rPr>
                <w:rFonts w:cs="Times New Roman"/>
                <w:b/>
                <w:bCs/>
                <w:szCs w:val="27"/>
                <w:lang w:val="vi-VN"/>
              </w:rPr>
              <w:t xml:space="preserve">9. </w:t>
            </w:r>
            <w:r>
              <w:rPr>
                <w:rFonts w:cs="Times New Roman"/>
                <w:b/>
                <w:bCs/>
                <w:szCs w:val="27"/>
              </w:rPr>
              <w:t>B</w:t>
            </w:r>
          </w:p>
        </w:tc>
        <w:tc>
          <w:tcPr>
            <w:tcW w:w="935" w:type="dxa"/>
          </w:tcPr>
          <w:p w14:paraId="750D8FE5" w14:textId="77777777" w:rsidR="004D67EB" w:rsidRDefault="0052077A">
            <w:pPr>
              <w:rPr>
                <w:rFonts w:cs="Times New Roman"/>
                <w:szCs w:val="27"/>
                <w:lang w:val="vi-VN"/>
              </w:rPr>
            </w:pPr>
            <w:r>
              <w:rPr>
                <w:rFonts w:cs="Times New Roman"/>
                <w:b/>
                <w:bCs/>
                <w:szCs w:val="27"/>
              </w:rPr>
              <w:t>10. B</w:t>
            </w:r>
          </w:p>
        </w:tc>
      </w:tr>
    </w:tbl>
    <w:p w14:paraId="195D2CF7" w14:textId="77777777" w:rsidR="004D67EB" w:rsidRDefault="0052077A">
      <w:pPr>
        <w:jc w:val="both"/>
        <w:rPr>
          <w:color w:val="000000"/>
          <w:szCs w:val="27"/>
        </w:rPr>
      </w:pPr>
      <w:r>
        <w:rPr>
          <w:color w:val="000000"/>
          <w:szCs w:val="27"/>
        </w:rPr>
        <w:t>*Nhiệm vụ 2:</w:t>
      </w:r>
    </w:p>
    <w:p w14:paraId="2692C21E" w14:textId="77777777" w:rsidR="004D67EB" w:rsidRDefault="0052077A">
      <w:pPr>
        <w:numPr>
          <w:ilvl w:val="0"/>
          <w:numId w:val="33"/>
        </w:numPr>
        <w:jc w:val="both"/>
        <w:rPr>
          <w:i/>
          <w:iCs/>
          <w:color w:val="000000"/>
          <w:szCs w:val="27"/>
        </w:rPr>
      </w:pPr>
      <w:r>
        <w:rPr>
          <w:i/>
          <w:iCs/>
          <w:color w:val="000000"/>
          <w:szCs w:val="27"/>
        </w:rPr>
        <w:t>.</w:t>
      </w:r>
    </w:p>
    <w:tbl>
      <w:tblPr>
        <w:tblW w:w="9634" w:type="dxa"/>
        <w:tblBorders>
          <w:top w:val="single" w:sz="4" w:space="0" w:color="DDDDDD"/>
          <w:left w:val="single" w:sz="4" w:space="0" w:color="DDDDDD"/>
          <w:bottom w:val="single" w:sz="4" w:space="0" w:color="DDDDDD"/>
          <w:right w:val="single" w:sz="4" w:space="0" w:color="DDDDDD"/>
        </w:tblBorders>
        <w:tblCellMar>
          <w:left w:w="0" w:type="dxa"/>
          <w:right w:w="0" w:type="dxa"/>
        </w:tblCellMar>
        <w:tblLook w:val="04A0" w:firstRow="1" w:lastRow="0" w:firstColumn="1" w:lastColumn="0" w:noHBand="0" w:noVBand="1"/>
      </w:tblPr>
      <w:tblGrid>
        <w:gridCol w:w="869"/>
        <w:gridCol w:w="4902"/>
        <w:gridCol w:w="3863"/>
      </w:tblGrid>
      <w:tr w:rsidR="004D67EB" w14:paraId="445A5A66" w14:textId="77777777" w:rsidTr="00213F29">
        <w:tc>
          <w:tcPr>
            <w:tcW w:w="869" w:type="dxa"/>
            <w:tcBorders>
              <w:top w:val="single" w:sz="4" w:space="0" w:color="auto"/>
              <w:left w:val="single" w:sz="4" w:space="0" w:color="auto"/>
              <w:bottom w:val="single" w:sz="4" w:space="0" w:color="auto"/>
              <w:right w:val="single" w:sz="4" w:space="0" w:color="auto"/>
            </w:tcBorders>
            <w:shd w:val="clear" w:color="auto" w:fill="FBE5D6" w:themeFill="accent2" w:themeFillTint="32"/>
            <w:tcMar>
              <w:top w:w="96" w:type="dxa"/>
              <w:left w:w="96" w:type="dxa"/>
              <w:bottom w:w="96" w:type="dxa"/>
              <w:right w:w="96" w:type="dxa"/>
            </w:tcMar>
          </w:tcPr>
          <w:p w14:paraId="672DD030" w14:textId="77777777" w:rsidR="004D67EB" w:rsidRDefault="004D67EB">
            <w:pPr>
              <w:pStyle w:val="NormalWeb"/>
              <w:spacing w:before="0" w:beforeAutospacing="0" w:after="0" w:afterAutospacing="0" w:line="360" w:lineRule="auto"/>
              <w:jc w:val="center"/>
              <w:rPr>
                <w:color w:val="000000"/>
                <w:sz w:val="27"/>
                <w:szCs w:val="27"/>
              </w:rPr>
            </w:pPr>
          </w:p>
        </w:tc>
        <w:tc>
          <w:tcPr>
            <w:tcW w:w="4902" w:type="dxa"/>
            <w:tcBorders>
              <w:top w:val="single" w:sz="4" w:space="0" w:color="auto"/>
              <w:left w:val="single" w:sz="4" w:space="0" w:color="auto"/>
              <w:bottom w:val="single" w:sz="4" w:space="0" w:color="auto"/>
              <w:right w:val="single" w:sz="4" w:space="0" w:color="auto"/>
            </w:tcBorders>
            <w:shd w:val="clear" w:color="auto" w:fill="FBE5D6" w:themeFill="accent2" w:themeFillTint="32"/>
            <w:tcMar>
              <w:top w:w="96" w:type="dxa"/>
              <w:left w:w="96" w:type="dxa"/>
              <w:bottom w:w="96" w:type="dxa"/>
              <w:right w:w="96" w:type="dxa"/>
            </w:tcMar>
          </w:tcPr>
          <w:p w14:paraId="6398B2BA" w14:textId="77777777" w:rsidR="004D67EB" w:rsidRDefault="0052077A">
            <w:pPr>
              <w:pStyle w:val="NormalWeb"/>
              <w:spacing w:before="0" w:beforeAutospacing="0" w:after="0" w:afterAutospacing="0" w:line="360" w:lineRule="auto"/>
              <w:jc w:val="center"/>
              <w:rPr>
                <w:color w:val="000000"/>
                <w:sz w:val="27"/>
                <w:szCs w:val="27"/>
              </w:rPr>
            </w:pPr>
            <w:r>
              <w:rPr>
                <w:rStyle w:val="Strong"/>
                <w:rFonts w:eastAsia="Arial"/>
                <w:color w:val="000000"/>
                <w:sz w:val="27"/>
                <w:szCs w:val="27"/>
              </w:rPr>
              <w:t>Sơ đồ nguyên lí</w:t>
            </w:r>
          </w:p>
        </w:tc>
        <w:tc>
          <w:tcPr>
            <w:tcW w:w="3863" w:type="dxa"/>
            <w:tcBorders>
              <w:top w:val="single" w:sz="4" w:space="0" w:color="auto"/>
              <w:left w:val="single" w:sz="4" w:space="0" w:color="auto"/>
              <w:bottom w:val="single" w:sz="4" w:space="0" w:color="auto"/>
              <w:right w:val="single" w:sz="4" w:space="0" w:color="auto"/>
            </w:tcBorders>
            <w:shd w:val="clear" w:color="auto" w:fill="FBE5D6" w:themeFill="accent2" w:themeFillTint="32"/>
            <w:tcMar>
              <w:top w:w="96" w:type="dxa"/>
              <w:left w:w="96" w:type="dxa"/>
              <w:bottom w:w="96" w:type="dxa"/>
              <w:right w:w="96" w:type="dxa"/>
            </w:tcMar>
          </w:tcPr>
          <w:p w14:paraId="740D7BFC" w14:textId="77777777" w:rsidR="004D67EB" w:rsidRDefault="0052077A">
            <w:pPr>
              <w:pStyle w:val="NormalWeb"/>
              <w:spacing w:before="0" w:beforeAutospacing="0" w:after="0" w:afterAutospacing="0" w:line="360" w:lineRule="auto"/>
              <w:jc w:val="center"/>
              <w:rPr>
                <w:rStyle w:val="Strong"/>
                <w:rFonts w:eastAsia="Arial"/>
                <w:color w:val="000000"/>
                <w:sz w:val="27"/>
                <w:szCs w:val="27"/>
              </w:rPr>
            </w:pPr>
            <w:r>
              <w:rPr>
                <w:rStyle w:val="Strong"/>
                <w:rFonts w:eastAsia="Arial"/>
                <w:color w:val="000000"/>
                <w:sz w:val="27"/>
                <w:szCs w:val="27"/>
              </w:rPr>
              <w:t>Sơ đồ lắp đặt</w:t>
            </w:r>
          </w:p>
        </w:tc>
      </w:tr>
      <w:tr w:rsidR="004D67EB" w14:paraId="26BE72EE" w14:textId="77777777" w:rsidTr="00213F29">
        <w:tc>
          <w:tcPr>
            <w:tcW w:w="869"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594ACB9A" w14:textId="77777777" w:rsidR="004D67EB" w:rsidRDefault="0052077A">
            <w:pPr>
              <w:pStyle w:val="NormalWeb"/>
              <w:spacing w:before="0" w:beforeAutospacing="0" w:after="0" w:afterAutospacing="0" w:line="360" w:lineRule="auto"/>
              <w:jc w:val="both"/>
              <w:rPr>
                <w:color w:val="000000"/>
                <w:sz w:val="27"/>
                <w:szCs w:val="27"/>
              </w:rPr>
            </w:pPr>
            <w:r>
              <w:rPr>
                <w:rStyle w:val="Strong"/>
                <w:rFonts w:eastAsia="Arial"/>
                <w:color w:val="000000"/>
                <w:sz w:val="27"/>
                <w:szCs w:val="27"/>
              </w:rPr>
              <w:t>Nội dung</w:t>
            </w:r>
          </w:p>
        </w:tc>
        <w:tc>
          <w:tcPr>
            <w:tcW w:w="4902"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2571B6E7" w14:textId="77777777" w:rsidR="004D67EB" w:rsidRDefault="0052077A">
            <w:pPr>
              <w:pStyle w:val="NormalWeb"/>
              <w:spacing w:before="0" w:beforeAutospacing="0" w:after="0" w:afterAutospacing="0" w:line="360" w:lineRule="auto"/>
              <w:jc w:val="both"/>
              <w:rPr>
                <w:color w:val="000000"/>
                <w:sz w:val="27"/>
                <w:szCs w:val="27"/>
              </w:rPr>
            </w:pPr>
            <w:r>
              <w:rPr>
                <w:rFonts w:eastAsia="Arial"/>
                <w:color w:val="000000"/>
                <w:sz w:val="27"/>
                <w:szCs w:val="27"/>
              </w:rPr>
              <w:t>Thể hiện mối liên hệ điện của các phần tử trong mạng điện như thiết bị điện, đổ dùng điện mà không thể hiện vị trí lắp đặt của chúng trong thực tế.</w:t>
            </w:r>
          </w:p>
        </w:tc>
        <w:tc>
          <w:tcPr>
            <w:tcW w:w="3863"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16827B3C" w14:textId="77777777" w:rsidR="004D67EB" w:rsidRDefault="0052077A">
            <w:pPr>
              <w:pStyle w:val="NormalWeb"/>
              <w:spacing w:before="0" w:beforeAutospacing="0" w:after="0" w:afterAutospacing="0" w:line="360" w:lineRule="auto"/>
              <w:jc w:val="both"/>
              <w:rPr>
                <w:rFonts w:eastAsia="Arial"/>
                <w:color w:val="000000"/>
                <w:sz w:val="27"/>
                <w:szCs w:val="27"/>
              </w:rPr>
            </w:pPr>
            <w:r>
              <w:rPr>
                <w:rFonts w:eastAsia="Arial"/>
                <w:color w:val="000000"/>
                <w:sz w:val="27"/>
                <w:szCs w:val="27"/>
              </w:rPr>
              <w:t>Thể hiện vị trí cụ thể của các phần tử trong mạng điện</w:t>
            </w:r>
          </w:p>
        </w:tc>
      </w:tr>
      <w:tr w:rsidR="004D67EB" w14:paraId="08B44C79" w14:textId="77777777" w:rsidTr="00213F29">
        <w:tc>
          <w:tcPr>
            <w:tcW w:w="869"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734BEEE6" w14:textId="77777777" w:rsidR="004D67EB" w:rsidRDefault="0052077A">
            <w:pPr>
              <w:pStyle w:val="NormalWeb"/>
              <w:spacing w:before="0" w:beforeAutospacing="0" w:after="0" w:afterAutospacing="0" w:line="360" w:lineRule="auto"/>
              <w:jc w:val="both"/>
              <w:rPr>
                <w:color w:val="000000"/>
                <w:sz w:val="27"/>
                <w:szCs w:val="27"/>
              </w:rPr>
            </w:pPr>
            <w:r>
              <w:rPr>
                <w:rStyle w:val="Strong"/>
                <w:rFonts w:eastAsia="Arial"/>
                <w:color w:val="000000"/>
                <w:sz w:val="27"/>
                <w:szCs w:val="27"/>
              </w:rPr>
              <w:t>Công dụng</w:t>
            </w:r>
          </w:p>
        </w:tc>
        <w:tc>
          <w:tcPr>
            <w:tcW w:w="4902"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4318D09C" w14:textId="77777777" w:rsidR="004D67EB" w:rsidRDefault="0052077A">
            <w:pPr>
              <w:pStyle w:val="NormalWeb"/>
              <w:spacing w:before="0" w:beforeAutospacing="0" w:after="0" w:afterAutospacing="0" w:line="360" w:lineRule="auto"/>
              <w:jc w:val="both"/>
              <w:rPr>
                <w:color w:val="000000"/>
                <w:sz w:val="27"/>
                <w:szCs w:val="27"/>
              </w:rPr>
            </w:pPr>
            <w:r>
              <w:rPr>
                <w:rFonts w:eastAsia="Arial"/>
                <w:color w:val="000000"/>
                <w:sz w:val="27"/>
                <w:szCs w:val="27"/>
              </w:rPr>
              <w:t>Giúp thấy được các phần tử của mạng điện một cách rõ ràng nhất và dùng đề nghiên cứu nguyên lí làm việc của mạng điện.</w:t>
            </w:r>
          </w:p>
        </w:tc>
        <w:tc>
          <w:tcPr>
            <w:tcW w:w="3863" w:type="dxa"/>
            <w:tcBorders>
              <w:top w:val="single" w:sz="4" w:space="0" w:color="auto"/>
              <w:left w:val="single" w:sz="4" w:space="0" w:color="auto"/>
              <w:bottom w:val="single" w:sz="4" w:space="0" w:color="auto"/>
              <w:right w:val="single" w:sz="4" w:space="0" w:color="auto"/>
            </w:tcBorders>
            <w:shd w:val="clear" w:color="auto" w:fill="auto"/>
            <w:tcMar>
              <w:top w:w="96" w:type="dxa"/>
              <w:left w:w="96" w:type="dxa"/>
              <w:bottom w:w="96" w:type="dxa"/>
              <w:right w:w="96" w:type="dxa"/>
            </w:tcMar>
          </w:tcPr>
          <w:p w14:paraId="2A07CF9C" w14:textId="77777777" w:rsidR="004D67EB" w:rsidRDefault="0052077A">
            <w:pPr>
              <w:pStyle w:val="NormalWeb"/>
              <w:spacing w:before="0" w:beforeAutospacing="0" w:after="0" w:afterAutospacing="0" w:line="360" w:lineRule="auto"/>
              <w:jc w:val="both"/>
              <w:rPr>
                <w:rFonts w:eastAsia="Arial"/>
                <w:color w:val="000000"/>
                <w:sz w:val="27"/>
                <w:szCs w:val="27"/>
              </w:rPr>
            </w:pPr>
            <w:r>
              <w:rPr>
                <w:rFonts w:eastAsia="Arial"/>
                <w:color w:val="000000"/>
                <w:sz w:val="27"/>
                <w:szCs w:val="27"/>
              </w:rPr>
              <w:t>Dùng để dự trù số lượng thiết bị, đồ dùng, vật liệu điện, cách lắp đặt và sửa chữa mạng điện</w:t>
            </w:r>
          </w:p>
        </w:tc>
      </w:tr>
    </w:tbl>
    <w:p w14:paraId="07E6654C" w14:textId="77777777" w:rsidR="004D67EB" w:rsidRDefault="004D67EB">
      <w:pPr>
        <w:jc w:val="both"/>
        <w:rPr>
          <w:i/>
          <w:iCs/>
          <w:color w:val="000000"/>
          <w:szCs w:val="27"/>
        </w:rPr>
      </w:pPr>
    </w:p>
    <w:p w14:paraId="2CC8D5F3" w14:textId="77777777" w:rsidR="004D67EB" w:rsidRDefault="004D67EB">
      <w:pPr>
        <w:numPr>
          <w:ilvl w:val="0"/>
          <w:numId w:val="33"/>
        </w:numPr>
        <w:jc w:val="both"/>
        <w:rPr>
          <w:i/>
          <w:iCs/>
          <w:color w:val="000000"/>
          <w:szCs w:val="27"/>
        </w:rPr>
      </w:pPr>
    </w:p>
    <w:tbl>
      <w:tblPr>
        <w:tblStyle w:val="TableGrid"/>
        <w:tblW w:w="0" w:type="auto"/>
        <w:tblLook w:val="04A0" w:firstRow="1" w:lastRow="0" w:firstColumn="1" w:lastColumn="0" w:noHBand="0" w:noVBand="1"/>
      </w:tblPr>
      <w:tblGrid>
        <w:gridCol w:w="5383"/>
        <w:gridCol w:w="4521"/>
      </w:tblGrid>
      <w:tr w:rsidR="004D67EB" w14:paraId="66B2498A" w14:textId="77777777">
        <w:tc>
          <w:tcPr>
            <w:tcW w:w="5458" w:type="dxa"/>
            <w:shd w:val="clear" w:color="auto" w:fill="C5E0B3" w:themeFill="accent6" w:themeFillTint="66"/>
          </w:tcPr>
          <w:p w14:paraId="2FC48DBD" w14:textId="77777777" w:rsidR="004D67EB" w:rsidRDefault="0052077A">
            <w:pPr>
              <w:jc w:val="both"/>
              <w:rPr>
                <w:b/>
                <w:bCs/>
                <w:i/>
                <w:iCs/>
                <w:color w:val="000000"/>
                <w:szCs w:val="27"/>
              </w:rPr>
            </w:pPr>
            <w:r>
              <w:rPr>
                <w:b/>
                <w:bCs/>
                <w:i/>
                <w:iCs/>
                <w:color w:val="000000"/>
                <w:szCs w:val="27"/>
              </w:rPr>
              <w:t>Cách vẽ sơ đồ nguyên lí</w:t>
            </w:r>
          </w:p>
        </w:tc>
        <w:tc>
          <w:tcPr>
            <w:tcW w:w="4582" w:type="dxa"/>
            <w:shd w:val="clear" w:color="auto" w:fill="C5E0B3" w:themeFill="accent6" w:themeFillTint="66"/>
          </w:tcPr>
          <w:p w14:paraId="227E69EC" w14:textId="77777777" w:rsidR="004D67EB" w:rsidRDefault="0052077A">
            <w:pPr>
              <w:jc w:val="both"/>
              <w:rPr>
                <w:b/>
                <w:bCs/>
                <w:i/>
                <w:iCs/>
                <w:color w:val="000000"/>
                <w:szCs w:val="27"/>
              </w:rPr>
            </w:pPr>
            <w:r>
              <w:rPr>
                <w:b/>
                <w:bCs/>
                <w:i/>
                <w:iCs/>
                <w:color w:val="000000"/>
                <w:szCs w:val="27"/>
              </w:rPr>
              <w:t>Cách vẽ sơ đồ lắp đặt</w:t>
            </w:r>
          </w:p>
        </w:tc>
      </w:tr>
      <w:tr w:rsidR="004D67EB" w14:paraId="2C158FFF" w14:textId="77777777">
        <w:tc>
          <w:tcPr>
            <w:tcW w:w="5458" w:type="dxa"/>
          </w:tcPr>
          <w:p w14:paraId="60BC25EC" w14:textId="77777777" w:rsidR="004D67EB" w:rsidRDefault="0052077A">
            <w:pPr>
              <w:jc w:val="both"/>
              <w:rPr>
                <w:i/>
                <w:iCs/>
                <w:color w:val="000000"/>
                <w:szCs w:val="27"/>
              </w:rPr>
            </w:pPr>
            <w:r>
              <w:rPr>
                <w:i/>
                <w:iCs/>
                <w:color w:val="000000"/>
                <w:szCs w:val="27"/>
              </w:rPr>
              <w:t>- Xác định nhiệm vụ thiết kế.</w:t>
            </w:r>
          </w:p>
          <w:p w14:paraId="2D07B311" w14:textId="77777777" w:rsidR="004D67EB" w:rsidRDefault="0052077A">
            <w:pPr>
              <w:jc w:val="both"/>
              <w:rPr>
                <w:i/>
                <w:iCs/>
                <w:color w:val="000000"/>
                <w:szCs w:val="27"/>
              </w:rPr>
            </w:pPr>
            <w:r>
              <w:rPr>
                <w:i/>
                <w:iCs/>
                <w:color w:val="000000"/>
                <w:szCs w:val="27"/>
              </w:rPr>
              <w:t>- Xác định thiết bị, đồ dùng điện và mối liên hệ về điện giữa chúng.</w:t>
            </w:r>
          </w:p>
          <w:p w14:paraId="1B6D4EF9" w14:textId="77777777" w:rsidR="004D67EB" w:rsidRDefault="0052077A">
            <w:pPr>
              <w:jc w:val="both"/>
              <w:rPr>
                <w:i/>
                <w:iCs/>
                <w:color w:val="000000"/>
                <w:szCs w:val="27"/>
              </w:rPr>
            </w:pPr>
            <w:r>
              <w:rPr>
                <w:i/>
                <w:iCs/>
                <w:color w:val="000000"/>
                <w:szCs w:val="27"/>
              </w:rPr>
              <w:t>- Vẽ sơ đồ nguyên lí.</w:t>
            </w:r>
          </w:p>
        </w:tc>
        <w:tc>
          <w:tcPr>
            <w:tcW w:w="4582" w:type="dxa"/>
          </w:tcPr>
          <w:p w14:paraId="4B7B57FC" w14:textId="77777777" w:rsidR="004D67EB" w:rsidRDefault="0052077A">
            <w:pPr>
              <w:jc w:val="both"/>
              <w:rPr>
                <w:i/>
                <w:iCs/>
                <w:color w:val="000000"/>
                <w:szCs w:val="27"/>
              </w:rPr>
            </w:pPr>
            <w:r>
              <w:rPr>
                <w:i/>
                <w:iCs/>
                <w:color w:val="000000"/>
                <w:szCs w:val="27"/>
              </w:rPr>
              <w:t>- Nghiên cứu sơ đồ nguyên lí.</w:t>
            </w:r>
          </w:p>
          <w:p w14:paraId="55EB3ADC" w14:textId="77777777" w:rsidR="004D67EB" w:rsidRDefault="0052077A">
            <w:pPr>
              <w:jc w:val="both"/>
              <w:rPr>
                <w:i/>
                <w:iCs/>
                <w:color w:val="000000"/>
                <w:szCs w:val="27"/>
              </w:rPr>
            </w:pPr>
            <w:r>
              <w:rPr>
                <w:i/>
                <w:iCs/>
                <w:color w:val="000000"/>
                <w:szCs w:val="27"/>
              </w:rPr>
              <w:t>- Xác định vị trí lắp đặt các thiết bị, đồ dùng điện.</w:t>
            </w:r>
          </w:p>
          <w:p w14:paraId="3C3DDB5F" w14:textId="77777777" w:rsidR="004D67EB" w:rsidRDefault="0052077A">
            <w:pPr>
              <w:jc w:val="both"/>
              <w:rPr>
                <w:i/>
                <w:iCs/>
                <w:color w:val="000000"/>
                <w:szCs w:val="27"/>
              </w:rPr>
            </w:pPr>
            <w:r>
              <w:rPr>
                <w:i/>
                <w:iCs/>
                <w:color w:val="000000"/>
                <w:szCs w:val="27"/>
              </w:rPr>
              <w:t>- Vẽ sơ đồ lắp đặt.</w:t>
            </w:r>
          </w:p>
        </w:tc>
      </w:tr>
    </w:tbl>
    <w:p w14:paraId="49A8EFB3" w14:textId="77777777" w:rsidR="004D67EB" w:rsidRDefault="0052077A">
      <w:pPr>
        <w:jc w:val="both"/>
        <w:rPr>
          <w:color w:val="000000"/>
          <w:szCs w:val="27"/>
        </w:rPr>
      </w:pPr>
      <w:r>
        <w:rPr>
          <w:color w:val="000000"/>
          <w:szCs w:val="27"/>
        </w:rPr>
        <w:t xml:space="preserve">- GV mời đại diện HS khác nhận xét, bổ sung. </w:t>
      </w:r>
    </w:p>
    <w:p w14:paraId="71007C91" w14:textId="77777777" w:rsidR="004D67EB" w:rsidRDefault="0052077A">
      <w:pPr>
        <w:jc w:val="both"/>
        <w:rPr>
          <w:b/>
          <w:color w:val="000000"/>
          <w:szCs w:val="27"/>
        </w:rPr>
      </w:pPr>
      <w:r>
        <w:rPr>
          <w:b/>
          <w:color w:val="000000"/>
          <w:szCs w:val="27"/>
        </w:rPr>
        <w:t>Bước 4: Đánh giá kết quả, thực hiện nhiệm vụ học tập</w:t>
      </w:r>
    </w:p>
    <w:p w14:paraId="3AB7BF03" w14:textId="77777777" w:rsidR="004D67EB" w:rsidRDefault="0052077A">
      <w:pPr>
        <w:jc w:val="both"/>
        <w:rPr>
          <w:color w:val="000000"/>
          <w:szCs w:val="27"/>
        </w:rPr>
      </w:pPr>
      <w:r>
        <w:rPr>
          <w:color w:val="000000"/>
          <w:szCs w:val="27"/>
        </w:rPr>
        <w:lastRenderedPageBreak/>
        <w:t>- GV đánh giá, nhận xét, chuẩn kiến thức.</w:t>
      </w:r>
    </w:p>
    <w:p w14:paraId="3627A524" w14:textId="77777777" w:rsidR="004D67EB" w:rsidRDefault="0052077A">
      <w:pPr>
        <w:jc w:val="both"/>
        <w:rPr>
          <w:color w:val="000000"/>
          <w:szCs w:val="27"/>
        </w:rPr>
      </w:pPr>
      <w:r>
        <w:rPr>
          <w:color w:val="000000"/>
          <w:szCs w:val="27"/>
        </w:rPr>
        <w:t>- GV chuyển sang nội dung mới.</w:t>
      </w:r>
    </w:p>
    <w:p w14:paraId="29F721C2" w14:textId="77777777" w:rsidR="004D67EB" w:rsidRDefault="0052077A">
      <w:pPr>
        <w:jc w:val="both"/>
        <w:rPr>
          <w:b/>
          <w:color w:val="000000"/>
          <w:szCs w:val="27"/>
        </w:rPr>
      </w:pPr>
      <w:r>
        <w:rPr>
          <w:b/>
          <w:color w:val="000000"/>
          <w:szCs w:val="27"/>
        </w:rPr>
        <w:t>D. HOẠT ĐỘNG VẬN DỤNG</w:t>
      </w:r>
    </w:p>
    <w:p w14:paraId="08D6D47D" w14:textId="77777777" w:rsidR="004D67EB" w:rsidRDefault="0052077A">
      <w:pPr>
        <w:jc w:val="both"/>
        <w:rPr>
          <w:color w:val="000000"/>
          <w:szCs w:val="27"/>
        </w:rPr>
      </w:pPr>
      <w:r>
        <w:rPr>
          <w:b/>
          <w:color w:val="000000"/>
          <w:szCs w:val="27"/>
        </w:rPr>
        <w:t xml:space="preserve">a. Mục tiêu: </w:t>
      </w:r>
      <w:r>
        <w:rPr>
          <w:color w:val="000000"/>
          <w:szCs w:val="27"/>
        </w:rPr>
        <w:t>HS vận dụng được kiến thức vào thực tế để nhận xét vị trí lắp đặt các thiết bị điện trong gia đình.</w:t>
      </w:r>
    </w:p>
    <w:p w14:paraId="34A27E0D" w14:textId="77777777" w:rsidR="004D67EB" w:rsidRDefault="0052077A">
      <w:pPr>
        <w:jc w:val="both"/>
        <w:rPr>
          <w:szCs w:val="27"/>
        </w:rPr>
      </w:pPr>
      <w:r>
        <w:rPr>
          <w:b/>
          <w:color w:val="000000"/>
          <w:szCs w:val="27"/>
        </w:rPr>
        <w:t xml:space="preserve">b. Nội dung: </w:t>
      </w:r>
      <w:r>
        <w:rPr>
          <w:szCs w:val="27"/>
        </w:rPr>
        <w:t>GV hướng dẫn HS vận dụng kiến thức đã học sau bài học.</w:t>
      </w:r>
    </w:p>
    <w:p w14:paraId="58CA8CDE" w14:textId="77777777" w:rsidR="004D67EB" w:rsidRDefault="0052077A">
      <w:pPr>
        <w:jc w:val="both"/>
        <w:rPr>
          <w:color w:val="000000"/>
          <w:szCs w:val="27"/>
        </w:rPr>
      </w:pPr>
      <w:r>
        <w:rPr>
          <w:b/>
          <w:color w:val="000000"/>
          <w:szCs w:val="27"/>
        </w:rPr>
        <w:t xml:space="preserve">c. Sản phẩm học tập: </w:t>
      </w:r>
      <w:r>
        <w:rPr>
          <w:color w:val="000000"/>
          <w:szCs w:val="27"/>
        </w:rPr>
        <w:t>Câu trả lời của HS.</w:t>
      </w:r>
    </w:p>
    <w:p w14:paraId="6D8AF9D0" w14:textId="77777777" w:rsidR="004D67EB" w:rsidRDefault="0052077A">
      <w:pPr>
        <w:jc w:val="both"/>
        <w:rPr>
          <w:b/>
          <w:color w:val="000000"/>
          <w:szCs w:val="27"/>
        </w:rPr>
      </w:pPr>
      <w:r>
        <w:rPr>
          <w:b/>
          <w:color w:val="000000"/>
          <w:szCs w:val="27"/>
        </w:rPr>
        <w:t>d. Tổ chức hoạt động:</w:t>
      </w:r>
    </w:p>
    <w:p w14:paraId="079E8040" w14:textId="77777777" w:rsidR="004D67EB" w:rsidRDefault="0052077A">
      <w:pPr>
        <w:jc w:val="both"/>
        <w:rPr>
          <w:b/>
          <w:color w:val="000000"/>
          <w:szCs w:val="27"/>
        </w:rPr>
      </w:pPr>
      <w:r>
        <w:rPr>
          <w:b/>
          <w:color w:val="000000"/>
          <w:szCs w:val="27"/>
        </w:rPr>
        <w:t>Bước 1: GV chuyển giao nhiệm vụ học tập</w:t>
      </w:r>
    </w:p>
    <w:p w14:paraId="66AAC913" w14:textId="77777777" w:rsidR="004D67EB" w:rsidRDefault="0052077A">
      <w:pPr>
        <w:rPr>
          <w:color w:val="000000"/>
          <w:szCs w:val="27"/>
        </w:rPr>
      </w:pPr>
      <w:r>
        <w:rPr>
          <w:color w:val="000000"/>
          <w:szCs w:val="27"/>
        </w:rPr>
        <w:t>- GV giao nhiệm vụ về nhà cho HS:</w:t>
      </w:r>
    </w:p>
    <w:p w14:paraId="40F0D616" w14:textId="77777777" w:rsidR="004D67EB" w:rsidRDefault="0052077A">
      <w:pPr>
        <w:rPr>
          <w:b/>
          <w:bCs/>
          <w:i/>
          <w:iCs/>
          <w:color w:val="000000"/>
          <w:szCs w:val="27"/>
        </w:rPr>
      </w:pPr>
      <w:r>
        <w:rPr>
          <w:bCs/>
          <w:i/>
          <w:iCs/>
          <w:color w:val="000000"/>
          <w:szCs w:val="27"/>
        </w:rPr>
        <w:t>Quan sát vị trí lắp đặt các thiết bị điện, đồ dùng điện trong gia đình và nhận xét về vị trí lắp đặt của chúng.</w:t>
      </w:r>
    </w:p>
    <w:p w14:paraId="7251F151" w14:textId="77777777" w:rsidR="004D67EB" w:rsidRDefault="0052077A">
      <w:pPr>
        <w:jc w:val="both"/>
        <w:rPr>
          <w:b/>
          <w:color w:val="000000"/>
          <w:szCs w:val="27"/>
        </w:rPr>
      </w:pPr>
      <w:r>
        <w:rPr>
          <w:b/>
          <w:color w:val="000000"/>
          <w:szCs w:val="27"/>
        </w:rPr>
        <w:t>Bước 2: HS thực hiện nhiệm vụ học tập</w:t>
      </w:r>
    </w:p>
    <w:p w14:paraId="4CA39CC6" w14:textId="77777777" w:rsidR="004D67EB" w:rsidRDefault="0052077A">
      <w:pPr>
        <w:jc w:val="both"/>
        <w:rPr>
          <w:color w:val="000000"/>
          <w:szCs w:val="27"/>
        </w:rPr>
      </w:pPr>
      <w:r>
        <w:rPr>
          <w:color w:val="000000"/>
          <w:szCs w:val="27"/>
        </w:rPr>
        <w:t>- HS thực hiện nhiệm vụ ở nhà.</w:t>
      </w:r>
    </w:p>
    <w:p w14:paraId="3BC22495" w14:textId="77777777" w:rsidR="004D67EB" w:rsidRDefault="0052077A">
      <w:pPr>
        <w:jc w:val="both"/>
        <w:rPr>
          <w:color w:val="000000"/>
          <w:szCs w:val="27"/>
        </w:rPr>
      </w:pPr>
      <w:r>
        <w:rPr>
          <w:color w:val="000000"/>
          <w:szCs w:val="27"/>
        </w:rPr>
        <w:t xml:space="preserve">- GV hướng dẫn, theo dõi, hỗ trợ HS nếu cần thiết. </w:t>
      </w:r>
    </w:p>
    <w:p w14:paraId="22023B00" w14:textId="77777777" w:rsidR="004D67EB" w:rsidRDefault="0052077A">
      <w:pPr>
        <w:jc w:val="both"/>
        <w:rPr>
          <w:b/>
          <w:color w:val="000000"/>
          <w:szCs w:val="27"/>
        </w:rPr>
      </w:pPr>
      <w:r>
        <w:rPr>
          <w:b/>
          <w:color w:val="000000"/>
          <w:szCs w:val="27"/>
        </w:rPr>
        <w:t>Bước 3: Báo cáo kết quả hoạt động và thảo luận</w:t>
      </w:r>
    </w:p>
    <w:p w14:paraId="4A9E44CB" w14:textId="77777777" w:rsidR="004D67EB" w:rsidRDefault="0052077A">
      <w:pPr>
        <w:jc w:val="both"/>
        <w:rPr>
          <w:color w:val="000000"/>
          <w:szCs w:val="27"/>
        </w:rPr>
      </w:pPr>
      <w:r>
        <w:rPr>
          <w:color w:val="000000"/>
          <w:szCs w:val="27"/>
        </w:rPr>
        <w:t>- GV yêu cầu HS báo cáo kế hoạch học tập vào giờ sau.</w:t>
      </w:r>
    </w:p>
    <w:p w14:paraId="34C1F8C3" w14:textId="77777777" w:rsidR="004D67EB" w:rsidRDefault="0052077A">
      <w:pPr>
        <w:jc w:val="both"/>
        <w:rPr>
          <w:b/>
          <w:color w:val="000000"/>
          <w:szCs w:val="27"/>
          <w:u w:val="single"/>
        </w:rPr>
      </w:pPr>
      <w:r>
        <w:rPr>
          <w:b/>
          <w:color w:val="000000"/>
          <w:szCs w:val="27"/>
          <w:u w:val="single"/>
        </w:rPr>
        <w:t>Gợi ý trả lời</w:t>
      </w:r>
    </w:p>
    <w:p w14:paraId="10712297" w14:textId="77777777" w:rsidR="004D67EB" w:rsidRDefault="0052077A">
      <w:pPr>
        <w:jc w:val="both"/>
        <w:rPr>
          <w:i/>
          <w:iCs/>
          <w:color w:val="000000"/>
          <w:szCs w:val="27"/>
        </w:rPr>
      </w:pPr>
      <w:r>
        <w:rPr>
          <w:i/>
          <w:iCs/>
          <w:color w:val="000000"/>
          <w:szCs w:val="27"/>
        </w:rPr>
        <w:t>Nhận xét về vị trí lắp đặt của các thiết bị điện và đồ dùng điện trong gia đình em:</w:t>
      </w:r>
    </w:p>
    <w:p w14:paraId="5F48B4D9" w14:textId="77777777" w:rsidR="004D67EB" w:rsidRDefault="0052077A">
      <w:pPr>
        <w:jc w:val="both"/>
        <w:rPr>
          <w:i/>
          <w:iCs/>
          <w:color w:val="000000"/>
          <w:szCs w:val="27"/>
        </w:rPr>
      </w:pPr>
      <w:r>
        <w:rPr>
          <w:i/>
          <w:iCs/>
          <w:color w:val="000000"/>
          <w:szCs w:val="27"/>
        </w:rPr>
        <w:t>+ Các thiết bị, đồ dùng điện trong gia đình em được bố trí thể hiện sự tiện lợi, an toàn và thẩm mỹ.</w:t>
      </w:r>
    </w:p>
    <w:p w14:paraId="034ED94E" w14:textId="77777777" w:rsidR="004D67EB" w:rsidRDefault="0052077A">
      <w:pPr>
        <w:jc w:val="both"/>
        <w:rPr>
          <w:i/>
          <w:color w:val="000000"/>
          <w:szCs w:val="27"/>
        </w:rPr>
      </w:pPr>
      <w:r>
        <w:rPr>
          <w:i/>
          <w:iCs/>
          <w:color w:val="000000"/>
          <w:szCs w:val="27"/>
        </w:rPr>
        <w:t>+ Các thiết bị, đồ dùng điện được bố trí hợp lý giúp tối ưu hoá sự sử dụng và tạo ra một không gian sống và làm việc hiệu quả và thoải mái.</w:t>
      </w:r>
    </w:p>
    <w:p w14:paraId="02F32B1B" w14:textId="77777777" w:rsidR="004D67EB" w:rsidRDefault="0052077A">
      <w:pPr>
        <w:jc w:val="both"/>
        <w:rPr>
          <w:b/>
          <w:color w:val="000000"/>
          <w:szCs w:val="27"/>
        </w:rPr>
      </w:pPr>
      <w:r>
        <w:rPr>
          <w:b/>
          <w:color w:val="000000"/>
          <w:szCs w:val="27"/>
        </w:rPr>
        <w:t>Bước 4: Đánh giá kết quả, thực hiện nhiệm vụ học tập</w:t>
      </w:r>
    </w:p>
    <w:p w14:paraId="45C94CE7" w14:textId="77777777" w:rsidR="004D67EB" w:rsidRDefault="0052077A">
      <w:pPr>
        <w:jc w:val="both"/>
        <w:rPr>
          <w:color w:val="000000"/>
          <w:szCs w:val="27"/>
        </w:rPr>
      </w:pPr>
      <w:r>
        <w:rPr>
          <w:color w:val="000000"/>
          <w:szCs w:val="27"/>
        </w:rPr>
        <w:t>- GV đánh giá, nhận xét, chuẩn kiến thức, kết thúc tiết học.</w:t>
      </w:r>
    </w:p>
    <w:p w14:paraId="56981D31" w14:textId="77777777" w:rsidR="004D67EB" w:rsidRDefault="0052077A">
      <w:pPr>
        <w:jc w:val="both"/>
        <w:rPr>
          <w:b/>
          <w:color w:val="000000"/>
          <w:szCs w:val="27"/>
        </w:rPr>
      </w:pPr>
      <w:r>
        <w:rPr>
          <w:b/>
          <w:color w:val="000000"/>
          <w:szCs w:val="27"/>
        </w:rPr>
        <w:t>E. HƯỚNG DẪN VỀ NHÀ:</w:t>
      </w:r>
    </w:p>
    <w:p w14:paraId="24A4CCD9" w14:textId="77777777" w:rsidR="004D67EB" w:rsidRDefault="0052077A">
      <w:pPr>
        <w:jc w:val="both"/>
        <w:rPr>
          <w:color w:val="000000"/>
          <w:szCs w:val="27"/>
        </w:rPr>
      </w:pPr>
      <w:r>
        <w:rPr>
          <w:color w:val="000000"/>
          <w:szCs w:val="27"/>
        </w:rPr>
        <w:t>- Ôn lại kiến thức đã học.</w:t>
      </w:r>
    </w:p>
    <w:p w14:paraId="615377D2" w14:textId="77777777" w:rsidR="004D67EB" w:rsidRDefault="0052077A">
      <w:pPr>
        <w:jc w:val="both"/>
        <w:rPr>
          <w:i/>
          <w:color w:val="000000"/>
          <w:szCs w:val="27"/>
        </w:rPr>
      </w:pPr>
      <w:r>
        <w:rPr>
          <w:color w:val="000000"/>
          <w:szCs w:val="27"/>
        </w:rPr>
        <w:t>- Hoàn thành nội dung phần Vận dụng.</w:t>
      </w:r>
    </w:p>
    <w:p w14:paraId="5A28AF12" w14:textId="04E1238A" w:rsidR="004D67EB" w:rsidRDefault="0052077A">
      <w:pPr>
        <w:jc w:val="both"/>
        <w:rPr>
          <w:color w:val="000000" w:themeColor="text1"/>
        </w:rPr>
      </w:pPr>
      <w:r>
        <w:rPr>
          <w:color w:val="000000" w:themeColor="text1"/>
        </w:rPr>
        <w:t xml:space="preserve">- Đọc trước </w:t>
      </w:r>
      <w:r w:rsidRPr="00213F29">
        <w:rPr>
          <w:i/>
          <w:iCs/>
          <w:color w:val="000000" w:themeColor="text1"/>
        </w:rPr>
        <w:t>bài 5: Tính toán chi phí cho mạng điện trong nhà</w:t>
      </w:r>
      <w:r w:rsidR="00213F29" w:rsidRPr="00213F29">
        <w:rPr>
          <w:i/>
          <w:iCs/>
          <w:color w:val="000000" w:themeColor="text1"/>
        </w:rPr>
        <w:t>.</w:t>
      </w:r>
    </w:p>
    <w:sectPr w:rsidR="004D67EB" w:rsidSect="00E23A0C">
      <w:headerReference w:type="even" r:id="rId32"/>
      <w:headerReference w:type="default" r:id="rId33"/>
      <w:footerReference w:type="even" r:id="rId34"/>
      <w:footerReference w:type="default" r:id="rId35"/>
      <w:headerReference w:type="first" r:id="rId36"/>
      <w:footerReference w:type="first" r:id="rId37"/>
      <w:pgSz w:w="12240" w:h="15840"/>
      <w:pgMar w:top="1134" w:right="1134" w:bottom="1134" w:left="1418" w:header="720" w:footer="720" w:gutter="0"/>
      <w:cols w:space="720"/>
      <w:docGrid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D368D" w14:textId="77777777" w:rsidR="00330BFE" w:rsidRDefault="00330BFE">
      <w:pPr>
        <w:spacing w:line="240" w:lineRule="auto"/>
      </w:pPr>
      <w:r>
        <w:separator/>
      </w:r>
    </w:p>
  </w:endnote>
  <w:endnote w:type="continuationSeparator" w:id="0">
    <w:p w14:paraId="7D98A771" w14:textId="77777777" w:rsidR="00330BFE" w:rsidRDefault="00330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BB623" w14:textId="77777777" w:rsidR="00945D89" w:rsidRDefault="00945D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31FF" w14:textId="77777777" w:rsidR="004D67EB" w:rsidRPr="00945D89" w:rsidRDefault="004D67EB" w:rsidP="00945D8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C82A7" w14:textId="77777777" w:rsidR="00945D89" w:rsidRDefault="00945D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B04E7" w14:textId="77777777" w:rsidR="00330BFE" w:rsidRDefault="00330BFE">
      <w:r>
        <w:separator/>
      </w:r>
    </w:p>
  </w:footnote>
  <w:footnote w:type="continuationSeparator" w:id="0">
    <w:p w14:paraId="55C8F774" w14:textId="77777777" w:rsidR="00330BFE" w:rsidRDefault="00330B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47EB" w14:textId="77777777" w:rsidR="00945D89" w:rsidRDefault="00945D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F503" w14:textId="77777777" w:rsidR="004D67EB" w:rsidRDefault="004D67EB">
    <w:pPr>
      <w:pStyle w:val="Header"/>
      <w:spacing w:line="288" w:lineRule="auto"/>
      <w:jc w:val="center"/>
      <w:rPr>
        <w:rFonts w:cs="Times New Roman"/>
        <w:color w:val="FF0000"/>
        <w:szCs w:val="27"/>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253B" w14:textId="77777777" w:rsidR="00945D89" w:rsidRDefault="00945D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5AC13C"/>
    <w:multiLevelType w:val="singleLevel"/>
    <w:tmpl w:val="8C5AC13C"/>
    <w:lvl w:ilvl="0">
      <w:start w:val="1"/>
      <w:numFmt w:val="lowerLetter"/>
      <w:suff w:val="space"/>
      <w:lvlText w:val="%1)"/>
      <w:lvlJc w:val="left"/>
    </w:lvl>
  </w:abstractNum>
  <w:abstractNum w:abstractNumId="1" w15:restartNumberingAfterBreak="0">
    <w:nsid w:val="A3826AFB"/>
    <w:multiLevelType w:val="singleLevel"/>
    <w:tmpl w:val="A3826AFB"/>
    <w:lvl w:ilvl="0">
      <w:start w:val="1"/>
      <w:numFmt w:val="lowerLetter"/>
      <w:suff w:val="space"/>
      <w:lvlText w:val="%1)"/>
      <w:lvlJc w:val="left"/>
    </w:lvl>
  </w:abstractNum>
  <w:abstractNum w:abstractNumId="2" w15:restartNumberingAfterBreak="0">
    <w:nsid w:val="B020C5C3"/>
    <w:multiLevelType w:val="singleLevel"/>
    <w:tmpl w:val="B020C5C3"/>
    <w:lvl w:ilvl="0">
      <w:start w:val="1"/>
      <w:numFmt w:val="lowerLetter"/>
      <w:suff w:val="space"/>
      <w:lvlText w:val="%1)"/>
      <w:lvlJc w:val="left"/>
    </w:lvl>
  </w:abstractNum>
  <w:abstractNum w:abstractNumId="3" w15:restartNumberingAfterBreak="0">
    <w:nsid w:val="B652347A"/>
    <w:multiLevelType w:val="singleLevel"/>
    <w:tmpl w:val="B652347A"/>
    <w:lvl w:ilvl="0">
      <w:start w:val="1"/>
      <w:numFmt w:val="decimal"/>
      <w:suff w:val="space"/>
      <w:lvlText w:val="%1."/>
      <w:lvlJc w:val="left"/>
    </w:lvl>
  </w:abstractNum>
  <w:abstractNum w:abstractNumId="4" w15:restartNumberingAfterBreak="0">
    <w:nsid w:val="B810B739"/>
    <w:multiLevelType w:val="singleLevel"/>
    <w:tmpl w:val="B810B739"/>
    <w:lvl w:ilvl="0">
      <w:start w:val="1"/>
      <w:numFmt w:val="decimal"/>
      <w:suff w:val="space"/>
      <w:lvlText w:val="%1."/>
      <w:lvlJc w:val="left"/>
    </w:lvl>
  </w:abstractNum>
  <w:abstractNum w:abstractNumId="5" w15:restartNumberingAfterBreak="0">
    <w:nsid w:val="C86D09AB"/>
    <w:multiLevelType w:val="singleLevel"/>
    <w:tmpl w:val="C86D09AB"/>
    <w:lvl w:ilvl="0">
      <w:start w:val="1"/>
      <w:numFmt w:val="decimal"/>
      <w:suff w:val="space"/>
      <w:lvlText w:val="%1."/>
      <w:lvlJc w:val="left"/>
    </w:lvl>
  </w:abstractNum>
  <w:abstractNum w:abstractNumId="6" w15:restartNumberingAfterBreak="0">
    <w:nsid w:val="DC96E8AD"/>
    <w:multiLevelType w:val="singleLevel"/>
    <w:tmpl w:val="DC96E8AD"/>
    <w:lvl w:ilvl="0">
      <w:start w:val="1"/>
      <w:numFmt w:val="decimal"/>
      <w:suff w:val="space"/>
      <w:lvlText w:val="%1."/>
      <w:lvlJc w:val="left"/>
      <w:rPr>
        <w:rFonts w:hint="default"/>
        <w:b/>
        <w:bCs/>
      </w:rPr>
    </w:lvl>
  </w:abstractNum>
  <w:abstractNum w:abstractNumId="7" w15:restartNumberingAfterBreak="0">
    <w:nsid w:val="F2EC8579"/>
    <w:multiLevelType w:val="singleLevel"/>
    <w:tmpl w:val="F2EC8579"/>
    <w:lvl w:ilvl="0">
      <w:start w:val="1"/>
      <w:numFmt w:val="upperRoman"/>
      <w:suff w:val="space"/>
      <w:lvlText w:val="%1."/>
      <w:lvlJc w:val="left"/>
    </w:lvl>
  </w:abstractNum>
  <w:abstractNum w:abstractNumId="8" w15:restartNumberingAfterBreak="0">
    <w:nsid w:val="FDF4F811"/>
    <w:multiLevelType w:val="singleLevel"/>
    <w:tmpl w:val="FDF4F811"/>
    <w:lvl w:ilvl="0">
      <w:start w:val="1"/>
      <w:numFmt w:val="lowerLetter"/>
      <w:suff w:val="space"/>
      <w:lvlText w:val="%1)"/>
      <w:lvlJc w:val="left"/>
    </w:lvl>
  </w:abstractNum>
  <w:abstractNum w:abstractNumId="9" w15:restartNumberingAfterBreak="0">
    <w:nsid w:val="040D853B"/>
    <w:multiLevelType w:val="singleLevel"/>
    <w:tmpl w:val="040D853B"/>
    <w:lvl w:ilvl="0">
      <w:start w:val="1"/>
      <w:numFmt w:val="decimal"/>
      <w:suff w:val="space"/>
      <w:lvlText w:val="%1."/>
      <w:lvlJc w:val="left"/>
      <w:rPr>
        <w:rFonts w:hint="default"/>
        <w:b/>
        <w:bCs/>
      </w:rPr>
    </w:lvl>
  </w:abstractNum>
  <w:abstractNum w:abstractNumId="10" w15:restartNumberingAfterBreak="0">
    <w:nsid w:val="050378E1"/>
    <w:multiLevelType w:val="multilevel"/>
    <w:tmpl w:val="050378E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638004"/>
    <w:multiLevelType w:val="singleLevel"/>
    <w:tmpl w:val="0C638004"/>
    <w:lvl w:ilvl="0">
      <w:start w:val="1"/>
      <w:numFmt w:val="lowerLetter"/>
      <w:suff w:val="space"/>
      <w:lvlText w:val="%1)"/>
      <w:lvlJc w:val="left"/>
    </w:lvl>
  </w:abstractNum>
  <w:abstractNum w:abstractNumId="12" w15:restartNumberingAfterBreak="0">
    <w:nsid w:val="11CA1645"/>
    <w:multiLevelType w:val="multilevel"/>
    <w:tmpl w:val="11CA164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B34E2E"/>
    <w:multiLevelType w:val="multilevel"/>
    <w:tmpl w:val="1BB34E2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20E055"/>
    <w:multiLevelType w:val="singleLevel"/>
    <w:tmpl w:val="1C20E055"/>
    <w:lvl w:ilvl="0">
      <w:start w:val="1"/>
      <w:numFmt w:val="upperRoman"/>
      <w:suff w:val="space"/>
      <w:lvlText w:val="%1."/>
      <w:lvlJc w:val="left"/>
    </w:lvl>
  </w:abstractNum>
  <w:abstractNum w:abstractNumId="15" w15:restartNumberingAfterBreak="0">
    <w:nsid w:val="1C7B415F"/>
    <w:multiLevelType w:val="multilevel"/>
    <w:tmpl w:val="1C7B415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660066"/>
    <w:multiLevelType w:val="singleLevel"/>
    <w:tmpl w:val="29660066"/>
    <w:lvl w:ilvl="0">
      <w:start w:val="1"/>
      <w:numFmt w:val="decimal"/>
      <w:suff w:val="space"/>
      <w:lvlText w:val="%1."/>
      <w:lvlJc w:val="left"/>
    </w:lvl>
  </w:abstractNum>
  <w:abstractNum w:abstractNumId="17" w15:restartNumberingAfterBreak="0">
    <w:nsid w:val="2E301CC6"/>
    <w:multiLevelType w:val="multilevel"/>
    <w:tmpl w:val="2E301C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3ABBC7"/>
    <w:multiLevelType w:val="singleLevel"/>
    <w:tmpl w:val="2F3ABBC7"/>
    <w:lvl w:ilvl="0">
      <w:start w:val="1"/>
      <w:numFmt w:val="decimal"/>
      <w:suff w:val="space"/>
      <w:lvlText w:val="%1."/>
      <w:lvlJc w:val="left"/>
      <w:rPr>
        <w:rFonts w:hint="default"/>
        <w:b/>
        <w:bCs/>
      </w:rPr>
    </w:lvl>
  </w:abstractNum>
  <w:abstractNum w:abstractNumId="19" w15:restartNumberingAfterBreak="0">
    <w:nsid w:val="2FDB1D46"/>
    <w:multiLevelType w:val="singleLevel"/>
    <w:tmpl w:val="2FDB1D46"/>
    <w:lvl w:ilvl="0">
      <w:start w:val="1"/>
      <w:numFmt w:val="decimal"/>
      <w:suff w:val="space"/>
      <w:lvlText w:val="%1."/>
      <w:lvlJc w:val="left"/>
    </w:lvl>
  </w:abstractNum>
  <w:abstractNum w:abstractNumId="20" w15:restartNumberingAfterBreak="0">
    <w:nsid w:val="3018F67A"/>
    <w:multiLevelType w:val="singleLevel"/>
    <w:tmpl w:val="3018F67A"/>
    <w:lvl w:ilvl="0">
      <w:start w:val="1"/>
      <w:numFmt w:val="decimal"/>
      <w:suff w:val="space"/>
      <w:lvlText w:val="%1."/>
      <w:lvlJc w:val="left"/>
      <w:rPr>
        <w:rFonts w:hint="default"/>
        <w:b/>
        <w:bCs/>
        <w:i/>
        <w:iCs/>
      </w:rPr>
    </w:lvl>
  </w:abstractNum>
  <w:abstractNum w:abstractNumId="21" w15:restartNumberingAfterBreak="0">
    <w:nsid w:val="375006B3"/>
    <w:multiLevelType w:val="singleLevel"/>
    <w:tmpl w:val="375006B3"/>
    <w:lvl w:ilvl="0">
      <w:start w:val="1"/>
      <w:numFmt w:val="decimal"/>
      <w:suff w:val="space"/>
      <w:lvlText w:val="%1."/>
      <w:lvlJc w:val="left"/>
    </w:lvl>
  </w:abstractNum>
  <w:abstractNum w:abstractNumId="22" w15:restartNumberingAfterBreak="0">
    <w:nsid w:val="3B459699"/>
    <w:multiLevelType w:val="multilevel"/>
    <w:tmpl w:val="3B459699"/>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63AB46"/>
    <w:multiLevelType w:val="multilevel"/>
    <w:tmpl w:val="3F63AB46"/>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F25571"/>
    <w:multiLevelType w:val="multilevel"/>
    <w:tmpl w:val="47F25571"/>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D5B1E"/>
    <w:multiLevelType w:val="multilevel"/>
    <w:tmpl w:val="49DD5B1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EC3851"/>
    <w:multiLevelType w:val="multilevel"/>
    <w:tmpl w:val="49EC385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892ECF"/>
    <w:multiLevelType w:val="singleLevel"/>
    <w:tmpl w:val="4D892ECF"/>
    <w:lvl w:ilvl="0">
      <w:start w:val="1"/>
      <w:numFmt w:val="decimal"/>
      <w:suff w:val="space"/>
      <w:lvlText w:val="%1."/>
      <w:lvlJc w:val="left"/>
    </w:lvl>
  </w:abstractNum>
  <w:abstractNum w:abstractNumId="28" w15:restartNumberingAfterBreak="0">
    <w:nsid w:val="4F6A29B6"/>
    <w:multiLevelType w:val="singleLevel"/>
    <w:tmpl w:val="4F6A29B6"/>
    <w:lvl w:ilvl="0">
      <w:start w:val="1"/>
      <w:numFmt w:val="decimal"/>
      <w:suff w:val="space"/>
      <w:lvlText w:val="%1."/>
      <w:lvlJc w:val="left"/>
    </w:lvl>
  </w:abstractNum>
  <w:abstractNum w:abstractNumId="29" w15:restartNumberingAfterBreak="0">
    <w:nsid w:val="5B9B364A"/>
    <w:multiLevelType w:val="singleLevel"/>
    <w:tmpl w:val="5B9B364A"/>
    <w:lvl w:ilvl="0">
      <w:start w:val="1"/>
      <w:numFmt w:val="decimal"/>
      <w:suff w:val="space"/>
      <w:lvlText w:val="%1."/>
      <w:lvlJc w:val="left"/>
    </w:lvl>
  </w:abstractNum>
  <w:abstractNum w:abstractNumId="30" w15:restartNumberingAfterBreak="0">
    <w:nsid w:val="62A4AA45"/>
    <w:multiLevelType w:val="multilevel"/>
    <w:tmpl w:val="62A4AA45"/>
    <w:lvl w:ilvl="0">
      <w:start w:val="18"/>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07AE79"/>
    <w:multiLevelType w:val="multilevel"/>
    <w:tmpl w:val="7007AE79"/>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1D319F"/>
    <w:multiLevelType w:val="multilevel"/>
    <w:tmpl w:val="791D319F"/>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2"/>
  </w:num>
  <w:num w:numId="4">
    <w:abstractNumId w:val="17"/>
  </w:num>
  <w:num w:numId="5">
    <w:abstractNumId w:val="32"/>
  </w:num>
  <w:num w:numId="6">
    <w:abstractNumId w:val="25"/>
  </w:num>
  <w:num w:numId="7">
    <w:abstractNumId w:val="10"/>
  </w:num>
  <w:num w:numId="8">
    <w:abstractNumId w:val="24"/>
  </w:num>
  <w:num w:numId="9">
    <w:abstractNumId w:val="22"/>
  </w:num>
  <w:num w:numId="10">
    <w:abstractNumId w:val="31"/>
  </w:num>
  <w:num w:numId="11">
    <w:abstractNumId w:val="23"/>
  </w:num>
  <w:num w:numId="12">
    <w:abstractNumId w:val="30"/>
  </w:num>
  <w:num w:numId="13">
    <w:abstractNumId w:val="13"/>
  </w:num>
  <w:num w:numId="14">
    <w:abstractNumId w:val="6"/>
  </w:num>
  <w:num w:numId="15">
    <w:abstractNumId w:val="18"/>
  </w:num>
  <w:num w:numId="16">
    <w:abstractNumId w:val="7"/>
  </w:num>
  <w:num w:numId="17">
    <w:abstractNumId w:val="28"/>
  </w:num>
  <w:num w:numId="18">
    <w:abstractNumId w:val="29"/>
  </w:num>
  <w:num w:numId="19">
    <w:abstractNumId w:val="11"/>
  </w:num>
  <w:num w:numId="20">
    <w:abstractNumId w:val="2"/>
  </w:num>
  <w:num w:numId="21">
    <w:abstractNumId w:val="27"/>
  </w:num>
  <w:num w:numId="22">
    <w:abstractNumId w:val="19"/>
  </w:num>
  <w:num w:numId="23">
    <w:abstractNumId w:val="4"/>
  </w:num>
  <w:num w:numId="24">
    <w:abstractNumId w:val="14"/>
  </w:num>
  <w:num w:numId="25">
    <w:abstractNumId w:val="5"/>
  </w:num>
  <w:num w:numId="26">
    <w:abstractNumId w:val="1"/>
  </w:num>
  <w:num w:numId="27">
    <w:abstractNumId w:val="0"/>
  </w:num>
  <w:num w:numId="28">
    <w:abstractNumId w:val="21"/>
  </w:num>
  <w:num w:numId="29">
    <w:abstractNumId w:val="8"/>
  </w:num>
  <w:num w:numId="30">
    <w:abstractNumId w:val="3"/>
  </w:num>
  <w:num w:numId="31">
    <w:abstractNumId w:val="16"/>
  </w:num>
  <w:num w:numId="32">
    <w:abstractNumId w:val="2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A8C"/>
    <w:rsid w:val="000156F9"/>
    <w:rsid w:val="00031E99"/>
    <w:rsid w:val="000350B9"/>
    <w:rsid w:val="00045241"/>
    <w:rsid w:val="00080278"/>
    <w:rsid w:val="00096B7E"/>
    <w:rsid w:val="000A086D"/>
    <w:rsid w:val="000A4EFF"/>
    <w:rsid w:val="000D644D"/>
    <w:rsid w:val="000D732E"/>
    <w:rsid w:val="000E031B"/>
    <w:rsid w:val="000F29EB"/>
    <w:rsid w:val="000F46E3"/>
    <w:rsid w:val="00122FA2"/>
    <w:rsid w:val="00124084"/>
    <w:rsid w:val="00144776"/>
    <w:rsid w:val="00153AD7"/>
    <w:rsid w:val="0016556F"/>
    <w:rsid w:val="00167039"/>
    <w:rsid w:val="00167BA2"/>
    <w:rsid w:val="00184138"/>
    <w:rsid w:val="00187E24"/>
    <w:rsid w:val="00190AA1"/>
    <w:rsid w:val="00197265"/>
    <w:rsid w:val="001B5EE3"/>
    <w:rsid w:val="001D0882"/>
    <w:rsid w:val="001D5848"/>
    <w:rsid w:val="001D7050"/>
    <w:rsid w:val="001F1F88"/>
    <w:rsid w:val="00213F29"/>
    <w:rsid w:val="002574F2"/>
    <w:rsid w:val="002813D8"/>
    <w:rsid w:val="00285C0F"/>
    <w:rsid w:val="002933B5"/>
    <w:rsid w:val="002A5575"/>
    <w:rsid w:val="002B2005"/>
    <w:rsid w:val="002B6050"/>
    <w:rsid w:val="00330BFE"/>
    <w:rsid w:val="00334FA9"/>
    <w:rsid w:val="0033721C"/>
    <w:rsid w:val="00337542"/>
    <w:rsid w:val="00340A48"/>
    <w:rsid w:val="00347418"/>
    <w:rsid w:val="00352F4A"/>
    <w:rsid w:val="00366FA2"/>
    <w:rsid w:val="003728F0"/>
    <w:rsid w:val="003736BF"/>
    <w:rsid w:val="003D7081"/>
    <w:rsid w:val="003E718C"/>
    <w:rsid w:val="00400C86"/>
    <w:rsid w:val="00415AD8"/>
    <w:rsid w:val="00416129"/>
    <w:rsid w:val="004453F2"/>
    <w:rsid w:val="00456AFB"/>
    <w:rsid w:val="00457ED6"/>
    <w:rsid w:val="004600F3"/>
    <w:rsid w:val="00461821"/>
    <w:rsid w:val="00461BB2"/>
    <w:rsid w:val="004702CC"/>
    <w:rsid w:val="00495502"/>
    <w:rsid w:val="004957D6"/>
    <w:rsid w:val="00496821"/>
    <w:rsid w:val="004A4DDA"/>
    <w:rsid w:val="004B2E23"/>
    <w:rsid w:val="004D67EB"/>
    <w:rsid w:val="004E3B42"/>
    <w:rsid w:val="004E6B5A"/>
    <w:rsid w:val="0052077A"/>
    <w:rsid w:val="00526738"/>
    <w:rsid w:val="005344C4"/>
    <w:rsid w:val="00546EAE"/>
    <w:rsid w:val="00562368"/>
    <w:rsid w:val="005713DD"/>
    <w:rsid w:val="00572121"/>
    <w:rsid w:val="005966A6"/>
    <w:rsid w:val="005C5EE7"/>
    <w:rsid w:val="005D2081"/>
    <w:rsid w:val="005D2360"/>
    <w:rsid w:val="005D2E5C"/>
    <w:rsid w:val="005E49D8"/>
    <w:rsid w:val="005E59F6"/>
    <w:rsid w:val="005F3770"/>
    <w:rsid w:val="005F47C8"/>
    <w:rsid w:val="00616E7F"/>
    <w:rsid w:val="00620196"/>
    <w:rsid w:val="0062207A"/>
    <w:rsid w:val="00630EEB"/>
    <w:rsid w:val="00636303"/>
    <w:rsid w:val="00647AB3"/>
    <w:rsid w:val="00682BD8"/>
    <w:rsid w:val="00692CDC"/>
    <w:rsid w:val="00693400"/>
    <w:rsid w:val="006C3FCB"/>
    <w:rsid w:val="006D3D13"/>
    <w:rsid w:val="007031F8"/>
    <w:rsid w:val="007120C7"/>
    <w:rsid w:val="00722171"/>
    <w:rsid w:val="00733B6A"/>
    <w:rsid w:val="00735BDA"/>
    <w:rsid w:val="00753BBD"/>
    <w:rsid w:val="0075645B"/>
    <w:rsid w:val="00761508"/>
    <w:rsid w:val="00761BB7"/>
    <w:rsid w:val="00774670"/>
    <w:rsid w:val="0077603B"/>
    <w:rsid w:val="007A2B4A"/>
    <w:rsid w:val="007C32B0"/>
    <w:rsid w:val="007C5E33"/>
    <w:rsid w:val="007D208E"/>
    <w:rsid w:val="007E7AD2"/>
    <w:rsid w:val="00800A45"/>
    <w:rsid w:val="00803192"/>
    <w:rsid w:val="00804993"/>
    <w:rsid w:val="008075A3"/>
    <w:rsid w:val="00867AFC"/>
    <w:rsid w:val="008726AC"/>
    <w:rsid w:val="00882345"/>
    <w:rsid w:val="008831DC"/>
    <w:rsid w:val="008938D0"/>
    <w:rsid w:val="008B1273"/>
    <w:rsid w:val="008B6EF7"/>
    <w:rsid w:val="00913EB2"/>
    <w:rsid w:val="0093114D"/>
    <w:rsid w:val="00933CFB"/>
    <w:rsid w:val="00945D89"/>
    <w:rsid w:val="009669CF"/>
    <w:rsid w:val="00993224"/>
    <w:rsid w:val="00993A2C"/>
    <w:rsid w:val="009A3D03"/>
    <w:rsid w:val="009A70B5"/>
    <w:rsid w:val="009B2124"/>
    <w:rsid w:val="009C0491"/>
    <w:rsid w:val="009C2A8C"/>
    <w:rsid w:val="009C4DD0"/>
    <w:rsid w:val="009D3B89"/>
    <w:rsid w:val="009D6782"/>
    <w:rsid w:val="009E2196"/>
    <w:rsid w:val="009F03BE"/>
    <w:rsid w:val="00A05BF4"/>
    <w:rsid w:val="00A062D4"/>
    <w:rsid w:val="00A27A36"/>
    <w:rsid w:val="00A3665B"/>
    <w:rsid w:val="00A61078"/>
    <w:rsid w:val="00A63416"/>
    <w:rsid w:val="00A65489"/>
    <w:rsid w:val="00A7368C"/>
    <w:rsid w:val="00A779CD"/>
    <w:rsid w:val="00A83585"/>
    <w:rsid w:val="00AC0903"/>
    <w:rsid w:val="00AC43E0"/>
    <w:rsid w:val="00AE1638"/>
    <w:rsid w:val="00B2194B"/>
    <w:rsid w:val="00B23561"/>
    <w:rsid w:val="00B36FD4"/>
    <w:rsid w:val="00B517F5"/>
    <w:rsid w:val="00B529A0"/>
    <w:rsid w:val="00B56F7A"/>
    <w:rsid w:val="00B60A86"/>
    <w:rsid w:val="00B703B4"/>
    <w:rsid w:val="00B77280"/>
    <w:rsid w:val="00B86883"/>
    <w:rsid w:val="00BB70B4"/>
    <w:rsid w:val="00BE682C"/>
    <w:rsid w:val="00BF0B15"/>
    <w:rsid w:val="00BF3698"/>
    <w:rsid w:val="00BF6E1A"/>
    <w:rsid w:val="00C14B4F"/>
    <w:rsid w:val="00C153F9"/>
    <w:rsid w:val="00C15AF2"/>
    <w:rsid w:val="00C46817"/>
    <w:rsid w:val="00C625EF"/>
    <w:rsid w:val="00C77313"/>
    <w:rsid w:val="00C80D18"/>
    <w:rsid w:val="00C9142E"/>
    <w:rsid w:val="00CA47DC"/>
    <w:rsid w:val="00CA5699"/>
    <w:rsid w:val="00CD5991"/>
    <w:rsid w:val="00CD70B9"/>
    <w:rsid w:val="00CE2F85"/>
    <w:rsid w:val="00D07374"/>
    <w:rsid w:val="00D2078C"/>
    <w:rsid w:val="00D22A0E"/>
    <w:rsid w:val="00D55564"/>
    <w:rsid w:val="00D7528C"/>
    <w:rsid w:val="00D76317"/>
    <w:rsid w:val="00D76D57"/>
    <w:rsid w:val="00D80F52"/>
    <w:rsid w:val="00D848C7"/>
    <w:rsid w:val="00DD774F"/>
    <w:rsid w:val="00E00E7A"/>
    <w:rsid w:val="00E03492"/>
    <w:rsid w:val="00E04D1D"/>
    <w:rsid w:val="00E2124F"/>
    <w:rsid w:val="00E23A0C"/>
    <w:rsid w:val="00E24715"/>
    <w:rsid w:val="00E25F1B"/>
    <w:rsid w:val="00E319A4"/>
    <w:rsid w:val="00E52DB9"/>
    <w:rsid w:val="00E751C7"/>
    <w:rsid w:val="00E803DC"/>
    <w:rsid w:val="00E953FA"/>
    <w:rsid w:val="00E97985"/>
    <w:rsid w:val="00E97C15"/>
    <w:rsid w:val="00EA10B1"/>
    <w:rsid w:val="00EA2CC1"/>
    <w:rsid w:val="00EA620D"/>
    <w:rsid w:val="00EC2B79"/>
    <w:rsid w:val="00ED3DC2"/>
    <w:rsid w:val="00ED416B"/>
    <w:rsid w:val="00EF0E08"/>
    <w:rsid w:val="00EF101C"/>
    <w:rsid w:val="00EF13BF"/>
    <w:rsid w:val="00EF6456"/>
    <w:rsid w:val="00F053AB"/>
    <w:rsid w:val="00F2028B"/>
    <w:rsid w:val="00F23AD8"/>
    <w:rsid w:val="00F26A38"/>
    <w:rsid w:val="00F3651C"/>
    <w:rsid w:val="00F45839"/>
    <w:rsid w:val="00F47794"/>
    <w:rsid w:val="00F542DD"/>
    <w:rsid w:val="00F85606"/>
    <w:rsid w:val="00F94D9B"/>
    <w:rsid w:val="00FB0143"/>
    <w:rsid w:val="00FC5844"/>
    <w:rsid w:val="00FD2C61"/>
    <w:rsid w:val="00FD7721"/>
    <w:rsid w:val="0167A872"/>
    <w:rsid w:val="01CD32B7"/>
    <w:rsid w:val="0207D333"/>
    <w:rsid w:val="032A22F4"/>
    <w:rsid w:val="033EF31E"/>
    <w:rsid w:val="03AB7B54"/>
    <w:rsid w:val="053966F9"/>
    <w:rsid w:val="05F5E591"/>
    <w:rsid w:val="071AA552"/>
    <w:rsid w:val="07A82C10"/>
    <w:rsid w:val="07B24C04"/>
    <w:rsid w:val="088ED56F"/>
    <w:rsid w:val="08CC5F44"/>
    <w:rsid w:val="099A79C1"/>
    <w:rsid w:val="09F2CF0F"/>
    <w:rsid w:val="09FA3CCE"/>
    <w:rsid w:val="0A08CC28"/>
    <w:rsid w:val="0AA21074"/>
    <w:rsid w:val="0B88B7ED"/>
    <w:rsid w:val="0C8ABB5B"/>
    <w:rsid w:val="0C94C252"/>
    <w:rsid w:val="0CD8F0A5"/>
    <w:rsid w:val="0D967410"/>
    <w:rsid w:val="0ED668DB"/>
    <w:rsid w:val="0F5D5477"/>
    <w:rsid w:val="0FC54D90"/>
    <w:rsid w:val="10BFE1ED"/>
    <w:rsid w:val="10C12AFC"/>
    <w:rsid w:val="10F596B6"/>
    <w:rsid w:val="1133A155"/>
    <w:rsid w:val="1222450F"/>
    <w:rsid w:val="1384FC96"/>
    <w:rsid w:val="14188603"/>
    <w:rsid w:val="14D50C86"/>
    <w:rsid w:val="1500BC71"/>
    <w:rsid w:val="151A94E6"/>
    <w:rsid w:val="16CB1D36"/>
    <w:rsid w:val="18FAC9AC"/>
    <w:rsid w:val="198F4E20"/>
    <w:rsid w:val="1A347EFF"/>
    <w:rsid w:val="1A8F4748"/>
    <w:rsid w:val="1C0A84E6"/>
    <w:rsid w:val="1C5778C6"/>
    <w:rsid w:val="1C5C2746"/>
    <w:rsid w:val="1C783A41"/>
    <w:rsid w:val="1CCFF31A"/>
    <w:rsid w:val="1CD7D852"/>
    <w:rsid w:val="1CEB3605"/>
    <w:rsid w:val="1D3FB999"/>
    <w:rsid w:val="1DC07039"/>
    <w:rsid w:val="1ED96C6B"/>
    <w:rsid w:val="2022ABA9"/>
    <w:rsid w:val="21493EE1"/>
    <w:rsid w:val="21976CC4"/>
    <w:rsid w:val="21E8D823"/>
    <w:rsid w:val="228C951D"/>
    <w:rsid w:val="22F68CC9"/>
    <w:rsid w:val="231DC4B5"/>
    <w:rsid w:val="233740F8"/>
    <w:rsid w:val="24756D14"/>
    <w:rsid w:val="2477F292"/>
    <w:rsid w:val="24E4DD14"/>
    <w:rsid w:val="2517604E"/>
    <w:rsid w:val="25681868"/>
    <w:rsid w:val="25AB07AF"/>
    <w:rsid w:val="27732BF6"/>
    <w:rsid w:val="285619D8"/>
    <w:rsid w:val="28E7BF7C"/>
    <w:rsid w:val="29BCF07D"/>
    <w:rsid w:val="29FCE52F"/>
    <w:rsid w:val="2A79C656"/>
    <w:rsid w:val="2B42D124"/>
    <w:rsid w:val="2B47AFFE"/>
    <w:rsid w:val="2BAAA1F0"/>
    <w:rsid w:val="2BB25216"/>
    <w:rsid w:val="2D62AE47"/>
    <w:rsid w:val="2E3D794D"/>
    <w:rsid w:val="2F412229"/>
    <w:rsid w:val="2F7D08AF"/>
    <w:rsid w:val="301B97CD"/>
    <w:rsid w:val="302FFF5A"/>
    <w:rsid w:val="306DA4E3"/>
    <w:rsid w:val="30CFAEE1"/>
    <w:rsid w:val="30D275AA"/>
    <w:rsid w:val="30E01677"/>
    <w:rsid w:val="3115A2E0"/>
    <w:rsid w:val="31ED1079"/>
    <w:rsid w:val="32910526"/>
    <w:rsid w:val="330880D3"/>
    <w:rsid w:val="3349C5F8"/>
    <w:rsid w:val="33548762"/>
    <w:rsid w:val="33C213D9"/>
    <w:rsid w:val="33C7028C"/>
    <w:rsid w:val="34898B08"/>
    <w:rsid w:val="34C75EC9"/>
    <w:rsid w:val="3528C60A"/>
    <w:rsid w:val="35D5B5B9"/>
    <w:rsid w:val="35F77F31"/>
    <w:rsid w:val="361A2708"/>
    <w:rsid w:val="366ADE5F"/>
    <w:rsid w:val="36C03B75"/>
    <w:rsid w:val="378B8174"/>
    <w:rsid w:val="37EB12BF"/>
    <w:rsid w:val="38671585"/>
    <w:rsid w:val="388338AC"/>
    <w:rsid w:val="38E37EAF"/>
    <w:rsid w:val="390151BB"/>
    <w:rsid w:val="39771D74"/>
    <w:rsid w:val="3C0EA9D2"/>
    <w:rsid w:val="3C0F62C0"/>
    <w:rsid w:val="3D6AA2DA"/>
    <w:rsid w:val="3DF379B0"/>
    <w:rsid w:val="3E32484E"/>
    <w:rsid w:val="3E5F7FF1"/>
    <w:rsid w:val="3EA34A11"/>
    <w:rsid w:val="3F9FC484"/>
    <w:rsid w:val="408A40FA"/>
    <w:rsid w:val="41BE490F"/>
    <w:rsid w:val="41C4C154"/>
    <w:rsid w:val="429F5768"/>
    <w:rsid w:val="43133864"/>
    <w:rsid w:val="43421D26"/>
    <w:rsid w:val="43AEAF60"/>
    <w:rsid w:val="43F17E68"/>
    <w:rsid w:val="443D0EC7"/>
    <w:rsid w:val="44769E6B"/>
    <w:rsid w:val="4493ADFB"/>
    <w:rsid w:val="450F9261"/>
    <w:rsid w:val="45839A8A"/>
    <w:rsid w:val="4597F83B"/>
    <w:rsid w:val="459DE38C"/>
    <w:rsid w:val="46678B78"/>
    <w:rsid w:val="4699D203"/>
    <w:rsid w:val="46BAC2DF"/>
    <w:rsid w:val="471D60F5"/>
    <w:rsid w:val="47847B9A"/>
    <w:rsid w:val="4789029B"/>
    <w:rsid w:val="47D8F7C8"/>
    <w:rsid w:val="48134639"/>
    <w:rsid w:val="4856AFAA"/>
    <w:rsid w:val="4898B2F0"/>
    <w:rsid w:val="48A4A1B0"/>
    <w:rsid w:val="494C39B3"/>
    <w:rsid w:val="4974E783"/>
    <w:rsid w:val="4AE2C223"/>
    <w:rsid w:val="4B4A2DF0"/>
    <w:rsid w:val="4B4FBE74"/>
    <w:rsid w:val="4BDB9E62"/>
    <w:rsid w:val="4C242BBA"/>
    <w:rsid w:val="4CB74438"/>
    <w:rsid w:val="4E28552A"/>
    <w:rsid w:val="4E2E76F8"/>
    <w:rsid w:val="4E797E7A"/>
    <w:rsid w:val="4FC2FCAA"/>
    <w:rsid w:val="4FDCCCC9"/>
    <w:rsid w:val="5281FBC5"/>
    <w:rsid w:val="52E37693"/>
    <w:rsid w:val="52F283C3"/>
    <w:rsid w:val="539B737D"/>
    <w:rsid w:val="53B686E5"/>
    <w:rsid w:val="543E8FF6"/>
    <w:rsid w:val="54EB8A14"/>
    <w:rsid w:val="5550E5E7"/>
    <w:rsid w:val="570BEBAA"/>
    <w:rsid w:val="581C4FD2"/>
    <w:rsid w:val="589B3653"/>
    <w:rsid w:val="5A10E268"/>
    <w:rsid w:val="5A357899"/>
    <w:rsid w:val="5A6A0BDE"/>
    <w:rsid w:val="5AC53367"/>
    <w:rsid w:val="5B846948"/>
    <w:rsid w:val="5BEF8B5D"/>
    <w:rsid w:val="5D2AA3FA"/>
    <w:rsid w:val="5D5DD008"/>
    <w:rsid w:val="5DE00A0A"/>
    <w:rsid w:val="5E292DFD"/>
    <w:rsid w:val="5E4A2351"/>
    <w:rsid w:val="5E762083"/>
    <w:rsid w:val="60451F0C"/>
    <w:rsid w:val="60556C9E"/>
    <w:rsid w:val="60A54992"/>
    <w:rsid w:val="60B6C835"/>
    <w:rsid w:val="60F45A3D"/>
    <w:rsid w:val="61AAADEB"/>
    <w:rsid w:val="61DF6DFE"/>
    <w:rsid w:val="62186608"/>
    <w:rsid w:val="631E71A9"/>
    <w:rsid w:val="63860611"/>
    <w:rsid w:val="6413CD4C"/>
    <w:rsid w:val="64249B6D"/>
    <w:rsid w:val="64371083"/>
    <w:rsid w:val="6504C7D7"/>
    <w:rsid w:val="6572CAEC"/>
    <w:rsid w:val="659CC280"/>
    <w:rsid w:val="65BE9DB1"/>
    <w:rsid w:val="66EEE3A3"/>
    <w:rsid w:val="67F626D2"/>
    <w:rsid w:val="6881CDED"/>
    <w:rsid w:val="691BA348"/>
    <w:rsid w:val="695A3D3B"/>
    <w:rsid w:val="6AA33F51"/>
    <w:rsid w:val="6AFD0B2F"/>
    <w:rsid w:val="6B2C684B"/>
    <w:rsid w:val="6BE500D7"/>
    <w:rsid w:val="6C953A90"/>
    <w:rsid w:val="6CC8B8CB"/>
    <w:rsid w:val="6D9355F9"/>
    <w:rsid w:val="6E677CE7"/>
    <w:rsid w:val="6EA2AF23"/>
    <w:rsid w:val="6ED38283"/>
    <w:rsid w:val="6F67B03B"/>
    <w:rsid w:val="71070E3A"/>
    <w:rsid w:val="71B71183"/>
    <w:rsid w:val="7287A2C4"/>
    <w:rsid w:val="72A58348"/>
    <w:rsid w:val="73401DD4"/>
    <w:rsid w:val="735208CD"/>
    <w:rsid w:val="739B6234"/>
    <w:rsid w:val="73A66CCC"/>
    <w:rsid w:val="73AAD60C"/>
    <w:rsid w:val="7401FEF9"/>
    <w:rsid w:val="747A9D71"/>
    <w:rsid w:val="75485AD2"/>
    <w:rsid w:val="76B538CD"/>
    <w:rsid w:val="76F78A49"/>
    <w:rsid w:val="76FD0A49"/>
    <w:rsid w:val="76FFF999"/>
    <w:rsid w:val="77141EB0"/>
    <w:rsid w:val="77C7C10F"/>
    <w:rsid w:val="786DC597"/>
    <w:rsid w:val="79D8269E"/>
    <w:rsid w:val="7A8A1291"/>
    <w:rsid w:val="7AD03D4B"/>
    <w:rsid w:val="7ADE578D"/>
    <w:rsid w:val="7C4CCC84"/>
    <w:rsid w:val="7C6C2CD1"/>
    <w:rsid w:val="7CB9066B"/>
    <w:rsid w:val="7CCB9251"/>
    <w:rsid w:val="7CFB0D8C"/>
    <w:rsid w:val="7D484A05"/>
    <w:rsid w:val="7D91FE4B"/>
    <w:rsid w:val="7E3F5A58"/>
    <w:rsid w:val="7E6E97C0"/>
    <w:rsid w:val="7EB80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9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rFonts w:eastAsiaTheme="minorHAnsi" w:cstheme="minorBidi"/>
      <w:sz w:val="27"/>
      <w:szCs w:val="22"/>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rFonts w:ascii="Times New Roman" w:hAnsi="Times New Roman"/>
      <w:sz w:val="27"/>
    </w:rPr>
  </w:style>
  <w:style w:type="character" w:customStyle="1" w:styleId="FooterChar">
    <w:name w:val="Footer Char"/>
    <w:basedOn w:val="DefaultParagraphFont"/>
    <w:link w:val="Footer"/>
    <w:uiPriority w:val="99"/>
    <w:rPr>
      <w:rFonts w:ascii="Times New Roman" w:hAnsi="Times New Roman"/>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2024-08-18T03:34:00Z</dcterms:created>
  <dcterms:modified xsi:type="dcterms:W3CDTF">2025-10-30T01:17:00Z</dcterms:modified>
</cp:coreProperties>
</file>