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6EF" w:rsidRPr="00E0281F" w:rsidRDefault="006756EF" w:rsidP="006756EF">
      <w:pPr>
        <w:tabs>
          <w:tab w:val="left" w:pos="3330"/>
        </w:tabs>
        <w:jc w:val="center"/>
        <w:rPr>
          <w:b/>
          <w:color w:val="FF0000"/>
        </w:rPr>
      </w:pPr>
      <w:r w:rsidRPr="00E0281F">
        <w:rPr>
          <w:b/>
          <w:color w:val="FF0000"/>
        </w:rPr>
        <w:t>PHONG TRÀO NUÔI LỢN SIÊU TRỌNG</w:t>
      </w:r>
    </w:p>
    <w:p w:rsidR="006756EF" w:rsidRDefault="006756EF" w:rsidP="0064645E">
      <w:pPr>
        <w:tabs>
          <w:tab w:val="left" w:pos="3330"/>
        </w:tabs>
        <w:spacing w:line="288" w:lineRule="auto"/>
      </w:pPr>
      <w:r w:rsidRPr="0064645E">
        <w:t xml:space="preserve">       </w:t>
      </w:r>
      <w:r w:rsidR="00147D96">
        <w:t>Thực hiện kết hoạch 257 LN - HCTĐ - SGD &amp; ĐT - ĐTN ngày 31/12/2024 của Hội chữ thập đỏ thành phố Hải Phòng về hưởng ứng cuộc vận động</w:t>
      </w:r>
      <w:r w:rsidR="00AB1200" w:rsidRPr="0064645E">
        <w:t xml:space="preserve"> "</w:t>
      </w:r>
      <w:r w:rsidR="00AB1200" w:rsidRPr="00147D96">
        <w:rPr>
          <w:i/>
        </w:rPr>
        <w:t>Góp những đồng tiền nhỏ vì nghĩa tình lớn</w:t>
      </w:r>
      <w:r w:rsidR="00147D96" w:rsidRPr="00147D96">
        <w:rPr>
          <w:i/>
        </w:rPr>
        <w:t xml:space="preserve"> - tặng quà đầu xuân - giúp bạn nghèo và nạn nhân chất độc da cam</w:t>
      </w:r>
      <w:r w:rsidR="00AB1200" w:rsidRPr="0064645E">
        <w:t xml:space="preserve">" </w:t>
      </w:r>
      <w:r w:rsidR="00147D96">
        <w:t xml:space="preserve">thành phồ Hải Phòng </w:t>
      </w:r>
      <w:r w:rsidR="00AB1200" w:rsidRPr="0064645E">
        <w:t>bằng hình thức "Nuôi lợn siêu trọng". Được sự</w:t>
      </w:r>
      <w:r w:rsidR="00147D96">
        <w:t xml:space="preserve"> chỉ đạo </w:t>
      </w:r>
      <w:r w:rsidR="00AB1200" w:rsidRPr="0064645E">
        <w:t>của BGH, chi đội 2C -</w:t>
      </w:r>
      <w:r w:rsidRPr="0064645E">
        <w:t xml:space="preserve"> Liên đội trường TH-THCS Quang Hưng đã phát động phong trào “Nuôi lợn siêu trọng” năm 2025. </w:t>
      </w:r>
      <w:r w:rsidR="00AB1200" w:rsidRPr="0064645E">
        <w:t xml:space="preserve">Các nhi đồng rất hào hứng, tích cực tham gia phong trào này. </w:t>
      </w:r>
      <w:r w:rsidRPr="0064645E">
        <w:t xml:space="preserve">Đây là mô hình giúp các em hiểu hơn về ý nghĩa tinh thần “Tương thân tương ái”, giáo dục học sinh tiết kiệm, nâng cao ý thức, trách nhiệm với cộng đồng và là việc làm thiết thực giúp đỡ các bạn học sinh có hoàn cảnh khó khăn. </w:t>
      </w:r>
      <w:r w:rsidR="00AB1200" w:rsidRPr="0064645E">
        <w:t>Mong rằng phong trào này sẽ tiếp t</w:t>
      </w:r>
      <w:r w:rsidR="0064645E">
        <w:t>ục</w:t>
      </w:r>
      <w:r w:rsidR="00AB1200" w:rsidRPr="0064645E">
        <w:t xml:space="preserve"> nhân rộng không chỉ trong các trường học, mà</w:t>
      </w:r>
      <w:r w:rsidR="0064645E">
        <w:t xml:space="preserve"> với</w:t>
      </w:r>
      <w:r w:rsidR="00AB1200" w:rsidRPr="0064645E">
        <w:t xml:space="preserve"> tất cả mọi người</w:t>
      </w:r>
      <w:r w:rsidR="0064645E" w:rsidRPr="0064645E">
        <w:t xml:space="preserve"> tùy theo sức</w:t>
      </w:r>
      <w:r w:rsidR="007F57BB">
        <w:t xml:space="preserve"> của</w:t>
      </w:r>
      <w:r w:rsidR="0064645E" w:rsidRPr="0064645E">
        <w:t xml:space="preserve"> mình, hãy mang đến hạnh phúc cho học sinh nghèo, để các em quên đi những thiếu thốn thường nhật, vượt lên chính mình.</w:t>
      </w:r>
      <w:r w:rsidR="0064645E">
        <w:t xml:space="preserve"> Hy vọng trường TH-THCS Quang Hưng sẽ có nhiều phong trào ý nghĩa được nhân rộng.</w:t>
      </w:r>
    </w:p>
    <w:p w:rsidR="0070468B" w:rsidRPr="0064645E" w:rsidRDefault="0070468B" w:rsidP="0064645E">
      <w:pPr>
        <w:tabs>
          <w:tab w:val="left" w:pos="3330"/>
        </w:tabs>
        <w:spacing w:line="288" w:lineRule="auto"/>
      </w:pPr>
      <w:r w:rsidRPr="0070468B">
        <w:drawing>
          <wp:inline distT="0" distB="0" distL="0" distR="0" wp14:anchorId="6AA03FF9" wp14:editId="7F87773E">
            <wp:extent cx="2185437" cy="1639019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89773" cy="164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F0A193">
            <wp:extent cx="2131059" cy="1624174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06" cy="1642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0E9" w:rsidRPr="0070468B" w:rsidRDefault="0070468B">
      <w:pPr>
        <w:rPr>
          <w:i/>
        </w:rPr>
      </w:pPr>
      <w:r>
        <w:t xml:space="preserve">                </w:t>
      </w:r>
      <w:r w:rsidRPr="0070468B">
        <w:rPr>
          <w:i/>
        </w:rPr>
        <w:t>Một số hình ảnh nuôi lợn siêu trọng</w:t>
      </w:r>
      <w:r>
        <w:rPr>
          <w:i/>
        </w:rPr>
        <w:t xml:space="preserve"> của lớp 2C</w:t>
      </w:r>
      <w:bookmarkStart w:id="0" w:name="_GoBack"/>
      <w:bookmarkEnd w:id="0"/>
    </w:p>
    <w:sectPr w:rsidR="006060E9" w:rsidRPr="0070468B" w:rsidSect="00422517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6EF"/>
    <w:rsid w:val="00147D96"/>
    <w:rsid w:val="00422517"/>
    <w:rsid w:val="006060E9"/>
    <w:rsid w:val="0064645E"/>
    <w:rsid w:val="006756EF"/>
    <w:rsid w:val="0070468B"/>
    <w:rsid w:val="007F57BB"/>
    <w:rsid w:val="00AB1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32889"/>
  <w15:chartTrackingRefBased/>
  <w15:docId w15:val="{C988A19F-B966-4BAB-8D83-328E7383F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56EF"/>
    <w:pPr>
      <w:spacing w:after="160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STD_HUE</dc:creator>
  <cp:keywords/>
  <dc:description/>
  <cp:lastModifiedBy>STD_PHUONG</cp:lastModifiedBy>
  <cp:revision>6</cp:revision>
  <dcterms:created xsi:type="dcterms:W3CDTF">2025-02-04T00:55:00Z</dcterms:created>
  <dcterms:modified xsi:type="dcterms:W3CDTF">2025-02-07T02:53:00Z</dcterms:modified>
</cp:coreProperties>
</file>