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35" w:rsidRDefault="005E2527" w:rsidP="005E2527">
      <w:pPr>
        <w:spacing w:line="276" w:lineRule="auto"/>
        <w:ind w:firstLine="720"/>
        <w:jc w:val="center"/>
        <w:rPr>
          <w:rStyle w:val="Strong"/>
          <w:color w:val="4D4D4D"/>
          <w:shd w:val="clear" w:color="auto" w:fill="FFFFFF"/>
        </w:rPr>
      </w:pPr>
      <w:bookmarkStart w:id="0" w:name="_GoBack"/>
      <w:bookmarkEnd w:id="0"/>
      <w:r>
        <w:rPr>
          <w:rStyle w:val="Strong"/>
          <w:color w:val="4D4D4D"/>
          <w:shd w:val="clear" w:color="auto" w:fill="FFFFFF"/>
        </w:rPr>
        <w:t>TUYÊN TRUYỀN VỀ CÁCH NHẬN BIẾT VÀ</w:t>
      </w:r>
    </w:p>
    <w:p w:rsidR="005E2527" w:rsidRDefault="005E2527" w:rsidP="005E2527">
      <w:pPr>
        <w:spacing w:line="276" w:lineRule="auto"/>
        <w:ind w:firstLine="720"/>
        <w:jc w:val="center"/>
        <w:rPr>
          <w:rStyle w:val="Strong"/>
          <w:color w:val="4D4D4D"/>
          <w:shd w:val="clear" w:color="auto" w:fill="FFFFFF"/>
        </w:rPr>
      </w:pPr>
      <w:r>
        <w:rPr>
          <w:rStyle w:val="Strong"/>
          <w:color w:val="4D4D4D"/>
          <w:shd w:val="clear" w:color="auto" w:fill="FFFFFF"/>
        </w:rPr>
        <w:t>PHÒNG BỆNH CÚM MÙA</w:t>
      </w:r>
    </w:p>
    <w:p w:rsidR="005E2527" w:rsidRDefault="005E2527" w:rsidP="005E2527">
      <w:pPr>
        <w:spacing w:line="276" w:lineRule="auto"/>
        <w:ind w:firstLine="720"/>
        <w:rPr>
          <w:rStyle w:val="Strong"/>
          <w:b w:val="0"/>
          <w:i/>
          <w:color w:val="4D4D4D"/>
          <w:szCs w:val="28"/>
          <w:shd w:val="clear" w:color="auto" w:fill="FFFFFF"/>
        </w:rPr>
      </w:pPr>
    </w:p>
    <w:p w:rsidR="005E2527" w:rsidRPr="005E2527" w:rsidRDefault="005E2527" w:rsidP="005E2527">
      <w:pPr>
        <w:spacing w:line="276" w:lineRule="auto"/>
        <w:ind w:firstLine="720"/>
        <w:rPr>
          <w:b/>
          <w:i/>
          <w:szCs w:val="28"/>
        </w:rPr>
      </w:pPr>
      <w:r w:rsidRPr="005E2527">
        <w:rPr>
          <w:rStyle w:val="Strong"/>
          <w:b w:val="0"/>
          <w:i/>
          <w:color w:val="4D4D4D"/>
          <w:szCs w:val="28"/>
          <w:shd w:val="clear" w:color="auto" w:fill="FFFFFF"/>
        </w:rPr>
        <w:t>Cúm mùa là một bệnh nhiễm trùng hô hấp cấp tính do virus cúm gây nên, bệnh xảy ra hàng năm, thường vào mùa đông xuân. Bệnh lây nhiễm trực tiếp từ người bệnh sang người lành thông qua các giọt bắn khi nói chuyện, khi ho, hắt hơi. Cần chú ý các triệu chứng của cúm mùa để điều trị kịp thời và phòng bệnh cho trẻ trong mùa đông – xuân.</w:t>
      </w:r>
    </w:p>
    <w:p w:rsidR="005E2527" w:rsidRPr="005E2527" w:rsidRDefault="005E2527" w:rsidP="005E2527">
      <w:pPr>
        <w:shd w:val="clear" w:color="auto" w:fill="FFFFFF"/>
        <w:spacing w:line="276" w:lineRule="auto"/>
        <w:ind w:firstLine="720"/>
        <w:outlineLvl w:val="1"/>
        <w:rPr>
          <w:rFonts w:eastAsia="Times New Roman" w:cs="Times New Roman"/>
          <w:b/>
          <w:bCs/>
          <w:color w:val="333333"/>
          <w:szCs w:val="28"/>
        </w:rPr>
      </w:pPr>
      <w:r>
        <w:rPr>
          <w:rFonts w:eastAsia="Times New Roman" w:cs="Times New Roman"/>
          <w:b/>
          <w:bCs/>
          <w:color w:val="333333"/>
          <w:szCs w:val="28"/>
        </w:rPr>
        <w:t>Cách nhận biết</w:t>
      </w:r>
      <w:r w:rsidRPr="005E2527">
        <w:rPr>
          <w:rFonts w:eastAsia="Times New Roman" w:cs="Times New Roman"/>
          <w:b/>
          <w:bCs/>
          <w:color w:val="333333"/>
          <w:szCs w:val="28"/>
        </w:rPr>
        <w:t xml:space="preserve"> và diễn biến của bệnh</w:t>
      </w:r>
      <w:r>
        <w:rPr>
          <w:rFonts w:eastAsia="Times New Roman" w:cs="Times New Roman"/>
          <w:b/>
          <w:bCs/>
          <w:color w:val="333333"/>
          <w:szCs w:val="28"/>
        </w:rPr>
        <w:t xml:space="preserve"> Cúm mùa</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Bệnh cúm mùa thường dễ nhầm lẫn với cảm lạnh thông thường, nhưng các triệu chứng của bệnh cúm thường nghiêm trọng hơn.</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Ở trẻ em khoảng 2 ngày sau khi tiếp xúc với virus cúm (thời gian ủ bệnh), các triệu chứng ban đầu có thể là:</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 Những cơn sốt bắt đầu xuất hiện;</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 Có cảm giác ớn lạnh</w:t>
      </w:r>
    </w:p>
    <w:p w:rsidR="005E2527" w:rsidRPr="005E2527" w:rsidRDefault="005E2527" w:rsidP="005E2527">
      <w:pPr>
        <w:shd w:val="clear" w:color="auto" w:fill="FFFFFF"/>
        <w:spacing w:line="276" w:lineRule="auto"/>
        <w:ind w:firstLine="720"/>
        <w:rPr>
          <w:rFonts w:eastAsia="Times New Roman" w:cs="Times New Roman"/>
          <w:color w:val="4D4D4D"/>
          <w:szCs w:val="28"/>
        </w:rPr>
      </w:pPr>
      <w:r>
        <w:rPr>
          <w:rFonts w:eastAsia="Times New Roman" w:cs="Times New Roman"/>
          <w:color w:val="4D4D4D"/>
          <w:szCs w:val="28"/>
        </w:rPr>
        <w:t>- Nhức đầu, đ</w:t>
      </w:r>
      <w:r w:rsidRPr="005E2527">
        <w:rPr>
          <w:rFonts w:eastAsia="Times New Roman" w:cs="Times New Roman"/>
          <w:color w:val="4D4D4D"/>
          <w:szCs w:val="28"/>
        </w:rPr>
        <w:t xml:space="preserve">au nhức cơ bắp, </w:t>
      </w:r>
      <w:r>
        <w:rPr>
          <w:rFonts w:eastAsia="Times New Roman" w:cs="Times New Roman"/>
          <w:color w:val="4D4D4D"/>
          <w:szCs w:val="28"/>
        </w:rPr>
        <w:t>c</w:t>
      </w:r>
      <w:r w:rsidRPr="005E2527">
        <w:rPr>
          <w:rFonts w:eastAsia="Times New Roman" w:cs="Times New Roman"/>
          <w:color w:val="4D4D4D"/>
          <w:szCs w:val="28"/>
        </w:rPr>
        <w:t>hóng mặt</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 xml:space="preserve">- Ăn không ngon, </w:t>
      </w:r>
      <w:r>
        <w:rPr>
          <w:rFonts w:eastAsia="Times New Roman" w:cs="Times New Roman"/>
          <w:color w:val="4D4D4D"/>
          <w:szCs w:val="28"/>
        </w:rPr>
        <w:t>m</w:t>
      </w:r>
      <w:r w:rsidRPr="005E2527">
        <w:rPr>
          <w:rFonts w:eastAsia="Times New Roman" w:cs="Times New Roman"/>
          <w:color w:val="4D4D4D"/>
          <w:szCs w:val="28"/>
        </w:rPr>
        <w:t xml:space="preserve">ệt mỏi, </w:t>
      </w:r>
      <w:r>
        <w:rPr>
          <w:rFonts w:eastAsia="Times New Roman" w:cs="Times New Roman"/>
          <w:color w:val="4D4D4D"/>
          <w:szCs w:val="28"/>
        </w:rPr>
        <w:t>c</w:t>
      </w:r>
      <w:r w:rsidRPr="005E2527">
        <w:rPr>
          <w:rFonts w:eastAsia="Times New Roman" w:cs="Times New Roman"/>
          <w:color w:val="4D4D4D"/>
          <w:szCs w:val="28"/>
        </w:rPr>
        <w:t>ảm giác yếu ớt không còn chút sức lực</w:t>
      </w:r>
    </w:p>
    <w:p w:rsidR="005E2527" w:rsidRPr="005E2527" w:rsidRDefault="005E2527" w:rsidP="005E2527">
      <w:pPr>
        <w:shd w:val="clear" w:color="auto" w:fill="FFFFFF"/>
        <w:spacing w:line="276" w:lineRule="auto"/>
        <w:ind w:firstLine="720"/>
        <w:rPr>
          <w:rFonts w:eastAsia="Times New Roman" w:cs="Times New Roman"/>
          <w:color w:val="4D4D4D"/>
          <w:szCs w:val="28"/>
        </w:rPr>
      </w:pPr>
      <w:r>
        <w:rPr>
          <w:rFonts w:eastAsia="Times New Roman" w:cs="Times New Roman"/>
          <w:color w:val="4D4D4D"/>
          <w:szCs w:val="28"/>
        </w:rPr>
        <w:t>- Ho, đau họng, chảy nước mũi, đ</w:t>
      </w:r>
      <w:r w:rsidRPr="005E2527">
        <w:rPr>
          <w:rFonts w:eastAsia="Times New Roman" w:cs="Times New Roman"/>
          <w:color w:val="4D4D4D"/>
          <w:szCs w:val="28"/>
        </w:rPr>
        <w:t>au tai</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 Buồn nôn hoặc tiêu chảy.</w:t>
      </w:r>
    </w:p>
    <w:p w:rsidR="005E2527" w:rsidRPr="005E2527" w:rsidRDefault="005E2527" w:rsidP="005E2527">
      <w:pPr>
        <w:shd w:val="clear" w:color="auto" w:fill="FFFFFF"/>
        <w:spacing w:line="276" w:lineRule="auto"/>
        <w:ind w:firstLine="720"/>
        <w:rPr>
          <w:rFonts w:eastAsia="Times New Roman" w:cs="Times New Roman"/>
          <w:color w:val="4D4D4D"/>
          <w:szCs w:val="28"/>
        </w:rPr>
      </w:pPr>
      <w:r w:rsidRPr="005E2527">
        <w:rPr>
          <w:rFonts w:eastAsia="Times New Roman" w:cs="Times New Roman"/>
          <w:color w:val="4D4D4D"/>
          <w:szCs w:val="28"/>
        </w:rPr>
        <w:t>Sau 5 ngày, sốt và các triệu chứng khác thường biến mất, nhưng ho và tình trạng mệt mỏi vẫn kéo dài. Tất cả các triệu chứng sẽ biến mất trong vòng một hoặc hai tuần.</w:t>
      </w:r>
    </w:p>
    <w:p w:rsidR="005E2527" w:rsidRPr="005E2527" w:rsidRDefault="00474735" w:rsidP="005E2527">
      <w:pPr>
        <w:shd w:val="clear" w:color="auto" w:fill="FFFFFF"/>
        <w:spacing w:line="276" w:lineRule="auto"/>
        <w:ind w:firstLine="720"/>
        <w:rPr>
          <w:rFonts w:eastAsia="Times New Roman" w:cs="Times New Roman"/>
          <w:color w:val="4D4D4D"/>
          <w:szCs w:val="28"/>
        </w:rPr>
      </w:pPr>
      <w:r>
        <w:rPr>
          <w:rFonts w:eastAsia="Times New Roman" w:cs="Times New Roman"/>
          <w:color w:val="4D4D4D"/>
          <w:szCs w:val="28"/>
        </w:rPr>
        <w:t>B</w:t>
      </w:r>
      <w:r w:rsidR="005E2527" w:rsidRPr="005E2527">
        <w:rPr>
          <w:rFonts w:eastAsia="Times New Roman" w:cs="Times New Roman"/>
          <w:color w:val="4D4D4D"/>
          <w:szCs w:val="28"/>
        </w:rPr>
        <w:t>ệnh cúm ở trẻ thường lành tính, tuy nhiên bệnh cũng có thể tiến triển và gây ra một số biến chứng nguy hiểm như nhiễm trùng tai, viêm xoang, viêm họng, viêm kết mạc, viêm phổi…</w:t>
      </w:r>
    </w:p>
    <w:p w:rsidR="005E2527" w:rsidRPr="005E2527" w:rsidRDefault="005E2527" w:rsidP="005E2527">
      <w:pPr>
        <w:pStyle w:val="NormalWeb"/>
        <w:shd w:val="clear" w:color="auto" w:fill="FFFFFF"/>
        <w:spacing w:before="0" w:beforeAutospacing="0" w:after="0" w:afterAutospacing="0" w:line="276" w:lineRule="auto"/>
        <w:ind w:firstLine="720"/>
        <w:jc w:val="both"/>
        <w:rPr>
          <w:color w:val="4D4D4D"/>
          <w:sz w:val="28"/>
          <w:szCs w:val="28"/>
        </w:rPr>
      </w:pPr>
      <w:r>
        <w:rPr>
          <w:rStyle w:val="Strong"/>
          <w:color w:val="4D4D4D"/>
          <w:sz w:val="28"/>
          <w:szCs w:val="28"/>
        </w:rPr>
        <w:t>Cách phòng bệnh C</w:t>
      </w:r>
      <w:r w:rsidRPr="005E2527">
        <w:rPr>
          <w:rStyle w:val="Strong"/>
          <w:color w:val="4D4D4D"/>
          <w:sz w:val="28"/>
          <w:szCs w:val="28"/>
        </w:rPr>
        <w:t>úm mùa cho trẻ</w:t>
      </w:r>
    </w:p>
    <w:p w:rsidR="005E2527" w:rsidRPr="005E2527" w:rsidRDefault="005E2527" w:rsidP="005E2527">
      <w:pPr>
        <w:pStyle w:val="NormalWeb"/>
        <w:shd w:val="clear" w:color="auto" w:fill="FFFFFF"/>
        <w:spacing w:before="0" w:beforeAutospacing="0" w:after="0" w:afterAutospacing="0" w:line="276" w:lineRule="auto"/>
        <w:ind w:firstLine="720"/>
        <w:jc w:val="both"/>
        <w:rPr>
          <w:color w:val="4D4D4D"/>
          <w:sz w:val="28"/>
          <w:szCs w:val="28"/>
        </w:rPr>
      </w:pPr>
      <w:r w:rsidRPr="005E2527">
        <w:rPr>
          <w:color w:val="4D4D4D"/>
          <w:sz w:val="28"/>
          <w:szCs w:val="28"/>
        </w:rPr>
        <w:t>Bệnh cúm thường xuất hiện vào mùa đông xuân và xảy ra hàng năm, các chủng virus cúm cũng thay đổi mỗi năm. Trẻ em là đối tượng dễ mắc phải bệnh cúm, khi mắc bệnh, trẻ thường bị lâu hơn so với người lớn. Vì vậy, việc phòng bệnh là vô cùng quan trọng. Các biện pháp phòng bệnh chung thường được khuyến cáo là:</w:t>
      </w:r>
    </w:p>
    <w:p w:rsidR="005E2527" w:rsidRPr="005E2527" w:rsidRDefault="005E2527" w:rsidP="005E2527">
      <w:pPr>
        <w:pStyle w:val="NormalWeb"/>
        <w:shd w:val="clear" w:color="auto" w:fill="FFFFFF"/>
        <w:spacing w:before="0" w:beforeAutospacing="0" w:after="0" w:afterAutospacing="0" w:line="276" w:lineRule="auto"/>
        <w:ind w:firstLine="720"/>
        <w:jc w:val="both"/>
        <w:rPr>
          <w:color w:val="4D4D4D"/>
          <w:sz w:val="28"/>
          <w:szCs w:val="28"/>
        </w:rPr>
      </w:pPr>
      <w:r w:rsidRPr="005E2527">
        <w:rPr>
          <w:color w:val="4D4D4D"/>
          <w:sz w:val="28"/>
          <w:szCs w:val="28"/>
        </w:rPr>
        <w:t>- Đeo khẩu trang cho trẻ mỗi khi ra ngoài, khi tiếp xúc với người khác, nhất là người bệnh nghi nhiễm cúm.</w:t>
      </w:r>
    </w:p>
    <w:p w:rsidR="005E2527" w:rsidRPr="005E2527" w:rsidRDefault="00474735" w:rsidP="005E2527">
      <w:pPr>
        <w:pStyle w:val="NormalWeb"/>
        <w:shd w:val="clear" w:color="auto" w:fill="FFFFFF"/>
        <w:spacing w:before="0" w:beforeAutospacing="0" w:after="0" w:afterAutospacing="0" w:line="276" w:lineRule="auto"/>
        <w:ind w:firstLine="720"/>
        <w:jc w:val="both"/>
        <w:rPr>
          <w:color w:val="4D4D4D"/>
          <w:sz w:val="28"/>
          <w:szCs w:val="28"/>
        </w:rPr>
      </w:pPr>
      <w:r>
        <w:rPr>
          <w:color w:val="4D4D4D"/>
          <w:sz w:val="28"/>
          <w:szCs w:val="28"/>
        </w:rPr>
        <w:t>- Tăng cường rửa tay; v</w:t>
      </w:r>
      <w:r w:rsidR="005E2527" w:rsidRPr="005E2527">
        <w:rPr>
          <w:color w:val="4D4D4D"/>
          <w:sz w:val="28"/>
          <w:szCs w:val="28"/>
        </w:rPr>
        <w:t>ệ sinh hô hấp.</w:t>
      </w:r>
    </w:p>
    <w:p w:rsidR="005E2527" w:rsidRPr="005E2527" w:rsidRDefault="005E2527" w:rsidP="005E2527">
      <w:pPr>
        <w:pStyle w:val="NormalWeb"/>
        <w:shd w:val="clear" w:color="auto" w:fill="FFFFFF"/>
        <w:spacing w:before="0" w:beforeAutospacing="0" w:after="0" w:afterAutospacing="0" w:line="276" w:lineRule="auto"/>
        <w:ind w:firstLine="720"/>
        <w:jc w:val="both"/>
        <w:rPr>
          <w:color w:val="4D4D4D"/>
          <w:sz w:val="28"/>
          <w:szCs w:val="28"/>
        </w:rPr>
      </w:pPr>
      <w:r w:rsidRPr="005E2527">
        <w:rPr>
          <w:color w:val="4D4D4D"/>
          <w:sz w:val="28"/>
          <w:szCs w:val="28"/>
        </w:rPr>
        <w:t>- Tránh tập trung đông người khi có dịch xảy ra.</w:t>
      </w:r>
    </w:p>
    <w:p w:rsidR="005E2527" w:rsidRPr="005E2527" w:rsidRDefault="005E2527" w:rsidP="005E2527">
      <w:pPr>
        <w:pStyle w:val="NormalWeb"/>
        <w:shd w:val="clear" w:color="auto" w:fill="FFFFFF"/>
        <w:spacing w:before="0" w:beforeAutospacing="0" w:after="0" w:afterAutospacing="0" w:line="276" w:lineRule="auto"/>
        <w:ind w:firstLine="720"/>
        <w:jc w:val="both"/>
        <w:rPr>
          <w:color w:val="4D4D4D"/>
          <w:sz w:val="28"/>
          <w:szCs w:val="28"/>
        </w:rPr>
      </w:pPr>
      <w:r w:rsidRPr="005E2527">
        <w:rPr>
          <w:color w:val="4D4D4D"/>
          <w:sz w:val="28"/>
          <w:szCs w:val="28"/>
        </w:rPr>
        <w:t>- Tiêm vắc xin phòng cúm hàng năm.</w:t>
      </w:r>
    </w:p>
    <w:p w:rsidR="005E2527" w:rsidRDefault="005E2527" w:rsidP="00263E81">
      <w:pPr>
        <w:spacing w:line="276" w:lineRule="auto"/>
        <w:ind w:firstLine="720"/>
      </w:pPr>
    </w:p>
    <w:sectPr w:rsidR="005E2527" w:rsidSect="00456BD2">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32"/>
    <w:rsid w:val="00054405"/>
    <w:rsid w:val="00063641"/>
    <w:rsid w:val="001B1686"/>
    <w:rsid w:val="00263E81"/>
    <w:rsid w:val="00422517"/>
    <w:rsid w:val="00456BD2"/>
    <w:rsid w:val="00460722"/>
    <w:rsid w:val="00474735"/>
    <w:rsid w:val="005E2527"/>
    <w:rsid w:val="00730AC2"/>
    <w:rsid w:val="00791E32"/>
    <w:rsid w:val="00B11C7D"/>
    <w:rsid w:val="00F0678B"/>
    <w:rsid w:val="00F4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2FBE3-E777-4F63-9CBE-79C7D8B2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2527"/>
    <w:rPr>
      <w:b/>
      <w:bCs/>
    </w:rPr>
  </w:style>
  <w:style w:type="paragraph" w:styleId="NormalWeb">
    <w:name w:val="Normal (Web)"/>
    <w:basedOn w:val="Normal"/>
    <w:uiPriority w:val="99"/>
    <w:semiHidden/>
    <w:unhideWhenUsed/>
    <w:rsid w:val="005E2527"/>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03124">
      <w:bodyDiv w:val="1"/>
      <w:marLeft w:val="0"/>
      <w:marRight w:val="0"/>
      <w:marTop w:val="0"/>
      <w:marBottom w:val="0"/>
      <w:divBdr>
        <w:top w:val="none" w:sz="0" w:space="0" w:color="auto"/>
        <w:left w:val="none" w:sz="0" w:space="0" w:color="auto"/>
        <w:bottom w:val="none" w:sz="0" w:space="0" w:color="auto"/>
        <w:right w:val="none" w:sz="0" w:space="0" w:color="auto"/>
      </w:divBdr>
    </w:div>
    <w:div w:id="12987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STD_HUE</cp:lastModifiedBy>
  <cp:revision>12</cp:revision>
  <dcterms:created xsi:type="dcterms:W3CDTF">2025-02-18T13:29:00Z</dcterms:created>
  <dcterms:modified xsi:type="dcterms:W3CDTF">2025-03-04T14:05:00Z</dcterms:modified>
</cp:coreProperties>
</file>