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7B" w:rsidRDefault="00471A7B" w:rsidP="00492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A7B">
        <w:rPr>
          <w:rFonts w:ascii="Times New Roman" w:hAnsi="Times New Roman" w:cs="Times New Roman"/>
          <w:sz w:val="28"/>
          <w:szCs w:val="28"/>
        </w:rPr>
        <w:t xml:space="preserve">CHUYÊN MỤC  " MỖI TUẦN MỘT CÂU CHUYỆN ĐẸP, MỘT </w:t>
      </w:r>
      <w:r w:rsidR="004929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1A7B">
        <w:rPr>
          <w:rFonts w:ascii="Times New Roman" w:hAnsi="Times New Roman" w:cs="Times New Roman"/>
          <w:sz w:val="28"/>
          <w:szCs w:val="28"/>
        </w:rPr>
        <w:t xml:space="preserve">CUỐN SÁCH HAY, MỘT TẤM </w:t>
      </w:r>
      <w:r w:rsidR="0046760E">
        <w:rPr>
          <w:rFonts w:ascii="Times New Roman" w:hAnsi="Times New Roman" w:cs="Times New Roman"/>
          <w:sz w:val="28"/>
          <w:szCs w:val="28"/>
        </w:rPr>
        <w:t>G</w:t>
      </w:r>
      <w:r w:rsidRPr="00471A7B">
        <w:rPr>
          <w:rFonts w:ascii="Times New Roman" w:hAnsi="Times New Roman" w:cs="Times New Roman"/>
          <w:sz w:val="28"/>
          <w:szCs w:val="28"/>
        </w:rPr>
        <w:t>ƯƠNG SÁNG"</w:t>
      </w:r>
    </w:p>
    <w:p w:rsidR="004929EF" w:rsidRPr="00CC7A0D" w:rsidRDefault="004929EF" w:rsidP="00492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Tuyên truyề</w:t>
      </w:r>
      <w:r w:rsidR="00513522">
        <w:rPr>
          <w:rFonts w:ascii="Times New Roman" w:hAnsi="Times New Roman" w:cs="Times New Roman"/>
          <w:sz w:val="28"/>
          <w:szCs w:val="28"/>
        </w:rPr>
        <w:t xml:space="preserve">n: </w:t>
      </w:r>
      <w:r w:rsidR="00513522" w:rsidRPr="00CC7A0D">
        <w:rPr>
          <w:rFonts w:ascii="Times New Roman" w:hAnsi="Times New Roman" w:cs="Times New Roman"/>
          <w:b/>
          <w:sz w:val="28"/>
          <w:szCs w:val="28"/>
        </w:rPr>
        <w:t>HỘI THI THIẾU NHI HẢI PHÒNG</w:t>
      </w:r>
      <w:r w:rsidR="00CC7A0D" w:rsidRPr="00CC7A0D">
        <w:rPr>
          <w:rFonts w:ascii="Times New Roman" w:hAnsi="Times New Roman" w:cs="Times New Roman"/>
          <w:b/>
          <w:sz w:val="28"/>
          <w:szCs w:val="28"/>
        </w:rPr>
        <w:t xml:space="preserve"> TUYÊN TRUYỀN</w:t>
      </w:r>
      <w:r w:rsidR="00513522" w:rsidRPr="00CC7A0D">
        <w:rPr>
          <w:rFonts w:ascii="Times New Roman" w:hAnsi="Times New Roman" w:cs="Times New Roman"/>
          <w:b/>
          <w:sz w:val="28"/>
          <w:szCs w:val="28"/>
        </w:rPr>
        <w:t xml:space="preserve"> KỂ CHUYỆ</w:t>
      </w:r>
      <w:r w:rsidR="00CC7A0D" w:rsidRPr="00CC7A0D">
        <w:rPr>
          <w:rFonts w:ascii="Times New Roman" w:hAnsi="Times New Roman" w:cs="Times New Roman"/>
          <w:b/>
          <w:sz w:val="28"/>
          <w:szCs w:val="28"/>
        </w:rPr>
        <w:t>N SÁCH, BÁO.</w:t>
      </w:r>
    </w:p>
    <w:p w:rsidR="00422672" w:rsidRDefault="00422672" w:rsidP="00FF2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84FB9" w:rsidRDefault="009C19C6" w:rsidP="00437C3E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642B5">
        <w:rPr>
          <w:rFonts w:ascii="Times New Roman" w:hAnsi="Times New Roman" w:cs="Times New Roman"/>
          <w:noProof/>
          <w:sz w:val="28"/>
          <w:szCs w:val="28"/>
          <w:lang w:val="en-US"/>
        </w:rPr>
        <w:t>Đến với Hội thi thiế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u nhi t</w:t>
      </w:r>
      <w:r w:rsidR="009642B5">
        <w:rPr>
          <w:rFonts w:ascii="Times New Roman" w:hAnsi="Times New Roman" w:cs="Times New Roman"/>
          <w:noProof/>
          <w:sz w:val="28"/>
          <w:szCs w:val="28"/>
          <w:lang w:val="en-US"/>
        </w:rPr>
        <w:t>uyên truyền kể chuyệ</w:t>
      </w:r>
      <w:r w:rsidR="008970E8">
        <w:rPr>
          <w:rFonts w:ascii="Times New Roman" w:hAnsi="Times New Roman" w:cs="Times New Roman"/>
          <w:noProof/>
          <w:sz w:val="28"/>
          <w:szCs w:val="28"/>
          <w:lang w:val="en-US"/>
        </w:rPr>
        <w:t>n sách, báo với chủ đề: “Hải Phòng – Thắm mãi những mùa hoa”. Lớ</w:t>
      </w:r>
      <w:r w:rsidR="00C8123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p 4D đã tham gia tuyên truyền, kể chuyện những cuốn sách, trang báo, câu chuyện </w:t>
      </w:r>
      <w:r w:rsidR="00C81631">
        <w:rPr>
          <w:rFonts w:ascii="Times New Roman" w:hAnsi="Times New Roman" w:cs="Times New Roman"/>
          <w:noProof/>
          <w:sz w:val="28"/>
          <w:szCs w:val="28"/>
          <w:lang w:val="en-US"/>
        </w:rPr>
        <w:t>về đất và người Hả</w:t>
      </w:r>
      <w:r w:rsidR="007F3316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i Phòng, </w:t>
      </w:r>
      <w:bookmarkStart w:id="0" w:name="_GoBack"/>
      <w:bookmarkEnd w:id="0"/>
      <w:r w:rsidR="00C8163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về những đóng góp to lớn của quân và dân Hải Phòng trong lịch sử đấu tranh </w:t>
      </w:r>
      <w:r w:rsidR="00EF141C">
        <w:rPr>
          <w:rFonts w:ascii="Times New Roman" w:hAnsi="Times New Roman" w:cs="Times New Roman"/>
          <w:noProof/>
          <w:sz w:val="28"/>
          <w:szCs w:val="28"/>
          <w:lang w:val="en-US"/>
        </w:rPr>
        <w:t>và bảo vệ tổ quốc, về thành phố Hải Phòng 70 năm xây dựng và phát triể</w:t>
      </w:r>
      <w:r w:rsidR="0076057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n. </w:t>
      </w:r>
    </w:p>
    <w:p w:rsidR="0001216F" w:rsidRDefault="0001216F" w:rsidP="0043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E939BD" w:rsidRPr="00E939B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705100" cy="2733675"/>
            <wp:effectExtent l="0" t="0" r="0" b="9525"/>
            <wp:docPr id="1" name="Picture 1" descr="C:\Users\DELL\Desktop\H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P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57" cy="273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FB9" w:rsidRPr="00384FB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534A1E8" wp14:editId="0F34083E">
            <wp:extent cx="2476500" cy="2733675"/>
            <wp:effectExtent l="0" t="0" r="0" b="9525"/>
            <wp:docPr id="3" name="Picture 3" descr="C:\Users\DELL\Desktop\H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HP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666" cy="273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C6" w:rsidRDefault="009C19C6" w:rsidP="00437C3E">
      <w:pPr>
        <w:rPr>
          <w:rFonts w:ascii="Times New Roman" w:hAnsi="Times New Roman" w:cs="Times New Roman"/>
          <w:sz w:val="28"/>
          <w:szCs w:val="28"/>
        </w:rPr>
      </w:pPr>
    </w:p>
    <w:p w:rsidR="009C19C6" w:rsidRDefault="009C19C6" w:rsidP="0043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C19C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495675" cy="2933700"/>
            <wp:effectExtent l="0" t="0" r="0" b="0"/>
            <wp:docPr id="4" name="Picture 4" descr="C:\Users\DELL\Desktop\H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HP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034" cy="293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672" w:rsidRPr="00437C3E" w:rsidRDefault="00422672" w:rsidP="0043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tbl>
      <w:tblPr>
        <w:tblStyle w:val="TableGrid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389"/>
      </w:tblGrid>
      <w:tr w:rsidR="00AA3119" w:rsidTr="00AA3119">
        <w:trPr>
          <w:trHeight w:val="5225"/>
        </w:trPr>
        <w:tc>
          <w:tcPr>
            <w:tcW w:w="4745" w:type="dxa"/>
          </w:tcPr>
          <w:p w:rsidR="007160ED" w:rsidRDefault="007160ED" w:rsidP="00D901AF">
            <w:pPr>
              <w:tabs>
                <w:tab w:val="left" w:pos="1009"/>
                <w:tab w:val="right" w:pos="4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592" w:rsidRDefault="009A5592" w:rsidP="00D901AF">
            <w:pPr>
              <w:tabs>
                <w:tab w:val="left" w:pos="1009"/>
                <w:tab w:val="right" w:pos="4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45" w:rsidRPr="007160ED" w:rsidRDefault="00FE5145" w:rsidP="007160ED">
            <w:pPr>
              <w:tabs>
                <w:tab w:val="left" w:pos="1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:rsidR="00C33377" w:rsidRDefault="00C33377" w:rsidP="0008691D">
            <w:pPr>
              <w:tabs>
                <w:tab w:val="left" w:pos="10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77" w:rsidRDefault="00C33377" w:rsidP="00C33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45" w:rsidRPr="00C33377" w:rsidRDefault="00FE5145" w:rsidP="00C33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C3E" w:rsidRPr="0008691D" w:rsidRDefault="00437C3E" w:rsidP="0008691D">
      <w:pPr>
        <w:tabs>
          <w:tab w:val="left" w:pos="1009"/>
        </w:tabs>
        <w:rPr>
          <w:rFonts w:ascii="Times New Roman" w:hAnsi="Times New Roman" w:cs="Times New Roman"/>
          <w:sz w:val="28"/>
          <w:szCs w:val="28"/>
        </w:rPr>
      </w:pPr>
    </w:p>
    <w:p w:rsidR="00216329" w:rsidRPr="00471A7B" w:rsidRDefault="00437C3E" w:rsidP="00CF4768">
      <w:pPr>
        <w:tabs>
          <w:tab w:val="left" w:pos="13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16329" w:rsidRPr="00471A7B" w:rsidSect="005A2FDD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9D" w:rsidRDefault="000C559D" w:rsidP="00791D6D">
      <w:pPr>
        <w:spacing w:after="0" w:line="240" w:lineRule="auto"/>
      </w:pPr>
      <w:r>
        <w:separator/>
      </w:r>
    </w:p>
  </w:endnote>
  <w:endnote w:type="continuationSeparator" w:id="0">
    <w:p w:rsidR="000C559D" w:rsidRDefault="000C559D" w:rsidP="007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9D" w:rsidRDefault="000C559D" w:rsidP="00791D6D">
      <w:pPr>
        <w:spacing w:after="0" w:line="240" w:lineRule="auto"/>
      </w:pPr>
      <w:r>
        <w:separator/>
      </w:r>
    </w:p>
  </w:footnote>
  <w:footnote w:type="continuationSeparator" w:id="0">
    <w:p w:rsidR="000C559D" w:rsidRDefault="000C559D" w:rsidP="00791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7B"/>
    <w:rsid w:val="0001216F"/>
    <w:rsid w:val="0008691D"/>
    <w:rsid w:val="000870B4"/>
    <w:rsid w:val="000C559D"/>
    <w:rsid w:val="00161199"/>
    <w:rsid w:val="001814EA"/>
    <w:rsid w:val="00216329"/>
    <w:rsid w:val="002730CA"/>
    <w:rsid w:val="002A1C6B"/>
    <w:rsid w:val="00384FB9"/>
    <w:rsid w:val="003F175C"/>
    <w:rsid w:val="0040629F"/>
    <w:rsid w:val="00422672"/>
    <w:rsid w:val="00437C3E"/>
    <w:rsid w:val="00450F30"/>
    <w:rsid w:val="0046760E"/>
    <w:rsid w:val="00471A7B"/>
    <w:rsid w:val="004729BA"/>
    <w:rsid w:val="004929EF"/>
    <w:rsid w:val="00513522"/>
    <w:rsid w:val="005521F0"/>
    <w:rsid w:val="0056535B"/>
    <w:rsid w:val="005A2FDD"/>
    <w:rsid w:val="005F2163"/>
    <w:rsid w:val="007160ED"/>
    <w:rsid w:val="0076057C"/>
    <w:rsid w:val="00791D6D"/>
    <w:rsid w:val="007E5DEE"/>
    <w:rsid w:val="007F3316"/>
    <w:rsid w:val="008970E8"/>
    <w:rsid w:val="009642B5"/>
    <w:rsid w:val="0098146C"/>
    <w:rsid w:val="0099454B"/>
    <w:rsid w:val="009A5592"/>
    <w:rsid w:val="009C19C6"/>
    <w:rsid w:val="00AA3119"/>
    <w:rsid w:val="00AA4CFF"/>
    <w:rsid w:val="00C33377"/>
    <w:rsid w:val="00C81234"/>
    <w:rsid w:val="00C81631"/>
    <w:rsid w:val="00C91FFC"/>
    <w:rsid w:val="00CC7A0D"/>
    <w:rsid w:val="00CF4768"/>
    <w:rsid w:val="00D901AF"/>
    <w:rsid w:val="00D95D8C"/>
    <w:rsid w:val="00DF32AD"/>
    <w:rsid w:val="00E4431B"/>
    <w:rsid w:val="00E55FCC"/>
    <w:rsid w:val="00E939BD"/>
    <w:rsid w:val="00EE6D03"/>
    <w:rsid w:val="00EF141C"/>
    <w:rsid w:val="00F27057"/>
    <w:rsid w:val="00F704A6"/>
    <w:rsid w:val="00F86F8A"/>
    <w:rsid w:val="00FD0DCD"/>
    <w:rsid w:val="00FE5145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A143E-9D6C-4CF8-A579-7AE83EA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6D"/>
  </w:style>
  <w:style w:type="paragraph" w:styleId="Footer">
    <w:name w:val="footer"/>
    <w:basedOn w:val="Normal"/>
    <w:link w:val="FooterChar"/>
    <w:uiPriority w:val="99"/>
    <w:unhideWhenUsed/>
    <w:rsid w:val="007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DELL</cp:lastModifiedBy>
  <cp:revision>2</cp:revision>
  <dcterms:created xsi:type="dcterms:W3CDTF">2025-04-13T14:19:00Z</dcterms:created>
  <dcterms:modified xsi:type="dcterms:W3CDTF">2025-04-13T14:19:00Z</dcterms:modified>
</cp:coreProperties>
</file>