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98" w:rsidRDefault="00D93ABC" w:rsidP="00D93ABC">
      <w:pPr>
        <w:jc w:val="center"/>
        <w:rPr>
          <w:b/>
        </w:rPr>
      </w:pPr>
      <w:r w:rsidRPr="00D93ABC">
        <w:rPr>
          <w:b/>
        </w:rPr>
        <w:t>Sinh hoạ</w:t>
      </w:r>
      <w:r>
        <w:rPr>
          <w:b/>
        </w:rPr>
        <w:t>t chuyên môn T</w:t>
      </w:r>
      <w:r w:rsidRPr="00D93ABC">
        <w:rPr>
          <w:b/>
        </w:rPr>
        <w:t>ổ</w:t>
      </w:r>
      <w:r w:rsidR="00B122B3">
        <w:rPr>
          <w:b/>
        </w:rPr>
        <w:t xml:space="preserve"> 4</w:t>
      </w:r>
    </w:p>
    <w:p w:rsidR="00D93ABC" w:rsidRPr="00D93ABC" w:rsidRDefault="00D93ABC" w:rsidP="00D93ABC">
      <w:pPr>
        <w:jc w:val="center"/>
        <w:rPr>
          <w:b/>
          <w:sz w:val="18"/>
        </w:rPr>
      </w:pPr>
    </w:p>
    <w:p w:rsidR="00150C98" w:rsidRDefault="00150C98" w:rsidP="00D93ABC">
      <w:pPr>
        <w:spacing w:line="276" w:lineRule="auto"/>
        <w:ind w:firstLine="720"/>
      </w:pPr>
      <w:r>
        <w:t>Thực hiện kế hoạch của nhà trườ</w:t>
      </w:r>
      <w:r w:rsidR="00D93ABC">
        <w:t>ng và t</w:t>
      </w:r>
      <w:r>
        <w:t>ổ chuyên môn năm học 2024 - 2025, tổ</w:t>
      </w:r>
      <w:r w:rsidR="00CF688A">
        <w:t xml:space="preserve"> 3</w:t>
      </w:r>
      <w:r>
        <w:t xml:space="preserve"> đã tổ chức lên lớp thành công chuyên đề tháng 3: “</w:t>
      </w:r>
      <w:r w:rsidR="00063DA6">
        <w:t>Ứng dụng công nghệ AI trong dạy học Toán 4</w:t>
      </w:r>
      <w:r w:rsidR="00E05B2E">
        <w:t>” qua bài 53: Tiết 1: Khái niệm về phân số</w:t>
      </w:r>
      <w:r>
        <w:t>. Chuyên đề</w:t>
      </w:r>
      <w:r w:rsidR="00E05B2E">
        <w:t xml:space="preserve"> do cô giáo Trịnh Thị Nhung</w:t>
      </w:r>
      <w:r>
        <w:t xml:space="preserve"> và các em học sinh lớ</w:t>
      </w:r>
      <w:r w:rsidR="00E05B2E">
        <w:t>p 4D</w:t>
      </w:r>
      <w:r>
        <w:t xml:space="preserve"> thể hiện. </w:t>
      </w:r>
    </w:p>
    <w:p w:rsidR="00150C98" w:rsidRDefault="00150C98" w:rsidP="00D93ABC">
      <w:pPr>
        <w:spacing w:line="276" w:lineRule="auto"/>
        <w:ind w:firstLine="720"/>
      </w:pPr>
      <w:r>
        <w:t>Dự tiết dạy có Ban Giám hiệu nhà trường cùng các GV trong tổ</w:t>
      </w:r>
      <w:r w:rsidR="00E05B2E">
        <w:t xml:space="preserve"> 4. </w:t>
      </w:r>
    </w:p>
    <w:p w:rsidR="00106D2A" w:rsidRDefault="00106D2A" w:rsidP="00D93ABC">
      <w:pPr>
        <w:spacing w:line="276" w:lineRule="auto"/>
        <w:ind w:firstLine="720"/>
      </w:pPr>
      <w:r>
        <w:t xml:space="preserve">Ngay từ phần khởi động </w:t>
      </w:r>
      <w:r w:rsidR="00150C98">
        <w:t>, cô giáo và các em thể hiện màn khởi động đầy sôi nổi và hào hứng qua bài hát “</w:t>
      </w:r>
      <w:r w:rsidR="00453CF3">
        <w:rPr>
          <w:rFonts w:eastAsia="Times New Roman" w:cs="Times New Roman"/>
          <w:color w:val="000000"/>
          <w:szCs w:val="24"/>
        </w:rPr>
        <w:t xml:space="preserve"> </w:t>
      </w:r>
      <w:r w:rsidR="00B542BD">
        <w:rPr>
          <w:rFonts w:eastAsia="Times New Roman" w:cs="Times New Roman"/>
          <w:color w:val="000000"/>
          <w:szCs w:val="24"/>
        </w:rPr>
        <w:t>Phân số thật vui</w:t>
      </w:r>
      <w:r w:rsidR="00150C98">
        <w:t xml:space="preserve">” với nhiều hình ảnh ngộ nghĩnh, lời ca trong sáng, vui tươi mang tới nhiều niềm vui và nhiều năng lượng tích cực cho học sinh. </w:t>
      </w:r>
    </w:p>
    <w:p w:rsidR="00A706E4" w:rsidRDefault="00A706E4" w:rsidP="00D93ABC">
      <w:pPr>
        <w:spacing w:line="276" w:lineRule="auto"/>
        <w:ind w:firstLine="720"/>
      </w:pPr>
      <w:r>
        <w:t xml:space="preserve">Với sự hỗ trợ của </w:t>
      </w:r>
      <w:r w:rsidR="00B122B3">
        <w:t xml:space="preserve">công nghệ AI, bài giảng được thiết kế sinh động, giúp học sinh dễ dàng tiếp cận </w:t>
      </w:r>
      <w:r w:rsidR="0082637E">
        <w:t>kiến thứ</w:t>
      </w:r>
      <w:r w:rsidR="009C0BED">
        <w:t>c. Công nghệ đã mang đến những trải nghiệm học tập hiện đại</w:t>
      </w:r>
      <w:r w:rsidR="0001016F">
        <w:t>, giúp các em tiếp thu kiến thức một cách chủ động, sáng tạo hơn và hứng thú hơn với môn Toán.</w:t>
      </w:r>
    </w:p>
    <w:p w:rsidR="009C0BED" w:rsidRDefault="009C0BED" w:rsidP="00D93ABC">
      <w:pPr>
        <w:spacing w:line="276" w:lineRule="auto"/>
        <w:ind w:firstLine="720"/>
      </w:pPr>
      <w:r>
        <w:t>B</w:t>
      </w:r>
      <w:r w:rsidR="0001016F">
        <w:t>uổi sinh hoạt chuyên môn đã mở</w:t>
      </w:r>
      <w:r w:rsidR="00692A29">
        <w:t xml:space="preserve"> ra nhiều</w:t>
      </w:r>
      <w:r w:rsidR="0001016F">
        <w:t xml:space="preserve"> hướng đi mới </w:t>
      </w:r>
      <w:r w:rsidR="00692A29">
        <w:t>trong việc ứng dụng công nghệ vào giảng dạ</w:t>
      </w:r>
      <w:r w:rsidR="00C37085">
        <w:t xml:space="preserve">y. Việc kết hợp công ngệ AI và CNTT không chỉ hỗ trợ giáo viên trong thiết kế bài giảng mà còn giúp học sinh học tập hiệu quả hơn, góp phần nâng cao chất lượng giáo dục trong thời đại số. </w:t>
      </w:r>
    </w:p>
    <w:p w:rsidR="00106D2A" w:rsidRDefault="00106D2A" w:rsidP="00D93ABC">
      <w:pPr>
        <w:spacing w:line="276" w:lineRule="auto"/>
        <w:ind w:firstLine="720"/>
      </w:pPr>
    </w:p>
    <w:p w:rsidR="00106D2A" w:rsidRDefault="00106D2A" w:rsidP="00D93ABC">
      <w:pPr>
        <w:spacing w:line="276" w:lineRule="auto"/>
        <w:ind w:firstLine="720"/>
      </w:pPr>
    </w:p>
    <w:p w:rsidR="00150C98" w:rsidRDefault="00D93ABC" w:rsidP="00D93ABC">
      <w:pPr>
        <w:spacing w:line="276" w:lineRule="auto"/>
        <w:ind w:firstLine="720"/>
      </w:pPr>
      <w:r>
        <w:t xml:space="preserve">                                                              Tác giả</w:t>
      </w:r>
      <w:r w:rsidR="00C37085">
        <w:t>: Trịnh Thị Nhung</w:t>
      </w:r>
      <w:bookmarkStart w:id="0" w:name="_GoBack"/>
      <w:bookmarkEnd w:id="0"/>
    </w:p>
    <w:p w:rsidR="00150C98" w:rsidRDefault="00150C98" w:rsidP="00150C98"/>
    <w:p w:rsidR="00150C98" w:rsidRDefault="00150C98" w:rsidP="00150C98"/>
    <w:p w:rsidR="00150C98" w:rsidRDefault="00150C98" w:rsidP="00150C98"/>
    <w:p w:rsidR="00150C98" w:rsidRDefault="00150C98" w:rsidP="00150C98"/>
    <w:sectPr w:rsidR="00150C98" w:rsidSect="00422517">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D43BC"/>
    <w:multiLevelType w:val="multilevel"/>
    <w:tmpl w:val="A37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8C"/>
    <w:rsid w:val="0001016F"/>
    <w:rsid w:val="00063DA6"/>
    <w:rsid w:val="00106D2A"/>
    <w:rsid w:val="001419BF"/>
    <w:rsid w:val="00150C98"/>
    <w:rsid w:val="00422517"/>
    <w:rsid w:val="00453CF3"/>
    <w:rsid w:val="00692A29"/>
    <w:rsid w:val="0082637E"/>
    <w:rsid w:val="008A732D"/>
    <w:rsid w:val="009028DF"/>
    <w:rsid w:val="009C0BED"/>
    <w:rsid w:val="00A706E4"/>
    <w:rsid w:val="00B122B3"/>
    <w:rsid w:val="00B4568C"/>
    <w:rsid w:val="00B542BD"/>
    <w:rsid w:val="00C37085"/>
    <w:rsid w:val="00C82E62"/>
    <w:rsid w:val="00CF688A"/>
    <w:rsid w:val="00D93ABC"/>
    <w:rsid w:val="00E0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8F835-72A8-4FC1-B75A-E2C667A5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68C"/>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21252">
      <w:bodyDiv w:val="1"/>
      <w:marLeft w:val="0"/>
      <w:marRight w:val="0"/>
      <w:marTop w:val="0"/>
      <w:marBottom w:val="0"/>
      <w:divBdr>
        <w:top w:val="none" w:sz="0" w:space="0" w:color="auto"/>
        <w:left w:val="none" w:sz="0" w:space="0" w:color="auto"/>
        <w:bottom w:val="none" w:sz="0" w:space="0" w:color="auto"/>
        <w:right w:val="none" w:sz="0" w:space="0" w:color="auto"/>
      </w:divBdr>
    </w:div>
    <w:div w:id="617376354">
      <w:bodyDiv w:val="1"/>
      <w:marLeft w:val="0"/>
      <w:marRight w:val="0"/>
      <w:marTop w:val="0"/>
      <w:marBottom w:val="0"/>
      <w:divBdr>
        <w:top w:val="none" w:sz="0" w:space="0" w:color="auto"/>
        <w:left w:val="none" w:sz="0" w:space="0" w:color="auto"/>
        <w:bottom w:val="none" w:sz="0" w:space="0" w:color="auto"/>
        <w:right w:val="none" w:sz="0" w:space="0" w:color="auto"/>
      </w:divBdr>
    </w:div>
    <w:div w:id="797144163">
      <w:bodyDiv w:val="1"/>
      <w:marLeft w:val="0"/>
      <w:marRight w:val="0"/>
      <w:marTop w:val="0"/>
      <w:marBottom w:val="0"/>
      <w:divBdr>
        <w:top w:val="none" w:sz="0" w:space="0" w:color="auto"/>
        <w:left w:val="none" w:sz="0" w:space="0" w:color="auto"/>
        <w:bottom w:val="none" w:sz="0" w:space="0" w:color="auto"/>
        <w:right w:val="none" w:sz="0" w:space="0" w:color="auto"/>
      </w:divBdr>
    </w:div>
    <w:div w:id="1128744222">
      <w:bodyDiv w:val="1"/>
      <w:marLeft w:val="0"/>
      <w:marRight w:val="0"/>
      <w:marTop w:val="0"/>
      <w:marBottom w:val="0"/>
      <w:divBdr>
        <w:top w:val="none" w:sz="0" w:space="0" w:color="auto"/>
        <w:left w:val="none" w:sz="0" w:space="0" w:color="auto"/>
        <w:bottom w:val="none" w:sz="0" w:space="0" w:color="auto"/>
        <w:right w:val="none" w:sz="0" w:space="0" w:color="auto"/>
      </w:divBdr>
    </w:div>
    <w:div w:id="207828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STD_HUE</dc:creator>
  <cp:keywords/>
  <dc:description/>
  <cp:lastModifiedBy>DELL</cp:lastModifiedBy>
  <cp:revision>2</cp:revision>
  <dcterms:created xsi:type="dcterms:W3CDTF">2025-04-08T01:36:00Z</dcterms:created>
  <dcterms:modified xsi:type="dcterms:W3CDTF">2025-04-08T01:36:00Z</dcterms:modified>
</cp:coreProperties>
</file>