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252" w:type="dxa"/>
        <w:tblLook w:val="01E0" w:firstRow="1" w:lastRow="1" w:firstColumn="1" w:lastColumn="1" w:noHBand="0" w:noVBand="0"/>
      </w:tblPr>
      <w:tblGrid>
        <w:gridCol w:w="4895"/>
        <w:gridCol w:w="5545"/>
      </w:tblGrid>
      <w:tr w:rsidR="002D45C5" w:rsidRPr="001C00FE" w:rsidTr="00536F98">
        <w:tc>
          <w:tcPr>
            <w:tcW w:w="4895" w:type="dxa"/>
          </w:tcPr>
          <w:p w:rsidR="002D45C5" w:rsidRDefault="002D45C5" w:rsidP="00536F98">
            <w:r>
              <w:t xml:space="preserve">                                                    </w:t>
            </w:r>
            <w:r>
              <w:rPr>
                <w:i/>
                <w:sz w:val="28"/>
                <w:szCs w:val="28"/>
                <w:u w:val="single"/>
              </w:rPr>
              <w:t xml:space="preserve"> </w:t>
            </w:r>
          </w:p>
          <w:p w:rsidR="002D45C5" w:rsidRPr="009F2188" w:rsidRDefault="002D45C5" w:rsidP="00536F98">
            <w:r w:rsidRPr="009F2188">
              <w:t>ỦY BAN NHÂN DÂN HUYỆN AN LÃO</w:t>
            </w:r>
          </w:p>
          <w:p w:rsidR="002D45C5" w:rsidRPr="001C00FE" w:rsidRDefault="002D45C5" w:rsidP="00536F98">
            <w:pPr>
              <w:rPr>
                <w:b/>
                <w:sz w:val="26"/>
                <w:szCs w:val="26"/>
              </w:rPr>
            </w:pPr>
            <w:r w:rsidRPr="001C00FE">
              <w:rPr>
                <w:b/>
                <w:noProof/>
                <w:sz w:val="26"/>
                <w:szCs w:val="26"/>
                <w:lang w:val="en-GB" w:eastAsia="en-GB"/>
              </w:rPr>
              <mc:AlternateContent>
                <mc:Choice Requires="wps">
                  <w:drawing>
                    <wp:anchor distT="0" distB="0" distL="114300" distR="114300" simplePos="0" relativeHeight="251660288" behindDoc="0" locked="0" layoutInCell="1" allowOverlap="1" wp14:anchorId="1D500068" wp14:editId="212C57F2">
                      <wp:simplePos x="0" y="0"/>
                      <wp:positionH relativeFrom="column">
                        <wp:posOffset>483870</wp:posOffset>
                      </wp:positionH>
                      <wp:positionV relativeFrom="paragraph">
                        <wp:posOffset>218440</wp:posOffset>
                      </wp:positionV>
                      <wp:extent cx="1628775" cy="0"/>
                      <wp:effectExtent l="7620" t="8890" r="1143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B489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7.2pt" to="166.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"/>
                  </w:pict>
                </mc:Fallback>
              </mc:AlternateContent>
            </w:r>
            <w:r w:rsidRPr="001C00FE">
              <w:rPr>
                <w:b/>
                <w:sz w:val="26"/>
                <w:szCs w:val="26"/>
              </w:rPr>
              <w:t>TRƯỜNG TIỂU HỌC AN THẮNG</w:t>
            </w:r>
          </w:p>
        </w:tc>
        <w:tc>
          <w:tcPr>
            <w:tcW w:w="5545" w:type="dxa"/>
          </w:tcPr>
          <w:p w:rsidR="002D45C5" w:rsidRDefault="002D45C5" w:rsidP="00536F98">
            <w:pPr>
              <w:rPr>
                <w:b/>
                <w:sz w:val="28"/>
                <w:szCs w:val="28"/>
              </w:rPr>
            </w:pPr>
            <w:r w:rsidRPr="001C00FE">
              <w:rPr>
                <w:b/>
                <w:sz w:val="28"/>
                <w:szCs w:val="28"/>
              </w:rPr>
              <w:t xml:space="preserve">      </w:t>
            </w:r>
          </w:p>
          <w:p w:rsidR="002D45C5" w:rsidRPr="001C00FE" w:rsidRDefault="002D45C5" w:rsidP="00536F98">
            <w:pPr>
              <w:spacing w:line="276" w:lineRule="auto"/>
              <w:rPr>
                <w:b/>
                <w:sz w:val="28"/>
                <w:szCs w:val="28"/>
              </w:rPr>
            </w:pPr>
            <w:r w:rsidRPr="001C00FE">
              <w:rPr>
                <w:b/>
                <w:sz w:val="28"/>
                <w:szCs w:val="28"/>
              </w:rPr>
              <w:t xml:space="preserve">BÀI KIỂM TRA </w:t>
            </w:r>
            <w:r>
              <w:rPr>
                <w:b/>
                <w:sz w:val="28"/>
                <w:szCs w:val="28"/>
              </w:rPr>
              <w:t>CUỐI</w:t>
            </w:r>
            <w:r w:rsidRPr="001C00FE">
              <w:rPr>
                <w:b/>
                <w:sz w:val="28"/>
                <w:szCs w:val="28"/>
              </w:rPr>
              <w:t xml:space="preserve"> HỌC KỲ I</w:t>
            </w:r>
          </w:p>
          <w:p w:rsidR="002D45C5" w:rsidRPr="001C00FE" w:rsidRDefault="002D45C5" w:rsidP="00536F98">
            <w:pPr>
              <w:spacing w:line="276" w:lineRule="auto"/>
              <w:rPr>
                <w:sz w:val="28"/>
                <w:szCs w:val="28"/>
              </w:rPr>
            </w:pPr>
            <w:r>
              <w:rPr>
                <w:sz w:val="28"/>
                <w:szCs w:val="28"/>
              </w:rPr>
              <w:t xml:space="preserve">                  Năm học 2024 - 2025</w:t>
            </w:r>
          </w:p>
          <w:p w:rsidR="002D45C5" w:rsidRPr="001C00FE" w:rsidRDefault="002D45C5" w:rsidP="00536F98">
            <w:pPr>
              <w:spacing w:line="276" w:lineRule="auto"/>
              <w:jc w:val="both"/>
              <w:rPr>
                <w:b/>
                <w:sz w:val="28"/>
                <w:szCs w:val="28"/>
              </w:rPr>
            </w:pPr>
            <w:r w:rsidRPr="001C00FE">
              <w:rPr>
                <w:sz w:val="28"/>
                <w:szCs w:val="28"/>
              </w:rPr>
              <w:t xml:space="preserve">                  </w:t>
            </w:r>
            <w:r>
              <w:rPr>
                <w:b/>
                <w:sz w:val="28"/>
                <w:szCs w:val="28"/>
              </w:rPr>
              <w:t xml:space="preserve">Môn Toán </w:t>
            </w:r>
            <w:r w:rsidRPr="001C00FE">
              <w:rPr>
                <w:b/>
                <w:sz w:val="28"/>
                <w:szCs w:val="28"/>
              </w:rPr>
              <w:t xml:space="preserve"> - lớp 5</w:t>
            </w:r>
          </w:p>
          <w:p w:rsidR="002D45C5" w:rsidRPr="001C00FE" w:rsidRDefault="002D45C5" w:rsidP="00536F98">
            <w:pPr>
              <w:spacing w:line="276" w:lineRule="auto"/>
              <w:rPr>
                <w:sz w:val="28"/>
                <w:szCs w:val="28"/>
              </w:rPr>
            </w:pPr>
            <w:r>
              <w:rPr>
                <w:sz w:val="28"/>
                <w:szCs w:val="28"/>
              </w:rPr>
              <w:t xml:space="preserve">                   Thời gian: 4</w:t>
            </w:r>
            <w:r w:rsidRPr="001C00FE">
              <w:rPr>
                <w:sz w:val="28"/>
                <w:szCs w:val="28"/>
              </w:rPr>
              <w:t>0 phút</w:t>
            </w:r>
          </w:p>
        </w:tc>
      </w:tr>
    </w:tbl>
    <w:p w:rsidR="002D45C5" w:rsidRPr="005643A0" w:rsidRDefault="002D45C5" w:rsidP="002D45C5">
      <w:pPr>
        <w:spacing w:after="120"/>
        <w:rPr>
          <w:sz w:val="28"/>
          <w:szCs w:val="28"/>
        </w:rPr>
      </w:pPr>
      <w:r w:rsidRPr="005643A0">
        <w:rPr>
          <w:sz w:val="28"/>
          <w:szCs w:val="28"/>
        </w:rPr>
        <w:t>Họ và tê</w:t>
      </w:r>
      <w:r>
        <w:rPr>
          <w:sz w:val="28"/>
          <w:szCs w:val="28"/>
        </w:rPr>
        <w:t>n: ……………………………………..SBD……………lớp ……………</w:t>
      </w:r>
    </w:p>
    <w:p w:rsidR="002D45C5" w:rsidRPr="004E0F71" w:rsidRDefault="002D45C5" w:rsidP="002D45C5">
      <w:pPr>
        <w:shd w:val="clear" w:color="auto" w:fill="FFFFFF"/>
        <w:jc w:val="both"/>
        <w:rPr>
          <w:sz w:val="28"/>
          <w:szCs w:val="28"/>
        </w:rPr>
      </w:pPr>
      <w:r w:rsidRPr="004E0F71">
        <w:rPr>
          <w:sz w:val="28"/>
          <w:szCs w:val="28"/>
        </w:rPr>
        <w:t>----------------------------------------------------------------------------------------------------</w:t>
      </w:r>
      <w:r>
        <w:rPr>
          <w:sz w:val="28"/>
          <w:szCs w:val="28"/>
        </w:rPr>
        <w:t xml:space="preserve"> </w:t>
      </w:r>
    </w:p>
    <w:p w:rsidR="002D45C5" w:rsidRPr="00FA5320" w:rsidRDefault="002D45C5" w:rsidP="002D45C5">
      <w:pPr>
        <w:shd w:val="clear" w:color="auto" w:fill="FFFFFF"/>
        <w:rPr>
          <w:b/>
          <w:color w:val="000000" w:themeColor="text1"/>
          <w:sz w:val="28"/>
          <w:szCs w:val="28"/>
          <w:lang w:val="vi-VN"/>
        </w:rPr>
      </w:pPr>
      <w:r w:rsidRPr="00FA5320">
        <w:rPr>
          <w:b/>
          <w:color w:val="000000" w:themeColor="text1"/>
          <w:sz w:val="28"/>
          <w:szCs w:val="28"/>
        </w:rPr>
        <w:t>Câu 1.</w:t>
      </w:r>
      <w:r w:rsidRPr="00FA5320">
        <w:rPr>
          <w:color w:val="000000" w:themeColor="text1"/>
          <w:sz w:val="28"/>
          <w:szCs w:val="28"/>
        </w:rPr>
        <w:t xml:space="preserve"> </w:t>
      </w:r>
      <w:r w:rsidRPr="00FA5320">
        <w:rPr>
          <w:b/>
          <w:color w:val="000000" w:themeColor="text1"/>
          <w:sz w:val="28"/>
          <w:szCs w:val="28"/>
        </w:rPr>
        <w:t>(1 điểm)</w:t>
      </w:r>
      <w:r w:rsidRPr="00FA5320">
        <w:rPr>
          <w:color w:val="000000" w:themeColor="text1"/>
          <w:sz w:val="28"/>
          <w:szCs w:val="28"/>
        </w:rPr>
        <w:t xml:space="preserve"> </w:t>
      </w:r>
      <w:r w:rsidRPr="00FA5320">
        <w:rPr>
          <w:b/>
          <w:color w:val="000000" w:themeColor="text1"/>
          <w:sz w:val="28"/>
          <w:szCs w:val="28"/>
          <w:lang w:val="vi-VN"/>
        </w:rPr>
        <w:t>Thành phần nào có nhiều nhất trong đất?</w:t>
      </w:r>
    </w:p>
    <w:p w:rsidR="002D45C5" w:rsidRPr="00FA5320" w:rsidRDefault="002D45C5" w:rsidP="002D45C5">
      <w:pPr>
        <w:shd w:val="clear" w:color="auto" w:fill="FFFFFF"/>
        <w:rPr>
          <w:color w:val="000000" w:themeColor="text1"/>
          <w:sz w:val="28"/>
          <w:szCs w:val="28"/>
          <w:lang w:val="vi-VN"/>
        </w:rPr>
      </w:pPr>
      <w:r w:rsidRPr="00FA5320">
        <w:rPr>
          <w:color w:val="000000" w:themeColor="text1"/>
          <w:sz w:val="28"/>
          <w:szCs w:val="28"/>
          <w:lang w:val="vi-VN"/>
        </w:rPr>
        <w:t xml:space="preserve">A. Nước, không khí                                    B. Mùn       </w:t>
      </w:r>
    </w:p>
    <w:p w:rsidR="002D45C5" w:rsidRPr="00FA5320" w:rsidRDefault="002D45C5" w:rsidP="002D45C5">
      <w:pPr>
        <w:shd w:val="clear" w:color="auto" w:fill="FFFFFF"/>
        <w:rPr>
          <w:color w:val="000000" w:themeColor="text1"/>
          <w:sz w:val="28"/>
          <w:szCs w:val="28"/>
          <w:lang w:val="vi-VN"/>
        </w:rPr>
      </w:pPr>
      <w:r w:rsidRPr="00FA5320">
        <w:rPr>
          <w:color w:val="000000" w:themeColor="text1"/>
          <w:sz w:val="28"/>
          <w:szCs w:val="28"/>
          <w:lang w:val="vi-VN"/>
        </w:rPr>
        <w:t xml:space="preserve">C. Một số thành phần khác                         D. Chất khoáng       </w:t>
      </w:r>
    </w:p>
    <w:p w:rsidR="002D45C5" w:rsidRPr="00FA5320" w:rsidRDefault="002D45C5" w:rsidP="002D45C5">
      <w:pPr>
        <w:shd w:val="clear" w:color="auto" w:fill="FFFFFF"/>
        <w:rPr>
          <w:color w:val="000000" w:themeColor="text1"/>
          <w:sz w:val="28"/>
          <w:szCs w:val="28"/>
          <w:lang w:eastAsia="vi-VN"/>
        </w:rPr>
      </w:pPr>
      <w:r w:rsidRPr="00BD45DF">
        <w:rPr>
          <w:rFonts w:eastAsia="Calibri"/>
          <w:b/>
          <w:bCs/>
          <w:color w:val="000000" w:themeColor="text1"/>
          <w:sz w:val="28"/>
          <w:szCs w:val="28"/>
          <w:lang w:val="vi-VN"/>
        </w:rPr>
        <w:t xml:space="preserve">Câu </w:t>
      </w:r>
      <w:r w:rsidRPr="00FA5320">
        <w:rPr>
          <w:rFonts w:eastAsia="Calibri"/>
          <w:b/>
          <w:bCs/>
          <w:color w:val="000000" w:themeColor="text1"/>
          <w:sz w:val="28"/>
          <w:szCs w:val="28"/>
        </w:rPr>
        <w:t>2.</w:t>
      </w:r>
      <w:r w:rsidRPr="00BD45DF">
        <w:rPr>
          <w:rFonts w:eastAsia="Calibri"/>
          <w:color w:val="000000" w:themeColor="text1"/>
          <w:sz w:val="28"/>
          <w:szCs w:val="28"/>
          <w:lang w:val="vi-VN"/>
        </w:rPr>
        <w:t xml:space="preserve"> </w:t>
      </w:r>
      <w:r w:rsidRPr="00BD45DF">
        <w:rPr>
          <w:rFonts w:eastAsia="Calibri"/>
          <w:b/>
          <w:color w:val="000000" w:themeColor="text1"/>
          <w:sz w:val="28"/>
          <w:szCs w:val="28"/>
          <w:lang w:val="vi-VN"/>
        </w:rPr>
        <w:t xml:space="preserve">(1 điểm) </w:t>
      </w:r>
      <w:r w:rsidRPr="00FA5320">
        <w:rPr>
          <w:b/>
          <w:color w:val="000000" w:themeColor="text1"/>
          <w:sz w:val="28"/>
          <w:szCs w:val="28"/>
          <w:lang w:eastAsia="vi-VN"/>
        </w:rPr>
        <w:t>Hỗn hợp nào dưới đây là dung dịch?</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A. Cốc nước đường.                                    B. Xà lách, dưa chuột và cà chua trộn đều.</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C. Cốc nước có dầu ăn.                               D. Lạc, đỗ đen và đỗ xanh trộn đều.</w:t>
      </w:r>
    </w:p>
    <w:p w:rsidR="002D45C5" w:rsidRPr="00BD45DF" w:rsidRDefault="002D45C5" w:rsidP="002D45C5">
      <w:pPr>
        <w:tabs>
          <w:tab w:val="left" w:pos="709"/>
        </w:tabs>
        <w:jc w:val="both"/>
        <w:rPr>
          <w:rFonts w:eastAsia="Calibri"/>
          <w:bCs/>
          <w:color w:val="000000" w:themeColor="text1"/>
          <w:sz w:val="28"/>
          <w:szCs w:val="28"/>
        </w:rPr>
      </w:pPr>
      <w:r w:rsidRPr="00BD45DF">
        <w:rPr>
          <w:rFonts w:eastAsia="Calibri"/>
          <w:b/>
          <w:bCs/>
          <w:color w:val="000000" w:themeColor="text1"/>
          <w:sz w:val="28"/>
          <w:szCs w:val="28"/>
          <w:lang w:val="vi-VN"/>
        </w:rPr>
        <w:t xml:space="preserve">Câu </w:t>
      </w:r>
      <w:r w:rsidRPr="00FA5320">
        <w:rPr>
          <w:rFonts w:eastAsia="Calibri"/>
          <w:b/>
          <w:bCs/>
          <w:color w:val="000000" w:themeColor="text1"/>
          <w:sz w:val="28"/>
          <w:szCs w:val="28"/>
        </w:rPr>
        <w:t>3</w:t>
      </w:r>
      <w:r w:rsidRPr="00BD45DF">
        <w:rPr>
          <w:rFonts w:eastAsia="Calibri"/>
          <w:b/>
          <w:bCs/>
          <w:color w:val="000000" w:themeColor="text1"/>
          <w:sz w:val="28"/>
          <w:szCs w:val="28"/>
          <w:lang w:val="vi-VN"/>
        </w:rPr>
        <w:t>.</w:t>
      </w:r>
      <w:r w:rsidRPr="00BD45DF">
        <w:rPr>
          <w:rFonts w:eastAsia="Calibri"/>
          <w:color w:val="000000" w:themeColor="text1"/>
          <w:sz w:val="28"/>
          <w:szCs w:val="28"/>
          <w:lang w:val="vi-VN"/>
        </w:rPr>
        <w:t xml:space="preserve"> </w:t>
      </w:r>
      <w:r>
        <w:rPr>
          <w:rFonts w:eastAsia="Calibri"/>
          <w:b/>
          <w:color w:val="000000" w:themeColor="text1"/>
          <w:sz w:val="28"/>
          <w:szCs w:val="28"/>
          <w:lang w:val="vi-VN"/>
        </w:rPr>
        <w:t>(1</w:t>
      </w:r>
      <w:r w:rsidRPr="00BD45DF">
        <w:rPr>
          <w:rFonts w:eastAsia="Calibri"/>
          <w:b/>
          <w:color w:val="000000" w:themeColor="text1"/>
          <w:sz w:val="28"/>
          <w:szCs w:val="28"/>
          <w:lang w:val="vi-VN"/>
        </w:rPr>
        <w:t xml:space="preserve"> điểm) </w:t>
      </w:r>
      <w:r w:rsidRPr="00BD45DF">
        <w:rPr>
          <w:b/>
          <w:color w:val="000000" w:themeColor="text1"/>
          <w:sz w:val="28"/>
          <w:szCs w:val="28"/>
          <w:lang w:val="vi-VN"/>
        </w:rPr>
        <w:t>Chọn từ/cụm từ: </w:t>
      </w:r>
      <w:r w:rsidRPr="00BD45DF">
        <w:rPr>
          <w:b/>
          <w:i/>
          <w:color w:val="000000" w:themeColor="text1"/>
          <w:sz w:val="28"/>
          <w:szCs w:val="28"/>
          <w:lang w:val="vi-VN"/>
        </w:rPr>
        <w:t>môi trường đất, ô nhiễm, con người, thiên nhiên</w:t>
      </w:r>
      <w:r w:rsidRPr="00BD45DF">
        <w:rPr>
          <w:b/>
          <w:color w:val="000000" w:themeColor="text1"/>
          <w:sz w:val="28"/>
          <w:szCs w:val="28"/>
          <w:lang w:val="vi-VN"/>
        </w:rPr>
        <w:t> để điền vào chỗ…cho phù hợp.</w:t>
      </w:r>
    </w:p>
    <w:p w:rsidR="002D45C5" w:rsidRPr="00FA5320" w:rsidRDefault="002D45C5" w:rsidP="002D45C5">
      <w:pPr>
        <w:pBdr>
          <w:top w:val="nil"/>
          <w:left w:val="nil"/>
          <w:bottom w:val="nil"/>
          <w:right w:val="nil"/>
          <w:between w:val="nil"/>
        </w:pBdr>
        <w:spacing w:line="276" w:lineRule="auto"/>
        <w:ind w:left="48" w:right="48" w:firstLine="672"/>
        <w:jc w:val="both"/>
        <w:rPr>
          <w:b/>
          <w:color w:val="000000" w:themeColor="text1"/>
          <w:sz w:val="28"/>
          <w:szCs w:val="28"/>
        </w:rPr>
      </w:pPr>
      <w:r w:rsidRPr="00BD45DF">
        <w:rPr>
          <w:color w:val="000000" w:themeColor="text1"/>
          <w:sz w:val="28"/>
          <w:szCs w:val="28"/>
          <w:lang w:val="vi-VN"/>
        </w:rPr>
        <w:t xml:space="preserve">Đất bị </w:t>
      </w:r>
      <w:r w:rsidRPr="00BD45DF">
        <w:rPr>
          <w:b/>
          <w:color w:val="000000" w:themeColor="text1"/>
          <w:sz w:val="28"/>
          <w:szCs w:val="28"/>
        </w:rPr>
        <w:t>…………..</w:t>
      </w:r>
      <w:r w:rsidRPr="00BD45DF">
        <w:rPr>
          <w:color w:val="000000" w:themeColor="text1"/>
          <w:sz w:val="28"/>
          <w:szCs w:val="28"/>
          <w:lang w:val="vi-VN"/>
        </w:rPr>
        <w:t xml:space="preserve"> chứa các chất thải nguy hại gây ảnh hưởng tiêu cực đến con người và sinh vật. Hiện tượng phun trào núi lửa là một trong những nguyên nhân ô nhiễm đất do </w:t>
      </w:r>
      <w:r w:rsidRPr="00BD45DF">
        <w:rPr>
          <w:b/>
          <w:color w:val="000000" w:themeColor="text1"/>
          <w:sz w:val="28"/>
          <w:szCs w:val="28"/>
        </w:rPr>
        <w:t>…………..</w:t>
      </w:r>
      <w:r w:rsidRPr="00BD45DF">
        <w:rPr>
          <w:b/>
          <w:color w:val="000000" w:themeColor="text1"/>
          <w:sz w:val="28"/>
          <w:szCs w:val="28"/>
          <w:lang w:val="vi-VN"/>
        </w:rPr>
        <w:t xml:space="preserve"> </w:t>
      </w:r>
      <w:r w:rsidRPr="00BD45DF">
        <w:rPr>
          <w:color w:val="000000" w:themeColor="text1"/>
          <w:sz w:val="28"/>
          <w:szCs w:val="28"/>
          <w:lang w:val="vi-VN"/>
        </w:rPr>
        <w:t xml:space="preserve">gây ra. Các nguyên nhân khác làm cho đất bị ô nhiễm như: đưa quá nhiều chất thải ra môi trường, không xử lý chất thải, sử dụng dư thừa thuốc trừ sâu do </w:t>
      </w:r>
      <w:r w:rsidRPr="00BD45DF">
        <w:rPr>
          <w:b/>
          <w:color w:val="000000" w:themeColor="text1"/>
          <w:sz w:val="28"/>
          <w:szCs w:val="28"/>
        </w:rPr>
        <w:t>…………..</w:t>
      </w:r>
      <w:r w:rsidRPr="00BD45DF">
        <w:rPr>
          <w:b/>
          <w:color w:val="000000" w:themeColor="text1"/>
          <w:sz w:val="28"/>
          <w:szCs w:val="28"/>
          <w:lang w:val="vi-VN"/>
        </w:rPr>
        <w:t xml:space="preserve"> </w:t>
      </w:r>
      <w:r w:rsidRPr="00BD45DF">
        <w:rPr>
          <w:color w:val="000000" w:themeColor="text1"/>
          <w:sz w:val="28"/>
          <w:szCs w:val="28"/>
          <w:lang w:val="vi-VN"/>
        </w:rPr>
        <w:t xml:space="preserve">gây ra. Vì vậy, cần nâng cao nhận thức của con người thông qua tuyên truyền và vận động mọi người cùng tham gia bảo vệ </w:t>
      </w:r>
      <w:r w:rsidRPr="00BD45DF">
        <w:rPr>
          <w:color w:val="000000" w:themeColor="text1"/>
          <w:sz w:val="28"/>
          <w:szCs w:val="28"/>
        </w:rPr>
        <w:t>……………………</w:t>
      </w:r>
    </w:p>
    <w:p w:rsidR="002D45C5" w:rsidRPr="00FA5320" w:rsidRDefault="002D45C5" w:rsidP="002D45C5">
      <w:pPr>
        <w:shd w:val="clear" w:color="auto" w:fill="FFFFFF"/>
        <w:rPr>
          <w:b/>
          <w:color w:val="000000" w:themeColor="text1"/>
          <w:sz w:val="28"/>
          <w:szCs w:val="28"/>
          <w:lang w:eastAsia="vi-VN"/>
        </w:rPr>
      </w:pPr>
      <w:r w:rsidRPr="00BD45DF">
        <w:rPr>
          <w:rFonts w:eastAsia="Calibri"/>
          <w:b/>
          <w:bCs/>
          <w:color w:val="000000" w:themeColor="text1"/>
          <w:sz w:val="28"/>
          <w:szCs w:val="28"/>
          <w:lang w:val="vi-VN"/>
        </w:rPr>
        <w:t xml:space="preserve">Câu </w:t>
      </w:r>
      <w:r w:rsidRPr="00FA5320">
        <w:rPr>
          <w:rFonts w:eastAsia="Calibri"/>
          <w:b/>
          <w:bCs/>
          <w:color w:val="000000" w:themeColor="text1"/>
          <w:sz w:val="28"/>
          <w:szCs w:val="28"/>
        </w:rPr>
        <w:t xml:space="preserve">4. </w:t>
      </w:r>
      <w:r w:rsidRPr="00BD45DF">
        <w:rPr>
          <w:rFonts w:eastAsia="Calibri"/>
          <w:b/>
          <w:color w:val="000000" w:themeColor="text1"/>
          <w:sz w:val="28"/>
          <w:szCs w:val="28"/>
          <w:lang w:val="vi-VN"/>
        </w:rPr>
        <w:t>(</w:t>
      </w:r>
      <w:r w:rsidRPr="00FA5320">
        <w:rPr>
          <w:rFonts w:eastAsia="Calibri"/>
          <w:b/>
          <w:color w:val="000000" w:themeColor="text1"/>
          <w:sz w:val="28"/>
          <w:szCs w:val="28"/>
        </w:rPr>
        <w:t>1</w:t>
      </w:r>
      <w:r w:rsidRPr="00BD45DF">
        <w:rPr>
          <w:rFonts w:eastAsia="Calibri"/>
          <w:b/>
          <w:color w:val="000000" w:themeColor="text1"/>
          <w:sz w:val="28"/>
          <w:szCs w:val="28"/>
          <w:lang w:val="vi-VN"/>
        </w:rPr>
        <w:t xml:space="preserve"> điểm) </w:t>
      </w:r>
      <w:r w:rsidRPr="00FA5320">
        <w:rPr>
          <w:b/>
          <w:color w:val="000000" w:themeColor="text1"/>
          <w:sz w:val="28"/>
          <w:szCs w:val="28"/>
          <w:lang w:eastAsia="vi-VN"/>
        </w:rPr>
        <w:t xml:space="preserve">Chất ở trạng thái nào có thể lan ra theo mọi hướng và chiếm đầy không gian của vật chứa? </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A. Chất khí.              B. Chất lỏng.              C. Chất rắn.                 D. Chất lỏng – khí.</w:t>
      </w:r>
    </w:p>
    <w:p w:rsidR="002D45C5" w:rsidRPr="001C7E29" w:rsidRDefault="002D45C5" w:rsidP="002D45C5">
      <w:pPr>
        <w:tabs>
          <w:tab w:val="left" w:pos="709"/>
        </w:tabs>
        <w:jc w:val="both"/>
        <w:rPr>
          <w:rFonts w:eastAsia="Calibri"/>
          <w:color w:val="000000" w:themeColor="text1"/>
          <w:sz w:val="28"/>
          <w:szCs w:val="28"/>
          <w:lang w:val="vi-VN"/>
        </w:rPr>
      </w:pPr>
      <w:r w:rsidRPr="001C7E29">
        <w:rPr>
          <w:rFonts w:eastAsia="Calibri"/>
          <w:b/>
          <w:bCs/>
          <w:color w:val="000000" w:themeColor="text1"/>
          <w:sz w:val="28"/>
          <w:szCs w:val="28"/>
          <w:lang w:val="vi-VN"/>
        </w:rPr>
        <w:t xml:space="preserve">Câu </w:t>
      </w:r>
      <w:r w:rsidRPr="00FA5320">
        <w:rPr>
          <w:rFonts w:eastAsia="Calibri"/>
          <w:b/>
          <w:bCs/>
          <w:color w:val="000000" w:themeColor="text1"/>
          <w:sz w:val="28"/>
          <w:szCs w:val="28"/>
        </w:rPr>
        <w:t>5</w:t>
      </w:r>
      <w:r w:rsidRPr="001C7E29">
        <w:rPr>
          <w:rFonts w:eastAsia="Calibri"/>
          <w:b/>
          <w:bCs/>
          <w:color w:val="000000" w:themeColor="text1"/>
          <w:sz w:val="28"/>
          <w:szCs w:val="28"/>
          <w:lang w:val="vi-VN"/>
        </w:rPr>
        <w:t>.</w:t>
      </w:r>
      <w:r w:rsidRPr="001C7E29">
        <w:rPr>
          <w:rFonts w:eastAsia="Calibri"/>
          <w:color w:val="000000" w:themeColor="text1"/>
          <w:sz w:val="28"/>
          <w:szCs w:val="28"/>
          <w:lang w:val="vi-VN"/>
        </w:rPr>
        <w:t xml:space="preserve"> </w:t>
      </w:r>
      <w:r w:rsidRPr="001C7E29">
        <w:rPr>
          <w:rFonts w:eastAsia="Calibri"/>
          <w:b/>
          <w:color w:val="000000" w:themeColor="text1"/>
          <w:sz w:val="28"/>
          <w:szCs w:val="28"/>
          <w:lang w:val="vi-VN"/>
        </w:rPr>
        <w:t>(1 điểm) Nối thông tin ở cột A và B để tạo thành thông tin hoàn chỉnh.</w:t>
      </w:r>
      <w:r w:rsidRPr="001C7E29">
        <w:rPr>
          <w:rFonts w:eastAsia="Calibri"/>
          <w:color w:val="000000" w:themeColor="text1"/>
          <w:sz w:val="28"/>
          <w:szCs w:val="28"/>
          <w:lang w:val="vi-VN"/>
        </w:rPr>
        <w:t xml:space="preserve"> </w:t>
      </w:r>
    </w:p>
    <w:tbl>
      <w:tblPr>
        <w:tblStyle w:val="TableGrid1"/>
        <w:tblW w:w="9380" w:type="dxa"/>
        <w:tblInd w:w="-34" w:type="dxa"/>
        <w:tblLook w:val="04A0" w:firstRow="1" w:lastRow="0" w:firstColumn="1" w:lastColumn="0" w:noHBand="0" w:noVBand="1"/>
      </w:tblPr>
      <w:tblGrid>
        <w:gridCol w:w="3970"/>
        <w:gridCol w:w="1701"/>
        <w:gridCol w:w="3709"/>
      </w:tblGrid>
      <w:tr w:rsidR="002D45C5" w:rsidRPr="00FA5320" w:rsidTr="00536F98">
        <w:trPr>
          <w:trHeight w:val="557"/>
        </w:trPr>
        <w:tc>
          <w:tcPr>
            <w:tcW w:w="3970" w:type="dxa"/>
            <w:tcBorders>
              <w:right w:val="single" w:sz="4" w:space="0" w:color="auto"/>
            </w:tcBorders>
            <w:shd w:val="clear" w:color="auto" w:fill="D0CECE"/>
            <w:vAlign w:val="center"/>
          </w:tcPr>
          <w:p w:rsidR="002D45C5" w:rsidRPr="001C7E29" w:rsidRDefault="002D45C5" w:rsidP="00536F98">
            <w:pPr>
              <w:tabs>
                <w:tab w:val="left" w:pos="709"/>
              </w:tabs>
              <w:spacing w:line="276" w:lineRule="auto"/>
              <w:jc w:val="center"/>
              <w:rPr>
                <w:rFonts w:eastAsia="Calibri"/>
                <w:color w:val="000000" w:themeColor="text1"/>
                <w:sz w:val="28"/>
                <w:szCs w:val="28"/>
              </w:rPr>
            </w:pPr>
            <w:r w:rsidRPr="001C7E29">
              <w:rPr>
                <w:rFonts w:eastAsia="Calibri"/>
                <w:color w:val="000000" w:themeColor="text1"/>
                <w:sz w:val="28"/>
                <w:szCs w:val="28"/>
              </w:rPr>
              <w:t>Cột A</w:t>
            </w:r>
          </w:p>
        </w:tc>
        <w:tc>
          <w:tcPr>
            <w:tcW w:w="1701" w:type="dxa"/>
            <w:tcBorders>
              <w:top w:val="nil"/>
              <w:left w:val="single" w:sz="4" w:space="0" w:color="auto"/>
              <w:bottom w:val="nil"/>
              <w:right w:val="single" w:sz="4" w:space="0" w:color="auto"/>
            </w:tcBorders>
            <w:shd w:val="clear" w:color="auto" w:fill="FFFFFF"/>
            <w:vAlign w:val="center"/>
          </w:tcPr>
          <w:p w:rsidR="002D45C5" w:rsidRPr="001C7E29" w:rsidRDefault="002D45C5" w:rsidP="00536F98">
            <w:pPr>
              <w:tabs>
                <w:tab w:val="left" w:pos="709"/>
              </w:tabs>
              <w:spacing w:line="276" w:lineRule="auto"/>
              <w:jc w:val="center"/>
              <w:rPr>
                <w:rFonts w:eastAsia="Calibri"/>
                <w:color w:val="000000" w:themeColor="text1"/>
                <w:sz w:val="28"/>
                <w:szCs w:val="28"/>
              </w:rPr>
            </w:pPr>
          </w:p>
        </w:tc>
        <w:tc>
          <w:tcPr>
            <w:tcW w:w="3709" w:type="dxa"/>
            <w:tcBorders>
              <w:left w:val="single" w:sz="4" w:space="0" w:color="auto"/>
            </w:tcBorders>
            <w:shd w:val="clear" w:color="auto" w:fill="D0CECE"/>
            <w:vAlign w:val="center"/>
          </w:tcPr>
          <w:p w:rsidR="002D45C5" w:rsidRPr="001C7E29" w:rsidRDefault="002D45C5" w:rsidP="00536F98">
            <w:pPr>
              <w:tabs>
                <w:tab w:val="left" w:pos="709"/>
              </w:tabs>
              <w:spacing w:line="276" w:lineRule="auto"/>
              <w:jc w:val="center"/>
              <w:rPr>
                <w:rFonts w:eastAsia="Calibri"/>
                <w:color w:val="000000" w:themeColor="text1"/>
                <w:sz w:val="28"/>
                <w:szCs w:val="28"/>
              </w:rPr>
            </w:pPr>
            <w:r w:rsidRPr="001C7E29">
              <w:rPr>
                <w:rFonts w:eastAsia="Calibri"/>
                <w:color w:val="000000" w:themeColor="text1"/>
                <w:sz w:val="28"/>
                <w:szCs w:val="28"/>
              </w:rPr>
              <w:t>Cột B</w:t>
            </w:r>
          </w:p>
        </w:tc>
      </w:tr>
      <w:tr w:rsidR="002D45C5" w:rsidRPr="001C7E29" w:rsidTr="00536F98">
        <w:tc>
          <w:tcPr>
            <w:tcW w:w="3970" w:type="dxa"/>
            <w:tcBorders>
              <w:right w:val="single" w:sz="4" w:space="0" w:color="auto"/>
            </w:tcBorders>
            <w:vAlign w:val="center"/>
          </w:tcPr>
          <w:p w:rsidR="002D45C5" w:rsidRPr="001C7E29" w:rsidRDefault="002D45C5" w:rsidP="00536F98">
            <w:pPr>
              <w:tabs>
                <w:tab w:val="left" w:pos="709"/>
              </w:tabs>
              <w:spacing w:line="276" w:lineRule="auto"/>
              <w:rPr>
                <w:rFonts w:eastAsia="Calibri"/>
                <w:color w:val="000000" w:themeColor="text1"/>
                <w:sz w:val="28"/>
                <w:szCs w:val="28"/>
              </w:rPr>
            </w:pPr>
            <w:r w:rsidRPr="001C7E29">
              <w:rPr>
                <w:rFonts w:eastAsia="Calibri"/>
                <w:color w:val="000000" w:themeColor="text1"/>
                <w:sz w:val="28"/>
                <w:szCs w:val="28"/>
              </w:rPr>
              <w:t>1. Hạt phấn</w:t>
            </w:r>
          </w:p>
        </w:tc>
        <w:tc>
          <w:tcPr>
            <w:tcW w:w="1701" w:type="dxa"/>
            <w:tcBorders>
              <w:top w:val="nil"/>
              <w:left w:val="single" w:sz="4" w:space="0" w:color="auto"/>
              <w:bottom w:val="nil"/>
              <w:right w:val="single" w:sz="4" w:space="0" w:color="auto"/>
            </w:tcBorders>
            <w:shd w:val="clear" w:color="auto" w:fill="FFFFFF"/>
          </w:tcPr>
          <w:p w:rsidR="002D45C5" w:rsidRPr="001C7E29" w:rsidRDefault="002D45C5" w:rsidP="00536F98">
            <w:pPr>
              <w:tabs>
                <w:tab w:val="left" w:pos="709"/>
              </w:tabs>
              <w:spacing w:line="276" w:lineRule="auto"/>
              <w:jc w:val="both"/>
              <w:rPr>
                <w:rFonts w:eastAsia="Calibri"/>
                <w:color w:val="000000" w:themeColor="text1"/>
                <w:sz w:val="28"/>
                <w:szCs w:val="28"/>
              </w:rPr>
            </w:pPr>
          </w:p>
        </w:tc>
        <w:tc>
          <w:tcPr>
            <w:tcW w:w="3709" w:type="dxa"/>
            <w:tcBorders>
              <w:left w:val="single" w:sz="4" w:space="0" w:color="auto"/>
            </w:tcBorders>
          </w:tcPr>
          <w:p w:rsidR="002D45C5" w:rsidRPr="001C7E29" w:rsidRDefault="002D45C5" w:rsidP="00536F98">
            <w:pPr>
              <w:pBdr>
                <w:top w:val="nil"/>
                <w:left w:val="nil"/>
                <w:bottom w:val="nil"/>
                <w:right w:val="nil"/>
                <w:between w:val="nil"/>
              </w:pBdr>
              <w:spacing w:line="276" w:lineRule="auto"/>
              <w:ind w:left="48" w:right="48"/>
              <w:jc w:val="both"/>
              <w:rPr>
                <w:color w:val="000000" w:themeColor="text1"/>
                <w:sz w:val="28"/>
                <w:szCs w:val="28"/>
              </w:rPr>
            </w:pPr>
            <w:r w:rsidRPr="001C7E29">
              <w:rPr>
                <w:rFonts w:eastAsia="Calibri"/>
                <w:color w:val="000000" w:themeColor="text1"/>
                <w:sz w:val="28"/>
                <w:szCs w:val="28"/>
              </w:rPr>
              <w:t>a. S</w:t>
            </w:r>
            <w:r w:rsidRPr="001C7E29">
              <w:rPr>
                <w:color w:val="000000" w:themeColor="text1"/>
                <w:sz w:val="28"/>
                <w:szCs w:val="28"/>
              </w:rPr>
              <w:t>ẽ phát triển thành quả sau khi thụ tinh.</w:t>
            </w:r>
          </w:p>
        </w:tc>
      </w:tr>
      <w:tr w:rsidR="002D45C5" w:rsidRPr="001C7E29" w:rsidTr="00536F98">
        <w:tc>
          <w:tcPr>
            <w:tcW w:w="3970" w:type="dxa"/>
            <w:tcBorders>
              <w:right w:val="single" w:sz="4" w:space="0" w:color="auto"/>
            </w:tcBorders>
            <w:vAlign w:val="center"/>
          </w:tcPr>
          <w:p w:rsidR="002D45C5" w:rsidRPr="001C7E29" w:rsidRDefault="002D45C5" w:rsidP="00536F98">
            <w:pPr>
              <w:tabs>
                <w:tab w:val="left" w:pos="709"/>
              </w:tabs>
              <w:spacing w:line="276" w:lineRule="auto"/>
              <w:rPr>
                <w:rFonts w:eastAsia="Calibri"/>
                <w:color w:val="000000" w:themeColor="text1"/>
                <w:sz w:val="28"/>
                <w:szCs w:val="28"/>
              </w:rPr>
            </w:pPr>
            <w:r w:rsidRPr="001C7E29">
              <w:rPr>
                <w:rFonts w:eastAsia="Calibri"/>
                <w:color w:val="000000" w:themeColor="text1"/>
                <w:sz w:val="28"/>
                <w:szCs w:val="28"/>
              </w:rPr>
              <w:t>2. Noãn</w:t>
            </w:r>
          </w:p>
        </w:tc>
        <w:tc>
          <w:tcPr>
            <w:tcW w:w="1701" w:type="dxa"/>
            <w:tcBorders>
              <w:top w:val="nil"/>
              <w:left w:val="single" w:sz="4" w:space="0" w:color="auto"/>
              <w:bottom w:val="nil"/>
              <w:right w:val="single" w:sz="4" w:space="0" w:color="auto"/>
            </w:tcBorders>
            <w:shd w:val="clear" w:color="auto" w:fill="FFFFFF"/>
          </w:tcPr>
          <w:p w:rsidR="002D45C5" w:rsidRPr="001C7E29" w:rsidRDefault="002D45C5" w:rsidP="00536F98">
            <w:pPr>
              <w:tabs>
                <w:tab w:val="left" w:pos="709"/>
              </w:tabs>
              <w:spacing w:line="276" w:lineRule="auto"/>
              <w:jc w:val="both"/>
              <w:rPr>
                <w:rFonts w:eastAsia="Calibri"/>
                <w:color w:val="000000" w:themeColor="text1"/>
                <w:sz w:val="28"/>
                <w:szCs w:val="28"/>
              </w:rPr>
            </w:pPr>
          </w:p>
        </w:tc>
        <w:tc>
          <w:tcPr>
            <w:tcW w:w="3709" w:type="dxa"/>
            <w:tcBorders>
              <w:left w:val="single" w:sz="4" w:space="0" w:color="auto"/>
            </w:tcBorders>
          </w:tcPr>
          <w:p w:rsidR="002D45C5" w:rsidRPr="001C7E29" w:rsidRDefault="002D45C5" w:rsidP="00536F98">
            <w:pPr>
              <w:tabs>
                <w:tab w:val="left" w:pos="709"/>
              </w:tabs>
              <w:spacing w:line="276" w:lineRule="auto"/>
              <w:jc w:val="both"/>
              <w:rPr>
                <w:rFonts w:eastAsia="Calibri"/>
                <w:color w:val="000000" w:themeColor="text1"/>
                <w:sz w:val="28"/>
                <w:szCs w:val="28"/>
              </w:rPr>
            </w:pPr>
            <w:r w:rsidRPr="001C7E29">
              <w:rPr>
                <w:rFonts w:eastAsia="Calibri"/>
                <w:color w:val="000000" w:themeColor="text1"/>
                <w:sz w:val="28"/>
                <w:szCs w:val="28"/>
              </w:rPr>
              <w:t>b.</w:t>
            </w:r>
            <w:r w:rsidRPr="001C7E29">
              <w:rPr>
                <w:color w:val="000000" w:themeColor="text1"/>
                <w:sz w:val="28"/>
                <w:szCs w:val="28"/>
              </w:rPr>
              <w:t xml:space="preserve"> Có cả nhị hoa và nhụy hoa là hoa lưỡng tính.</w:t>
            </w:r>
          </w:p>
        </w:tc>
      </w:tr>
      <w:tr w:rsidR="002D45C5" w:rsidRPr="001C7E29" w:rsidTr="00536F98">
        <w:trPr>
          <w:trHeight w:val="840"/>
        </w:trPr>
        <w:tc>
          <w:tcPr>
            <w:tcW w:w="3970" w:type="dxa"/>
            <w:tcBorders>
              <w:right w:val="single" w:sz="4" w:space="0" w:color="auto"/>
            </w:tcBorders>
            <w:vAlign w:val="center"/>
          </w:tcPr>
          <w:p w:rsidR="002D45C5" w:rsidRPr="001C7E29" w:rsidRDefault="002D45C5" w:rsidP="00536F98">
            <w:pPr>
              <w:tabs>
                <w:tab w:val="left" w:pos="709"/>
              </w:tabs>
              <w:spacing w:line="276" w:lineRule="auto"/>
              <w:rPr>
                <w:rFonts w:eastAsia="Calibri"/>
                <w:color w:val="000000" w:themeColor="text1"/>
                <w:sz w:val="28"/>
                <w:szCs w:val="28"/>
              </w:rPr>
            </w:pPr>
            <w:r w:rsidRPr="001C7E29">
              <w:rPr>
                <w:rFonts w:eastAsia="Calibri"/>
                <w:color w:val="000000" w:themeColor="text1"/>
                <w:sz w:val="28"/>
                <w:szCs w:val="28"/>
              </w:rPr>
              <w:t xml:space="preserve">3. </w:t>
            </w:r>
            <w:r w:rsidRPr="001C7E29">
              <w:rPr>
                <w:color w:val="000000" w:themeColor="text1"/>
                <w:sz w:val="28"/>
                <w:szCs w:val="28"/>
              </w:rPr>
              <w:t>Bầu nhụy của hoa</w:t>
            </w:r>
          </w:p>
        </w:tc>
        <w:tc>
          <w:tcPr>
            <w:tcW w:w="1701" w:type="dxa"/>
            <w:tcBorders>
              <w:top w:val="nil"/>
              <w:left w:val="single" w:sz="4" w:space="0" w:color="auto"/>
              <w:bottom w:val="nil"/>
              <w:right w:val="single" w:sz="4" w:space="0" w:color="auto"/>
            </w:tcBorders>
            <w:shd w:val="clear" w:color="auto" w:fill="FFFFFF"/>
            <w:vAlign w:val="center"/>
          </w:tcPr>
          <w:p w:rsidR="002D45C5" w:rsidRPr="001C7E29" w:rsidRDefault="002D45C5" w:rsidP="00536F98">
            <w:pPr>
              <w:tabs>
                <w:tab w:val="left" w:pos="709"/>
              </w:tabs>
              <w:spacing w:line="276" w:lineRule="auto"/>
              <w:rPr>
                <w:rFonts w:eastAsia="Calibri"/>
                <w:color w:val="000000" w:themeColor="text1"/>
                <w:sz w:val="28"/>
                <w:szCs w:val="28"/>
              </w:rPr>
            </w:pPr>
          </w:p>
        </w:tc>
        <w:tc>
          <w:tcPr>
            <w:tcW w:w="3709" w:type="dxa"/>
            <w:tcBorders>
              <w:left w:val="single" w:sz="4" w:space="0" w:color="auto"/>
            </w:tcBorders>
            <w:vAlign w:val="center"/>
          </w:tcPr>
          <w:p w:rsidR="002D45C5" w:rsidRPr="001C7E29" w:rsidRDefault="002D45C5" w:rsidP="00536F98">
            <w:pPr>
              <w:pBdr>
                <w:top w:val="nil"/>
                <w:left w:val="nil"/>
                <w:bottom w:val="nil"/>
                <w:right w:val="nil"/>
                <w:between w:val="nil"/>
              </w:pBdr>
              <w:spacing w:line="276" w:lineRule="auto"/>
              <w:ind w:left="48" w:right="48"/>
              <w:jc w:val="both"/>
              <w:rPr>
                <w:color w:val="000000" w:themeColor="text1"/>
                <w:sz w:val="28"/>
                <w:szCs w:val="28"/>
              </w:rPr>
            </w:pPr>
            <w:r w:rsidRPr="001C7E29">
              <w:rPr>
                <w:rFonts w:eastAsia="Calibri"/>
                <w:color w:val="000000" w:themeColor="text1"/>
                <w:sz w:val="28"/>
                <w:szCs w:val="28"/>
              </w:rPr>
              <w:t>c. N</w:t>
            </w:r>
            <w:r w:rsidRPr="001C7E29">
              <w:rPr>
                <w:color w:val="000000" w:themeColor="text1"/>
                <w:sz w:val="28"/>
                <w:szCs w:val="28"/>
              </w:rPr>
              <w:t xml:space="preserve">ằm ở </w:t>
            </w:r>
            <w:r w:rsidRPr="001C7E29">
              <w:rPr>
                <w:bCs/>
                <w:color w:val="000000" w:themeColor="text1"/>
                <w:sz w:val="28"/>
                <w:szCs w:val="28"/>
              </w:rPr>
              <w:t>bao phấn</w:t>
            </w:r>
            <w:r w:rsidRPr="001C7E29">
              <w:rPr>
                <w:color w:val="000000" w:themeColor="text1"/>
                <w:sz w:val="28"/>
                <w:szCs w:val="28"/>
              </w:rPr>
              <w:t xml:space="preserve"> của hoa.</w:t>
            </w:r>
          </w:p>
        </w:tc>
      </w:tr>
      <w:tr w:rsidR="002D45C5" w:rsidRPr="001C7E29" w:rsidTr="00536F98">
        <w:tc>
          <w:tcPr>
            <w:tcW w:w="3970" w:type="dxa"/>
            <w:tcBorders>
              <w:right w:val="single" w:sz="4" w:space="0" w:color="auto"/>
            </w:tcBorders>
            <w:vAlign w:val="center"/>
          </w:tcPr>
          <w:p w:rsidR="002D45C5" w:rsidRPr="001C7E29" w:rsidRDefault="002D45C5" w:rsidP="00536F98">
            <w:pPr>
              <w:tabs>
                <w:tab w:val="left" w:pos="709"/>
              </w:tabs>
              <w:spacing w:line="276" w:lineRule="auto"/>
              <w:rPr>
                <w:rFonts w:eastAsia="Calibri"/>
                <w:color w:val="000000" w:themeColor="text1"/>
                <w:sz w:val="28"/>
                <w:szCs w:val="28"/>
              </w:rPr>
            </w:pPr>
            <w:r w:rsidRPr="001C7E29">
              <w:rPr>
                <w:rFonts w:eastAsia="Calibri"/>
                <w:color w:val="000000" w:themeColor="text1"/>
                <w:sz w:val="28"/>
                <w:szCs w:val="28"/>
              </w:rPr>
              <w:t xml:space="preserve">4. </w:t>
            </w:r>
            <w:r w:rsidRPr="001C7E29">
              <w:rPr>
                <w:color w:val="000000" w:themeColor="text1"/>
                <w:sz w:val="28"/>
                <w:szCs w:val="28"/>
              </w:rPr>
              <w:t>Hoa</w:t>
            </w:r>
            <w:r w:rsidRPr="001C7E29">
              <w:rPr>
                <w:rFonts w:eastAsia="Calibri"/>
                <w:color w:val="000000" w:themeColor="text1"/>
                <w:sz w:val="28"/>
                <w:szCs w:val="28"/>
              </w:rPr>
              <w:t xml:space="preserve"> </w:t>
            </w:r>
          </w:p>
        </w:tc>
        <w:tc>
          <w:tcPr>
            <w:tcW w:w="1701" w:type="dxa"/>
            <w:tcBorders>
              <w:top w:val="nil"/>
              <w:left w:val="single" w:sz="4" w:space="0" w:color="auto"/>
              <w:bottom w:val="nil"/>
              <w:right w:val="single" w:sz="4" w:space="0" w:color="auto"/>
            </w:tcBorders>
            <w:shd w:val="clear" w:color="auto" w:fill="FFFFFF"/>
          </w:tcPr>
          <w:p w:rsidR="002D45C5" w:rsidRPr="001C7E29" w:rsidRDefault="002D45C5" w:rsidP="00536F98">
            <w:pPr>
              <w:tabs>
                <w:tab w:val="left" w:pos="709"/>
              </w:tabs>
              <w:spacing w:line="276" w:lineRule="auto"/>
              <w:jc w:val="both"/>
              <w:rPr>
                <w:rFonts w:eastAsia="Calibri"/>
                <w:color w:val="000000" w:themeColor="text1"/>
                <w:sz w:val="28"/>
                <w:szCs w:val="28"/>
              </w:rPr>
            </w:pPr>
          </w:p>
        </w:tc>
        <w:tc>
          <w:tcPr>
            <w:tcW w:w="3709" w:type="dxa"/>
            <w:tcBorders>
              <w:left w:val="single" w:sz="4" w:space="0" w:color="auto"/>
            </w:tcBorders>
          </w:tcPr>
          <w:p w:rsidR="002D45C5" w:rsidRPr="001C7E29" w:rsidRDefault="002D45C5" w:rsidP="00536F98">
            <w:pPr>
              <w:tabs>
                <w:tab w:val="left" w:pos="709"/>
              </w:tabs>
              <w:spacing w:line="276" w:lineRule="auto"/>
              <w:jc w:val="both"/>
              <w:rPr>
                <w:rFonts w:eastAsia="Calibri"/>
                <w:color w:val="000000" w:themeColor="text1"/>
                <w:sz w:val="28"/>
                <w:szCs w:val="28"/>
              </w:rPr>
            </w:pPr>
            <w:r w:rsidRPr="001C7E29">
              <w:rPr>
                <w:rFonts w:eastAsia="Calibri"/>
                <w:color w:val="000000" w:themeColor="text1"/>
                <w:sz w:val="28"/>
                <w:szCs w:val="28"/>
              </w:rPr>
              <w:t>d.</w:t>
            </w:r>
            <w:r w:rsidRPr="001C7E29">
              <w:rPr>
                <w:color w:val="000000" w:themeColor="text1"/>
                <w:sz w:val="28"/>
                <w:szCs w:val="28"/>
              </w:rPr>
              <w:t xml:space="preserve"> Nằm ở trong bầu nhụy của hoa.</w:t>
            </w:r>
          </w:p>
        </w:tc>
      </w:tr>
    </w:tbl>
    <w:p w:rsidR="002D45C5" w:rsidRPr="00FA5320" w:rsidRDefault="002D45C5" w:rsidP="002D45C5">
      <w:pPr>
        <w:shd w:val="clear" w:color="auto" w:fill="FFFFFF"/>
        <w:rPr>
          <w:rFonts w:eastAsia="Calibri"/>
          <w:b/>
          <w:color w:val="000000" w:themeColor="text1"/>
          <w:sz w:val="28"/>
          <w:szCs w:val="28"/>
          <w:lang w:val="vi-VN"/>
        </w:rPr>
      </w:pPr>
    </w:p>
    <w:p w:rsidR="002D45C5" w:rsidRPr="00FA5320" w:rsidRDefault="002D45C5" w:rsidP="002D45C5">
      <w:pPr>
        <w:shd w:val="clear" w:color="auto" w:fill="FFFFFF"/>
        <w:rPr>
          <w:b/>
          <w:color w:val="000000" w:themeColor="text1"/>
          <w:sz w:val="28"/>
          <w:szCs w:val="28"/>
          <w:lang w:eastAsia="vi-VN"/>
        </w:rPr>
      </w:pPr>
      <w:r w:rsidRPr="00B0537D">
        <w:rPr>
          <w:rFonts w:eastAsia="Calibri"/>
          <w:b/>
          <w:color w:val="000000" w:themeColor="text1"/>
          <w:sz w:val="28"/>
          <w:szCs w:val="28"/>
          <w:lang w:val="vi-VN"/>
        </w:rPr>
        <w:t>Câu 6</w:t>
      </w:r>
      <w:r w:rsidRPr="00FA5320">
        <w:rPr>
          <w:rFonts w:eastAsia="Calibri"/>
          <w:b/>
          <w:color w:val="000000" w:themeColor="text1"/>
          <w:sz w:val="28"/>
          <w:szCs w:val="28"/>
        </w:rPr>
        <w:t>.</w:t>
      </w:r>
      <w:r w:rsidRPr="00B0537D">
        <w:rPr>
          <w:rFonts w:eastAsia="Calibri"/>
          <w:b/>
          <w:color w:val="000000" w:themeColor="text1"/>
          <w:sz w:val="28"/>
          <w:szCs w:val="28"/>
          <w:lang w:val="vi-VN"/>
        </w:rPr>
        <w:t xml:space="preserve"> (</w:t>
      </w:r>
      <w:r w:rsidRPr="00FA5320">
        <w:rPr>
          <w:rFonts w:eastAsia="Calibri"/>
          <w:b/>
          <w:color w:val="000000" w:themeColor="text1"/>
          <w:sz w:val="28"/>
          <w:szCs w:val="28"/>
        </w:rPr>
        <w:t>1</w:t>
      </w:r>
      <w:r w:rsidRPr="00B0537D">
        <w:rPr>
          <w:rFonts w:eastAsia="Calibri"/>
          <w:b/>
          <w:color w:val="000000" w:themeColor="text1"/>
          <w:sz w:val="28"/>
          <w:szCs w:val="28"/>
          <w:lang w:val="vi-VN"/>
        </w:rPr>
        <w:t xml:space="preserve"> điểm) </w:t>
      </w:r>
      <w:r w:rsidRPr="00FA5320">
        <w:rPr>
          <w:b/>
          <w:color w:val="000000" w:themeColor="text1"/>
          <w:sz w:val="28"/>
          <w:szCs w:val="28"/>
          <w:lang w:eastAsia="vi-VN"/>
        </w:rPr>
        <w:t xml:space="preserve">Trong các câu dưới đây, câu nào chỉ toàn động vật đẻ con? </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A. Hổ, gà, rùa, bò.</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lastRenderedPageBreak/>
        <w:t>B. Hổ, bò, sư tử, cá heo.</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C. Bò, sư tử, ngỗng, rắn.</w:t>
      </w:r>
    </w:p>
    <w:p w:rsidR="002D45C5" w:rsidRPr="00FA5320" w:rsidRDefault="002D45C5" w:rsidP="002D45C5">
      <w:pPr>
        <w:shd w:val="clear" w:color="auto" w:fill="FFFFFF"/>
        <w:rPr>
          <w:color w:val="000000" w:themeColor="text1"/>
          <w:sz w:val="28"/>
          <w:szCs w:val="28"/>
          <w:lang w:eastAsia="vi-VN"/>
        </w:rPr>
      </w:pPr>
      <w:r w:rsidRPr="00FA5320">
        <w:rPr>
          <w:color w:val="000000" w:themeColor="text1"/>
          <w:sz w:val="28"/>
          <w:szCs w:val="28"/>
          <w:lang w:eastAsia="vi-VN"/>
        </w:rPr>
        <w:t>D. Cá heo, vịt, mèo, ếch.</w:t>
      </w:r>
    </w:p>
    <w:p w:rsidR="002D45C5" w:rsidRPr="00FA5320" w:rsidRDefault="002D45C5" w:rsidP="002D45C5">
      <w:pPr>
        <w:pBdr>
          <w:top w:val="nil"/>
          <w:left w:val="nil"/>
          <w:bottom w:val="nil"/>
          <w:right w:val="nil"/>
          <w:between w:val="nil"/>
        </w:pBdr>
        <w:spacing w:line="276" w:lineRule="auto"/>
        <w:ind w:right="48"/>
        <w:jc w:val="both"/>
        <w:rPr>
          <w:rFonts w:eastAsia="Calibri"/>
          <w:b/>
          <w:color w:val="000000" w:themeColor="text1"/>
          <w:sz w:val="28"/>
          <w:szCs w:val="28"/>
          <w:lang w:val="vi-VN"/>
        </w:rPr>
      </w:pPr>
      <w:r w:rsidRPr="00B0537D">
        <w:rPr>
          <w:b/>
          <w:color w:val="000000" w:themeColor="text1"/>
          <w:sz w:val="28"/>
          <w:szCs w:val="28"/>
        </w:rPr>
        <w:t xml:space="preserve">Câu </w:t>
      </w:r>
      <w:r w:rsidRPr="00FA5320">
        <w:rPr>
          <w:b/>
          <w:color w:val="000000" w:themeColor="text1"/>
          <w:sz w:val="28"/>
          <w:szCs w:val="28"/>
        </w:rPr>
        <w:t>7.</w:t>
      </w:r>
      <w:r w:rsidRPr="00B0537D">
        <w:rPr>
          <w:b/>
          <w:color w:val="000000" w:themeColor="text1"/>
          <w:sz w:val="28"/>
          <w:szCs w:val="28"/>
        </w:rPr>
        <w:t xml:space="preserve"> (1 điểm) </w:t>
      </w:r>
      <w:r w:rsidRPr="00FA5320">
        <w:rPr>
          <w:rFonts w:eastAsia="Calibri"/>
          <w:b/>
          <w:color w:val="000000" w:themeColor="text1"/>
          <w:sz w:val="28"/>
          <w:szCs w:val="28"/>
        </w:rPr>
        <w:t xml:space="preserve">Trong các </w:t>
      </w:r>
      <w:r w:rsidRPr="00FA5320">
        <w:rPr>
          <w:b/>
          <w:color w:val="000000" w:themeColor="text1"/>
          <w:sz w:val="28"/>
          <w:szCs w:val="28"/>
        </w:rPr>
        <w:t>nguồn năng lượng dưới đây nguồn năng lượng nào không phải là nguồn năng lượng sạch (Khi sử dụng năng lượng đó sẽ tạo ra khi thải gây ô nhiềm môi trường).</w:t>
      </w:r>
    </w:p>
    <w:p w:rsidR="002D45C5" w:rsidRPr="00B0537D" w:rsidRDefault="002D45C5" w:rsidP="002D45C5">
      <w:pPr>
        <w:tabs>
          <w:tab w:val="left" w:pos="709"/>
        </w:tabs>
        <w:jc w:val="both"/>
        <w:rPr>
          <w:rFonts w:eastAsia="Calibri"/>
          <w:color w:val="000000" w:themeColor="text1"/>
          <w:sz w:val="28"/>
          <w:szCs w:val="28"/>
          <w:lang w:val="vi-VN"/>
        </w:rPr>
      </w:pPr>
      <w:r w:rsidRPr="00B0537D">
        <w:rPr>
          <w:rFonts w:eastAsia="Calibri"/>
          <w:color w:val="000000" w:themeColor="text1"/>
          <w:sz w:val="28"/>
          <w:szCs w:val="28"/>
          <w:lang w:val="vi-VN"/>
        </w:rPr>
        <w:t>A. Năng lượng gió.</w:t>
      </w:r>
      <w:r w:rsidRPr="00FA5320">
        <w:rPr>
          <w:rFonts w:eastAsia="Calibri"/>
          <w:color w:val="000000" w:themeColor="text1"/>
          <w:sz w:val="28"/>
          <w:szCs w:val="28"/>
        </w:rPr>
        <w:t xml:space="preserve">                                               </w:t>
      </w:r>
      <w:r w:rsidRPr="00B0537D">
        <w:rPr>
          <w:rFonts w:eastAsia="Calibri"/>
          <w:color w:val="000000" w:themeColor="text1"/>
          <w:sz w:val="28"/>
          <w:szCs w:val="28"/>
          <w:lang w:val="vi-VN"/>
        </w:rPr>
        <w:t>B. Năng lượng nước chảy.</w:t>
      </w:r>
    </w:p>
    <w:p w:rsidR="002D45C5" w:rsidRPr="00FA5320" w:rsidRDefault="002D45C5" w:rsidP="002D45C5">
      <w:pPr>
        <w:tabs>
          <w:tab w:val="left" w:pos="709"/>
        </w:tabs>
        <w:jc w:val="both"/>
        <w:rPr>
          <w:rFonts w:eastAsia="Calibri"/>
          <w:color w:val="000000" w:themeColor="text1"/>
          <w:sz w:val="28"/>
          <w:szCs w:val="28"/>
          <w:lang w:val="vi-VN"/>
        </w:rPr>
      </w:pPr>
      <w:r w:rsidRPr="00B0537D">
        <w:rPr>
          <w:rFonts w:eastAsia="Calibri"/>
          <w:color w:val="000000" w:themeColor="text1"/>
          <w:sz w:val="28"/>
          <w:szCs w:val="28"/>
          <w:lang w:val="vi-VN"/>
        </w:rPr>
        <w:t>C. Năng lượng than đá, xăng d</w:t>
      </w:r>
      <w:r w:rsidRPr="00B0537D">
        <w:rPr>
          <w:rFonts w:eastAsia="Calibri"/>
          <w:color w:val="000000" w:themeColor="text1"/>
          <w:sz w:val="28"/>
          <w:szCs w:val="28"/>
        </w:rPr>
        <w:t>ầ</w:t>
      </w:r>
      <w:r w:rsidRPr="00B0537D">
        <w:rPr>
          <w:rFonts w:eastAsia="Calibri"/>
          <w:color w:val="000000" w:themeColor="text1"/>
          <w:sz w:val="28"/>
          <w:szCs w:val="28"/>
          <w:lang w:val="vi-VN"/>
        </w:rPr>
        <w:t xml:space="preserve">u, khí đốt. </w:t>
      </w:r>
      <w:r w:rsidRPr="00FA5320">
        <w:rPr>
          <w:rFonts w:eastAsia="Calibri"/>
          <w:color w:val="000000" w:themeColor="text1"/>
          <w:sz w:val="28"/>
          <w:szCs w:val="28"/>
        </w:rPr>
        <w:t xml:space="preserve">     </w:t>
      </w:r>
      <w:r w:rsidRPr="00B0537D">
        <w:rPr>
          <w:rFonts w:eastAsia="Calibri"/>
          <w:color w:val="000000" w:themeColor="text1"/>
          <w:sz w:val="28"/>
          <w:szCs w:val="28"/>
          <w:lang w:val="vi-VN"/>
        </w:rPr>
        <w:t>D. Năng lượng mặt trời.</w:t>
      </w:r>
    </w:p>
    <w:p w:rsidR="002D45C5" w:rsidRPr="00FA5320" w:rsidRDefault="002D45C5" w:rsidP="002D45C5">
      <w:pPr>
        <w:shd w:val="clear" w:color="auto" w:fill="FFFFFF"/>
        <w:spacing w:line="276" w:lineRule="auto"/>
        <w:rPr>
          <w:b/>
          <w:color w:val="000000" w:themeColor="text1"/>
          <w:sz w:val="28"/>
          <w:szCs w:val="28"/>
        </w:rPr>
      </w:pPr>
      <w:r w:rsidRPr="00FA5320">
        <w:rPr>
          <w:b/>
          <w:color w:val="000000" w:themeColor="text1"/>
          <w:sz w:val="28"/>
          <w:szCs w:val="28"/>
        </w:rPr>
        <w:t xml:space="preserve">Câu 8. (1 điểm) </w:t>
      </w:r>
      <w:r w:rsidRPr="00FA5320">
        <w:rPr>
          <w:b/>
          <w:bCs/>
          <w:color w:val="000000" w:themeColor="text1"/>
          <w:sz w:val="28"/>
          <w:szCs w:val="28"/>
        </w:rPr>
        <w:t>Đúng ghi Đ - sai ghi S vào ô trống</w:t>
      </w:r>
    </w:p>
    <w:p w:rsidR="002D45C5" w:rsidRPr="00FA5320" w:rsidRDefault="002D45C5" w:rsidP="002D45C5">
      <w:pPr>
        <w:tabs>
          <w:tab w:val="left" w:pos="937"/>
        </w:tabs>
        <w:spacing w:before="50" w:after="50"/>
        <w:rPr>
          <w:color w:val="000000" w:themeColor="text1"/>
          <w:sz w:val="28"/>
          <w:szCs w:val="28"/>
        </w:rPr>
      </w:pPr>
      <w:r w:rsidRPr="00FA5320">
        <w:rPr>
          <w:noProof/>
          <w:color w:val="000000" w:themeColor="text1"/>
          <w:sz w:val="28"/>
          <w:szCs w:val="28"/>
          <w:lang w:val="en-GB" w:eastAsia="en-GB"/>
        </w:rPr>
        <mc:AlternateContent>
          <mc:Choice Requires="wps">
            <w:drawing>
              <wp:anchor distT="0" distB="0" distL="114300" distR="114300" simplePos="0" relativeHeight="251662336" behindDoc="0" locked="0" layoutInCell="1" allowOverlap="1" wp14:anchorId="71D074B6" wp14:editId="651A4FB8">
                <wp:simplePos x="0" y="0"/>
                <wp:positionH relativeFrom="column">
                  <wp:posOffset>205105</wp:posOffset>
                </wp:positionH>
                <wp:positionV relativeFrom="paragraph">
                  <wp:posOffset>29581</wp:posOffset>
                </wp:positionV>
                <wp:extent cx="266700" cy="1479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C76B" id="Rectangle 11" o:spid="_x0000_s1026" style="position:absolute;margin-left:16.15pt;margin-top:2.35pt;width:21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"/>
            </w:pict>
          </mc:Fallback>
        </mc:AlternateContent>
      </w:r>
      <w:r w:rsidRPr="00FA5320">
        <w:rPr>
          <w:color w:val="000000" w:themeColor="text1"/>
          <w:sz w:val="28"/>
          <w:szCs w:val="28"/>
        </w:rPr>
        <w:tab/>
        <w:t>Cây xanh hấp thụ năng lượng mặt trời để sinh trưởng và phát triển.</w:t>
      </w:r>
    </w:p>
    <w:p w:rsidR="002D45C5" w:rsidRPr="00FA5320" w:rsidRDefault="002D45C5" w:rsidP="002D45C5">
      <w:pPr>
        <w:tabs>
          <w:tab w:val="left" w:pos="937"/>
        </w:tabs>
        <w:spacing w:before="50" w:after="50"/>
        <w:rPr>
          <w:color w:val="000000" w:themeColor="text1"/>
          <w:sz w:val="28"/>
          <w:szCs w:val="28"/>
        </w:rPr>
      </w:pPr>
      <w:r w:rsidRPr="00FA5320">
        <w:rPr>
          <w:noProof/>
          <w:color w:val="000000" w:themeColor="text1"/>
          <w:sz w:val="28"/>
          <w:szCs w:val="28"/>
          <w:lang w:val="en-GB" w:eastAsia="en-GB"/>
        </w:rPr>
        <mc:AlternateContent>
          <mc:Choice Requires="wps">
            <w:drawing>
              <wp:anchor distT="0" distB="0" distL="114300" distR="114300" simplePos="0" relativeHeight="251663360" behindDoc="0" locked="0" layoutInCell="1" allowOverlap="1" wp14:anchorId="3D712B5F" wp14:editId="3999BA12">
                <wp:simplePos x="0" y="0"/>
                <wp:positionH relativeFrom="column">
                  <wp:posOffset>203571</wp:posOffset>
                </wp:positionH>
                <wp:positionV relativeFrom="paragraph">
                  <wp:posOffset>19685</wp:posOffset>
                </wp:positionV>
                <wp:extent cx="266700" cy="147955"/>
                <wp:effectExtent l="0" t="0" r="1905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8A96D" id="Rectangle 12" o:spid="_x0000_s1026" style="position:absolute;margin-left:16.05pt;margin-top:1.55pt;width:21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Nl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"/>
            </w:pict>
          </mc:Fallback>
        </mc:AlternateContent>
      </w:r>
      <w:r w:rsidRPr="00FA5320">
        <w:rPr>
          <w:color w:val="000000" w:themeColor="text1"/>
          <w:sz w:val="28"/>
          <w:szCs w:val="28"/>
        </w:rPr>
        <w:t xml:space="preserve">             Năng lượng mặt trời không có vai trò gì đối với sự sống của con người.</w:t>
      </w:r>
    </w:p>
    <w:p w:rsidR="002D45C5" w:rsidRPr="00FA5320" w:rsidRDefault="002D45C5" w:rsidP="002D45C5">
      <w:pPr>
        <w:tabs>
          <w:tab w:val="left" w:pos="937"/>
        </w:tabs>
        <w:spacing w:before="50" w:after="50"/>
        <w:rPr>
          <w:color w:val="000000" w:themeColor="text1"/>
          <w:sz w:val="28"/>
          <w:szCs w:val="28"/>
        </w:rPr>
      </w:pPr>
      <w:r w:rsidRPr="00FA5320">
        <w:rPr>
          <w:noProof/>
          <w:color w:val="000000" w:themeColor="text1"/>
          <w:sz w:val="28"/>
          <w:szCs w:val="28"/>
          <w:lang w:val="en-GB" w:eastAsia="en-GB"/>
        </w:rPr>
        <mc:AlternateContent>
          <mc:Choice Requires="wps">
            <w:drawing>
              <wp:anchor distT="0" distB="0" distL="114300" distR="114300" simplePos="0" relativeHeight="251665408" behindDoc="0" locked="0" layoutInCell="1" allowOverlap="1" wp14:anchorId="59842738" wp14:editId="3DE171A6">
                <wp:simplePos x="0" y="0"/>
                <wp:positionH relativeFrom="column">
                  <wp:posOffset>204841</wp:posOffset>
                </wp:positionH>
                <wp:positionV relativeFrom="paragraph">
                  <wp:posOffset>13970</wp:posOffset>
                </wp:positionV>
                <wp:extent cx="266700" cy="147955"/>
                <wp:effectExtent l="0" t="0" r="19050"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E3CD" id="Rectangle 14" o:spid="_x0000_s1026" style="position:absolute;margin-left:16.15pt;margin-top:1.1pt;width:21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CIQIAAD0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"/>
            </w:pict>
          </mc:Fallback>
        </mc:AlternateContent>
      </w:r>
      <w:r w:rsidRPr="00FA5320">
        <w:rPr>
          <w:color w:val="000000" w:themeColor="text1"/>
          <w:sz w:val="28"/>
          <w:szCs w:val="28"/>
        </w:rPr>
        <w:t xml:space="preserve">             Năng lượng nước chảy được dùng để chiếu sáng, sưởi ấm, truyền tin, làm chất đốt,…..</w:t>
      </w:r>
    </w:p>
    <w:p w:rsidR="002D45C5" w:rsidRPr="00FA5320" w:rsidRDefault="002D45C5" w:rsidP="002D45C5">
      <w:pPr>
        <w:shd w:val="clear" w:color="auto" w:fill="FFFFFF"/>
        <w:spacing w:line="276" w:lineRule="auto"/>
        <w:rPr>
          <w:b/>
          <w:color w:val="000000" w:themeColor="text1"/>
          <w:sz w:val="28"/>
          <w:szCs w:val="28"/>
        </w:rPr>
      </w:pPr>
      <w:r w:rsidRPr="00FA5320">
        <w:rPr>
          <w:noProof/>
          <w:color w:val="000000" w:themeColor="text1"/>
          <w:sz w:val="28"/>
          <w:szCs w:val="28"/>
          <w:lang w:val="en-GB" w:eastAsia="en-GB"/>
        </w:rPr>
        <mc:AlternateContent>
          <mc:Choice Requires="wps">
            <w:drawing>
              <wp:anchor distT="0" distB="0" distL="114300" distR="114300" simplePos="0" relativeHeight="251664384" behindDoc="0" locked="0" layoutInCell="1" allowOverlap="1" wp14:anchorId="0CD1D323" wp14:editId="689D936B">
                <wp:simplePos x="0" y="0"/>
                <wp:positionH relativeFrom="column">
                  <wp:posOffset>181239</wp:posOffset>
                </wp:positionH>
                <wp:positionV relativeFrom="paragraph">
                  <wp:posOffset>23495</wp:posOffset>
                </wp:positionV>
                <wp:extent cx="266700" cy="147955"/>
                <wp:effectExtent l="0" t="0" r="1905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50B5F" id="Rectangle 13" o:spid="_x0000_s1026" style="position:absolute;margin-left:14.25pt;margin-top:1.85pt;width:21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FrIQ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"/>
            </w:pict>
          </mc:Fallback>
        </mc:AlternateContent>
      </w:r>
      <w:r w:rsidRPr="00FA5320">
        <w:rPr>
          <w:color w:val="000000" w:themeColor="text1"/>
          <w:sz w:val="28"/>
          <w:szCs w:val="28"/>
        </w:rPr>
        <w:t xml:space="preserve">             Năng lượng chất đốt được dùng để đun nóng, thắp sáng, sản xuất điện,</w:t>
      </w:r>
    </w:p>
    <w:p w:rsidR="002D45C5" w:rsidRPr="00FA5320" w:rsidRDefault="002D45C5" w:rsidP="002D45C5">
      <w:pPr>
        <w:shd w:val="clear" w:color="auto" w:fill="FFFFFF"/>
        <w:rPr>
          <w:b/>
          <w:color w:val="000000" w:themeColor="text1"/>
          <w:sz w:val="28"/>
          <w:szCs w:val="28"/>
        </w:rPr>
      </w:pPr>
      <w:r w:rsidRPr="00FA5320">
        <w:rPr>
          <w:b/>
          <w:bCs/>
          <w:color w:val="000000" w:themeColor="text1"/>
          <w:sz w:val="28"/>
          <w:szCs w:val="28"/>
          <w:lang w:val="vi-VN"/>
        </w:rPr>
        <w:t xml:space="preserve">Câu </w:t>
      </w:r>
      <w:r w:rsidRPr="00FA5320">
        <w:rPr>
          <w:b/>
          <w:bCs/>
          <w:color w:val="000000" w:themeColor="text1"/>
          <w:sz w:val="28"/>
          <w:szCs w:val="28"/>
        </w:rPr>
        <w:t>9</w:t>
      </w:r>
      <w:r w:rsidRPr="00FA5320">
        <w:rPr>
          <w:b/>
          <w:bCs/>
          <w:color w:val="000000" w:themeColor="text1"/>
          <w:sz w:val="28"/>
          <w:szCs w:val="28"/>
          <w:lang w:val="vi-VN"/>
        </w:rPr>
        <w:t>.</w:t>
      </w:r>
      <w:r w:rsidRPr="00FA5320">
        <w:rPr>
          <w:color w:val="000000" w:themeColor="text1"/>
          <w:sz w:val="28"/>
          <w:szCs w:val="28"/>
          <w:lang w:val="vi-VN"/>
        </w:rPr>
        <w:t xml:space="preserve"> </w:t>
      </w:r>
      <w:r w:rsidRPr="00FA5320">
        <w:rPr>
          <w:b/>
          <w:color w:val="000000" w:themeColor="text1"/>
          <w:sz w:val="28"/>
          <w:szCs w:val="28"/>
          <w:lang w:val="vi-VN"/>
        </w:rPr>
        <w:t xml:space="preserve">(1 điểm) </w:t>
      </w:r>
      <w:r w:rsidRPr="00FA5320">
        <w:rPr>
          <w:color w:val="000000" w:themeColor="text1"/>
          <w:sz w:val="28"/>
          <w:szCs w:val="28"/>
          <w:lang w:eastAsia="vi-VN"/>
        </w:rPr>
        <w:t>Để tiết kiệm điện, em cần chú ý điều gì?</w:t>
      </w:r>
    </w:p>
    <w:p w:rsidR="002D45C5" w:rsidRPr="00FA5320" w:rsidRDefault="002D45C5" w:rsidP="002D45C5">
      <w:pPr>
        <w:tabs>
          <w:tab w:val="left" w:pos="709"/>
        </w:tabs>
        <w:spacing w:line="360" w:lineRule="auto"/>
        <w:jc w:val="both"/>
        <w:rPr>
          <w:bCs/>
          <w:color w:val="000000" w:themeColor="text1"/>
          <w:sz w:val="28"/>
          <w:szCs w:val="28"/>
        </w:rPr>
      </w:pPr>
      <w:r w:rsidRPr="00FA5320">
        <w:rPr>
          <w:bCs/>
          <w:color w:val="000000" w:themeColor="text1"/>
          <w:sz w:val="28"/>
          <w:szCs w:val="28"/>
        </w:rPr>
        <w:t>………………………………………………………………………………………………………………………………………………………………………………………………………………………………………………………………………………………………………………………………………………………………………………………………………………………………………………………</w:t>
      </w:r>
      <w:r>
        <w:rPr>
          <w:bCs/>
          <w:color w:val="000000" w:themeColor="text1"/>
          <w:sz w:val="28"/>
          <w:szCs w:val="28"/>
        </w:rPr>
        <w:t xml:space="preserve"> </w:t>
      </w:r>
    </w:p>
    <w:p w:rsidR="002D45C5" w:rsidRPr="00FA5320" w:rsidRDefault="002D45C5" w:rsidP="002D45C5">
      <w:pPr>
        <w:tabs>
          <w:tab w:val="left" w:pos="709"/>
        </w:tabs>
        <w:spacing w:line="360" w:lineRule="auto"/>
        <w:jc w:val="both"/>
        <w:rPr>
          <w:bCs/>
          <w:color w:val="000000" w:themeColor="text1"/>
          <w:sz w:val="28"/>
          <w:szCs w:val="28"/>
        </w:rPr>
      </w:pPr>
      <w:r w:rsidRPr="00FA5320">
        <w:rPr>
          <w:bCs/>
          <w:color w:val="000000" w:themeColor="text1"/>
          <w:sz w:val="28"/>
          <w:szCs w:val="28"/>
        </w:rPr>
        <w:t>………………………………………………………………………………………………………………………………………………………………………………………………………………………………………………………………………</w:t>
      </w:r>
      <w:r>
        <w:rPr>
          <w:bCs/>
          <w:color w:val="000000" w:themeColor="text1"/>
          <w:sz w:val="28"/>
          <w:szCs w:val="28"/>
        </w:rPr>
        <w:t xml:space="preserve"> </w:t>
      </w:r>
    </w:p>
    <w:p w:rsidR="002D45C5" w:rsidRPr="00FA5320" w:rsidRDefault="002D45C5" w:rsidP="002D45C5">
      <w:pPr>
        <w:shd w:val="clear" w:color="auto" w:fill="FFFFFF"/>
        <w:ind w:right="-1"/>
        <w:rPr>
          <w:b/>
          <w:color w:val="000000" w:themeColor="text1"/>
          <w:sz w:val="28"/>
          <w:szCs w:val="28"/>
          <w:highlight w:val="white"/>
        </w:rPr>
      </w:pPr>
      <w:r w:rsidRPr="00FA5320">
        <w:rPr>
          <w:b/>
          <w:color w:val="000000" w:themeColor="text1"/>
          <w:sz w:val="28"/>
          <w:szCs w:val="28"/>
          <w:highlight w:val="white"/>
        </w:rPr>
        <w:t xml:space="preserve">Câu 10. (1 điểm) </w:t>
      </w:r>
      <w:r w:rsidRPr="00FA5320">
        <w:rPr>
          <w:bCs/>
          <w:color w:val="000000" w:themeColor="text1"/>
          <w:sz w:val="28"/>
          <w:szCs w:val="28"/>
          <w:highlight w:val="white"/>
        </w:rPr>
        <w:t>Trình bày sự phát triển của ấu trùng đến khi là muỗi trưởng thành.</w:t>
      </w:r>
    </w:p>
    <w:p w:rsidR="002D45C5" w:rsidRPr="00FA5320" w:rsidRDefault="002D45C5" w:rsidP="002D45C5">
      <w:pPr>
        <w:tabs>
          <w:tab w:val="left" w:pos="709"/>
        </w:tabs>
        <w:spacing w:line="360" w:lineRule="auto"/>
        <w:jc w:val="both"/>
        <w:rPr>
          <w:bCs/>
          <w:color w:val="000000" w:themeColor="text1"/>
          <w:sz w:val="28"/>
          <w:szCs w:val="28"/>
        </w:rPr>
      </w:pPr>
      <w:r w:rsidRPr="00FA5320">
        <w:rPr>
          <w:bCs/>
          <w:color w:val="000000" w:themeColor="text1"/>
          <w:sz w:val="28"/>
          <w:szCs w:val="28"/>
        </w:rPr>
        <w:t>………………………………………………………………………………………………………………………………………………………………………………………………………………………………………………………………………………………………………………………………………………………………………………………………………………………………………………………</w:t>
      </w:r>
      <w:r>
        <w:rPr>
          <w:bCs/>
          <w:color w:val="000000" w:themeColor="text1"/>
          <w:sz w:val="28"/>
          <w:szCs w:val="28"/>
        </w:rPr>
        <w:t xml:space="preserve"> </w:t>
      </w:r>
    </w:p>
    <w:p w:rsidR="002D45C5" w:rsidRPr="00FA5320" w:rsidRDefault="002D45C5" w:rsidP="002D45C5">
      <w:pPr>
        <w:tabs>
          <w:tab w:val="left" w:pos="709"/>
        </w:tabs>
        <w:spacing w:line="360" w:lineRule="auto"/>
        <w:jc w:val="both"/>
        <w:rPr>
          <w:bCs/>
          <w:color w:val="000000" w:themeColor="text1"/>
          <w:sz w:val="28"/>
          <w:szCs w:val="28"/>
        </w:rPr>
      </w:pPr>
      <w:r w:rsidRPr="00FA5320">
        <w:rPr>
          <w:bCs/>
          <w:color w:val="000000" w:themeColor="text1"/>
          <w:sz w:val="28"/>
          <w:szCs w:val="28"/>
        </w:rPr>
        <w:t>………………………………………………………………………………………………………………………………………………………………………………………………………………………………………………………………………</w:t>
      </w:r>
      <w:r>
        <w:rPr>
          <w:bCs/>
          <w:color w:val="000000" w:themeColor="text1"/>
          <w:sz w:val="28"/>
          <w:szCs w:val="28"/>
        </w:rPr>
        <w:t xml:space="preserve"> </w:t>
      </w:r>
    </w:p>
    <w:p w:rsidR="002D45C5" w:rsidRPr="00FA5320" w:rsidRDefault="002D45C5" w:rsidP="002D45C5">
      <w:pPr>
        <w:tabs>
          <w:tab w:val="left" w:pos="709"/>
        </w:tabs>
        <w:spacing w:line="288" w:lineRule="auto"/>
        <w:jc w:val="both"/>
        <w:rPr>
          <w:bCs/>
          <w:color w:val="000000" w:themeColor="text1"/>
          <w:sz w:val="28"/>
          <w:szCs w:val="28"/>
        </w:rPr>
      </w:pPr>
    </w:p>
    <w:p w:rsidR="002D45C5" w:rsidRDefault="002D45C5" w:rsidP="002D45C5">
      <w:pPr>
        <w:spacing w:after="200" w:line="276" w:lineRule="auto"/>
        <w:jc w:val="center"/>
        <w:rPr>
          <w:b/>
          <w:bCs/>
          <w:color w:val="000000" w:themeColor="text1"/>
          <w:sz w:val="28"/>
          <w:szCs w:val="28"/>
          <w:lang w:val="vi-VN"/>
        </w:rPr>
      </w:pPr>
    </w:p>
    <w:tbl>
      <w:tblPr>
        <w:tblW w:w="11388" w:type="dxa"/>
        <w:tblInd w:w="-437" w:type="dxa"/>
        <w:tblLook w:val="01E0" w:firstRow="1" w:lastRow="1" w:firstColumn="1" w:lastColumn="1" w:noHBand="0" w:noVBand="0"/>
      </w:tblPr>
      <w:tblGrid>
        <w:gridCol w:w="5339"/>
        <w:gridCol w:w="6049"/>
      </w:tblGrid>
      <w:tr w:rsidR="002D45C5" w:rsidRPr="001C00FE" w:rsidTr="00536F98">
        <w:trPr>
          <w:trHeight w:val="889"/>
        </w:trPr>
        <w:tc>
          <w:tcPr>
            <w:tcW w:w="4895" w:type="dxa"/>
          </w:tcPr>
          <w:p w:rsidR="002D45C5" w:rsidRPr="009F2188" w:rsidRDefault="002D45C5" w:rsidP="00536F98">
            <w:pPr>
              <w:jc w:val="center"/>
            </w:pPr>
            <w:r w:rsidRPr="009F2188">
              <w:lastRenderedPageBreak/>
              <w:t>ỦY BAN NHÂN DÂN HUYỆN AN LÃO</w:t>
            </w:r>
          </w:p>
          <w:p w:rsidR="002D45C5" w:rsidRPr="001C00FE" w:rsidRDefault="002D45C5" w:rsidP="00536F98">
            <w:pPr>
              <w:rPr>
                <w:b/>
                <w:sz w:val="26"/>
                <w:szCs w:val="26"/>
              </w:rPr>
            </w:pPr>
            <w:r w:rsidRPr="001C00FE">
              <w:rPr>
                <w:b/>
                <w:noProof/>
                <w:sz w:val="26"/>
                <w:szCs w:val="26"/>
                <w:lang w:val="en-GB" w:eastAsia="en-GB"/>
              </w:rPr>
              <mc:AlternateContent>
                <mc:Choice Requires="wps">
                  <w:drawing>
                    <wp:anchor distT="0" distB="0" distL="114300" distR="114300" simplePos="0" relativeHeight="251671552" behindDoc="0" locked="0" layoutInCell="1" allowOverlap="1" wp14:anchorId="119AB690" wp14:editId="775A6A35">
                      <wp:simplePos x="0" y="0"/>
                      <wp:positionH relativeFrom="column">
                        <wp:posOffset>960120</wp:posOffset>
                      </wp:positionH>
                      <wp:positionV relativeFrom="paragraph">
                        <wp:posOffset>218440</wp:posOffset>
                      </wp:positionV>
                      <wp:extent cx="914400" cy="0"/>
                      <wp:effectExtent l="7620" t="8890" r="1143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A0C4E"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7.2pt" to="147.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"/>
                  </w:pict>
                </mc:Fallback>
              </mc:AlternateContent>
            </w:r>
            <w:r w:rsidRPr="001C00FE">
              <w:rPr>
                <w:b/>
                <w:sz w:val="26"/>
                <w:szCs w:val="26"/>
              </w:rPr>
              <w:t xml:space="preserve">    TRƯỜNG TIỂU HỌC AN THẮNG</w:t>
            </w:r>
          </w:p>
        </w:tc>
        <w:tc>
          <w:tcPr>
            <w:tcW w:w="5545" w:type="dxa"/>
          </w:tcPr>
          <w:p w:rsidR="002D45C5" w:rsidRDefault="002D45C5" w:rsidP="00536F98">
            <w:pPr>
              <w:spacing w:line="276" w:lineRule="auto"/>
              <w:jc w:val="center"/>
              <w:rPr>
                <w:b/>
                <w:sz w:val="28"/>
                <w:szCs w:val="28"/>
              </w:rPr>
            </w:pPr>
          </w:p>
          <w:p w:rsidR="002D45C5" w:rsidRDefault="002D45C5" w:rsidP="00536F98">
            <w:pPr>
              <w:spacing w:line="276" w:lineRule="auto"/>
              <w:jc w:val="center"/>
              <w:rPr>
                <w:b/>
                <w:sz w:val="28"/>
                <w:szCs w:val="28"/>
              </w:rPr>
            </w:pPr>
            <w:r>
              <w:rPr>
                <w:b/>
                <w:sz w:val="28"/>
                <w:szCs w:val="28"/>
              </w:rPr>
              <w:t xml:space="preserve">HƯỚNG DẪN CHẤM </w:t>
            </w:r>
          </w:p>
          <w:p w:rsidR="002D45C5" w:rsidRPr="00084284" w:rsidRDefault="002D45C5" w:rsidP="00536F98">
            <w:pPr>
              <w:rPr>
                <w:b/>
                <w:sz w:val="28"/>
                <w:szCs w:val="28"/>
              </w:rPr>
            </w:pPr>
            <w:r>
              <w:rPr>
                <w:b/>
                <w:sz w:val="28"/>
                <w:szCs w:val="28"/>
              </w:rPr>
              <w:t xml:space="preserve">  </w:t>
            </w:r>
            <w:r w:rsidRPr="00084284">
              <w:rPr>
                <w:b/>
                <w:sz w:val="28"/>
                <w:szCs w:val="28"/>
              </w:rPr>
              <w:t xml:space="preserve">MÔN </w:t>
            </w:r>
            <w:r>
              <w:rPr>
                <w:b/>
                <w:sz w:val="28"/>
                <w:szCs w:val="28"/>
              </w:rPr>
              <w:t>KHOA  HỌC</w:t>
            </w:r>
            <w:r w:rsidRPr="00084284">
              <w:rPr>
                <w:b/>
                <w:sz w:val="28"/>
                <w:szCs w:val="28"/>
              </w:rPr>
              <w:t xml:space="preserve"> </w:t>
            </w:r>
            <w:r>
              <w:rPr>
                <w:b/>
                <w:sz w:val="28"/>
                <w:szCs w:val="28"/>
              </w:rPr>
              <w:t>CUỐI</w:t>
            </w:r>
            <w:r w:rsidRPr="00084284">
              <w:rPr>
                <w:b/>
                <w:sz w:val="28"/>
                <w:szCs w:val="28"/>
              </w:rPr>
              <w:t xml:space="preserve"> HỌC KÌ 1</w:t>
            </w:r>
          </w:p>
          <w:p w:rsidR="002D45C5" w:rsidRPr="00E00093" w:rsidRDefault="002D45C5" w:rsidP="00536F98">
            <w:pPr>
              <w:jc w:val="center"/>
              <w:rPr>
                <w:b/>
              </w:rPr>
            </w:pPr>
            <w:r>
              <w:rPr>
                <w:b/>
              </w:rPr>
              <w:t>LỚP 5 -  Năm học 2024- 2025</w:t>
            </w:r>
          </w:p>
          <w:p w:rsidR="002D45C5" w:rsidRPr="001C00FE" w:rsidRDefault="002D45C5" w:rsidP="00536F98">
            <w:pPr>
              <w:spacing w:line="276" w:lineRule="auto"/>
              <w:rPr>
                <w:sz w:val="28"/>
                <w:szCs w:val="28"/>
              </w:rPr>
            </w:pPr>
          </w:p>
        </w:tc>
      </w:tr>
    </w:tbl>
    <w:p w:rsidR="002D45C5" w:rsidRPr="00FA5320" w:rsidRDefault="002D45C5" w:rsidP="002D45C5">
      <w:pPr>
        <w:spacing w:after="200" w:line="276" w:lineRule="auto"/>
        <w:jc w:val="center"/>
        <w:rPr>
          <w:b/>
          <w:bCs/>
          <w:color w:val="000000" w:themeColor="text1"/>
          <w:sz w:val="28"/>
          <w:szCs w:val="28"/>
        </w:rPr>
      </w:pPr>
      <w:r w:rsidRPr="00FA5320">
        <w:rPr>
          <w:b/>
          <w:bCs/>
          <w:color w:val="000000" w:themeColor="text1"/>
          <w:sz w:val="28"/>
          <w:szCs w:val="28"/>
          <w:lang w:val="vi-VN"/>
        </w:rPr>
        <w:t xml:space="preserve">ĐÁP ÁN MÔN </w:t>
      </w:r>
      <w:r w:rsidRPr="00FA5320">
        <w:rPr>
          <w:b/>
          <w:bCs/>
          <w:color w:val="000000" w:themeColor="text1"/>
          <w:sz w:val="28"/>
          <w:szCs w:val="28"/>
        </w:rPr>
        <w:t>KHOA HỌC</w:t>
      </w:r>
      <w:r w:rsidRPr="00FA5320">
        <w:rPr>
          <w:b/>
          <w:bCs/>
          <w:color w:val="000000" w:themeColor="text1"/>
          <w:sz w:val="28"/>
          <w:szCs w:val="28"/>
          <w:lang w:val="vi-VN"/>
        </w:rPr>
        <w:t xml:space="preserve"> LỚP </w:t>
      </w:r>
      <w:r w:rsidRPr="00FA5320">
        <w:rPr>
          <w:b/>
          <w:bCs/>
          <w:color w:val="000000" w:themeColor="text1"/>
          <w:sz w:val="28"/>
          <w:szCs w:val="28"/>
        </w:rPr>
        <w:t>5</w:t>
      </w:r>
    </w:p>
    <w:tbl>
      <w:tblPr>
        <w:tblStyle w:val="TableGrid"/>
        <w:tblW w:w="0" w:type="auto"/>
        <w:tblLook w:val="04A0" w:firstRow="1" w:lastRow="0" w:firstColumn="1" w:lastColumn="0" w:noHBand="0" w:noVBand="1"/>
      </w:tblPr>
      <w:tblGrid>
        <w:gridCol w:w="1868"/>
        <w:gridCol w:w="1869"/>
        <w:gridCol w:w="1869"/>
        <w:gridCol w:w="1869"/>
        <w:gridCol w:w="1869"/>
      </w:tblGrid>
      <w:tr w:rsidR="002D45C5" w:rsidRPr="00FA5320" w:rsidTr="00536F98">
        <w:tc>
          <w:tcPr>
            <w:tcW w:w="1970"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lang w:val="vi-VN"/>
              </w:rPr>
              <w:t>Câu 1</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lang w:val="vi-VN"/>
              </w:rPr>
              <w:t xml:space="preserve">Câu </w:t>
            </w:r>
            <w:r w:rsidRPr="00FA5320">
              <w:rPr>
                <w:b/>
                <w:bCs/>
                <w:color w:val="000000" w:themeColor="text1"/>
                <w:sz w:val="28"/>
                <w:szCs w:val="28"/>
              </w:rPr>
              <w:t>2</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lang w:val="vi-VN"/>
              </w:rPr>
              <w:t xml:space="preserve">Câu </w:t>
            </w:r>
            <w:r w:rsidRPr="00FA5320">
              <w:rPr>
                <w:b/>
                <w:bCs/>
                <w:color w:val="000000" w:themeColor="text1"/>
                <w:sz w:val="28"/>
                <w:szCs w:val="28"/>
              </w:rPr>
              <w:t>4</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lang w:val="vi-VN"/>
              </w:rPr>
              <w:t>Câu 6</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lang w:val="vi-VN"/>
              </w:rPr>
              <w:t>Câu 7</w:t>
            </w:r>
          </w:p>
        </w:tc>
      </w:tr>
      <w:tr w:rsidR="002D45C5" w:rsidRPr="00FA5320" w:rsidTr="00536F98">
        <w:tc>
          <w:tcPr>
            <w:tcW w:w="1970"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rPr>
              <w:t>D</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rPr>
              <w:t>A</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rPr>
              <w:t>D</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rPr>
              <w:t>B</w:t>
            </w:r>
          </w:p>
        </w:tc>
        <w:tc>
          <w:tcPr>
            <w:tcW w:w="1971" w:type="dxa"/>
          </w:tcPr>
          <w:p w:rsidR="002D45C5" w:rsidRPr="00FA5320" w:rsidRDefault="002D45C5" w:rsidP="00536F98">
            <w:pPr>
              <w:spacing w:after="200" w:line="276" w:lineRule="auto"/>
              <w:jc w:val="center"/>
              <w:rPr>
                <w:b/>
                <w:bCs/>
                <w:color w:val="000000" w:themeColor="text1"/>
                <w:sz w:val="28"/>
                <w:szCs w:val="28"/>
              </w:rPr>
            </w:pPr>
            <w:r w:rsidRPr="00FA5320">
              <w:rPr>
                <w:b/>
                <w:bCs/>
                <w:color w:val="000000" w:themeColor="text1"/>
                <w:sz w:val="28"/>
                <w:szCs w:val="28"/>
              </w:rPr>
              <w:t>C</w:t>
            </w:r>
          </w:p>
        </w:tc>
      </w:tr>
    </w:tbl>
    <w:p w:rsidR="002D45C5" w:rsidRPr="00FA5320" w:rsidRDefault="002D45C5" w:rsidP="002D45C5">
      <w:pPr>
        <w:tabs>
          <w:tab w:val="left" w:pos="709"/>
        </w:tabs>
        <w:jc w:val="both"/>
        <w:rPr>
          <w:bCs/>
          <w:color w:val="000000" w:themeColor="text1"/>
          <w:sz w:val="28"/>
          <w:szCs w:val="28"/>
          <w:lang w:val="vi-VN"/>
        </w:rPr>
      </w:pPr>
      <w:r w:rsidRPr="00FA5320">
        <w:rPr>
          <w:b/>
          <w:bCs/>
          <w:color w:val="000000" w:themeColor="text1"/>
          <w:sz w:val="28"/>
          <w:szCs w:val="28"/>
          <w:lang w:val="vi-VN"/>
        </w:rPr>
        <w:t xml:space="preserve">Câu </w:t>
      </w:r>
      <w:r w:rsidRPr="00FA5320">
        <w:rPr>
          <w:b/>
          <w:bCs/>
          <w:color w:val="000000" w:themeColor="text1"/>
          <w:sz w:val="28"/>
          <w:szCs w:val="28"/>
        </w:rPr>
        <w:t>3</w:t>
      </w:r>
      <w:r w:rsidRPr="00FA5320">
        <w:rPr>
          <w:b/>
          <w:bCs/>
          <w:color w:val="000000" w:themeColor="text1"/>
          <w:sz w:val="28"/>
          <w:szCs w:val="28"/>
          <w:lang w:val="vi-VN"/>
        </w:rPr>
        <w:t>.</w:t>
      </w:r>
      <w:r w:rsidRPr="00FA5320">
        <w:rPr>
          <w:color w:val="000000" w:themeColor="text1"/>
          <w:sz w:val="28"/>
          <w:szCs w:val="28"/>
          <w:lang w:val="vi-VN"/>
        </w:rPr>
        <w:t xml:space="preserve"> </w:t>
      </w:r>
      <w:r w:rsidRPr="00FA5320">
        <w:rPr>
          <w:b/>
          <w:color w:val="000000" w:themeColor="text1"/>
          <w:sz w:val="28"/>
          <w:szCs w:val="28"/>
          <w:lang w:val="vi-VN"/>
        </w:rPr>
        <w:t xml:space="preserve">(1,0 điểm) </w:t>
      </w:r>
      <w:r w:rsidRPr="00FA5320">
        <w:rPr>
          <w:bCs/>
          <w:color w:val="000000" w:themeColor="text1"/>
          <w:sz w:val="28"/>
          <w:szCs w:val="28"/>
          <w:lang w:val="vi-VN"/>
        </w:rPr>
        <w:t>HS điền đúng mỗi từ ghi 0,25 điểm.</w:t>
      </w:r>
    </w:p>
    <w:p w:rsidR="002D45C5" w:rsidRPr="00FA5320" w:rsidRDefault="002D45C5" w:rsidP="002D45C5">
      <w:pPr>
        <w:pBdr>
          <w:top w:val="nil"/>
          <w:left w:val="nil"/>
          <w:bottom w:val="nil"/>
          <w:right w:val="nil"/>
          <w:between w:val="nil"/>
        </w:pBdr>
        <w:ind w:left="48" w:right="48" w:firstLine="672"/>
        <w:jc w:val="both"/>
        <w:rPr>
          <w:b/>
          <w:color w:val="000000" w:themeColor="text1"/>
          <w:sz w:val="28"/>
          <w:szCs w:val="28"/>
        </w:rPr>
      </w:pPr>
      <w:r w:rsidRPr="00FA5320">
        <w:rPr>
          <w:color w:val="000000" w:themeColor="text1"/>
          <w:sz w:val="28"/>
          <w:szCs w:val="28"/>
          <w:lang w:val="vi-VN"/>
        </w:rPr>
        <w:t xml:space="preserve">Đất bị </w:t>
      </w:r>
      <w:r w:rsidRPr="00FA5320">
        <w:rPr>
          <w:b/>
          <w:color w:val="000000" w:themeColor="text1"/>
          <w:sz w:val="28"/>
          <w:szCs w:val="28"/>
          <w:lang w:val="vi-VN"/>
        </w:rPr>
        <w:t>ô nhiễm</w:t>
      </w:r>
      <w:r w:rsidRPr="00FA5320">
        <w:rPr>
          <w:color w:val="000000" w:themeColor="text1"/>
          <w:sz w:val="28"/>
          <w:szCs w:val="28"/>
          <w:lang w:val="vi-VN"/>
        </w:rPr>
        <w:t xml:space="preserve"> chứa các chất thải nguy hại gây ảnh hưởng tiêu cực đến con người và sinh vật. Hiện tượng phun trào núi lửa là một trong những nguyên nhân ô nhiễm đất do </w:t>
      </w:r>
      <w:r w:rsidRPr="00FA5320">
        <w:rPr>
          <w:b/>
          <w:color w:val="000000" w:themeColor="text1"/>
          <w:sz w:val="28"/>
          <w:szCs w:val="28"/>
          <w:lang w:val="vi-VN"/>
        </w:rPr>
        <w:t xml:space="preserve">thiên nhiên </w:t>
      </w:r>
      <w:r w:rsidRPr="00FA5320">
        <w:rPr>
          <w:color w:val="000000" w:themeColor="text1"/>
          <w:sz w:val="28"/>
          <w:szCs w:val="28"/>
          <w:lang w:val="vi-VN"/>
        </w:rPr>
        <w:t xml:space="preserve">gây ra. Các nguyên nhân khác làm cho đất bị ô nhiễm như: đưa quá nhiều chất thải ra môi trường, không xử lý chất thải, sử dụng dư thừa thuốc trừ sâu do </w:t>
      </w:r>
      <w:r w:rsidRPr="00FA5320">
        <w:rPr>
          <w:b/>
          <w:color w:val="000000" w:themeColor="text1"/>
          <w:sz w:val="28"/>
          <w:szCs w:val="28"/>
          <w:lang w:val="vi-VN"/>
        </w:rPr>
        <w:t xml:space="preserve">con người </w:t>
      </w:r>
      <w:r w:rsidRPr="00FA5320">
        <w:rPr>
          <w:color w:val="000000" w:themeColor="text1"/>
          <w:sz w:val="28"/>
          <w:szCs w:val="28"/>
          <w:lang w:val="vi-VN"/>
        </w:rPr>
        <w:t xml:space="preserve">gây ra. Vì vậy, cần nâng cao nhận thức của con người thông qua tuyên truyền và vận động mọi người cùng tham gia bảo vệ </w:t>
      </w:r>
      <w:r w:rsidRPr="00FA5320">
        <w:rPr>
          <w:b/>
          <w:color w:val="000000" w:themeColor="text1"/>
          <w:sz w:val="28"/>
          <w:szCs w:val="28"/>
          <w:lang w:val="vi-VN"/>
        </w:rPr>
        <w:t>môi trường đất.</w:t>
      </w:r>
    </w:p>
    <w:p w:rsidR="002D45C5" w:rsidRPr="00C32BCC" w:rsidRDefault="002D45C5" w:rsidP="002D45C5">
      <w:pPr>
        <w:tabs>
          <w:tab w:val="left" w:pos="709"/>
        </w:tabs>
        <w:spacing w:before="120" w:after="240"/>
        <w:jc w:val="both"/>
        <w:rPr>
          <w:rFonts w:eastAsia="Calibri"/>
          <w:color w:val="000000" w:themeColor="text1"/>
          <w:sz w:val="28"/>
          <w:szCs w:val="28"/>
        </w:rPr>
      </w:pPr>
      <w:r w:rsidRPr="00C32BCC">
        <w:rPr>
          <w:rFonts w:eastAsia="Calibri"/>
          <w:b/>
          <w:bCs/>
          <w:color w:val="000000" w:themeColor="text1"/>
          <w:sz w:val="28"/>
          <w:szCs w:val="28"/>
        </w:rPr>
        <w:t>Câu</w:t>
      </w:r>
      <w:r w:rsidRPr="00C32BCC">
        <w:rPr>
          <w:rFonts w:eastAsia="Calibri"/>
          <w:b/>
          <w:bCs/>
          <w:color w:val="000000" w:themeColor="text1"/>
          <w:sz w:val="28"/>
          <w:szCs w:val="28"/>
          <w:lang w:val="vi-VN"/>
        </w:rPr>
        <w:t xml:space="preserve"> </w:t>
      </w:r>
      <w:r w:rsidRPr="00FA5320">
        <w:rPr>
          <w:rFonts w:eastAsia="Calibri"/>
          <w:b/>
          <w:bCs/>
          <w:color w:val="000000" w:themeColor="text1"/>
          <w:sz w:val="28"/>
          <w:szCs w:val="28"/>
        </w:rPr>
        <w:t>5</w:t>
      </w:r>
      <w:r w:rsidRPr="00C32BCC">
        <w:rPr>
          <w:rFonts w:eastAsia="Calibri"/>
          <w:b/>
          <w:bCs/>
          <w:color w:val="000000" w:themeColor="text1"/>
          <w:sz w:val="28"/>
          <w:szCs w:val="28"/>
        </w:rPr>
        <w:t>.</w:t>
      </w:r>
      <w:r w:rsidRPr="00C32BCC">
        <w:rPr>
          <w:rFonts w:eastAsia="Calibri"/>
          <w:color w:val="000000" w:themeColor="text1"/>
          <w:sz w:val="28"/>
          <w:szCs w:val="28"/>
        </w:rPr>
        <w:t xml:space="preserve"> (1 điểm) HS nối đúng mỗi thông tin ghi 0,25 điểm. </w:t>
      </w:r>
    </w:p>
    <w:tbl>
      <w:tblPr>
        <w:tblStyle w:val="TableGrid2"/>
        <w:tblW w:w="8925" w:type="dxa"/>
        <w:tblInd w:w="279" w:type="dxa"/>
        <w:tblLook w:val="04A0" w:firstRow="1" w:lastRow="0" w:firstColumn="1" w:lastColumn="0" w:noHBand="0" w:noVBand="1"/>
      </w:tblPr>
      <w:tblGrid>
        <w:gridCol w:w="3681"/>
        <w:gridCol w:w="1701"/>
        <w:gridCol w:w="3543"/>
      </w:tblGrid>
      <w:tr w:rsidR="002D45C5" w:rsidRPr="00FA5320" w:rsidTr="00536F98">
        <w:trPr>
          <w:trHeight w:val="557"/>
        </w:trPr>
        <w:tc>
          <w:tcPr>
            <w:tcW w:w="3681" w:type="dxa"/>
            <w:tcBorders>
              <w:right w:val="single" w:sz="4" w:space="0" w:color="auto"/>
            </w:tcBorders>
            <w:shd w:val="clear" w:color="auto" w:fill="D0CECE"/>
            <w:vAlign w:val="center"/>
          </w:tcPr>
          <w:p w:rsidR="002D45C5" w:rsidRPr="00C32BCC" w:rsidRDefault="002D45C5" w:rsidP="00536F98">
            <w:pPr>
              <w:tabs>
                <w:tab w:val="left" w:pos="709"/>
              </w:tabs>
              <w:spacing w:after="200" w:line="276" w:lineRule="auto"/>
              <w:jc w:val="center"/>
              <w:rPr>
                <w:rFonts w:eastAsia="Calibri"/>
                <w:color w:val="000000" w:themeColor="text1"/>
                <w:sz w:val="28"/>
                <w:szCs w:val="28"/>
              </w:rPr>
            </w:pPr>
            <w:r w:rsidRPr="00C32BCC">
              <w:rPr>
                <w:rFonts w:eastAsia="Calibri"/>
                <w:color w:val="000000" w:themeColor="text1"/>
                <w:sz w:val="28"/>
                <w:szCs w:val="28"/>
              </w:rPr>
              <w:t>Cột A</w:t>
            </w:r>
          </w:p>
        </w:tc>
        <w:tc>
          <w:tcPr>
            <w:tcW w:w="1701" w:type="dxa"/>
            <w:tcBorders>
              <w:top w:val="nil"/>
              <w:left w:val="single" w:sz="4" w:space="0" w:color="auto"/>
              <w:bottom w:val="nil"/>
              <w:right w:val="single" w:sz="4" w:space="0" w:color="auto"/>
            </w:tcBorders>
            <w:shd w:val="clear" w:color="auto" w:fill="FFFFFF"/>
            <w:vAlign w:val="center"/>
          </w:tcPr>
          <w:p w:rsidR="002D45C5" w:rsidRPr="00C32BCC" w:rsidRDefault="002D45C5" w:rsidP="00536F98">
            <w:pPr>
              <w:tabs>
                <w:tab w:val="left" w:pos="709"/>
              </w:tabs>
              <w:spacing w:after="200" w:line="276" w:lineRule="auto"/>
              <w:jc w:val="center"/>
              <w:rPr>
                <w:rFonts w:eastAsia="Calibri"/>
                <w:color w:val="000000" w:themeColor="text1"/>
                <w:sz w:val="28"/>
                <w:szCs w:val="28"/>
              </w:rPr>
            </w:pPr>
          </w:p>
        </w:tc>
        <w:tc>
          <w:tcPr>
            <w:tcW w:w="3543" w:type="dxa"/>
            <w:tcBorders>
              <w:left w:val="single" w:sz="4" w:space="0" w:color="auto"/>
            </w:tcBorders>
            <w:shd w:val="clear" w:color="auto" w:fill="D0CECE"/>
            <w:vAlign w:val="center"/>
          </w:tcPr>
          <w:p w:rsidR="002D45C5" w:rsidRPr="00C32BCC" w:rsidRDefault="002D45C5" w:rsidP="00536F98">
            <w:pPr>
              <w:tabs>
                <w:tab w:val="left" w:pos="709"/>
              </w:tabs>
              <w:spacing w:after="200" w:line="276" w:lineRule="auto"/>
              <w:jc w:val="center"/>
              <w:rPr>
                <w:rFonts w:eastAsia="Calibri"/>
                <w:color w:val="000000" w:themeColor="text1"/>
                <w:sz w:val="28"/>
                <w:szCs w:val="28"/>
              </w:rPr>
            </w:pPr>
            <w:r w:rsidRPr="00C32BCC">
              <w:rPr>
                <w:rFonts w:eastAsia="Calibri"/>
                <w:color w:val="000000" w:themeColor="text1"/>
                <w:sz w:val="28"/>
                <w:szCs w:val="28"/>
              </w:rPr>
              <w:t>Cột B</w:t>
            </w:r>
          </w:p>
        </w:tc>
      </w:tr>
      <w:tr w:rsidR="002D45C5" w:rsidRPr="00C32BCC" w:rsidTr="00536F98">
        <w:tc>
          <w:tcPr>
            <w:tcW w:w="3681" w:type="dxa"/>
            <w:tcBorders>
              <w:righ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color w:val="000000" w:themeColor="text1"/>
                <w:sz w:val="28"/>
                <w:szCs w:val="28"/>
              </w:rPr>
              <w:t>1. Hạt</w:t>
            </w:r>
          </w:p>
        </w:tc>
        <w:tc>
          <w:tcPr>
            <w:tcW w:w="1701" w:type="dxa"/>
            <w:tcBorders>
              <w:top w:val="nil"/>
              <w:left w:val="single" w:sz="4" w:space="0" w:color="auto"/>
              <w:bottom w:val="nil"/>
              <w:right w:val="single" w:sz="4" w:space="0" w:color="auto"/>
            </w:tcBorders>
            <w:shd w:val="clear" w:color="auto" w:fill="FFFFFF"/>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noProof/>
                <w:color w:val="000000" w:themeColor="text1"/>
                <w:sz w:val="28"/>
                <w:szCs w:val="28"/>
                <w:lang w:val="en-GB" w:eastAsia="en-GB"/>
              </w:rPr>
              <mc:AlternateContent>
                <mc:Choice Requires="wps">
                  <w:drawing>
                    <wp:anchor distT="0" distB="0" distL="114300" distR="114300" simplePos="0" relativeHeight="251667456" behindDoc="0" locked="0" layoutInCell="1" allowOverlap="1" wp14:anchorId="002D686F" wp14:editId="690C27C3">
                      <wp:simplePos x="0" y="0"/>
                      <wp:positionH relativeFrom="column">
                        <wp:posOffset>-96354</wp:posOffset>
                      </wp:positionH>
                      <wp:positionV relativeFrom="paragraph">
                        <wp:posOffset>164189</wp:posOffset>
                      </wp:positionV>
                      <wp:extent cx="1112906" cy="1456745"/>
                      <wp:effectExtent l="0" t="38100" r="49530" b="29210"/>
                      <wp:wrapNone/>
                      <wp:docPr id="622265175" name="Straight Arrow Connector 622265175"/>
                      <wp:cNvGraphicFramePr/>
                      <a:graphic xmlns:a="http://schemas.openxmlformats.org/drawingml/2006/main">
                        <a:graphicData uri="http://schemas.microsoft.com/office/word/2010/wordprocessingShape">
                          <wps:wsp>
                            <wps:cNvCnPr/>
                            <wps:spPr>
                              <a:xfrm flipV="1">
                                <a:off x="0" y="0"/>
                                <a:ext cx="1112906" cy="145674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16073C6" id="_x0000_t32" coordsize="21600,21600" o:spt="32" o:oned="t" path="m,l21600,21600e" filled="f">
                      <v:path arrowok="t" fillok="f" o:connecttype="none"/>
                      <o:lock v:ext="edit" shapetype="t"/>
                    </v:shapetype>
                    <v:shape id="Straight Arrow Connector 622265175" o:spid="_x0000_s1026" type="#_x0000_t32" style="position:absolute;margin-left:-7.6pt;margin-top:12.95pt;width:87.65pt;height:114.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" strokecolor="#4472c4" strokeweight=".5pt">
                      <v:stroke endarrow="block" joinstyle="miter"/>
                    </v:shape>
                  </w:pict>
                </mc:Fallback>
              </mc:AlternateContent>
            </w:r>
          </w:p>
        </w:tc>
        <w:tc>
          <w:tcPr>
            <w:tcW w:w="3543" w:type="dxa"/>
            <w:tcBorders>
              <w:lef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color w:val="000000" w:themeColor="text1"/>
                <w:sz w:val="28"/>
                <w:szCs w:val="28"/>
              </w:rPr>
              <w:t>a. S</w:t>
            </w:r>
            <w:r w:rsidRPr="00C32BCC">
              <w:rPr>
                <w:color w:val="000000" w:themeColor="text1"/>
                <w:sz w:val="28"/>
                <w:szCs w:val="28"/>
              </w:rPr>
              <w:t>ẽ phát triển thành quả sau khi thụ tinh.</w:t>
            </w:r>
          </w:p>
        </w:tc>
      </w:tr>
      <w:tr w:rsidR="002D45C5" w:rsidRPr="00C32BCC" w:rsidTr="00536F98">
        <w:tc>
          <w:tcPr>
            <w:tcW w:w="3681" w:type="dxa"/>
            <w:tcBorders>
              <w:righ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color w:val="000000" w:themeColor="text1"/>
                <w:sz w:val="28"/>
                <w:szCs w:val="28"/>
              </w:rPr>
              <w:t>2. Noãn</w:t>
            </w:r>
          </w:p>
        </w:tc>
        <w:tc>
          <w:tcPr>
            <w:tcW w:w="1701" w:type="dxa"/>
            <w:tcBorders>
              <w:top w:val="nil"/>
              <w:left w:val="single" w:sz="4" w:space="0" w:color="auto"/>
              <w:bottom w:val="nil"/>
              <w:right w:val="single" w:sz="4" w:space="0" w:color="auto"/>
            </w:tcBorders>
            <w:shd w:val="clear" w:color="auto" w:fill="FFFFFF"/>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p>
        </w:tc>
        <w:tc>
          <w:tcPr>
            <w:tcW w:w="3543" w:type="dxa"/>
            <w:tcBorders>
              <w:lef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color w:val="000000" w:themeColor="text1"/>
                <w:sz w:val="28"/>
                <w:szCs w:val="28"/>
              </w:rPr>
              <w:t xml:space="preserve">b. </w:t>
            </w:r>
            <w:r w:rsidRPr="00C32BCC">
              <w:rPr>
                <w:color w:val="000000" w:themeColor="text1"/>
                <w:sz w:val="28"/>
                <w:szCs w:val="28"/>
              </w:rPr>
              <w:t>Có cả nhị hoa và nhụy hoa là hoa lưỡng tính.</w:t>
            </w:r>
          </w:p>
        </w:tc>
      </w:tr>
      <w:tr w:rsidR="002D45C5" w:rsidRPr="00C32BCC" w:rsidTr="00536F98">
        <w:trPr>
          <w:trHeight w:val="840"/>
        </w:trPr>
        <w:tc>
          <w:tcPr>
            <w:tcW w:w="3681" w:type="dxa"/>
            <w:tcBorders>
              <w:right w:val="single" w:sz="4" w:space="0" w:color="auto"/>
            </w:tcBorders>
            <w:vAlign w:val="center"/>
          </w:tcPr>
          <w:p w:rsidR="002D45C5" w:rsidRPr="00C32BCC" w:rsidRDefault="002D45C5" w:rsidP="00536F98">
            <w:pPr>
              <w:tabs>
                <w:tab w:val="left" w:pos="709"/>
              </w:tabs>
              <w:spacing w:before="120" w:after="120" w:line="276" w:lineRule="auto"/>
              <w:rPr>
                <w:rFonts w:eastAsia="Calibri"/>
                <w:color w:val="000000" w:themeColor="text1"/>
                <w:sz w:val="28"/>
                <w:szCs w:val="28"/>
              </w:rPr>
            </w:pPr>
            <w:r w:rsidRPr="00C32BCC">
              <w:rPr>
                <w:rFonts w:eastAsia="Calibri"/>
                <w:color w:val="000000" w:themeColor="text1"/>
                <w:sz w:val="28"/>
                <w:szCs w:val="28"/>
              </w:rPr>
              <w:t>3. Bầu nhị của hoa</w:t>
            </w:r>
          </w:p>
        </w:tc>
        <w:tc>
          <w:tcPr>
            <w:tcW w:w="1701" w:type="dxa"/>
            <w:tcBorders>
              <w:top w:val="nil"/>
              <w:left w:val="single" w:sz="4" w:space="0" w:color="auto"/>
              <w:bottom w:val="nil"/>
              <w:right w:val="single" w:sz="4" w:space="0" w:color="auto"/>
            </w:tcBorders>
            <w:shd w:val="clear" w:color="auto" w:fill="FFFFFF"/>
            <w:vAlign w:val="center"/>
          </w:tcPr>
          <w:p w:rsidR="002D45C5" w:rsidRPr="00C32BCC" w:rsidRDefault="002D45C5" w:rsidP="00536F98">
            <w:pPr>
              <w:tabs>
                <w:tab w:val="left" w:pos="709"/>
              </w:tabs>
              <w:spacing w:before="120" w:after="120" w:line="276" w:lineRule="auto"/>
              <w:rPr>
                <w:rFonts w:eastAsia="Calibri"/>
                <w:color w:val="000000" w:themeColor="text1"/>
                <w:sz w:val="28"/>
                <w:szCs w:val="28"/>
              </w:rPr>
            </w:pPr>
          </w:p>
        </w:tc>
        <w:tc>
          <w:tcPr>
            <w:tcW w:w="3543" w:type="dxa"/>
            <w:tcBorders>
              <w:left w:val="single" w:sz="4" w:space="0" w:color="auto"/>
            </w:tcBorders>
            <w:vAlign w:val="center"/>
          </w:tcPr>
          <w:p w:rsidR="002D45C5" w:rsidRPr="00C32BCC" w:rsidRDefault="002D45C5" w:rsidP="00536F98">
            <w:pPr>
              <w:tabs>
                <w:tab w:val="left" w:pos="709"/>
              </w:tabs>
              <w:spacing w:before="120" w:after="120" w:line="276" w:lineRule="auto"/>
              <w:rPr>
                <w:rFonts w:eastAsia="Calibri"/>
                <w:color w:val="000000" w:themeColor="text1"/>
                <w:sz w:val="28"/>
                <w:szCs w:val="28"/>
              </w:rPr>
            </w:pPr>
            <w:r w:rsidRPr="00C32BCC">
              <w:rPr>
                <w:rFonts w:eastAsia="Calibri"/>
                <w:noProof/>
                <w:color w:val="000000" w:themeColor="text1"/>
                <w:sz w:val="28"/>
                <w:szCs w:val="28"/>
                <w:lang w:val="en-GB" w:eastAsia="en-GB"/>
              </w:rPr>
              <mc:AlternateContent>
                <mc:Choice Requires="wps">
                  <w:drawing>
                    <wp:anchor distT="0" distB="0" distL="114300" distR="114300" simplePos="0" relativeHeight="251666432" behindDoc="0" locked="0" layoutInCell="1" allowOverlap="1" wp14:anchorId="125E61F3" wp14:editId="49E05DAD">
                      <wp:simplePos x="0" y="0"/>
                      <wp:positionH relativeFrom="column">
                        <wp:posOffset>-1177925</wp:posOffset>
                      </wp:positionH>
                      <wp:positionV relativeFrom="paragraph">
                        <wp:posOffset>-1238250</wp:posOffset>
                      </wp:positionV>
                      <wp:extent cx="1181100" cy="1534160"/>
                      <wp:effectExtent l="0" t="0" r="76200" b="66040"/>
                      <wp:wrapNone/>
                      <wp:docPr id="2" name="Straight Arrow Connector 2"/>
                      <wp:cNvGraphicFramePr/>
                      <a:graphic xmlns:a="http://schemas.openxmlformats.org/drawingml/2006/main">
                        <a:graphicData uri="http://schemas.microsoft.com/office/word/2010/wordprocessingShape">
                          <wps:wsp>
                            <wps:cNvCnPr/>
                            <wps:spPr>
                              <a:xfrm>
                                <a:off x="0" y="0"/>
                                <a:ext cx="1181100" cy="15341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9B1CFE" id="Straight Arrow Connector 2" o:spid="_x0000_s1026" type="#_x0000_t32" style="position:absolute;margin-left:-92.75pt;margin-top:-97.5pt;width:93pt;height:1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" strokecolor="#4472c4" strokeweight=".5pt">
                      <v:stroke endarrow="block" joinstyle="miter"/>
                    </v:shape>
                  </w:pict>
                </mc:Fallback>
              </mc:AlternateContent>
            </w:r>
            <w:r w:rsidRPr="00C32BCC">
              <w:rPr>
                <w:rFonts w:eastAsia="Calibri"/>
                <w:color w:val="000000" w:themeColor="text1"/>
                <w:sz w:val="28"/>
                <w:szCs w:val="28"/>
              </w:rPr>
              <w:t xml:space="preserve"> c. N</w:t>
            </w:r>
            <w:r w:rsidRPr="00C32BCC">
              <w:rPr>
                <w:color w:val="000000" w:themeColor="text1"/>
                <w:sz w:val="28"/>
                <w:szCs w:val="28"/>
              </w:rPr>
              <w:t xml:space="preserve">ằm ở </w:t>
            </w:r>
            <w:r w:rsidRPr="00C32BCC">
              <w:rPr>
                <w:bCs/>
                <w:color w:val="000000" w:themeColor="text1"/>
                <w:sz w:val="28"/>
                <w:szCs w:val="28"/>
              </w:rPr>
              <w:t>bao phấn</w:t>
            </w:r>
            <w:r w:rsidRPr="00C32BCC">
              <w:rPr>
                <w:color w:val="000000" w:themeColor="text1"/>
                <w:sz w:val="28"/>
                <w:szCs w:val="28"/>
              </w:rPr>
              <w:t xml:space="preserve"> của hoa.</w:t>
            </w:r>
          </w:p>
        </w:tc>
      </w:tr>
      <w:tr w:rsidR="002D45C5" w:rsidRPr="00C32BCC" w:rsidTr="00536F98">
        <w:tc>
          <w:tcPr>
            <w:tcW w:w="3681" w:type="dxa"/>
            <w:tcBorders>
              <w:righ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noProof/>
                <w:color w:val="000000" w:themeColor="text1"/>
                <w:sz w:val="28"/>
                <w:szCs w:val="28"/>
                <w:lang w:val="en-GB" w:eastAsia="en-GB"/>
              </w:rPr>
              <mc:AlternateContent>
                <mc:Choice Requires="wps">
                  <w:drawing>
                    <wp:anchor distT="0" distB="0" distL="114300" distR="114300" simplePos="0" relativeHeight="251669504" behindDoc="0" locked="0" layoutInCell="1" allowOverlap="1" wp14:anchorId="3F768ABE" wp14:editId="41B56D25">
                      <wp:simplePos x="0" y="0"/>
                      <wp:positionH relativeFrom="column">
                        <wp:posOffset>2169519</wp:posOffset>
                      </wp:positionH>
                      <wp:positionV relativeFrom="paragraph">
                        <wp:posOffset>-900321</wp:posOffset>
                      </wp:positionV>
                      <wp:extent cx="1160614" cy="1557131"/>
                      <wp:effectExtent l="0" t="38100" r="59055" b="24130"/>
                      <wp:wrapNone/>
                      <wp:docPr id="3" name="Straight Arrow Connector 3"/>
                      <wp:cNvGraphicFramePr/>
                      <a:graphic xmlns:a="http://schemas.openxmlformats.org/drawingml/2006/main">
                        <a:graphicData uri="http://schemas.microsoft.com/office/word/2010/wordprocessingShape">
                          <wps:wsp>
                            <wps:cNvCnPr/>
                            <wps:spPr>
                              <a:xfrm flipV="1">
                                <a:off x="0" y="0"/>
                                <a:ext cx="1160614" cy="155713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74225D" id="Straight Arrow Connector 3" o:spid="_x0000_s1026" type="#_x0000_t32" style="position:absolute;margin-left:170.85pt;margin-top:-70.9pt;width:91.4pt;height:122.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" strokecolor="#4472c4" strokeweight=".5pt">
                      <v:stroke endarrow="block" joinstyle="miter"/>
                    </v:shape>
                  </w:pict>
                </mc:Fallback>
              </mc:AlternateContent>
            </w:r>
            <w:r w:rsidRPr="00C32BCC">
              <w:rPr>
                <w:rFonts w:eastAsia="Calibri"/>
                <w:color w:val="000000" w:themeColor="text1"/>
                <w:sz w:val="28"/>
                <w:szCs w:val="28"/>
              </w:rPr>
              <w:t>4. Hoa</w:t>
            </w:r>
          </w:p>
        </w:tc>
        <w:tc>
          <w:tcPr>
            <w:tcW w:w="1701" w:type="dxa"/>
            <w:tcBorders>
              <w:top w:val="nil"/>
              <w:left w:val="single" w:sz="4" w:space="0" w:color="auto"/>
              <w:bottom w:val="nil"/>
              <w:right w:val="single" w:sz="4" w:space="0" w:color="auto"/>
            </w:tcBorders>
            <w:shd w:val="clear" w:color="auto" w:fill="FFFFFF"/>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noProof/>
                <w:color w:val="000000" w:themeColor="text1"/>
                <w:sz w:val="28"/>
                <w:szCs w:val="28"/>
                <w:lang w:val="en-GB" w:eastAsia="en-GB"/>
              </w:rPr>
              <mc:AlternateContent>
                <mc:Choice Requires="wps">
                  <w:drawing>
                    <wp:anchor distT="0" distB="0" distL="114300" distR="114300" simplePos="0" relativeHeight="251668480" behindDoc="0" locked="0" layoutInCell="1" allowOverlap="1" wp14:anchorId="68290147" wp14:editId="0822DCA9">
                      <wp:simplePos x="0" y="0"/>
                      <wp:positionH relativeFrom="column">
                        <wp:posOffset>-112257</wp:posOffset>
                      </wp:positionH>
                      <wp:positionV relativeFrom="paragraph">
                        <wp:posOffset>-1019589</wp:posOffset>
                      </wp:positionV>
                      <wp:extent cx="1152608" cy="1566628"/>
                      <wp:effectExtent l="0" t="0" r="66675" b="52705"/>
                      <wp:wrapNone/>
                      <wp:docPr id="5" name="Straight Arrow Connector 5"/>
                      <wp:cNvGraphicFramePr/>
                      <a:graphic xmlns:a="http://schemas.openxmlformats.org/drawingml/2006/main">
                        <a:graphicData uri="http://schemas.microsoft.com/office/word/2010/wordprocessingShape">
                          <wps:wsp>
                            <wps:cNvCnPr/>
                            <wps:spPr>
                              <a:xfrm>
                                <a:off x="0" y="0"/>
                                <a:ext cx="1152608" cy="1566628"/>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F1779C" id="Straight Arrow Connector 5" o:spid="_x0000_s1026" type="#_x0000_t32" style="position:absolute;margin-left:-8.85pt;margin-top:-80.3pt;width:90.75pt;height:1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" strokecolor="#4472c4" strokeweight=".5pt">
                      <v:stroke endarrow="block" joinstyle="miter"/>
                    </v:shape>
                  </w:pict>
                </mc:Fallback>
              </mc:AlternateContent>
            </w:r>
          </w:p>
        </w:tc>
        <w:tc>
          <w:tcPr>
            <w:tcW w:w="3543" w:type="dxa"/>
            <w:tcBorders>
              <w:left w:val="single" w:sz="4" w:space="0" w:color="auto"/>
            </w:tcBorders>
          </w:tcPr>
          <w:p w:rsidR="002D45C5" w:rsidRPr="00C32BCC" w:rsidRDefault="002D45C5" w:rsidP="00536F98">
            <w:pPr>
              <w:tabs>
                <w:tab w:val="left" w:pos="709"/>
              </w:tabs>
              <w:spacing w:before="120" w:after="120" w:line="276" w:lineRule="auto"/>
              <w:jc w:val="both"/>
              <w:rPr>
                <w:rFonts w:eastAsia="Calibri"/>
                <w:color w:val="000000" w:themeColor="text1"/>
                <w:sz w:val="28"/>
                <w:szCs w:val="28"/>
              </w:rPr>
            </w:pPr>
            <w:r w:rsidRPr="00C32BCC">
              <w:rPr>
                <w:rFonts w:eastAsia="Calibri"/>
                <w:color w:val="000000" w:themeColor="text1"/>
                <w:sz w:val="28"/>
                <w:szCs w:val="28"/>
              </w:rPr>
              <w:t xml:space="preserve">d. </w:t>
            </w:r>
            <w:r w:rsidRPr="00C32BCC">
              <w:rPr>
                <w:color w:val="000000" w:themeColor="text1"/>
                <w:sz w:val="28"/>
                <w:szCs w:val="28"/>
              </w:rPr>
              <w:t>Nằm ở trong bầu nhụy của hoa.</w:t>
            </w:r>
          </w:p>
        </w:tc>
      </w:tr>
    </w:tbl>
    <w:p w:rsidR="002D45C5" w:rsidRPr="00FA5320" w:rsidRDefault="002D45C5" w:rsidP="002D45C5">
      <w:pPr>
        <w:shd w:val="clear" w:color="auto" w:fill="FFFFFF"/>
        <w:spacing w:line="264" w:lineRule="auto"/>
        <w:rPr>
          <w:b/>
          <w:color w:val="000000" w:themeColor="text1"/>
          <w:sz w:val="28"/>
          <w:szCs w:val="28"/>
        </w:rPr>
      </w:pPr>
      <w:r w:rsidRPr="00FA5320">
        <w:rPr>
          <w:b/>
          <w:bCs/>
          <w:color w:val="000000" w:themeColor="text1"/>
          <w:sz w:val="28"/>
          <w:szCs w:val="28"/>
          <w:lang w:val="vi-VN"/>
        </w:rPr>
        <w:t xml:space="preserve">Câu </w:t>
      </w:r>
      <w:r w:rsidRPr="00FA5320">
        <w:rPr>
          <w:b/>
          <w:bCs/>
          <w:color w:val="000000" w:themeColor="text1"/>
          <w:sz w:val="28"/>
          <w:szCs w:val="28"/>
        </w:rPr>
        <w:t>8</w:t>
      </w:r>
      <w:r w:rsidRPr="00FA5320">
        <w:rPr>
          <w:b/>
          <w:bCs/>
          <w:color w:val="000000" w:themeColor="text1"/>
          <w:sz w:val="28"/>
          <w:szCs w:val="28"/>
          <w:lang w:val="vi-VN"/>
        </w:rPr>
        <w:t>.</w:t>
      </w:r>
      <w:r w:rsidRPr="00FA5320">
        <w:rPr>
          <w:color w:val="000000" w:themeColor="text1"/>
          <w:sz w:val="28"/>
          <w:szCs w:val="28"/>
          <w:lang w:val="vi-VN"/>
        </w:rPr>
        <w:t xml:space="preserve"> </w:t>
      </w:r>
      <w:r w:rsidRPr="00FA5320">
        <w:rPr>
          <w:b/>
          <w:color w:val="000000" w:themeColor="text1"/>
          <w:sz w:val="28"/>
          <w:szCs w:val="28"/>
          <w:lang w:val="vi-VN"/>
        </w:rPr>
        <w:t xml:space="preserve">(1 điểm) </w:t>
      </w:r>
      <w:r w:rsidRPr="00FA5320">
        <w:rPr>
          <w:b/>
          <w:color w:val="000000" w:themeColor="text1"/>
          <w:sz w:val="28"/>
          <w:szCs w:val="28"/>
        </w:rPr>
        <w:t xml:space="preserve"> </w:t>
      </w:r>
      <w:r w:rsidRPr="00FA5320">
        <w:rPr>
          <w:bCs/>
          <w:color w:val="000000" w:themeColor="text1"/>
          <w:sz w:val="28"/>
          <w:szCs w:val="28"/>
          <w:lang w:val="vi-VN"/>
        </w:rPr>
        <w:t xml:space="preserve">HS điền đúng mỗi </w:t>
      </w:r>
      <w:r w:rsidRPr="00FA5320">
        <w:rPr>
          <w:bCs/>
          <w:color w:val="000000" w:themeColor="text1"/>
          <w:sz w:val="28"/>
          <w:szCs w:val="28"/>
        </w:rPr>
        <w:t>ý</w:t>
      </w:r>
      <w:r w:rsidRPr="00FA5320">
        <w:rPr>
          <w:bCs/>
          <w:color w:val="000000" w:themeColor="text1"/>
          <w:sz w:val="28"/>
          <w:szCs w:val="28"/>
          <w:lang w:val="vi-VN"/>
        </w:rPr>
        <w:t xml:space="preserve"> 0,25 điểm.</w:t>
      </w:r>
    </w:p>
    <w:p w:rsidR="002D45C5" w:rsidRPr="00FA5320" w:rsidRDefault="002D45C5" w:rsidP="002D45C5">
      <w:pPr>
        <w:shd w:val="clear" w:color="auto" w:fill="FFFFFF"/>
        <w:spacing w:line="264" w:lineRule="auto"/>
        <w:rPr>
          <w:b/>
          <w:bCs/>
          <w:color w:val="000000" w:themeColor="text1"/>
          <w:sz w:val="28"/>
          <w:szCs w:val="28"/>
        </w:rPr>
      </w:pPr>
      <w:r w:rsidRPr="00FA5320">
        <w:rPr>
          <w:b/>
          <w:bCs/>
          <w:color w:val="000000" w:themeColor="text1"/>
          <w:sz w:val="28"/>
          <w:szCs w:val="28"/>
        </w:rPr>
        <w:t>Đ-S-S-Đ</w:t>
      </w:r>
    </w:p>
    <w:p w:rsidR="002D45C5" w:rsidRPr="00FA5320" w:rsidRDefault="002D45C5" w:rsidP="002D45C5">
      <w:pPr>
        <w:shd w:val="clear" w:color="auto" w:fill="FFFFFF"/>
        <w:spacing w:line="264" w:lineRule="auto"/>
        <w:rPr>
          <w:b/>
          <w:color w:val="000000" w:themeColor="text1"/>
          <w:sz w:val="28"/>
          <w:szCs w:val="28"/>
        </w:rPr>
      </w:pPr>
      <w:r w:rsidRPr="00FA5320">
        <w:rPr>
          <w:b/>
          <w:bCs/>
          <w:color w:val="000000" w:themeColor="text1"/>
          <w:sz w:val="28"/>
          <w:szCs w:val="28"/>
          <w:lang w:val="vi-VN"/>
        </w:rPr>
        <w:t xml:space="preserve">Câu </w:t>
      </w:r>
      <w:r w:rsidRPr="00FA5320">
        <w:rPr>
          <w:b/>
          <w:bCs/>
          <w:color w:val="000000" w:themeColor="text1"/>
          <w:sz w:val="28"/>
          <w:szCs w:val="28"/>
        </w:rPr>
        <w:t>9</w:t>
      </w:r>
      <w:r w:rsidRPr="00FA5320">
        <w:rPr>
          <w:b/>
          <w:bCs/>
          <w:color w:val="000000" w:themeColor="text1"/>
          <w:sz w:val="28"/>
          <w:szCs w:val="28"/>
          <w:lang w:val="vi-VN"/>
        </w:rPr>
        <w:t>.</w:t>
      </w:r>
      <w:r w:rsidRPr="00FA5320">
        <w:rPr>
          <w:color w:val="000000" w:themeColor="text1"/>
          <w:sz w:val="28"/>
          <w:szCs w:val="28"/>
          <w:lang w:val="vi-VN"/>
        </w:rPr>
        <w:t xml:space="preserve"> </w:t>
      </w:r>
      <w:r w:rsidRPr="00FA5320">
        <w:rPr>
          <w:b/>
          <w:color w:val="000000" w:themeColor="text1"/>
          <w:sz w:val="28"/>
          <w:szCs w:val="28"/>
          <w:lang w:val="vi-VN"/>
        </w:rPr>
        <w:t xml:space="preserve">(1 điểm) </w:t>
      </w:r>
    </w:p>
    <w:p w:rsidR="002D45C5" w:rsidRPr="00FA5320" w:rsidRDefault="002D45C5" w:rsidP="002D45C5">
      <w:pPr>
        <w:spacing w:line="264" w:lineRule="auto"/>
        <w:rPr>
          <w:color w:val="000000" w:themeColor="text1"/>
          <w:sz w:val="28"/>
          <w:szCs w:val="28"/>
          <w:lang w:eastAsia="vi-VN"/>
        </w:rPr>
      </w:pPr>
      <w:r w:rsidRPr="00FA5320">
        <w:rPr>
          <w:color w:val="000000" w:themeColor="text1"/>
          <w:sz w:val="28"/>
          <w:szCs w:val="28"/>
          <w:lang w:eastAsia="vi-VN"/>
        </w:rPr>
        <w:t>Để tiết kiệm điện, em cần chú ý:</w:t>
      </w:r>
    </w:p>
    <w:p w:rsidR="002D45C5" w:rsidRPr="00FA5320" w:rsidRDefault="002D45C5" w:rsidP="002D45C5">
      <w:pPr>
        <w:spacing w:line="264" w:lineRule="auto"/>
        <w:rPr>
          <w:color w:val="000000" w:themeColor="text1"/>
          <w:sz w:val="28"/>
          <w:szCs w:val="28"/>
          <w:lang w:eastAsia="vi-VN"/>
        </w:rPr>
      </w:pPr>
      <w:r w:rsidRPr="00FA5320">
        <w:rPr>
          <w:color w:val="000000" w:themeColor="text1"/>
          <w:sz w:val="28"/>
          <w:szCs w:val="28"/>
          <w:lang w:eastAsia="vi-VN"/>
        </w:rPr>
        <w:t>+ Tắt các thiết bị điện khi không sử dụng.</w:t>
      </w:r>
    </w:p>
    <w:p w:rsidR="002D45C5" w:rsidRPr="00FA5320" w:rsidRDefault="002D45C5" w:rsidP="002D45C5">
      <w:pPr>
        <w:spacing w:line="264" w:lineRule="auto"/>
        <w:jc w:val="both"/>
        <w:rPr>
          <w:color w:val="000000" w:themeColor="text1"/>
          <w:sz w:val="28"/>
          <w:szCs w:val="28"/>
          <w:lang w:eastAsia="vi-VN"/>
        </w:rPr>
      </w:pPr>
      <w:r w:rsidRPr="00FA5320">
        <w:rPr>
          <w:color w:val="000000" w:themeColor="text1"/>
          <w:sz w:val="28"/>
          <w:szCs w:val="28"/>
          <w:lang w:eastAsia="vi-VN"/>
        </w:rPr>
        <w:t>+ Dùng loại đèn tiết kiệm điện</w:t>
      </w:r>
    </w:p>
    <w:p w:rsidR="002D45C5" w:rsidRPr="00FA5320" w:rsidRDefault="002D45C5" w:rsidP="002D45C5">
      <w:pPr>
        <w:spacing w:line="264" w:lineRule="auto"/>
        <w:jc w:val="both"/>
        <w:rPr>
          <w:color w:val="000000" w:themeColor="text1"/>
          <w:sz w:val="28"/>
          <w:szCs w:val="28"/>
          <w:lang w:eastAsia="vi-VN"/>
        </w:rPr>
      </w:pPr>
      <w:r w:rsidRPr="00FA5320">
        <w:rPr>
          <w:color w:val="000000" w:themeColor="text1"/>
          <w:sz w:val="28"/>
          <w:szCs w:val="28"/>
          <w:lang w:eastAsia="vi-VN"/>
        </w:rPr>
        <w:t>+ Chỉ sử dụng quạt điện và mở máy điều hoà khi cần thiết</w:t>
      </w:r>
    </w:p>
    <w:p w:rsidR="002D45C5" w:rsidRPr="00FA5320" w:rsidRDefault="002D45C5" w:rsidP="002D45C5">
      <w:pPr>
        <w:spacing w:line="264" w:lineRule="auto"/>
        <w:jc w:val="both"/>
        <w:rPr>
          <w:color w:val="000000" w:themeColor="text1"/>
          <w:sz w:val="28"/>
          <w:szCs w:val="28"/>
          <w:lang w:eastAsia="vi-VN"/>
        </w:rPr>
      </w:pPr>
      <w:r w:rsidRPr="00FA5320">
        <w:rPr>
          <w:color w:val="000000" w:themeColor="text1"/>
          <w:sz w:val="28"/>
          <w:szCs w:val="28"/>
          <w:lang w:eastAsia="vi-VN"/>
        </w:rPr>
        <w:t>+ Không mở tủ lạnh quá lâu và nhiều lần</w:t>
      </w:r>
    </w:p>
    <w:p w:rsidR="002D45C5" w:rsidRPr="00FA5320" w:rsidRDefault="002D45C5" w:rsidP="002D45C5">
      <w:pPr>
        <w:spacing w:line="264" w:lineRule="auto"/>
        <w:jc w:val="both"/>
        <w:rPr>
          <w:color w:val="000000" w:themeColor="text1"/>
          <w:sz w:val="28"/>
          <w:szCs w:val="28"/>
          <w:lang w:val="vi-VN"/>
        </w:rPr>
      </w:pPr>
      <w:r w:rsidRPr="00FA5320">
        <w:rPr>
          <w:color w:val="000000" w:themeColor="text1"/>
          <w:sz w:val="28"/>
          <w:szCs w:val="28"/>
          <w:lang w:eastAsia="vi-VN"/>
        </w:rPr>
        <w:t>…</w:t>
      </w:r>
    </w:p>
    <w:p w:rsidR="002D45C5" w:rsidRPr="00FA5320" w:rsidRDefault="002D45C5" w:rsidP="002D45C5">
      <w:pPr>
        <w:shd w:val="clear" w:color="auto" w:fill="FFFFFF"/>
        <w:spacing w:line="264" w:lineRule="auto"/>
        <w:ind w:right="-143"/>
        <w:rPr>
          <w:color w:val="000000" w:themeColor="text1"/>
          <w:sz w:val="28"/>
          <w:szCs w:val="28"/>
        </w:rPr>
      </w:pPr>
      <w:r w:rsidRPr="00FA5320">
        <w:rPr>
          <w:b/>
          <w:color w:val="000000" w:themeColor="text1"/>
          <w:sz w:val="28"/>
          <w:szCs w:val="28"/>
          <w:highlight w:val="white"/>
        </w:rPr>
        <w:lastRenderedPageBreak/>
        <w:t>Câu 10 (1 điểm)</w:t>
      </w:r>
    </w:p>
    <w:p w:rsidR="002D45C5" w:rsidRPr="00FA5320" w:rsidRDefault="002D45C5" w:rsidP="002D45C5">
      <w:pPr>
        <w:pBdr>
          <w:top w:val="nil"/>
          <w:left w:val="nil"/>
          <w:bottom w:val="nil"/>
          <w:right w:val="nil"/>
          <w:between w:val="nil"/>
        </w:pBdr>
        <w:shd w:val="clear" w:color="auto" w:fill="FFFFFF"/>
        <w:spacing w:line="264" w:lineRule="auto"/>
        <w:rPr>
          <w:color w:val="000000" w:themeColor="text1"/>
          <w:sz w:val="28"/>
          <w:szCs w:val="28"/>
          <w:highlight w:val="white"/>
        </w:rPr>
      </w:pPr>
      <w:r w:rsidRPr="00FA5320">
        <w:rPr>
          <w:color w:val="000000" w:themeColor="text1"/>
          <w:sz w:val="28"/>
          <w:szCs w:val="28"/>
          <w:highlight w:val="white"/>
        </w:rPr>
        <w:t>Sự phát triển của ấu trùng đến khi là muỗi trưởng thành: Ấu trùng sống trong nước và phát triển thành nhộng sau khoảng năm ngày. Nhộng sống trong nước và phát triển thành muỗi trưởng thành sau khoảng hai ngày.</w:t>
      </w:r>
    </w:p>
    <w:p w:rsidR="002D45C5" w:rsidRDefault="002D45C5" w:rsidP="002D45C5">
      <w:pPr>
        <w:shd w:val="clear" w:color="auto" w:fill="FFFFFF"/>
        <w:jc w:val="both"/>
        <w:rPr>
          <w:sz w:val="28"/>
          <w:szCs w:val="28"/>
        </w:rPr>
      </w:pPr>
    </w:p>
    <w:p w:rsidR="002D45C5" w:rsidRDefault="002D45C5" w:rsidP="002D45C5">
      <w:pPr>
        <w:shd w:val="clear" w:color="auto" w:fill="FFFFFF"/>
        <w:jc w:val="both"/>
        <w:rPr>
          <w:sz w:val="28"/>
          <w:szCs w:val="28"/>
        </w:rPr>
      </w:pPr>
    </w:p>
    <w:p w:rsidR="002D45C5" w:rsidRDefault="002D45C5" w:rsidP="002D45C5">
      <w:pPr>
        <w:shd w:val="clear" w:color="auto" w:fill="FFFFFF"/>
        <w:jc w:val="both"/>
        <w:rPr>
          <w:sz w:val="28"/>
          <w:szCs w:val="28"/>
        </w:rPr>
      </w:pPr>
    </w:p>
    <w:p w:rsidR="002D45C5" w:rsidRDefault="002D45C5" w:rsidP="002D45C5">
      <w:pPr>
        <w:shd w:val="clear" w:color="auto" w:fill="FFFFFF"/>
        <w:jc w:val="both"/>
        <w:rPr>
          <w:sz w:val="28"/>
          <w:szCs w:val="28"/>
        </w:rPr>
      </w:pPr>
    </w:p>
    <w:p w:rsidR="002D45C5" w:rsidRDefault="002D45C5" w:rsidP="002D45C5">
      <w:pPr>
        <w:shd w:val="clear" w:color="auto" w:fill="FFFFFF"/>
        <w:jc w:val="both"/>
        <w:rPr>
          <w:sz w:val="28"/>
          <w:szCs w:val="28"/>
        </w:rPr>
      </w:pPr>
    </w:p>
    <w:tbl>
      <w:tblPr>
        <w:tblW w:w="10440" w:type="dxa"/>
        <w:tblInd w:w="-252" w:type="dxa"/>
        <w:tblLook w:val="01E0" w:firstRow="1" w:lastRow="1" w:firstColumn="1" w:lastColumn="1" w:noHBand="0" w:noVBand="0"/>
      </w:tblPr>
      <w:tblGrid>
        <w:gridCol w:w="4895"/>
        <w:gridCol w:w="5545"/>
      </w:tblGrid>
      <w:tr w:rsidR="002D45C5" w:rsidRPr="001C00FE" w:rsidTr="002D45C5">
        <w:trPr>
          <w:trHeight w:val="889"/>
        </w:trPr>
        <w:tc>
          <w:tcPr>
            <w:tcW w:w="4895" w:type="dxa"/>
          </w:tcPr>
          <w:p w:rsidR="002D45C5" w:rsidRPr="001C00FE" w:rsidRDefault="002D45C5" w:rsidP="00536F98">
            <w:pPr>
              <w:rPr>
                <w:b/>
                <w:sz w:val="26"/>
                <w:szCs w:val="26"/>
              </w:rPr>
            </w:pPr>
          </w:p>
        </w:tc>
        <w:tc>
          <w:tcPr>
            <w:tcW w:w="5545" w:type="dxa"/>
          </w:tcPr>
          <w:p w:rsidR="002D45C5" w:rsidRPr="001C00FE" w:rsidRDefault="002D45C5" w:rsidP="00536F98">
            <w:pPr>
              <w:spacing w:line="276" w:lineRule="auto"/>
              <w:rPr>
                <w:sz w:val="28"/>
                <w:szCs w:val="28"/>
              </w:rPr>
            </w:pPr>
          </w:p>
        </w:tc>
      </w:tr>
    </w:tbl>
    <w:p w:rsidR="002D45C5" w:rsidRDefault="002D45C5" w:rsidP="002D45C5">
      <w:pPr>
        <w:tabs>
          <w:tab w:val="left" w:pos="3285"/>
          <w:tab w:val="left" w:pos="8115"/>
        </w:tabs>
        <w:rPr>
          <w:sz w:val="28"/>
          <w:szCs w:val="28"/>
          <w:lang w:val="nb-NO"/>
        </w:rPr>
      </w:pPr>
      <w:r>
        <w:rPr>
          <w:b/>
          <w:sz w:val="28"/>
          <w:szCs w:val="28"/>
          <w:lang w:val="sv-SE"/>
        </w:rPr>
        <w:t xml:space="preserve"> </w:t>
      </w:r>
      <w:bookmarkStart w:id="0" w:name="_GoBack"/>
      <w:bookmarkEnd w:id="0"/>
    </w:p>
    <w:p w:rsidR="00A9354E" w:rsidRDefault="00A9354E"/>
    <w:sectPr w:rsidR="00A9354E" w:rsidSect="004D29C7">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13FE4"/>
    <w:multiLevelType w:val="hybridMultilevel"/>
    <w:tmpl w:val="5178EDA0"/>
    <w:lvl w:ilvl="0" w:tplc="D4541594">
      <w:start w:val="1"/>
      <w:numFmt w:val="lowerLetter"/>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C5"/>
    <w:rsid w:val="002D45C5"/>
    <w:rsid w:val="004D29C7"/>
    <w:rsid w:val="00A9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E708"/>
  <w15:chartTrackingRefBased/>
  <w15:docId w15:val="{C8B1A12B-62C4-40C4-A1D5-7EF92053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5C5"/>
    <w:pPr>
      <w:spacing w:line="240" w:lineRule="auto"/>
      <w:jc w:val="left"/>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qFormat/>
    <w:rsid w:val="002D45C5"/>
    <w:pPr>
      <w:spacing w:before="100" w:beforeAutospacing="1" w:after="100" w:afterAutospacing="1"/>
    </w:pPr>
  </w:style>
  <w:style w:type="paragraph" w:styleId="ListParagraph">
    <w:name w:val="List Paragraph"/>
    <w:aliases w:val="List Paragraph indent,Numbered List,bullet,List Paragraph1,Cita extensa,HPL01,Colorful List - Accent 13"/>
    <w:basedOn w:val="Normal"/>
    <w:link w:val="ListParagraphChar"/>
    <w:uiPriority w:val="1"/>
    <w:qFormat/>
    <w:rsid w:val="002D45C5"/>
    <w:pPr>
      <w:spacing w:before="240" w:line="360" w:lineRule="auto"/>
      <w:ind w:left="720"/>
      <w:jc w:val="both"/>
    </w:pPr>
    <w:rPr>
      <w:rFonts w:ascii=".VnTime" w:hAnsi=".VnTime"/>
    </w:rPr>
  </w:style>
  <w:style w:type="character" w:styleId="Strong">
    <w:name w:val="Strong"/>
    <w:uiPriority w:val="22"/>
    <w:qFormat/>
    <w:rsid w:val="002D45C5"/>
    <w:rPr>
      <w:b/>
      <w:bCs/>
    </w:rPr>
  </w:style>
  <w:style w:type="table" w:styleId="TableGrid">
    <w:name w:val="Table Grid"/>
    <w:aliases w:val="GA"/>
    <w:basedOn w:val="TableNormal"/>
    <w:uiPriority w:val="39"/>
    <w:qFormat/>
    <w:rsid w:val="002D45C5"/>
    <w:pPr>
      <w:spacing w:line="240" w:lineRule="auto"/>
      <w:jc w:val="left"/>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D45C5"/>
  </w:style>
  <w:style w:type="paragraph" w:styleId="BodyText">
    <w:name w:val="Body Text"/>
    <w:basedOn w:val="Normal"/>
    <w:link w:val="BodyTextChar"/>
    <w:uiPriority w:val="1"/>
    <w:qFormat/>
    <w:rsid w:val="002D45C5"/>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2D45C5"/>
    <w:rPr>
      <w:rFonts w:eastAsia="Times New Roman" w:cs="Times New Roman"/>
      <w:sz w:val="26"/>
      <w:szCs w:val="26"/>
      <w:lang w:val="vi"/>
    </w:rPr>
  </w:style>
  <w:style w:type="paragraph" w:customStyle="1" w:styleId="TableParagraph">
    <w:name w:val="Table Paragraph"/>
    <w:basedOn w:val="Normal"/>
    <w:uiPriority w:val="1"/>
    <w:qFormat/>
    <w:rsid w:val="002D45C5"/>
    <w:pPr>
      <w:widowControl w:val="0"/>
      <w:autoSpaceDE w:val="0"/>
      <w:autoSpaceDN w:val="0"/>
      <w:spacing w:line="243" w:lineRule="exact"/>
      <w:ind w:left="50"/>
    </w:pPr>
    <w:rPr>
      <w:sz w:val="22"/>
      <w:szCs w:val="22"/>
      <w:lang w:val="vi"/>
    </w:rPr>
  </w:style>
  <w:style w:type="character" w:customStyle="1" w:styleId="ListParagraphChar">
    <w:name w:val="List Paragraph Char"/>
    <w:aliases w:val="List Paragraph indent Char,Numbered List Char,bullet Char,List Paragraph1 Char,Cita extensa Char,HPL01 Char,Colorful List - Accent 13 Char"/>
    <w:link w:val="ListParagraph"/>
    <w:uiPriority w:val="1"/>
    <w:qFormat/>
    <w:rsid w:val="002D45C5"/>
    <w:rPr>
      <w:rFonts w:ascii=".VnTime" w:eastAsia="Times New Roman" w:hAnsi=".VnTime" w:cs="Times New Roman"/>
      <w:sz w:val="24"/>
      <w:szCs w:val="24"/>
      <w:lang w:val="en-US"/>
    </w:rPr>
  </w:style>
  <w:style w:type="character" w:customStyle="1" w:styleId="NormalWebChar1">
    <w:name w:val="Normal (Web) Char1"/>
    <w:aliases w:val="Normal (Web) Char Char,Char Char,Char Char Char Char Char Char Char Char Char Char Char Char Char Char Char Char,Char Char Char Char Char Char Char Char Char Char Char Char Char Char,Char Char Cha Char"/>
    <w:link w:val="NormalWeb"/>
    <w:uiPriority w:val="99"/>
    <w:qFormat/>
    <w:locked/>
    <w:rsid w:val="002D45C5"/>
    <w:rPr>
      <w:rFonts w:eastAsia="Times New Roman" w:cs="Times New Roman"/>
      <w:sz w:val="24"/>
      <w:szCs w:val="24"/>
      <w:lang w:val="en-US"/>
    </w:rPr>
  </w:style>
  <w:style w:type="table" w:customStyle="1" w:styleId="TableGrid1">
    <w:name w:val="Table Grid1"/>
    <w:basedOn w:val="TableNormal"/>
    <w:next w:val="TableGrid"/>
    <w:uiPriority w:val="39"/>
    <w:qFormat/>
    <w:rsid w:val="002D45C5"/>
    <w:pPr>
      <w:spacing w:line="240" w:lineRule="auto"/>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2D45C5"/>
    <w:pPr>
      <w:spacing w:line="240" w:lineRule="auto"/>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STD_HUONG</dc:creator>
  <cp:keywords/>
  <dc:description/>
  <cp:lastModifiedBy>STD_HUONG</cp:lastModifiedBy>
  <cp:revision>1</cp:revision>
  <dcterms:created xsi:type="dcterms:W3CDTF">2025-01-05T15:20:00Z</dcterms:created>
  <dcterms:modified xsi:type="dcterms:W3CDTF">2025-01-05T15:24:00Z</dcterms:modified>
</cp:coreProperties>
</file>