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14160" w14:textId="26BC2358" w:rsidR="00747477" w:rsidRPr="00747477" w:rsidRDefault="00747477" w:rsidP="00747477">
      <w:pPr>
        <w:jc w:val="center"/>
        <w:rPr>
          <w:rFonts w:cs="Times New Roman"/>
          <w:b/>
          <w:bCs/>
        </w:rPr>
      </w:pPr>
      <w:r w:rsidRPr="00747477">
        <w:rPr>
          <w:rFonts w:cs="Times New Roman"/>
          <w:b/>
          <w:bCs/>
        </w:rPr>
        <w:t>LỚP 1B QUYÊN GÓP ỦNG HỘ MIỀN TRUNG – TÂY NGUYÊN</w:t>
      </w:r>
    </w:p>
    <w:p w14:paraId="28FF9E54" w14:textId="2D449913" w:rsidR="00747477" w:rsidRDefault="00747477" w:rsidP="00747477">
      <w:r>
        <w:rPr>
          <w:rFonts w:ascii="Segoe UI Emoji" w:hAnsi="Segoe UI Emoji" w:cs="Segoe UI Emoji"/>
        </w:rPr>
        <w:t>❤️❤️❤️</w:t>
      </w:r>
      <w:r>
        <w:t xml:space="preserve">Hành trình yêu thương hướng về đồng bào Đắk Lắk của các em học sinh lớp 1B </w:t>
      </w:r>
      <w:r>
        <w:rPr>
          <w:rFonts w:ascii="Segoe UI Emoji" w:hAnsi="Segoe UI Emoji" w:cs="Segoe UI Emoji"/>
        </w:rPr>
        <w:t>❤️❤️❤️</w:t>
      </w:r>
    </w:p>
    <w:p w14:paraId="7169B9E1" w14:textId="77777777" w:rsidR="00747477" w:rsidRDefault="00747477" w:rsidP="00747477">
      <w:r>
        <w:rPr>
          <w:rFonts w:ascii="Segoe UI Emoji" w:hAnsi="Segoe UI Emoji" w:cs="Segoe UI Emoji"/>
        </w:rPr>
        <w:t>🌺</w:t>
      </w:r>
      <w:r>
        <w:t xml:space="preserve">Với tinh thần "tương thân tương ái", "lá lành đùm lá rách" chia sẻ yêu </w:t>
      </w:r>
      <w:proofErr w:type="gramStart"/>
      <w:r>
        <w:t>thương ,trong</w:t>
      </w:r>
      <w:proofErr w:type="gramEnd"/>
      <w:r>
        <w:t xml:space="preserve"> 2 ngày phát động các em học sinh lớp 1B đã quyên góp ủng hộ đồng bào Đăk Lăk với số tiền là 2.020.000 đồng.</w:t>
      </w:r>
    </w:p>
    <w:p w14:paraId="000CE3E1" w14:textId="77777777" w:rsidR="00747477" w:rsidRDefault="00747477" w:rsidP="00747477">
      <w:r>
        <w:rPr>
          <w:rFonts w:ascii="Segoe UI Emoji" w:hAnsi="Segoe UI Emoji" w:cs="Segoe UI Emoji"/>
        </w:rPr>
        <w:t>🌺</w:t>
      </w:r>
      <w:r>
        <w:t xml:space="preserve"> Trân trọng cảm ơn các bậc phụ huynh học sinh đã luôn đồng hành chung tay giáo dục các em học sinh biết chia sẻ, yêu thương giúp đỡ đồng bào vùng lũ, cùng nhau thắp lên ngọn lửa tình người Việt Nam.</w:t>
      </w:r>
    </w:p>
    <w:p w14:paraId="66C0E9BC" w14:textId="18E8048E" w:rsidR="00747477" w:rsidRDefault="00747477" w:rsidP="00747477">
      <w:r>
        <w:t>Xin được gửi trọn tình cảm, yêu thương của các em học sinh lớp 1B tới đồng bào tỉnh Đắk Lắk.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9"/>
        <w:gridCol w:w="4743"/>
      </w:tblGrid>
      <w:tr w:rsidR="00747477" w14:paraId="52699E83" w14:textId="77777777" w:rsidTr="00747477">
        <w:tc>
          <w:tcPr>
            <w:tcW w:w="4531" w:type="dxa"/>
          </w:tcPr>
          <w:p w14:paraId="45FD06BD" w14:textId="6A7D1F38" w:rsidR="00747477" w:rsidRDefault="00747477" w:rsidP="00747477">
            <w:r>
              <w:rPr>
                <w:noProof/>
              </w:rPr>
              <w:drawing>
                <wp:inline distT="0" distB="0" distL="0" distR="0" wp14:anchorId="5D238D52" wp14:editId="7C5EBDC5">
                  <wp:extent cx="2806505" cy="3473774"/>
                  <wp:effectExtent l="0" t="0" r="0" b="0"/>
                  <wp:docPr id="11509604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960428" name="Picture 1150960428"/>
                          <pic:cNvPicPr/>
                        </pic:nvPicPr>
                        <pic:blipFill>
                          <a:blip r:embed="rId4" cstate="print">
                            <a:extLst>
                              <a:ext uri="{28A0092B-C50C-407E-A947-70E740481C1C}">
                                <a14:useLocalDpi xmlns:a14="http://schemas.microsoft.com/office/drawing/2010/main" val="0"/>
                              </a:ext>
                            </a:extLst>
                          </a:blip>
                          <a:stretch>
                            <a:fillRect/>
                          </a:stretch>
                        </pic:blipFill>
                        <pic:spPr>
                          <a:xfrm>
                            <a:off x="0" y="0"/>
                            <a:ext cx="2846471" cy="3523243"/>
                          </a:xfrm>
                          <a:prstGeom prst="rect">
                            <a:avLst/>
                          </a:prstGeom>
                        </pic:spPr>
                      </pic:pic>
                    </a:graphicData>
                  </a:graphic>
                </wp:inline>
              </w:drawing>
            </w:r>
          </w:p>
        </w:tc>
        <w:tc>
          <w:tcPr>
            <w:tcW w:w="4531" w:type="dxa"/>
          </w:tcPr>
          <w:p w14:paraId="16F865E4" w14:textId="79C4E45D" w:rsidR="00747477" w:rsidRDefault="00747477" w:rsidP="00747477">
            <w:r>
              <w:rPr>
                <w:noProof/>
              </w:rPr>
              <w:drawing>
                <wp:inline distT="0" distB="0" distL="0" distR="0" wp14:anchorId="1179B3F5" wp14:editId="791033DA">
                  <wp:extent cx="4498773" cy="2715065"/>
                  <wp:effectExtent l="0" t="0" r="0" b="9525"/>
                  <wp:docPr id="89889049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890492" name="Picture 898890492"/>
                          <pic:cNvPicPr/>
                        </pic:nvPicPr>
                        <pic:blipFill>
                          <a:blip r:embed="rId5">
                            <a:extLst>
                              <a:ext uri="{28A0092B-C50C-407E-A947-70E740481C1C}">
                                <a14:useLocalDpi xmlns:a14="http://schemas.microsoft.com/office/drawing/2010/main" val="0"/>
                              </a:ext>
                            </a:extLst>
                          </a:blip>
                          <a:stretch>
                            <a:fillRect/>
                          </a:stretch>
                        </pic:blipFill>
                        <pic:spPr>
                          <a:xfrm>
                            <a:off x="0" y="0"/>
                            <a:ext cx="4603991" cy="2778565"/>
                          </a:xfrm>
                          <a:prstGeom prst="rect">
                            <a:avLst/>
                          </a:prstGeom>
                        </pic:spPr>
                      </pic:pic>
                    </a:graphicData>
                  </a:graphic>
                </wp:inline>
              </w:drawing>
            </w:r>
          </w:p>
        </w:tc>
      </w:tr>
      <w:tr w:rsidR="00747477" w14:paraId="4CFF9149" w14:textId="77777777" w:rsidTr="00747477">
        <w:tc>
          <w:tcPr>
            <w:tcW w:w="4531" w:type="dxa"/>
          </w:tcPr>
          <w:p w14:paraId="38F2FAC1" w14:textId="0016FB10" w:rsidR="00747477" w:rsidRDefault="00747477" w:rsidP="00747477">
            <w:r>
              <w:rPr>
                <w:noProof/>
              </w:rPr>
              <w:drawing>
                <wp:inline distT="0" distB="0" distL="0" distR="0" wp14:anchorId="0CAA3389" wp14:editId="3C5AA452">
                  <wp:extent cx="4086484" cy="2321169"/>
                  <wp:effectExtent l="0" t="0" r="0" b="3175"/>
                  <wp:docPr id="126490255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902550" name="Picture 1264902550"/>
                          <pic:cNvPicPr/>
                        </pic:nvPicPr>
                        <pic:blipFill>
                          <a:blip r:embed="rId6" cstate="print">
                            <a:extLst>
                              <a:ext uri="{28A0092B-C50C-407E-A947-70E740481C1C}">
                                <a14:useLocalDpi xmlns:a14="http://schemas.microsoft.com/office/drawing/2010/main" val="0"/>
                              </a:ext>
                            </a:extLst>
                          </a:blip>
                          <a:stretch>
                            <a:fillRect/>
                          </a:stretch>
                        </pic:blipFill>
                        <pic:spPr>
                          <a:xfrm>
                            <a:off x="0" y="0"/>
                            <a:ext cx="4134807" cy="2348617"/>
                          </a:xfrm>
                          <a:prstGeom prst="rect">
                            <a:avLst/>
                          </a:prstGeom>
                        </pic:spPr>
                      </pic:pic>
                    </a:graphicData>
                  </a:graphic>
                </wp:inline>
              </w:drawing>
            </w:r>
          </w:p>
        </w:tc>
        <w:tc>
          <w:tcPr>
            <w:tcW w:w="4531" w:type="dxa"/>
          </w:tcPr>
          <w:p w14:paraId="5C8A9EEB" w14:textId="047A36DD" w:rsidR="00747477" w:rsidRDefault="00747477" w:rsidP="00747477">
            <w:r>
              <w:rPr>
                <w:noProof/>
              </w:rPr>
              <w:drawing>
                <wp:inline distT="0" distB="0" distL="0" distR="0" wp14:anchorId="5F976EDD" wp14:editId="1AA4B905">
                  <wp:extent cx="4193332" cy="2363372"/>
                  <wp:effectExtent l="0" t="0" r="0" b="0"/>
                  <wp:docPr id="136148503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485033" name="Picture 1361485033"/>
                          <pic:cNvPicPr/>
                        </pic:nvPicPr>
                        <pic:blipFill>
                          <a:blip r:embed="rId7" cstate="print">
                            <a:extLst>
                              <a:ext uri="{28A0092B-C50C-407E-A947-70E740481C1C}">
                                <a14:useLocalDpi xmlns:a14="http://schemas.microsoft.com/office/drawing/2010/main" val="0"/>
                              </a:ext>
                            </a:extLst>
                          </a:blip>
                          <a:stretch>
                            <a:fillRect/>
                          </a:stretch>
                        </pic:blipFill>
                        <pic:spPr>
                          <a:xfrm>
                            <a:off x="0" y="0"/>
                            <a:ext cx="4283709" cy="2414309"/>
                          </a:xfrm>
                          <a:prstGeom prst="rect">
                            <a:avLst/>
                          </a:prstGeom>
                        </pic:spPr>
                      </pic:pic>
                    </a:graphicData>
                  </a:graphic>
                </wp:inline>
              </w:drawing>
            </w:r>
          </w:p>
        </w:tc>
      </w:tr>
    </w:tbl>
    <w:p w14:paraId="1257650E" w14:textId="18038CBC" w:rsidR="00747477" w:rsidRDefault="00747477" w:rsidP="00747477"/>
    <w:sectPr w:rsidR="00747477" w:rsidSect="0003244C">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477"/>
    <w:rsid w:val="0003244C"/>
    <w:rsid w:val="003F5DAD"/>
    <w:rsid w:val="004A4E14"/>
    <w:rsid w:val="00747477"/>
    <w:rsid w:val="00E60707"/>
    <w:rsid w:val="00F24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D018D"/>
  <w15:chartTrackingRefBased/>
  <w15:docId w15:val="{5E65B8C7-3EB5-473A-962A-9B47D000C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74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474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4747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4747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4747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4747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4747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4747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4747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74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4747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47477"/>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4747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4747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4747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4747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4747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4747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474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74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747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747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47477"/>
    <w:pPr>
      <w:spacing w:before="160"/>
      <w:jc w:val="center"/>
    </w:pPr>
    <w:rPr>
      <w:i/>
      <w:iCs/>
      <w:color w:val="404040" w:themeColor="text1" w:themeTint="BF"/>
    </w:rPr>
  </w:style>
  <w:style w:type="character" w:customStyle="1" w:styleId="QuoteChar">
    <w:name w:val="Quote Char"/>
    <w:basedOn w:val="DefaultParagraphFont"/>
    <w:link w:val="Quote"/>
    <w:uiPriority w:val="29"/>
    <w:rsid w:val="00747477"/>
    <w:rPr>
      <w:i/>
      <w:iCs/>
      <w:color w:val="404040" w:themeColor="text1" w:themeTint="BF"/>
    </w:rPr>
  </w:style>
  <w:style w:type="paragraph" w:styleId="ListParagraph">
    <w:name w:val="List Paragraph"/>
    <w:basedOn w:val="Normal"/>
    <w:uiPriority w:val="34"/>
    <w:qFormat/>
    <w:rsid w:val="00747477"/>
    <w:pPr>
      <w:ind w:left="720"/>
      <w:contextualSpacing/>
    </w:pPr>
  </w:style>
  <w:style w:type="character" w:styleId="IntenseEmphasis">
    <w:name w:val="Intense Emphasis"/>
    <w:basedOn w:val="DefaultParagraphFont"/>
    <w:uiPriority w:val="21"/>
    <w:qFormat/>
    <w:rsid w:val="00747477"/>
    <w:rPr>
      <w:i/>
      <w:iCs/>
      <w:color w:val="2F5496" w:themeColor="accent1" w:themeShade="BF"/>
    </w:rPr>
  </w:style>
  <w:style w:type="paragraph" w:styleId="IntenseQuote">
    <w:name w:val="Intense Quote"/>
    <w:basedOn w:val="Normal"/>
    <w:next w:val="Normal"/>
    <w:link w:val="IntenseQuoteChar"/>
    <w:uiPriority w:val="30"/>
    <w:qFormat/>
    <w:rsid w:val="007474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47477"/>
    <w:rPr>
      <w:i/>
      <w:iCs/>
      <w:color w:val="2F5496" w:themeColor="accent1" w:themeShade="BF"/>
    </w:rPr>
  </w:style>
  <w:style w:type="character" w:styleId="IntenseReference">
    <w:name w:val="Intense Reference"/>
    <w:basedOn w:val="DefaultParagraphFont"/>
    <w:uiPriority w:val="32"/>
    <w:qFormat/>
    <w:rsid w:val="00747477"/>
    <w:rPr>
      <w:b/>
      <w:bCs/>
      <w:smallCaps/>
      <w:color w:val="2F5496" w:themeColor="accent1" w:themeShade="BF"/>
      <w:spacing w:val="5"/>
    </w:rPr>
  </w:style>
  <w:style w:type="table" w:styleId="TableGrid">
    <w:name w:val="Table Grid"/>
    <w:basedOn w:val="TableNormal"/>
    <w:uiPriority w:val="39"/>
    <w:rsid w:val="007474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94</Words>
  <Characters>542</Characters>
  <Application>Microsoft Office Word</Application>
  <DocSecurity>0</DocSecurity>
  <Lines>4</Lines>
  <Paragraphs>1</Paragraphs>
  <ScaleCrop>false</ScaleCrop>
  <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2025-12-03T15:31:00Z</dcterms:created>
  <dcterms:modified xsi:type="dcterms:W3CDTF">2025-12-03T15:36:00Z</dcterms:modified>
</cp:coreProperties>
</file>