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5E" w:rsidRPr="00AD564E" w:rsidRDefault="009251E5" w:rsidP="001F1308">
      <w:pPr>
        <w:ind w:right="-596"/>
        <w:jc w:val="center"/>
        <w:rPr>
          <w:rFonts w:ascii="Times New Roman" w:hAnsi="Times New Roman"/>
          <w:b/>
          <w:color w:val="FF0000"/>
        </w:rPr>
      </w:pPr>
      <w:r w:rsidRPr="00AD564E">
        <w:rPr>
          <w:rFonts w:ascii="Times New Roman" w:hAnsi="Times New Roman"/>
          <w:b/>
          <w:color w:val="FF0000"/>
        </w:rPr>
        <w:t xml:space="preserve">KHỐI </w:t>
      </w:r>
      <w:r w:rsidR="0049265E" w:rsidRPr="00AD564E">
        <w:rPr>
          <w:rFonts w:ascii="Times New Roman" w:hAnsi="Times New Roman"/>
          <w:b/>
          <w:color w:val="FF0000"/>
        </w:rPr>
        <w:t>5:  T</w:t>
      </w:r>
      <w:r w:rsidR="0049265E" w:rsidRPr="00AD564E">
        <w:rPr>
          <w:rFonts w:ascii="Times New Roman" w:hAnsi="Times New Roman"/>
          <w:b/>
          <w:bCs/>
          <w:color w:val="FF0000"/>
        </w:rPr>
        <w:t>UẦN THỨ</w:t>
      </w:r>
      <w:r w:rsidR="002716E0" w:rsidRPr="00AD564E">
        <w:rPr>
          <w:rFonts w:ascii="Times New Roman" w:hAnsi="Times New Roman"/>
          <w:b/>
          <w:color w:val="FF0000"/>
        </w:rPr>
        <w:t xml:space="preserve"> 19</w:t>
      </w:r>
      <w:r w:rsidR="0049265E" w:rsidRPr="00AD564E">
        <w:rPr>
          <w:rFonts w:ascii="Times New Roman" w:hAnsi="Times New Roman"/>
          <w:b/>
          <w:color w:val="FF0000"/>
        </w:rPr>
        <w:t xml:space="preserve">, </w:t>
      </w:r>
      <w:r w:rsidR="002716E0" w:rsidRPr="00AD564E">
        <w:rPr>
          <w:rFonts w:ascii="Times New Roman" w:hAnsi="Times New Roman"/>
          <w:b/>
          <w:bCs/>
          <w:color w:val="FF0000"/>
        </w:rPr>
        <w:t>TỪ NGÀY 20</w:t>
      </w:r>
      <w:r w:rsidR="002716E0" w:rsidRPr="00AD564E">
        <w:rPr>
          <w:rFonts w:ascii="Times New Roman" w:hAnsi="Times New Roman"/>
          <w:b/>
          <w:color w:val="FF0000"/>
        </w:rPr>
        <w:t>/01/2025</w:t>
      </w:r>
      <w:r w:rsidR="0049265E" w:rsidRPr="00AD564E">
        <w:rPr>
          <w:rFonts w:ascii="Times New Roman" w:hAnsi="Times New Roman"/>
          <w:b/>
          <w:color w:val="FF0000"/>
        </w:rPr>
        <w:t xml:space="preserve"> </w:t>
      </w:r>
      <w:r w:rsidR="0049265E" w:rsidRPr="00AD564E">
        <w:rPr>
          <w:rFonts w:ascii="Times New Roman" w:hAnsi="Times New Roman"/>
          <w:b/>
          <w:bCs/>
          <w:color w:val="FF0000"/>
        </w:rPr>
        <w:t>ĐẾN NGÀY</w:t>
      </w:r>
      <w:r w:rsidR="002716E0" w:rsidRPr="00AD564E">
        <w:rPr>
          <w:rFonts w:ascii="Times New Roman" w:hAnsi="Times New Roman"/>
          <w:b/>
          <w:color w:val="FF0000"/>
        </w:rPr>
        <w:t xml:space="preserve"> 24/01/2025</w:t>
      </w:r>
    </w:p>
    <w:p w:rsidR="0049265E" w:rsidRPr="00AD564E" w:rsidRDefault="0049265E" w:rsidP="001F1308">
      <w:pPr>
        <w:ind w:right="-596"/>
        <w:jc w:val="center"/>
        <w:rPr>
          <w:rFonts w:ascii="Times New Roman" w:hAnsi="Times New Roman"/>
          <w:sz w:val="14"/>
          <w:szCs w:val="10"/>
        </w:rPr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1276"/>
        <w:gridCol w:w="709"/>
        <w:gridCol w:w="3714"/>
        <w:gridCol w:w="3402"/>
      </w:tblGrid>
      <w:tr w:rsidR="00AE7A66" w:rsidRPr="00AD564E" w:rsidTr="007B108F"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E7A66" w:rsidRPr="00AD564E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D564E">
              <w:rPr>
                <w:rFonts w:ascii="Times New Roman" w:hAnsi="Times New Roman"/>
                <w:b/>
                <w:bCs/>
                <w:szCs w:val="20"/>
              </w:rPr>
              <w:t>THỨ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7A66" w:rsidRPr="00AD564E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D564E">
              <w:rPr>
                <w:rFonts w:ascii="Times New Roman" w:hAnsi="Times New Roman"/>
                <w:b/>
                <w:bCs/>
                <w:szCs w:val="20"/>
              </w:rPr>
              <w:t>TIẾT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7A66" w:rsidRPr="00AD564E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D564E">
              <w:rPr>
                <w:rFonts w:ascii="Times New Roman" w:hAnsi="Times New Roman"/>
                <w:b/>
                <w:bCs/>
                <w:szCs w:val="20"/>
              </w:rPr>
              <w:t>MÔN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7A66" w:rsidRPr="00AD564E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D564E">
              <w:rPr>
                <w:rFonts w:ascii="Times New Roman" w:hAnsi="Times New Roman"/>
                <w:b/>
                <w:bCs/>
                <w:szCs w:val="20"/>
              </w:rPr>
              <w:t>TIẾT THỨ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AE7A66" w:rsidRPr="00AD564E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AD564E">
              <w:rPr>
                <w:rFonts w:ascii="Times New Roman" w:hAnsi="Times New Roman"/>
                <w:b/>
                <w:bCs/>
                <w:szCs w:val="20"/>
              </w:rPr>
              <w:t>NỘI DUNG BÀI DẠY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E7A66" w:rsidRPr="00AD564E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 w:rsidRPr="00AD564E">
              <w:rPr>
                <w:rFonts w:ascii="Times New Roman" w:hAnsi="Times New Roman"/>
                <w:b/>
                <w:bCs/>
                <w:szCs w:val="20"/>
                <w:lang w:val="en-US"/>
              </w:rPr>
              <w:t>ND TÍCH HỢP, ĐC, BS</w:t>
            </w:r>
          </w:p>
        </w:tc>
      </w:tr>
      <w:tr w:rsidR="00DF38FA" w:rsidRPr="00AD564E" w:rsidTr="007B108F">
        <w:tc>
          <w:tcPr>
            <w:tcW w:w="822" w:type="dxa"/>
            <w:vMerge w:val="restart"/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Hai</w:t>
            </w:r>
          </w:p>
          <w:p w:rsidR="00DF38FA" w:rsidRPr="00351378" w:rsidRDefault="00706738" w:rsidP="001F1308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val="en-US"/>
              </w:rPr>
              <w:t>20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/01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HĐTN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DF38FA" w:rsidRPr="00351378" w:rsidRDefault="001722AD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55</w:t>
            </w:r>
          </w:p>
        </w:tc>
        <w:tc>
          <w:tcPr>
            <w:tcW w:w="3714" w:type="dxa"/>
            <w:tcBorders>
              <w:bottom w:val="dotted" w:sz="4" w:space="0" w:color="auto"/>
            </w:tcBorders>
          </w:tcPr>
          <w:p w:rsidR="00D42574" w:rsidRPr="00351378" w:rsidRDefault="00ED2567" w:rsidP="00AD564E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SHDC: </w:t>
            </w:r>
            <w:r w:rsidR="00980918" w:rsidRPr="00351378">
              <w:rPr>
                <w:rFonts w:ascii="Times New Roman" w:hAnsi="Times New Roman"/>
                <w:sz w:val="21"/>
                <w:szCs w:val="21"/>
              </w:rPr>
              <w:t>Tết đoàn viên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DF38FA" w:rsidRPr="00351378" w:rsidRDefault="00980918" w:rsidP="00F22727">
            <w:pPr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/>
                <w:color w:val="FF0000"/>
                <w:sz w:val="21"/>
                <w:szCs w:val="21"/>
                <w:lang w:eastAsia="ja-JP"/>
              </w:rPr>
              <w:t>GDLTCM- ĐĐLS: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eastAsia="ja-JP"/>
              </w:rPr>
              <w:t>Quyền giữ gìn, phát huy bản sắc.</w:t>
            </w:r>
          </w:p>
        </w:tc>
      </w:tr>
      <w:tr w:rsidR="00DF38FA" w:rsidRPr="00AD564E" w:rsidTr="007B108F">
        <w:tc>
          <w:tcPr>
            <w:tcW w:w="822" w:type="dxa"/>
            <w:vMerge/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Tiếng Anh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351378" w:rsidRDefault="00134F1C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73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82B41" w:rsidRPr="00351378" w:rsidRDefault="00782B41" w:rsidP="00AD564E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Unit 7: Sports</w:t>
            </w:r>
          </w:p>
          <w:p w:rsidR="00DF38FA" w:rsidRPr="00351378" w:rsidRDefault="00782B41" w:rsidP="00AD564E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Lesson 1: Task 1 -&gt;P6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351378" w:rsidRDefault="00DF38FA" w:rsidP="001F1308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DF38FA" w:rsidRPr="00AD564E" w:rsidTr="007B108F">
        <w:tc>
          <w:tcPr>
            <w:tcW w:w="822" w:type="dxa"/>
            <w:vMerge/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Tiếng 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351378" w:rsidRDefault="00F510F2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127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351378" w:rsidRDefault="0098153D" w:rsidP="00AD564E">
            <w:pPr>
              <w:jc w:val="center"/>
              <w:rPr>
                <w:rFonts w:ascii="Times New Roman" w:eastAsia="Arial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Đọc</w:t>
            </w:r>
            <w:r w:rsidR="000623A5"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: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754CCC"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Tiếng hát của người đá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351378" w:rsidRDefault="00754CCC" w:rsidP="000A65CA">
            <w:pPr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GDĐĐLS: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Yêu đất nước, gia đình</w:t>
            </w:r>
          </w:p>
        </w:tc>
      </w:tr>
      <w:tr w:rsidR="00DF38FA" w:rsidRPr="00AD564E" w:rsidTr="007B108F">
        <w:tc>
          <w:tcPr>
            <w:tcW w:w="822" w:type="dxa"/>
            <w:vMerge/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DF38FA" w:rsidRPr="00351378" w:rsidRDefault="00F510F2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91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DF38FA" w:rsidRPr="00351378" w:rsidRDefault="00754CCC" w:rsidP="00AD564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eastAsia="ja-JP"/>
              </w:rPr>
              <w:t>Tỉ số. Tỉ số phần trăm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DF38FA" w:rsidRPr="00351378" w:rsidRDefault="00DF38FA" w:rsidP="001F130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F38FA" w:rsidRPr="00AD564E" w:rsidTr="007B108F">
        <w:tc>
          <w:tcPr>
            <w:tcW w:w="822" w:type="dxa"/>
            <w:vMerge/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38FA" w:rsidRPr="00351378" w:rsidRDefault="00886621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F38FA" w:rsidRPr="00351378" w:rsidRDefault="00BB0867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DF38FA" w:rsidRPr="00351378" w:rsidRDefault="0008055D" w:rsidP="00AD564E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pacing w:val="-6"/>
                <w:sz w:val="21"/>
                <w:szCs w:val="21"/>
              </w:rPr>
              <w:t>Bảo vệ môi trường sống (Tiết 3)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DF38FA" w:rsidRPr="00351378" w:rsidRDefault="0008055D" w:rsidP="001F1308">
            <w:pPr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BVMT: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 xml:space="preserve"> Sử dụng tiết kiệm và bảo vệ nguồn nước</w:t>
            </w:r>
          </w:p>
        </w:tc>
      </w:tr>
      <w:tr w:rsidR="00DF38FA" w:rsidRPr="00AD564E" w:rsidTr="007B108F">
        <w:tc>
          <w:tcPr>
            <w:tcW w:w="822" w:type="dxa"/>
            <w:vMerge/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val="en-US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351378" w:rsidRDefault="00BB0867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37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351378" w:rsidRDefault="003F3836" w:rsidP="00AD564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Bài tập rèn luyện kĩ năng lộn xuôi. </w:t>
            </w:r>
          </w:p>
          <w:p w:rsidR="00DF38FA" w:rsidRPr="00351378" w:rsidRDefault="003F3836" w:rsidP="00AD564E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(Tiết 5)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351378" w:rsidRDefault="00DF38FA" w:rsidP="001F130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F38FA" w:rsidRPr="00AD564E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T.Việt (BS)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DF38FA" w:rsidRPr="00351378" w:rsidRDefault="00DF38FA" w:rsidP="001F1308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DF38FA" w:rsidRPr="00351378" w:rsidRDefault="00CC395C" w:rsidP="00AD564E">
            <w:pPr>
              <w:pStyle w:val="TableParagraph"/>
              <w:ind w:right="113"/>
              <w:rPr>
                <w:sz w:val="21"/>
                <w:szCs w:val="21"/>
              </w:rPr>
            </w:pPr>
            <w:r w:rsidRPr="00351378">
              <w:rPr>
                <w:sz w:val="21"/>
                <w:szCs w:val="21"/>
                <w:lang w:val="en-US"/>
              </w:rPr>
              <w:t>Luyện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DF38FA" w:rsidRPr="00351378" w:rsidRDefault="00DF38FA" w:rsidP="001F130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742575" w:rsidRPr="00AD564E" w:rsidTr="007B108F"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Ba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val="en-US"/>
              </w:rPr>
              <w:t>21/01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Tiếng 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128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LTVC: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Câu đơn và câu ghép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Tiếng 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129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Viết: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Tìm hiểu cách viết bài văn tả người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Tin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21591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19</w:t>
            </w:r>
            <w:bookmarkStart w:id="0" w:name="_GoBack"/>
            <w:bookmarkEnd w:id="0"/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215915" w:rsidRDefault="00215915" w:rsidP="0021591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Sử dụng phần mềm đồ hoạ</w:t>
            </w:r>
          </w:p>
          <w:p w:rsidR="00742575" w:rsidRPr="00351378" w:rsidRDefault="00215915" w:rsidP="0021591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tạo sản phẩm số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21591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92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eastAsia="ja-JP"/>
              </w:rPr>
              <w:t>Tỉ số. Tỉ số phần trăm (tiết 2)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Âm nhạc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19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Lý thuyết âm nhạc: Nhịp ¾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</w:t>
            </w:r>
            <w:r w:rsidRPr="00351378">
              <w:rPr>
                <w:rFonts w:ascii="Times New Roman" w:hAnsi="Times New Roman"/>
                <w:sz w:val="21"/>
                <w:szCs w:val="21"/>
              </w:rPr>
              <w:t>Đọc nhạc: Bài số 3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val="en-US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Default="00742575" w:rsidP="007425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Bài tập rèn luyện kĩ năng lộn xuôi. 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(Tiết 6)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Toán (BS)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Luyện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Tư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val="en-US"/>
              </w:rPr>
              <w:t>22/01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Tiếng Anh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74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Unit 7: Sports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Lesson 1: Task 4 -&gt; 6/P7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93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eastAsia="Arial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eastAsia="ja-JP"/>
              </w:rPr>
              <w:t>Tỉ lệ bản đồ và ứng dụng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5D2DE2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Tiếng 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130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Đọc: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Khúc hát ru những em bé lớn trên lưng mẹ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( Tiết 1 )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/>
                <w:color w:val="FF0000"/>
                <w:sz w:val="21"/>
                <w:szCs w:val="21"/>
                <w:lang w:eastAsia="ja-JP"/>
              </w:rPr>
              <w:t>GDLTCM,ĐĐLS: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eastAsia="ja-JP"/>
              </w:rPr>
              <w:t xml:space="preserve"> Yêu nước; biết ơn những người có công với các mạng.</w:t>
            </w:r>
          </w:p>
        </w:tc>
      </w:tr>
      <w:tr w:rsidR="00742575" w:rsidRPr="00AD564E" w:rsidTr="005D2DE2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Tiếng 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131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Đọc: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Khúc hát ru những em bé lớn trên lưng mẹ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( Tiết 2 )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Khoa học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37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Ôn tập chủ đề thực vật và động vật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Tiếng Anh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75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Unit 7: Sports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Lesson 2: Task 1 -&gt; 3/P8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56</w:t>
            </w: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HĐGDCĐ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 w:rsidRPr="00351378">
              <w:rPr>
                <w:rFonts w:ascii="Times New Roman" w:hAnsi="Times New Roman"/>
                <w:sz w:val="21"/>
                <w:szCs w:val="21"/>
              </w:rPr>
              <w:t xml:space="preserve"> Gia đình là tổ ốm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Năm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23/01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Toán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94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eastAsia="ja-JP"/>
              </w:rPr>
              <w:t>Tỉ lệ bản đồ và ứng dụng (tiết 2)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Công nghệ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19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Sử dụng tủ lạnh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51378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 xml:space="preserve">GDKN CDS: 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Biết  cách sử dụng an toàn. Xác định được các vấn đề kỹ thuật đơn giản khi vận hành thiết bị và sử dụng môi trường kỹ thuật số.</w:t>
            </w: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Tiếng 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132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 xml:space="preserve">Viết: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Viết mở bài và kết bài cho bài văn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tả người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Mĩ thuật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19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bCs/>
                <w:sz w:val="21"/>
                <w:szCs w:val="21"/>
              </w:rPr>
              <w:t>Chủ đề 5: Những việc làm bình dị</w:t>
            </w:r>
            <w:r w:rsidRPr="00351378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. </w:t>
            </w: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Tiết 2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Tiếng Anh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76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Unit 7: Sports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Lesson 2: Task 4 -&gt; 6/P9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LSĐL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37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 w:themeColor="text1"/>
                <w:spacing w:val="-6"/>
                <w:sz w:val="21"/>
                <w:szCs w:val="21"/>
              </w:rPr>
              <w:t>Cách mạng tháng Tám năm 1945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Khoa học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Vi khuẩn xung quanh chúng ta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351378" w:rsidRDefault="00742575" w:rsidP="00742575">
            <w:pPr>
              <w:jc w:val="both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</w:tr>
      <w:tr w:rsidR="00742575" w:rsidRPr="00AD564E" w:rsidTr="00F11011">
        <w:trPr>
          <w:trHeight w:val="216"/>
        </w:trPr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Sáu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2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  <w:lang w:val="en-US"/>
              </w:rPr>
              <w:t>4/</w:t>
            </w:r>
            <w:r w:rsidRPr="00351378">
              <w:rPr>
                <w:rFonts w:ascii="Times New Roman" w:hAnsi="Times New Roman"/>
                <w:color w:val="FF0000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 xml:space="preserve">Tiếng 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133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color w:val="000000"/>
                <w:sz w:val="21"/>
                <w:szCs w:val="21"/>
              </w:rPr>
              <w:t>Đọc mở rộng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LSĐL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color w:val="000000" w:themeColor="text1"/>
                <w:spacing w:val="-6"/>
                <w:sz w:val="21"/>
                <w:szCs w:val="21"/>
              </w:rPr>
              <w:t>Cách mạng tháng Tám năm 1945 (Tiết 2)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95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eastAsia="ja-JP"/>
              </w:rPr>
              <w:t xml:space="preserve">Tìm hai số khi biết tổng và tỉ số </w:t>
            </w:r>
          </w:p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eastAsia="ja-JP"/>
              </w:rPr>
              <w:t>của hai số đó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57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SHL</w:t>
            </w:r>
            <w:r w:rsidRPr="00351378">
              <w:rPr>
                <w:rFonts w:ascii="Times New Roman" w:hAnsi="Times New Roman"/>
                <w:sz w:val="21"/>
                <w:szCs w:val="21"/>
                <w:lang w:val="en-US"/>
              </w:rPr>
              <w:t>:</w:t>
            </w:r>
            <w:r w:rsidRPr="00351378">
              <w:rPr>
                <w:rFonts w:ascii="Times New Roman" w:hAnsi="Times New Roman"/>
                <w:sz w:val="21"/>
                <w:szCs w:val="21"/>
              </w:rPr>
              <w:t xml:space="preserve"> Vun đắp tình cảm gia đình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5137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51378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SHCM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14" w:type="dxa"/>
            <w:vMerge w:val="restart"/>
            <w:tcBorders>
              <w:top w:val="single" w:sz="4" w:space="0" w:color="auto"/>
            </w:tcBorders>
          </w:tcPr>
          <w:p w:rsidR="00742575" w:rsidRPr="00351378" w:rsidRDefault="00742575" w:rsidP="0074257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742575" w:rsidRPr="00351378" w:rsidRDefault="00742575" w:rsidP="0074257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64E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4" w:type="dxa"/>
            <w:vMerge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742575" w:rsidRPr="00AD564E" w:rsidRDefault="00742575" w:rsidP="007425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575" w:rsidRPr="00AD564E" w:rsidTr="007B108F">
        <w:tc>
          <w:tcPr>
            <w:tcW w:w="822" w:type="dxa"/>
            <w:vMerge/>
            <w:vAlign w:val="center"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64E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4" w:type="dxa"/>
            <w:vMerge/>
          </w:tcPr>
          <w:p w:rsidR="00742575" w:rsidRPr="00AD564E" w:rsidRDefault="00742575" w:rsidP="007425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742575" w:rsidRPr="00AD564E" w:rsidRDefault="00742575" w:rsidP="007425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5F31" w:rsidRPr="00AD564E" w:rsidRDefault="00855F31" w:rsidP="001F1308">
      <w:pPr>
        <w:rPr>
          <w:rFonts w:ascii="Times New Roman" w:hAnsi="Times New Roman"/>
          <w:sz w:val="18"/>
          <w:szCs w:val="18"/>
        </w:rPr>
      </w:pPr>
    </w:p>
    <w:sectPr w:rsidR="00855F31" w:rsidRPr="00AD564E" w:rsidSect="005C125B">
      <w:footerReference w:type="default" r:id="rId7"/>
      <w:pgSz w:w="11907" w:h="16840" w:code="9"/>
      <w:pgMar w:top="1134" w:right="851" w:bottom="1134" w:left="1701" w:header="567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CF" w:rsidRDefault="001F5CCF" w:rsidP="005C125B">
      <w:r>
        <w:separator/>
      </w:r>
    </w:p>
  </w:endnote>
  <w:endnote w:type="continuationSeparator" w:id="0">
    <w:p w:rsidR="001F5CCF" w:rsidRDefault="001F5CCF" w:rsidP="005C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14796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5C125B" w:rsidRPr="005C125B" w:rsidRDefault="005C125B">
        <w:pPr>
          <w:pStyle w:val="Footer"/>
          <w:jc w:val="center"/>
          <w:rPr>
            <w:rFonts w:ascii="Times New Roman" w:hAnsi="Times New Roman"/>
          </w:rPr>
        </w:pPr>
        <w:r w:rsidRPr="005C125B">
          <w:rPr>
            <w:rFonts w:ascii="Times New Roman" w:hAnsi="Times New Roman"/>
          </w:rPr>
          <w:fldChar w:fldCharType="begin"/>
        </w:r>
        <w:r w:rsidRPr="005C125B">
          <w:rPr>
            <w:rFonts w:ascii="Times New Roman" w:hAnsi="Times New Roman"/>
          </w:rPr>
          <w:instrText xml:space="preserve"> PAGE   \* MERGEFORMAT </w:instrText>
        </w:r>
        <w:r w:rsidRPr="005C125B">
          <w:rPr>
            <w:rFonts w:ascii="Times New Roman" w:hAnsi="Times New Roman"/>
          </w:rPr>
          <w:fldChar w:fldCharType="separate"/>
        </w:r>
        <w:r w:rsidR="00215915">
          <w:rPr>
            <w:rFonts w:ascii="Times New Roman" w:hAnsi="Times New Roman"/>
            <w:noProof/>
          </w:rPr>
          <w:t>1</w:t>
        </w:r>
        <w:r w:rsidRPr="005C125B">
          <w:rPr>
            <w:rFonts w:ascii="Times New Roman" w:hAnsi="Times New Roman"/>
            <w:noProof/>
          </w:rPr>
          <w:fldChar w:fldCharType="end"/>
        </w:r>
      </w:p>
    </w:sdtContent>
  </w:sdt>
  <w:p w:rsidR="005C125B" w:rsidRDefault="005C1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CF" w:rsidRDefault="001F5CCF" w:rsidP="005C125B">
      <w:r>
        <w:separator/>
      </w:r>
    </w:p>
  </w:footnote>
  <w:footnote w:type="continuationSeparator" w:id="0">
    <w:p w:rsidR="001F5CCF" w:rsidRDefault="001F5CCF" w:rsidP="005C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2D3"/>
    <w:multiLevelType w:val="hybridMultilevel"/>
    <w:tmpl w:val="48DA4264"/>
    <w:lvl w:ilvl="0" w:tplc="AA7E2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5E"/>
    <w:rsid w:val="00002DF7"/>
    <w:rsid w:val="00006305"/>
    <w:rsid w:val="00010681"/>
    <w:rsid w:val="00010935"/>
    <w:rsid w:val="000111FC"/>
    <w:rsid w:val="00014EE7"/>
    <w:rsid w:val="000172D6"/>
    <w:rsid w:val="00017B92"/>
    <w:rsid w:val="000201C8"/>
    <w:rsid w:val="0002168D"/>
    <w:rsid w:val="00025AB1"/>
    <w:rsid w:val="00025E1D"/>
    <w:rsid w:val="00026103"/>
    <w:rsid w:val="00027003"/>
    <w:rsid w:val="000376D2"/>
    <w:rsid w:val="00040A8A"/>
    <w:rsid w:val="00041979"/>
    <w:rsid w:val="00041C5F"/>
    <w:rsid w:val="0004217F"/>
    <w:rsid w:val="00044153"/>
    <w:rsid w:val="00046157"/>
    <w:rsid w:val="000513AB"/>
    <w:rsid w:val="00057681"/>
    <w:rsid w:val="000607B0"/>
    <w:rsid w:val="000621C3"/>
    <w:rsid w:val="000623A5"/>
    <w:rsid w:val="00062548"/>
    <w:rsid w:val="0006524E"/>
    <w:rsid w:val="000667A7"/>
    <w:rsid w:val="000713A7"/>
    <w:rsid w:val="0008055D"/>
    <w:rsid w:val="00081563"/>
    <w:rsid w:val="00081C24"/>
    <w:rsid w:val="00084BB3"/>
    <w:rsid w:val="00084C77"/>
    <w:rsid w:val="00087714"/>
    <w:rsid w:val="00093FB5"/>
    <w:rsid w:val="0009502F"/>
    <w:rsid w:val="000A0259"/>
    <w:rsid w:val="000A551B"/>
    <w:rsid w:val="000A65CA"/>
    <w:rsid w:val="000B05F1"/>
    <w:rsid w:val="000B2706"/>
    <w:rsid w:val="000B51D5"/>
    <w:rsid w:val="000C3049"/>
    <w:rsid w:val="000C3B9B"/>
    <w:rsid w:val="000C3C3D"/>
    <w:rsid w:val="000C4E9F"/>
    <w:rsid w:val="000C643B"/>
    <w:rsid w:val="000D0771"/>
    <w:rsid w:val="000D12D1"/>
    <w:rsid w:val="000D14FA"/>
    <w:rsid w:val="000D3833"/>
    <w:rsid w:val="000F32E5"/>
    <w:rsid w:val="000F379B"/>
    <w:rsid w:val="000F5363"/>
    <w:rsid w:val="000F5803"/>
    <w:rsid w:val="000F6634"/>
    <w:rsid w:val="000F6749"/>
    <w:rsid w:val="000F7EDB"/>
    <w:rsid w:val="00101259"/>
    <w:rsid w:val="00105B6D"/>
    <w:rsid w:val="00105ED7"/>
    <w:rsid w:val="00110EF8"/>
    <w:rsid w:val="0011152C"/>
    <w:rsid w:val="001167B9"/>
    <w:rsid w:val="0011699C"/>
    <w:rsid w:val="00120883"/>
    <w:rsid w:val="001231EA"/>
    <w:rsid w:val="001265F6"/>
    <w:rsid w:val="00126ECF"/>
    <w:rsid w:val="00127C99"/>
    <w:rsid w:val="00130EFA"/>
    <w:rsid w:val="001346BA"/>
    <w:rsid w:val="00134F1C"/>
    <w:rsid w:val="0013754F"/>
    <w:rsid w:val="001400A7"/>
    <w:rsid w:val="001408B0"/>
    <w:rsid w:val="001427C9"/>
    <w:rsid w:val="001448DE"/>
    <w:rsid w:val="00144DFA"/>
    <w:rsid w:val="001456C5"/>
    <w:rsid w:val="00147572"/>
    <w:rsid w:val="001509A9"/>
    <w:rsid w:val="00152179"/>
    <w:rsid w:val="00154537"/>
    <w:rsid w:val="001559B6"/>
    <w:rsid w:val="00157F34"/>
    <w:rsid w:val="001722AD"/>
    <w:rsid w:val="00173647"/>
    <w:rsid w:val="001739BD"/>
    <w:rsid w:val="0017541B"/>
    <w:rsid w:val="001759C0"/>
    <w:rsid w:val="001759CD"/>
    <w:rsid w:val="0017658C"/>
    <w:rsid w:val="00180012"/>
    <w:rsid w:val="001814CB"/>
    <w:rsid w:val="00181CF7"/>
    <w:rsid w:val="00182195"/>
    <w:rsid w:val="00183FC2"/>
    <w:rsid w:val="001B697E"/>
    <w:rsid w:val="001C17CA"/>
    <w:rsid w:val="001C33B3"/>
    <w:rsid w:val="001C342C"/>
    <w:rsid w:val="001C381B"/>
    <w:rsid w:val="001D4A5B"/>
    <w:rsid w:val="001D62B2"/>
    <w:rsid w:val="001E7424"/>
    <w:rsid w:val="001F1308"/>
    <w:rsid w:val="001F363D"/>
    <w:rsid w:val="001F3CBF"/>
    <w:rsid w:val="001F5CCF"/>
    <w:rsid w:val="00202234"/>
    <w:rsid w:val="00203FD4"/>
    <w:rsid w:val="002046F1"/>
    <w:rsid w:val="0021146A"/>
    <w:rsid w:val="0021257F"/>
    <w:rsid w:val="0021305C"/>
    <w:rsid w:val="00215915"/>
    <w:rsid w:val="00220E27"/>
    <w:rsid w:val="00222EB7"/>
    <w:rsid w:val="002244E0"/>
    <w:rsid w:val="0023440E"/>
    <w:rsid w:val="00234442"/>
    <w:rsid w:val="00234C67"/>
    <w:rsid w:val="0024007E"/>
    <w:rsid w:val="002419B7"/>
    <w:rsid w:val="00242FE2"/>
    <w:rsid w:val="00253C5A"/>
    <w:rsid w:val="00253EAF"/>
    <w:rsid w:val="002574CF"/>
    <w:rsid w:val="0026249C"/>
    <w:rsid w:val="00263349"/>
    <w:rsid w:val="002648F8"/>
    <w:rsid w:val="0026720A"/>
    <w:rsid w:val="002710E7"/>
    <w:rsid w:val="002716E0"/>
    <w:rsid w:val="002726A0"/>
    <w:rsid w:val="002771A0"/>
    <w:rsid w:val="002847D0"/>
    <w:rsid w:val="002870E7"/>
    <w:rsid w:val="0029063F"/>
    <w:rsid w:val="002943BF"/>
    <w:rsid w:val="00295FE6"/>
    <w:rsid w:val="0029775C"/>
    <w:rsid w:val="002A7818"/>
    <w:rsid w:val="002A7B1B"/>
    <w:rsid w:val="002B6652"/>
    <w:rsid w:val="002C2DAB"/>
    <w:rsid w:val="002C3719"/>
    <w:rsid w:val="002D2A79"/>
    <w:rsid w:val="002D2AC8"/>
    <w:rsid w:val="002D67B6"/>
    <w:rsid w:val="002E1E2E"/>
    <w:rsid w:val="002E2CA5"/>
    <w:rsid w:val="002E49D1"/>
    <w:rsid w:val="002F14DD"/>
    <w:rsid w:val="002F1834"/>
    <w:rsid w:val="002F2229"/>
    <w:rsid w:val="002F22FA"/>
    <w:rsid w:val="002F5C27"/>
    <w:rsid w:val="002F73BA"/>
    <w:rsid w:val="00301871"/>
    <w:rsid w:val="00303608"/>
    <w:rsid w:val="003055DC"/>
    <w:rsid w:val="00311F15"/>
    <w:rsid w:val="00312BFC"/>
    <w:rsid w:val="00314450"/>
    <w:rsid w:val="0031720F"/>
    <w:rsid w:val="00330D94"/>
    <w:rsid w:val="0033743A"/>
    <w:rsid w:val="00343243"/>
    <w:rsid w:val="003459E6"/>
    <w:rsid w:val="00347BB0"/>
    <w:rsid w:val="00350BEF"/>
    <w:rsid w:val="00351378"/>
    <w:rsid w:val="0035217F"/>
    <w:rsid w:val="00352E61"/>
    <w:rsid w:val="00355B37"/>
    <w:rsid w:val="00360F6E"/>
    <w:rsid w:val="00361850"/>
    <w:rsid w:val="00362B37"/>
    <w:rsid w:val="00362DAC"/>
    <w:rsid w:val="00373640"/>
    <w:rsid w:val="0037470C"/>
    <w:rsid w:val="00374F3A"/>
    <w:rsid w:val="00375499"/>
    <w:rsid w:val="00376945"/>
    <w:rsid w:val="00380808"/>
    <w:rsid w:val="00380CF0"/>
    <w:rsid w:val="003832A0"/>
    <w:rsid w:val="0038338B"/>
    <w:rsid w:val="003839EA"/>
    <w:rsid w:val="0038424E"/>
    <w:rsid w:val="00386FA7"/>
    <w:rsid w:val="00387FE7"/>
    <w:rsid w:val="0039530C"/>
    <w:rsid w:val="003A05BC"/>
    <w:rsid w:val="003A1825"/>
    <w:rsid w:val="003A2220"/>
    <w:rsid w:val="003A2CDF"/>
    <w:rsid w:val="003A7EA7"/>
    <w:rsid w:val="003B18AC"/>
    <w:rsid w:val="003C415C"/>
    <w:rsid w:val="003D7028"/>
    <w:rsid w:val="003D7103"/>
    <w:rsid w:val="003E02AB"/>
    <w:rsid w:val="003F1720"/>
    <w:rsid w:val="003F24D3"/>
    <w:rsid w:val="003F3836"/>
    <w:rsid w:val="003F5323"/>
    <w:rsid w:val="003F5F42"/>
    <w:rsid w:val="00400B8B"/>
    <w:rsid w:val="00402DB5"/>
    <w:rsid w:val="0040496F"/>
    <w:rsid w:val="00406B57"/>
    <w:rsid w:val="00412E5F"/>
    <w:rsid w:val="00412F9E"/>
    <w:rsid w:val="004149E3"/>
    <w:rsid w:val="004150EF"/>
    <w:rsid w:val="00417D85"/>
    <w:rsid w:val="00421649"/>
    <w:rsid w:val="004244F5"/>
    <w:rsid w:val="004254EB"/>
    <w:rsid w:val="00426878"/>
    <w:rsid w:val="004274D3"/>
    <w:rsid w:val="004316D5"/>
    <w:rsid w:val="004318EA"/>
    <w:rsid w:val="0043248A"/>
    <w:rsid w:val="004327DE"/>
    <w:rsid w:val="00435AA8"/>
    <w:rsid w:val="00436204"/>
    <w:rsid w:val="0044178C"/>
    <w:rsid w:val="00442EAE"/>
    <w:rsid w:val="00444B74"/>
    <w:rsid w:val="00444E33"/>
    <w:rsid w:val="0044724E"/>
    <w:rsid w:val="00464D97"/>
    <w:rsid w:val="004669FA"/>
    <w:rsid w:val="00466D79"/>
    <w:rsid w:val="004670E5"/>
    <w:rsid w:val="00470EEF"/>
    <w:rsid w:val="00471ED7"/>
    <w:rsid w:val="004763F6"/>
    <w:rsid w:val="00476EDD"/>
    <w:rsid w:val="0048011C"/>
    <w:rsid w:val="00482102"/>
    <w:rsid w:val="00491A3E"/>
    <w:rsid w:val="0049265E"/>
    <w:rsid w:val="00494DD8"/>
    <w:rsid w:val="004964F7"/>
    <w:rsid w:val="004A1A32"/>
    <w:rsid w:val="004A2815"/>
    <w:rsid w:val="004A6E8C"/>
    <w:rsid w:val="004B00AA"/>
    <w:rsid w:val="004C16C9"/>
    <w:rsid w:val="004C3EA3"/>
    <w:rsid w:val="004E07FC"/>
    <w:rsid w:val="004F068B"/>
    <w:rsid w:val="004F29E6"/>
    <w:rsid w:val="004F5BA2"/>
    <w:rsid w:val="00503020"/>
    <w:rsid w:val="00512415"/>
    <w:rsid w:val="005135B2"/>
    <w:rsid w:val="00516815"/>
    <w:rsid w:val="00517719"/>
    <w:rsid w:val="005272EE"/>
    <w:rsid w:val="0052738F"/>
    <w:rsid w:val="00532923"/>
    <w:rsid w:val="005343B5"/>
    <w:rsid w:val="0053670B"/>
    <w:rsid w:val="00536DE5"/>
    <w:rsid w:val="00537DAF"/>
    <w:rsid w:val="00542711"/>
    <w:rsid w:val="00543C4C"/>
    <w:rsid w:val="0054492F"/>
    <w:rsid w:val="005516EA"/>
    <w:rsid w:val="00551E03"/>
    <w:rsid w:val="00551E1F"/>
    <w:rsid w:val="00560AF6"/>
    <w:rsid w:val="00562C3B"/>
    <w:rsid w:val="0056439E"/>
    <w:rsid w:val="0056457A"/>
    <w:rsid w:val="00565260"/>
    <w:rsid w:val="00565D17"/>
    <w:rsid w:val="00567768"/>
    <w:rsid w:val="00573699"/>
    <w:rsid w:val="00573CDA"/>
    <w:rsid w:val="00575E1D"/>
    <w:rsid w:val="00576E0B"/>
    <w:rsid w:val="00580B02"/>
    <w:rsid w:val="00597741"/>
    <w:rsid w:val="005A16C3"/>
    <w:rsid w:val="005A5C58"/>
    <w:rsid w:val="005A6D97"/>
    <w:rsid w:val="005B20CB"/>
    <w:rsid w:val="005C125B"/>
    <w:rsid w:val="005C5B07"/>
    <w:rsid w:val="005C77B1"/>
    <w:rsid w:val="005C7834"/>
    <w:rsid w:val="005D3277"/>
    <w:rsid w:val="005E2305"/>
    <w:rsid w:val="005F08B8"/>
    <w:rsid w:val="005F2CB9"/>
    <w:rsid w:val="005F52E0"/>
    <w:rsid w:val="005F6FCE"/>
    <w:rsid w:val="00601C61"/>
    <w:rsid w:val="00603494"/>
    <w:rsid w:val="00603E2F"/>
    <w:rsid w:val="0060500D"/>
    <w:rsid w:val="0060709F"/>
    <w:rsid w:val="00615C01"/>
    <w:rsid w:val="006164E0"/>
    <w:rsid w:val="006165FE"/>
    <w:rsid w:val="00624385"/>
    <w:rsid w:val="00625DA6"/>
    <w:rsid w:val="006305D5"/>
    <w:rsid w:val="006314B4"/>
    <w:rsid w:val="00641DE0"/>
    <w:rsid w:val="00656FFF"/>
    <w:rsid w:val="00657DD0"/>
    <w:rsid w:val="00670D83"/>
    <w:rsid w:val="00671292"/>
    <w:rsid w:val="0067501E"/>
    <w:rsid w:val="00677376"/>
    <w:rsid w:val="006819F3"/>
    <w:rsid w:val="006846E9"/>
    <w:rsid w:val="00685353"/>
    <w:rsid w:val="00685E7B"/>
    <w:rsid w:val="00690222"/>
    <w:rsid w:val="006916A6"/>
    <w:rsid w:val="00691F76"/>
    <w:rsid w:val="006A00DD"/>
    <w:rsid w:val="006B2FE6"/>
    <w:rsid w:val="006C0EC6"/>
    <w:rsid w:val="006C4386"/>
    <w:rsid w:val="006C7BB9"/>
    <w:rsid w:val="006D2529"/>
    <w:rsid w:val="006D4BBA"/>
    <w:rsid w:val="006D7E2A"/>
    <w:rsid w:val="006E31BB"/>
    <w:rsid w:val="006E429F"/>
    <w:rsid w:val="006E4E9B"/>
    <w:rsid w:val="006E6EC2"/>
    <w:rsid w:val="006F44EF"/>
    <w:rsid w:val="006F4B65"/>
    <w:rsid w:val="006F5BED"/>
    <w:rsid w:val="006F66E7"/>
    <w:rsid w:val="007012E8"/>
    <w:rsid w:val="00704560"/>
    <w:rsid w:val="00706738"/>
    <w:rsid w:val="00713AA1"/>
    <w:rsid w:val="00713BD6"/>
    <w:rsid w:val="00715424"/>
    <w:rsid w:val="00717D21"/>
    <w:rsid w:val="00724DFC"/>
    <w:rsid w:val="007271C5"/>
    <w:rsid w:val="007330A5"/>
    <w:rsid w:val="007347C9"/>
    <w:rsid w:val="00741319"/>
    <w:rsid w:val="00742575"/>
    <w:rsid w:val="007445BE"/>
    <w:rsid w:val="00744C18"/>
    <w:rsid w:val="007455EF"/>
    <w:rsid w:val="00746B69"/>
    <w:rsid w:val="00754616"/>
    <w:rsid w:val="00754CCC"/>
    <w:rsid w:val="0075586F"/>
    <w:rsid w:val="00770BE0"/>
    <w:rsid w:val="0077170D"/>
    <w:rsid w:val="00771C54"/>
    <w:rsid w:val="00777120"/>
    <w:rsid w:val="00781757"/>
    <w:rsid w:val="00782B41"/>
    <w:rsid w:val="00783AF6"/>
    <w:rsid w:val="00783DCC"/>
    <w:rsid w:val="00784B28"/>
    <w:rsid w:val="00787076"/>
    <w:rsid w:val="00787A57"/>
    <w:rsid w:val="007941E4"/>
    <w:rsid w:val="007A16D8"/>
    <w:rsid w:val="007B108F"/>
    <w:rsid w:val="007B1DF8"/>
    <w:rsid w:val="007B2E37"/>
    <w:rsid w:val="007C5CC9"/>
    <w:rsid w:val="007D2581"/>
    <w:rsid w:val="007D2AA8"/>
    <w:rsid w:val="007D3A87"/>
    <w:rsid w:val="007D416A"/>
    <w:rsid w:val="007D4761"/>
    <w:rsid w:val="007D771B"/>
    <w:rsid w:val="007E021A"/>
    <w:rsid w:val="007E039C"/>
    <w:rsid w:val="007E068D"/>
    <w:rsid w:val="007E1904"/>
    <w:rsid w:val="007E3336"/>
    <w:rsid w:val="007E6FD4"/>
    <w:rsid w:val="007F1065"/>
    <w:rsid w:val="007F1E2C"/>
    <w:rsid w:val="007F2180"/>
    <w:rsid w:val="007F67AD"/>
    <w:rsid w:val="007F6C41"/>
    <w:rsid w:val="008039E8"/>
    <w:rsid w:val="00805C38"/>
    <w:rsid w:val="00806F80"/>
    <w:rsid w:val="008106C1"/>
    <w:rsid w:val="00811ABC"/>
    <w:rsid w:val="00823A8C"/>
    <w:rsid w:val="0082419F"/>
    <w:rsid w:val="00832021"/>
    <w:rsid w:val="00836FAB"/>
    <w:rsid w:val="00842549"/>
    <w:rsid w:val="008513A4"/>
    <w:rsid w:val="00853A7B"/>
    <w:rsid w:val="00855F31"/>
    <w:rsid w:val="0085602D"/>
    <w:rsid w:val="00856ADB"/>
    <w:rsid w:val="008579E9"/>
    <w:rsid w:val="00860F46"/>
    <w:rsid w:val="008630AF"/>
    <w:rsid w:val="00873452"/>
    <w:rsid w:val="0088350A"/>
    <w:rsid w:val="008843BE"/>
    <w:rsid w:val="008859C2"/>
    <w:rsid w:val="00886621"/>
    <w:rsid w:val="00886A59"/>
    <w:rsid w:val="008908EC"/>
    <w:rsid w:val="00894CD7"/>
    <w:rsid w:val="00897195"/>
    <w:rsid w:val="008A0BEF"/>
    <w:rsid w:val="008A4C94"/>
    <w:rsid w:val="008A6DC0"/>
    <w:rsid w:val="008B205E"/>
    <w:rsid w:val="008B3D4D"/>
    <w:rsid w:val="008B608F"/>
    <w:rsid w:val="008C0815"/>
    <w:rsid w:val="008C5F5C"/>
    <w:rsid w:val="008C6B3A"/>
    <w:rsid w:val="008D4F64"/>
    <w:rsid w:val="008D51A2"/>
    <w:rsid w:val="008D6422"/>
    <w:rsid w:val="008D79DF"/>
    <w:rsid w:val="008D7B7B"/>
    <w:rsid w:val="008E15AD"/>
    <w:rsid w:val="008E1B92"/>
    <w:rsid w:val="008E33B8"/>
    <w:rsid w:val="008E503D"/>
    <w:rsid w:val="008F2D6D"/>
    <w:rsid w:val="008F6602"/>
    <w:rsid w:val="00904505"/>
    <w:rsid w:val="0090637A"/>
    <w:rsid w:val="00907547"/>
    <w:rsid w:val="00910051"/>
    <w:rsid w:val="00910646"/>
    <w:rsid w:val="00911011"/>
    <w:rsid w:val="00911233"/>
    <w:rsid w:val="009112BE"/>
    <w:rsid w:val="00912B7D"/>
    <w:rsid w:val="00914C36"/>
    <w:rsid w:val="009222C5"/>
    <w:rsid w:val="009251E5"/>
    <w:rsid w:val="00926E43"/>
    <w:rsid w:val="009303D0"/>
    <w:rsid w:val="0093570C"/>
    <w:rsid w:val="00935A67"/>
    <w:rsid w:val="00937FB1"/>
    <w:rsid w:val="00942ADC"/>
    <w:rsid w:val="00943CC3"/>
    <w:rsid w:val="00943E5E"/>
    <w:rsid w:val="0095073A"/>
    <w:rsid w:val="00951125"/>
    <w:rsid w:val="00953B8A"/>
    <w:rsid w:val="0095581C"/>
    <w:rsid w:val="00955EBE"/>
    <w:rsid w:val="0095672F"/>
    <w:rsid w:val="00956B60"/>
    <w:rsid w:val="009621C5"/>
    <w:rsid w:val="00963C27"/>
    <w:rsid w:val="00970056"/>
    <w:rsid w:val="00971E16"/>
    <w:rsid w:val="00980918"/>
    <w:rsid w:val="0098153D"/>
    <w:rsid w:val="009835DE"/>
    <w:rsid w:val="009865FE"/>
    <w:rsid w:val="00987156"/>
    <w:rsid w:val="00994293"/>
    <w:rsid w:val="00994976"/>
    <w:rsid w:val="00994D4E"/>
    <w:rsid w:val="0099735D"/>
    <w:rsid w:val="00997D91"/>
    <w:rsid w:val="009A2831"/>
    <w:rsid w:val="009A684A"/>
    <w:rsid w:val="009A75CE"/>
    <w:rsid w:val="009B33B0"/>
    <w:rsid w:val="009B473E"/>
    <w:rsid w:val="009B4B02"/>
    <w:rsid w:val="009B4CA8"/>
    <w:rsid w:val="009B5633"/>
    <w:rsid w:val="009C01C0"/>
    <w:rsid w:val="009C201B"/>
    <w:rsid w:val="009C33F0"/>
    <w:rsid w:val="009C3F60"/>
    <w:rsid w:val="009D0147"/>
    <w:rsid w:val="009D11CD"/>
    <w:rsid w:val="009D1C70"/>
    <w:rsid w:val="009D4D6E"/>
    <w:rsid w:val="009D575A"/>
    <w:rsid w:val="009E4164"/>
    <w:rsid w:val="009E4281"/>
    <w:rsid w:val="009E772D"/>
    <w:rsid w:val="00A006C3"/>
    <w:rsid w:val="00A01B51"/>
    <w:rsid w:val="00A13905"/>
    <w:rsid w:val="00A216A9"/>
    <w:rsid w:val="00A22980"/>
    <w:rsid w:val="00A245C0"/>
    <w:rsid w:val="00A261AB"/>
    <w:rsid w:val="00A26265"/>
    <w:rsid w:val="00A30B6A"/>
    <w:rsid w:val="00A37B16"/>
    <w:rsid w:val="00A429D8"/>
    <w:rsid w:val="00A4436C"/>
    <w:rsid w:val="00A507B4"/>
    <w:rsid w:val="00A50D0A"/>
    <w:rsid w:val="00A576FA"/>
    <w:rsid w:val="00A6517B"/>
    <w:rsid w:val="00A70021"/>
    <w:rsid w:val="00A77F99"/>
    <w:rsid w:val="00A843D1"/>
    <w:rsid w:val="00A84DB2"/>
    <w:rsid w:val="00A9315B"/>
    <w:rsid w:val="00A951BD"/>
    <w:rsid w:val="00A95415"/>
    <w:rsid w:val="00A97493"/>
    <w:rsid w:val="00A97B8A"/>
    <w:rsid w:val="00AA6A4D"/>
    <w:rsid w:val="00AB2577"/>
    <w:rsid w:val="00AB31FC"/>
    <w:rsid w:val="00AB3327"/>
    <w:rsid w:val="00AB71D8"/>
    <w:rsid w:val="00AC1206"/>
    <w:rsid w:val="00AC50DF"/>
    <w:rsid w:val="00AD0764"/>
    <w:rsid w:val="00AD23EC"/>
    <w:rsid w:val="00AD295E"/>
    <w:rsid w:val="00AD3599"/>
    <w:rsid w:val="00AD4856"/>
    <w:rsid w:val="00AD564E"/>
    <w:rsid w:val="00AE3C4F"/>
    <w:rsid w:val="00AE46E0"/>
    <w:rsid w:val="00AE7A66"/>
    <w:rsid w:val="00AF0850"/>
    <w:rsid w:val="00AF5673"/>
    <w:rsid w:val="00AF7387"/>
    <w:rsid w:val="00B02119"/>
    <w:rsid w:val="00B0256D"/>
    <w:rsid w:val="00B027BD"/>
    <w:rsid w:val="00B03FED"/>
    <w:rsid w:val="00B056DF"/>
    <w:rsid w:val="00B068C8"/>
    <w:rsid w:val="00B06CC7"/>
    <w:rsid w:val="00B1556F"/>
    <w:rsid w:val="00B16FA3"/>
    <w:rsid w:val="00B2036F"/>
    <w:rsid w:val="00B20833"/>
    <w:rsid w:val="00B25352"/>
    <w:rsid w:val="00B27B6E"/>
    <w:rsid w:val="00B31B4F"/>
    <w:rsid w:val="00B430C1"/>
    <w:rsid w:val="00B43BD0"/>
    <w:rsid w:val="00B50774"/>
    <w:rsid w:val="00B55B9E"/>
    <w:rsid w:val="00B5721A"/>
    <w:rsid w:val="00B57A8D"/>
    <w:rsid w:val="00B612EA"/>
    <w:rsid w:val="00B61F3A"/>
    <w:rsid w:val="00B7159F"/>
    <w:rsid w:val="00B74E2C"/>
    <w:rsid w:val="00B76F18"/>
    <w:rsid w:val="00B8081D"/>
    <w:rsid w:val="00B8311C"/>
    <w:rsid w:val="00B84C66"/>
    <w:rsid w:val="00B85BF9"/>
    <w:rsid w:val="00B95E13"/>
    <w:rsid w:val="00BA16D8"/>
    <w:rsid w:val="00BA6D06"/>
    <w:rsid w:val="00BA7AAB"/>
    <w:rsid w:val="00BB0867"/>
    <w:rsid w:val="00BB217C"/>
    <w:rsid w:val="00BB49DE"/>
    <w:rsid w:val="00BC05CF"/>
    <w:rsid w:val="00BC1265"/>
    <w:rsid w:val="00BC37D3"/>
    <w:rsid w:val="00BC6CD4"/>
    <w:rsid w:val="00BD1691"/>
    <w:rsid w:val="00BD18C5"/>
    <w:rsid w:val="00BD1D4B"/>
    <w:rsid w:val="00BD35B2"/>
    <w:rsid w:val="00BD3BD5"/>
    <w:rsid w:val="00BD44A8"/>
    <w:rsid w:val="00BE001B"/>
    <w:rsid w:val="00BE3BFF"/>
    <w:rsid w:val="00BF5037"/>
    <w:rsid w:val="00C104A1"/>
    <w:rsid w:val="00C15C4E"/>
    <w:rsid w:val="00C17349"/>
    <w:rsid w:val="00C174CA"/>
    <w:rsid w:val="00C2011B"/>
    <w:rsid w:val="00C23538"/>
    <w:rsid w:val="00C34E64"/>
    <w:rsid w:val="00C364DE"/>
    <w:rsid w:val="00C42A81"/>
    <w:rsid w:val="00C43419"/>
    <w:rsid w:val="00C44DFB"/>
    <w:rsid w:val="00C553CF"/>
    <w:rsid w:val="00C5767A"/>
    <w:rsid w:val="00C64ADA"/>
    <w:rsid w:val="00C66221"/>
    <w:rsid w:val="00C66A5D"/>
    <w:rsid w:val="00C67041"/>
    <w:rsid w:val="00C70494"/>
    <w:rsid w:val="00C71F93"/>
    <w:rsid w:val="00C802D4"/>
    <w:rsid w:val="00C803FF"/>
    <w:rsid w:val="00C85FAD"/>
    <w:rsid w:val="00C86026"/>
    <w:rsid w:val="00C86AC6"/>
    <w:rsid w:val="00C904A0"/>
    <w:rsid w:val="00C93C2D"/>
    <w:rsid w:val="00C95E50"/>
    <w:rsid w:val="00CA2612"/>
    <w:rsid w:val="00CA40EC"/>
    <w:rsid w:val="00CA4B96"/>
    <w:rsid w:val="00CA57A6"/>
    <w:rsid w:val="00CA6AB6"/>
    <w:rsid w:val="00CB4AD3"/>
    <w:rsid w:val="00CB50F5"/>
    <w:rsid w:val="00CC395C"/>
    <w:rsid w:val="00CC3C87"/>
    <w:rsid w:val="00CC52E6"/>
    <w:rsid w:val="00CE09E6"/>
    <w:rsid w:val="00CE15F5"/>
    <w:rsid w:val="00CE37BC"/>
    <w:rsid w:val="00CE4BB9"/>
    <w:rsid w:val="00CF6AB7"/>
    <w:rsid w:val="00CF7AB8"/>
    <w:rsid w:val="00D00C79"/>
    <w:rsid w:val="00D0389E"/>
    <w:rsid w:val="00D04BB3"/>
    <w:rsid w:val="00D05046"/>
    <w:rsid w:val="00D05E7C"/>
    <w:rsid w:val="00D1039A"/>
    <w:rsid w:val="00D15CB8"/>
    <w:rsid w:val="00D23B77"/>
    <w:rsid w:val="00D26CF5"/>
    <w:rsid w:val="00D26D04"/>
    <w:rsid w:val="00D339AF"/>
    <w:rsid w:val="00D33E66"/>
    <w:rsid w:val="00D3795C"/>
    <w:rsid w:val="00D422E0"/>
    <w:rsid w:val="00D42574"/>
    <w:rsid w:val="00D4533E"/>
    <w:rsid w:val="00D50F37"/>
    <w:rsid w:val="00D54BE9"/>
    <w:rsid w:val="00D54C3A"/>
    <w:rsid w:val="00D60807"/>
    <w:rsid w:val="00D6215F"/>
    <w:rsid w:val="00D6696E"/>
    <w:rsid w:val="00D7018A"/>
    <w:rsid w:val="00D70759"/>
    <w:rsid w:val="00D713F2"/>
    <w:rsid w:val="00D73FCF"/>
    <w:rsid w:val="00D744AA"/>
    <w:rsid w:val="00D77A7A"/>
    <w:rsid w:val="00D81A34"/>
    <w:rsid w:val="00D863E6"/>
    <w:rsid w:val="00D95667"/>
    <w:rsid w:val="00D9765F"/>
    <w:rsid w:val="00DA3D19"/>
    <w:rsid w:val="00DA536A"/>
    <w:rsid w:val="00DA67B9"/>
    <w:rsid w:val="00DB1711"/>
    <w:rsid w:val="00DB5E05"/>
    <w:rsid w:val="00DC18AB"/>
    <w:rsid w:val="00DC6312"/>
    <w:rsid w:val="00DC65BF"/>
    <w:rsid w:val="00DD4649"/>
    <w:rsid w:val="00DD6964"/>
    <w:rsid w:val="00DF1564"/>
    <w:rsid w:val="00DF2116"/>
    <w:rsid w:val="00DF2310"/>
    <w:rsid w:val="00DF38FA"/>
    <w:rsid w:val="00DF5413"/>
    <w:rsid w:val="00E04349"/>
    <w:rsid w:val="00E12906"/>
    <w:rsid w:val="00E12D58"/>
    <w:rsid w:val="00E14A59"/>
    <w:rsid w:val="00E15978"/>
    <w:rsid w:val="00E22088"/>
    <w:rsid w:val="00E24B35"/>
    <w:rsid w:val="00E25C62"/>
    <w:rsid w:val="00E32AB1"/>
    <w:rsid w:val="00E402B4"/>
    <w:rsid w:val="00E462E6"/>
    <w:rsid w:val="00E4798E"/>
    <w:rsid w:val="00E51334"/>
    <w:rsid w:val="00E546D0"/>
    <w:rsid w:val="00E56342"/>
    <w:rsid w:val="00E706FA"/>
    <w:rsid w:val="00E729AF"/>
    <w:rsid w:val="00E770C1"/>
    <w:rsid w:val="00E80B4B"/>
    <w:rsid w:val="00E82C29"/>
    <w:rsid w:val="00E862AE"/>
    <w:rsid w:val="00E91610"/>
    <w:rsid w:val="00E93577"/>
    <w:rsid w:val="00E9380B"/>
    <w:rsid w:val="00E95E53"/>
    <w:rsid w:val="00E967DE"/>
    <w:rsid w:val="00E96DFC"/>
    <w:rsid w:val="00EA0474"/>
    <w:rsid w:val="00EA2591"/>
    <w:rsid w:val="00EA3934"/>
    <w:rsid w:val="00EA46E7"/>
    <w:rsid w:val="00EA6ABE"/>
    <w:rsid w:val="00EB4289"/>
    <w:rsid w:val="00EB70EB"/>
    <w:rsid w:val="00EB7E10"/>
    <w:rsid w:val="00EC0BD6"/>
    <w:rsid w:val="00EC7A7D"/>
    <w:rsid w:val="00ED2567"/>
    <w:rsid w:val="00ED31BE"/>
    <w:rsid w:val="00ED3358"/>
    <w:rsid w:val="00EE2370"/>
    <w:rsid w:val="00EE4E8B"/>
    <w:rsid w:val="00EE625C"/>
    <w:rsid w:val="00EF258D"/>
    <w:rsid w:val="00EF414C"/>
    <w:rsid w:val="00EF44A8"/>
    <w:rsid w:val="00EF7C70"/>
    <w:rsid w:val="00F0065A"/>
    <w:rsid w:val="00F01482"/>
    <w:rsid w:val="00F05094"/>
    <w:rsid w:val="00F061E9"/>
    <w:rsid w:val="00F070A5"/>
    <w:rsid w:val="00F071BC"/>
    <w:rsid w:val="00F11011"/>
    <w:rsid w:val="00F149F6"/>
    <w:rsid w:val="00F205F7"/>
    <w:rsid w:val="00F22727"/>
    <w:rsid w:val="00F235EC"/>
    <w:rsid w:val="00F23AB2"/>
    <w:rsid w:val="00F30004"/>
    <w:rsid w:val="00F367B5"/>
    <w:rsid w:val="00F4075D"/>
    <w:rsid w:val="00F40D34"/>
    <w:rsid w:val="00F42AD8"/>
    <w:rsid w:val="00F449E4"/>
    <w:rsid w:val="00F47F6F"/>
    <w:rsid w:val="00F50A2B"/>
    <w:rsid w:val="00F510F2"/>
    <w:rsid w:val="00F51B08"/>
    <w:rsid w:val="00F53CA2"/>
    <w:rsid w:val="00F54877"/>
    <w:rsid w:val="00F6177A"/>
    <w:rsid w:val="00F65742"/>
    <w:rsid w:val="00F67EA3"/>
    <w:rsid w:val="00F71F3C"/>
    <w:rsid w:val="00F727E1"/>
    <w:rsid w:val="00F75231"/>
    <w:rsid w:val="00F75F91"/>
    <w:rsid w:val="00F80D82"/>
    <w:rsid w:val="00F81EE2"/>
    <w:rsid w:val="00F83535"/>
    <w:rsid w:val="00F924BD"/>
    <w:rsid w:val="00F950F6"/>
    <w:rsid w:val="00FA6300"/>
    <w:rsid w:val="00FB0735"/>
    <w:rsid w:val="00FB0D8D"/>
    <w:rsid w:val="00FB66E7"/>
    <w:rsid w:val="00FB6CFC"/>
    <w:rsid w:val="00FC0EA4"/>
    <w:rsid w:val="00FC4C4F"/>
    <w:rsid w:val="00FC52FB"/>
    <w:rsid w:val="00FD3981"/>
    <w:rsid w:val="00FD50B7"/>
    <w:rsid w:val="00FE022C"/>
    <w:rsid w:val="00FE025F"/>
    <w:rsid w:val="00FE06B0"/>
    <w:rsid w:val="00FE0DCD"/>
    <w:rsid w:val="00FE15BF"/>
    <w:rsid w:val="00FE38A2"/>
    <w:rsid w:val="00FE5FC9"/>
    <w:rsid w:val="00FE71E5"/>
    <w:rsid w:val="00FF501D"/>
    <w:rsid w:val="00FF5E58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703E"/>
  <w15:chartTrackingRefBased/>
  <w15:docId w15:val="{D777327E-C314-4C57-895E-7E856569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5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49265E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2DA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val="vi"/>
    </w:rPr>
  </w:style>
  <w:style w:type="paragraph" w:styleId="NormalWeb">
    <w:name w:val="Normal (Web)"/>
    <w:aliases w:val="Normal (Web) Char1,Char8 Char,Char8,webb,Char Char Char"/>
    <w:basedOn w:val="Normal"/>
    <w:link w:val="NormalWebChar"/>
    <w:uiPriority w:val="99"/>
    <w:unhideWhenUsed/>
    <w:rsid w:val="00A006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aliases w:val="Normal (Web) Char1 Char,Char8 Char Char,Char8 Char1,webb Char,Char Char Char Char"/>
    <w:link w:val="NormalWeb"/>
    <w:uiPriority w:val="99"/>
    <w:locked/>
    <w:rsid w:val="00A006C3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25B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5C1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25B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955</cp:revision>
  <dcterms:created xsi:type="dcterms:W3CDTF">2023-10-29T13:24:00Z</dcterms:created>
  <dcterms:modified xsi:type="dcterms:W3CDTF">2025-01-16T01:21:00Z</dcterms:modified>
</cp:coreProperties>
</file>