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F67" w:rsidRPr="00C33F67" w:rsidRDefault="00C33F67" w:rsidP="00C33F67">
      <w:pPr>
        <w:ind w:left="1440" w:hanging="1440"/>
        <w:jc w:val="center"/>
        <w:rPr>
          <w:rFonts w:cs="Times New Roman"/>
          <w:b/>
          <w:szCs w:val="28"/>
          <w:lang w:val="en-US"/>
        </w:rPr>
      </w:pPr>
      <w:r>
        <w:rPr>
          <w:rFonts w:cs="Times New Roman"/>
          <w:b/>
          <w:szCs w:val="28"/>
          <w:lang w:val="en-US"/>
        </w:rPr>
        <w:t>Hoạt động trải nghiệm</w:t>
      </w:r>
    </w:p>
    <w:p w:rsidR="002F179F" w:rsidRDefault="002F179F" w:rsidP="00C33F67">
      <w:pPr>
        <w:ind w:left="1440" w:hanging="1440"/>
        <w:jc w:val="center"/>
        <w:rPr>
          <w:rFonts w:cs="Times New Roman"/>
          <w:b/>
          <w:szCs w:val="28"/>
          <w:lang w:val="en-US"/>
        </w:rPr>
      </w:pPr>
      <w:r>
        <w:rPr>
          <w:rFonts w:cs="Times New Roman"/>
          <w:b/>
          <w:szCs w:val="28"/>
        </w:rPr>
        <w:t>BÀI 7: KÍNH YÊU THẦY CÔ (Tiếp)</w:t>
      </w:r>
    </w:p>
    <w:p w:rsidR="002F179F" w:rsidRPr="00C33F67" w:rsidRDefault="002F179F" w:rsidP="002F179F">
      <w:pPr>
        <w:spacing w:after="100" w:afterAutospacing="1"/>
        <w:jc w:val="both"/>
        <w:rPr>
          <w:rFonts w:cs="Times New Roman"/>
          <w:b/>
          <w:szCs w:val="28"/>
          <w:lang w:val="en-US"/>
        </w:rPr>
      </w:pPr>
      <w:r>
        <w:rPr>
          <w:rFonts w:cs="Times New Roman"/>
          <w:b/>
          <w:szCs w:val="28"/>
        </w:rPr>
        <w:t>Ngày dạy:</w:t>
      </w:r>
      <w:r w:rsidR="00C33F67">
        <w:rPr>
          <w:rFonts w:cs="Times New Roman"/>
          <w:b/>
          <w:szCs w:val="28"/>
          <w:lang w:val="en-US"/>
        </w:rPr>
        <w:t>5/11/2025.</w:t>
      </w:r>
    </w:p>
    <w:p w:rsidR="002F179F" w:rsidRPr="00C33F67" w:rsidRDefault="00C33F67" w:rsidP="00C33F67">
      <w:pPr>
        <w:jc w:val="both"/>
        <w:rPr>
          <w:rFonts w:cs="Times New Roman"/>
          <w:b/>
          <w:szCs w:val="28"/>
        </w:rPr>
      </w:pPr>
      <w:r w:rsidRPr="00C33F67">
        <w:rPr>
          <w:rFonts w:cs="Times New Roman"/>
          <w:b/>
          <w:szCs w:val="28"/>
          <w:lang w:val="en-US"/>
        </w:rPr>
        <w:t>I.</w:t>
      </w:r>
      <w:r w:rsidR="002F179F" w:rsidRPr="00C33F67">
        <w:rPr>
          <w:rFonts w:cs="Times New Roman"/>
          <w:b/>
          <w:szCs w:val="28"/>
        </w:rPr>
        <w:t>YÊU CẦU CẦN ĐẠT</w:t>
      </w:r>
      <w:r w:rsidR="002F179F" w:rsidRPr="00C33F67">
        <w:rPr>
          <w:rFonts w:cs="Times New Roman"/>
          <w:b/>
          <w:szCs w:val="28"/>
        </w:rPr>
        <w:t xml:space="preserve">: </w:t>
      </w:r>
      <w:r w:rsidR="002F179F" w:rsidRPr="00C33F67">
        <w:rPr>
          <w:rFonts w:cs="Times New Roman"/>
          <w:szCs w:val="28"/>
        </w:rPr>
        <w:t>HS có khả năng:</w:t>
      </w:r>
    </w:p>
    <w:p w:rsidR="002F179F" w:rsidRPr="00C33F67" w:rsidRDefault="002F179F" w:rsidP="002F179F">
      <w:pPr>
        <w:rPr>
          <w:rFonts w:cs="Times New Roman"/>
          <w:szCs w:val="28"/>
        </w:rPr>
      </w:pPr>
      <w:r w:rsidRPr="00C33F67">
        <w:rPr>
          <w:rFonts w:cs="Times New Roman"/>
          <w:szCs w:val="28"/>
        </w:rPr>
        <w:t xml:space="preserve">- </w:t>
      </w:r>
      <w:r w:rsidRPr="00C33F67">
        <w:rPr>
          <w:rFonts w:cs="Times New Roman"/>
          <w:szCs w:val="28"/>
        </w:rPr>
        <w:t xml:space="preserve"> Biết được vài việc làm cụ thể để thể hiện kính yêu và biết ơn thầy cô (ví dụ: chào hỏi, lời nói phép, giúp đỡ, tặng thiệp…).</w:t>
      </w:r>
    </w:p>
    <w:p w:rsidR="002F179F" w:rsidRPr="00C33F67" w:rsidRDefault="002F179F" w:rsidP="002F179F">
      <w:pPr>
        <w:rPr>
          <w:rFonts w:cs="Times New Roman"/>
          <w:szCs w:val="28"/>
        </w:rPr>
      </w:pPr>
      <w:r w:rsidRPr="00C33F67">
        <w:rPr>
          <w:rFonts w:cs="Times New Roman"/>
          <w:szCs w:val="28"/>
        </w:rPr>
        <w:t xml:space="preserve">- </w:t>
      </w:r>
      <w:r w:rsidRPr="00C33F67">
        <w:rPr>
          <w:rFonts w:cs="Times New Roman"/>
          <w:szCs w:val="28"/>
        </w:rPr>
        <w:t xml:space="preserve"> Có thái độ kính trọng, biết ơn thầy cô giáo; tự tin tham gia hoạt động sắm vai và làm sản phẩm nhỏ.</w:t>
      </w:r>
    </w:p>
    <w:p w:rsidR="002F179F" w:rsidRPr="00C33F67" w:rsidRDefault="002F179F" w:rsidP="002F179F">
      <w:pPr>
        <w:rPr>
          <w:rFonts w:cs="Times New Roman"/>
          <w:szCs w:val="28"/>
        </w:rPr>
      </w:pPr>
      <w:r w:rsidRPr="00C33F67">
        <w:rPr>
          <w:rFonts w:cs="Times New Roman"/>
          <w:szCs w:val="28"/>
        </w:rPr>
        <w:t xml:space="preserve">- </w:t>
      </w:r>
      <w:r w:rsidRPr="00C33F67">
        <w:rPr>
          <w:rFonts w:cs="Times New Roman"/>
          <w:szCs w:val="28"/>
        </w:rPr>
        <w:t>Rèn kỹ năng: giao tiếp, hợp tác nhóm, tự chủ trong hoạt động trải nghiệm.</w:t>
      </w:r>
    </w:p>
    <w:p w:rsidR="002F179F" w:rsidRPr="00C33F67" w:rsidRDefault="002F179F" w:rsidP="002F179F">
      <w:pPr>
        <w:jc w:val="both"/>
        <w:rPr>
          <w:rFonts w:cs="Times New Roman"/>
          <w:szCs w:val="28"/>
        </w:rPr>
      </w:pPr>
      <w:r w:rsidRPr="00C33F67">
        <w:rPr>
          <w:rFonts w:cs="Times New Roman"/>
          <w:szCs w:val="28"/>
          <w:lang w:val="en-US"/>
        </w:rPr>
        <w:t>-</w:t>
      </w:r>
      <w:r w:rsidRPr="00C33F67">
        <w:rPr>
          <w:rFonts w:cs="Times New Roman"/>
          <w:szCs w:val="28"/>
        </w:rPr>
        <w:t xml:space="preserve"> (Sử dụng AI) Biết sử dụng công cụ đơn giản (giáo viên/HS bật trên máy tính/thiết bị) để tạo hoặc minh hoạ ý tưởng và phản hồi tương tác</w:t>
      </w:r>
    </w:p>
    <w:p w:rsidR="002F179F" w:rsidRPr="00C33F67" w:rsidRDefault="00C33F67" w:rsidP="00C33F67">
      <w:pPr>
        <w:jc w:val="both"/>
        <w:rPr>
          <w:rFonts w:cs="Times New Roman"/>
          <w:b/>
          <w:szCs w:val="28"/>
        </w:rPr>
      </w:pPr>
      <w:r w:rsidRPr="00C33F67">
        <w:rPr>
          <w:rFonts w:cs="Times New Roman"/>
          <w:b/>
          <w:szCs w:val="28"/>
          <w:lang w:val="en-US"/>
        </w:rPr>
        <w:t>II.</w:t>
      </w:r>
      <w:r w:rsidR="002F179F" w:rsidRPr="00C33F67">
        <w:rPr>
          <w:rFonts w:cs="Times New Roman"/>
          <w:b/>
          <w:szCs w:val="28"/>
        </w:rPr>
        <w:t>CHUẨN BỊ:</w:t>
      </w:r>
    </w:p>
    <w:p w:rsidR="00B07CE2" w:rsidRDefault="001B79C9" w:rsidP="001B79C9">
      <w:pPr>
        <w:rPr>
          <w:rFonts w:cs="Times New Roman"/>
          <w:szCs w:val="28"/>
        </w:rPr>
      </w:pPr>
      <w:r>
        <w:rPr>
          <w:rFonts w:cs="Times New Roman"/>
          <w:szCs w:val="28"/>
          <w:lang w:val="en-US"/>
        </w:rPr>
        <w:t>-</w:t>
      </w:r>
      <w:r w:rsidR="00B07CE2" w:rsidRPr="001B79C9">
        <w:rPr>
          <w:rFonts w:cs="Times New Roman"/>
          <w:szCs w:val="28"/>
        </w:rPr>
        <w:t xml:space="preserve"> Giáo viên: máy tính, máy chiếu (nếu có), kết nối Internet, một công cụ AI đơn giản (ví dụ: công cụ tạo hình ảnh bằng AI hoặc chatbot hỗ trợ hỏi-đáp).</w:t>
      </w:r>
    </w:p>
    <w:p w:rsidR="001B79C9" w:rsidRPr="001B79C9" w:rsidRDefault="001B79C9" w:rsidP="001B79C9">
      <w:pPr>
        <w:rPr>
          <w:rFonts w:cs="Times New Roman"/>
          <w:szCs w:val="28"/>
        </w:rPr>
      </w:pPr>
      <w:r>
        <w:rPr>
          <w:rFonts w:cs="Times New Roman"/>
          <w:szCs w:val="28"/>
          <w:lang w:val="en-US"/>
        </w:rPr>
        <w:t>-</w:t>
      </w:r>
      <w:r w:rsidRPr="001B79C9">
        <w:rPr>
          <w:rFonts w:cs="Times New Roman"/>
          <w:szCs w:val="28"/>
        </w:rPr>
        <w:t>Chuẩn bị một vài tình huống AI để sắm vai.</w:t>
      </w:r>
    </w:p>
    <w:p w:rsidR="001B79C9" w:rsidRPr="001B79C9" w:rsidRDefault="001B79C9" w:rsidP="001B79C9">
      <w:pPr>
        <w:rPr>
          <w:rFonts w:cs="Times New Roman"/>
          <w:szCs w:val="28"/>
        </w:rPr>
      </w:pPr>
      <w:r>
        <w:rPr>
          <w:rFonts w:cs="Times New Roman"/>
          <w:szCs w:val="28"/>
          <w:lang w:val="en-US"/>
        </w:rPr>
        <w:t>-</w:t>
      </w:r>
      <w:r w:rsidRPr="001B79C9">
        <w:rPr>
          <w:rFonts w:cs="Times New Roman"/>
          <w:szCs w:val="28"/>
        </w:rPr>
        <w:t xml:space="preserve"> Chuẩn bị mẫu thiệp hoặc hình ảnh minh hoạ (có thể do AI tạo) để kích thích ý tưởng.</w:t>
      </w:r>
    </w:p>
    <w:p w:rsidR="00B07CE2" w:rsidRPr="001B79C9" w:rsidRDefault="001B79C9" w:rsidP="001B79C9">
      <w:pPr>
        <w:rPr>
          <w:rFonts w:cs="Times New Roman"/>
          <w:szCs w:val="28"/>
        </w:rPr>
      </w:pPr>
      <w:r>
        <w:rPr>
          <w:rFonts w:cs="Times New Roman"/>
          <w:szCs w:val="28"/>
          <w:lang w:val="en-US"/>
        </w:rPr>
        <w:t>-</w:t>
      </w:r>
      <w:r w:rsidR="00B07CE2" w:rsidRPr="001B79C9">
        <w:rPr>
          <w:rFonts w:cs="Times New Roman"/>
          <w:szCs w:val="28"/>
        </w:rPr>
        <w:t xml:space="preserve"> Học sinh: giấy màu, bút màu, kéo, keo dán để làm thiệp; nếu có thiết bị (máy tính bảng, laptop) – mỗi nhóm hoặc mỗi cặp học sinh có thể sử dụng.</w:t>
      </w:r>
    </w:p>
    <w:p w:rsidR="002F179F" w:rsidRPr="00C33F67" w:rsidRDefault="00B07CE2" w:rsidP="00C33F67">
      <w:pPr>
        <w:jc w:val="both"/>
        <w:rPr>
          <w:rFonts w:cs="Times New Roman"/>
          <w:b/>
          <w:szCs w:val="28"/>
        </w:rPr>
      </w:pPr>
      <w:r w:rsidRPr="00C33F67">
        <w:rPr>
          <w:rFonts w:cs="Times New Roman"/>
          <w:b/>
          <w:szCs w:val="28"/>
        </w:rPr>
        <w:t>III.</w:t>
      </w:r>
      <w:r w:rsidR="002F179F" w:rsidRPr="00C33F67">
        <w:rPr>
          <w:rFonts w:cs="Times New Roman"/>
          <w:b/>
          <w:szCs w:val="28"/>
        </w:rPr>
        <w:t>CÁC HOẠT ĐỘNG DẠY – HỌC</w:t>
      </w:r>
    </w:p>
    <w:tbl>
      <w:tblPr>
        <w:tblStyle w:val="TableGrid"/>
        <w:tblW w:w="10201" w:type="dxa"/>
        <w:tblInd w:w="0" w:type="dxa"/>
        <w:tblLook w:val="04A0" w:firstRow="1" w:lastRow="0" w:firstColumn="1" w:lastColumn="0" w:noHBand="0" w:noVBand="1"/>
      </w:tblPr>
      <w:tblGrid>
        <w:gridCol w:w="648"/>
        <w:gridCol w:w="5850"/>
        <w:gridCol w:w="3703"/>
      </w:tblGrid>
      <w:tr w:rsidR="002F179F" w:rsidRPr="00C33F67" w:rsidTr="00763BD9">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79F" w:rsidRPr="00C33F67" w:rsidRDefault="002F179F">
            <w:pPr>
              <w:jc w:val="center"/>
              <w:rPr>
                <w:rFonts w:cs="Times New Roman"/>
                <w:b/>
                <w:szCs w:val="28"/>
              </w:rPr>
            </w:pPr>
            <w:r w:rsidRPr="00C33F67">
              <w:rPr>
                <w:rFonts w:cs="Times New Roman"/>
                <w:b/>
                <w:szCs w:val="28"/>
              </w:rPr>
              <w:t>TG</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79F" w:rsidRPr="00C33F67" w:rsidRDefault="002F179F">
            <w:pPr>
              <w:tabs>
                <w:tab w:val="center" w:pos="2817"/>
                <w:tab w:val="right" w:pos="5634"/>
              </w:tabs>
              <w:rPr>
                <w:rFonts w:cs="Times New Roman"/>
                <w:b/>
                <w:szCs w:val="28"/>
              </w:rPr>
            </w:pPr>
            <w:r w:rsidRPr="00C33F67">
              <w:rPr>
                <w:rFonts w:cs="Times New Roman"/>
                <w:b/>
                <w:szCs w:val="28"/>
              </w:rPr>
              <w:tab/>
              <w:t>Hoạt động của GV</w:t>
            </w:r>
            <w:r w:rsidRPr="00C33F67">
              <w:rPr>
                <w:rFonts w:cs="Times New Roman"/>
                <w:b/>
                <w:szCs w:val="28"/>
              </w:rPr>
              <w:tab/>
            </w:r>
          </w:p>
        </w:tc>
        <w:tc>
          <w:tcPr>
            <w:tcW w:w="3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79F" w:rsidRPr="00C33F67" w:rsidRDefault="002F179F">
            <w:pPr>
              <w:jc w:val="center"/>
              <w:rPr>
                <w:rFonts w:cs="Times New Roman"/>
                <w:b/>
                <w:szCs w:val="28"/>
              </w:rPr>
            </w:pPr>
            <w:r w:rsidRPr="00C33F67">
              <w:rPr>
                <w:rFonts w:cs="Times New Roman"/>
                <w:b/>
                <w:szCs w:val="28"/>
              </w:rPr>
              <w:t>Hoạt động của HS</w:t>
            </w:r>
          </w:p>
        </w:tc>
      </w:tr>
      <w:tr w:rsidR="002F179F" w:rsidRPr="00C33F67" w:rsidTr="00763BD9">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79F" w:rsidRPr="00C33F67" w:rsidRDefault="002F179F">
            <w:pPr>
              <w:jc w:val="both"/>
              <w:rPr>
                <w:rFonts w:cs="Times New Roman"/>
                <w:szCs w:val="28"/>
              </w:rPr>
            </w:pPr>
            <w:r w:rsidRPr="00C33F67">
              <w:rPr>
                <w:rFonts w:cs="Times New Roman"/>
                <w:szCs w:val="28"/>
              </w:rPr>
              <w:t>4’</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79F" w:rsidRPr="00C33F67" w:rsidRDefault="002F179F">
            <w:pPr>
              <w:jc w:val="both"/>
              <w:rPr>
                <w:rFonts w:cs="Times New Roman"/>
                <w:b/>
                <w:szCs w:val="28"/>
              </w:rPr>
            </w:pPr>
            <w:r w:rsidRPr="00C33F67">
              <w:rPr>
                <w:rFonts w:cs="Times New Roman"/>
                <w:b/>
                <w:szCs w:val="28"/>
              </w:rPr>
              <w:t>KHỞI ĐỘNG</w:t>
            </w:r>
          </w:p>
          <w:p w:rsidR="002F179F" w:rsidRPr="00C33F67" w:rsidRDefault="002F179F" w:rsidP="00D356DD">
            <w:pPr>
              <w:jc w:val="both"/>
              <w:rPr>
                <w:rFonts w:cs="Times New Roman"/>
                <w:szCs w:val="28"/>
              </w:rPr>
            </w:pPr>
            <w:r w:rsidRPr="00C33F67">
              <w:rPr>
                <w:rFonts w:cs="Times New Roman"/>
                <w:szCs w:val="28"/>
              </w:rPr>
              <w:t>-GV tổ chức cho HS hát bài hát “</w:t>
            </w:r>
            <w:r w:rsidR="00D356DD" w:rsidRPr="00C33F67">
              <w:rPr>
                <w:rFonts w:cs="Times New Roman"/>
                <w:szCs w:val="28"/>
                <w:lang w:val="en-US"/>
              </w:rPr>
              <w:t>Bông hồng tặng cô</w:t>
            </w:r>
            <w:r w:rsidRPr="00C33F67">
              <w:rPr>
                <w:rFonts w:cs="Times New Roman"/>
                <w:szCs w:val="28"/>
              </w:rPr>
              <w:t>”</w:t>
            </w:r>
          </w:p>
          <w:p w:rsidR="00D356DD" w:rsidRPr="00C33F67" w:rsidRDefault="00D356DD" w:rsidP="00D356DD">
            <w:pPr>
              <w:jc w:val="both"/>
              <w:rPr>
                <w:rFonts w:cs="Times New Roman"/>
                <w:szCs w:val="28"/>
                <w:lang w:val="en-US"/>
              </w:rPr>
            </w:pPr>
            <w:r w:rsidRPr="00C33F67">
              <w:rPr>
                <w:rFonts w:cs="Times New Roman"/>
                <w:szCs w:val="28"/>
                <w:lang w:val="en-US"/>
              </w:rPr>
              <w:t>-Trong lời bài hát, bạn nhỏ tặng cô món quà gì?</w:t>
            </w:r>
          </w:p>
        </w:tc>
        <w:tc>
          <w:tcPr>
            <w:tcW w:w="3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79F" w:rsidRPr="00C33F67" w:rsidRDefault="002F179F">
            <w:pPr>
              <w:jc w:val="both"/>
              <w:rPr>
                <w:rFonts w:cs="Times New Roman"/>
                <w:szCs w:val="28"/>
              </w:rPr>
            </w:pPr>
          </w:p>
          <w:p w:rsidR="002F179F" w:rsidRPr="00C33F67" w:rsidRDefault="002F179F">
            <w:pPr>
              <w:jc w:val="both"/>
              <w:rPr>
                <w:rFonts w:cs="Times New Roman"/>
                <w:szCs w:val="28"/>
              </w:rPr>
            </w:pPr>
            <w:r w:rsidRPr="00C33F67">
              <w:rPr>
                <w:rFonts w:cs="Times New Roman"/>
                <w:szCs w:val="28"/>
              </w:rPr>
              <w:t>-HS tham gia</w:t>
            </w:r>
          </w:p>
          <w:p w:rsidR="00D356DD" w:rsidRPr="00C33F67" w:rsidRDefault="00D356DD">
            <w:pPr>
              <w:jc w:val="both"/>
              <w:rPr>
                <w:rFonts w:cs="Times New Roman"/>
                <w:szCs w:val="28"/>
              </w:rPr>
            </w:pPr>
          </w:p>
          <w:p w:rsidR="00D356DD" w:rsidRPr="00C33F67" w:rsidRDefault="00D356DD" w:rsidP="00D356DD">
            <w:pPr>
              <w:jc w:val="both"/>
              <w:rPr>
                <w:rFonts w:cs="Times New Roman"/>
                <w:szCs w:val="28"/>
                <w:lang w:val="en-US"/>
              </w:rPr>
            </w:pPr>
            <w:r w:rsidRPr="00C33F67">
              <w:rPr>
                <w:rFonts w:cs="Times New Roman"/>
                <w:szCs w:val="28"/>
                <w:lang w:val="en-US"/>
              </w:rPr>
              <w:t>-</w:t>
            </w:r>
            <w:r w:rsidRPr="00C33F67">
              <w:rPr>
                <w:rFonts w:cs="Times New Roman"/>
                <w:szCs w:val="28"/>
              </w:rPr>
              <w:t>Bông hồng</w:t>
            </w:r>
          </w:p>
        </w:tc>
      </w:tr>
      <w:tr w:rsidR="002F179F" w:rsidRPr="00C33F67" w:rsidTr="00763BD9">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79F" w:rsidRPr="00C33F67" w:rsidRDefault="002F179F">
            <w:pPr>
              <w:jc w:val="both"/>
              <w:rPr>
                <w:rFonts w:cs="Times New Roman"/>
                <w:szCs w:val="28"/>
              </w:rPr>
            </w:pPr>
            <w:r w:rsidRPr="00C33F67">
              <w:rPr>
                <w:rFonts w:cs="Times New Roman"/>
                <w:szCs w:val="28"/>
              </w:rPr>
              <w:t>24’</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79F" w:rsidRPr="00C33F67" w:rsidRDefault="002F179F">
            <w:pPr>
              <w:jc w:val="both"/>
              <w:rPr>
                <w:rFonts w:cs="Times New Roman"/>
                <w:b/>
                <w:szCs w:val="28"/>
              </w:rPr>
            </w:pPr>
            <w:r w:rsidRPr="00C33F67">
              <w:rPr>
                <w:rFonts w:cs="Times New Roman"/>
                <w:b/>
                <w:szCs w:val="28"/>
              </w:rPr>
              <w:t>THỰC HÀNH</w:t>
            </w:r>
          </w:p>
          <w:p w:rsidR="002F179F" w:rsidRPr="00C33F67" w:rsidRDefault="002F179F">
            <w:pPr>
              <w:jc w:val="both"/>
              <w:rPr>
                <w:rFonts w:cs="Times New Roman"/>
                <w:b/>
                <w:szCs w:val="28"/>
              </w:rPr>
            </w:pPr>
            <w:r w:rsidRPr="00C33F67">
              <w:rPr>
                <w:rFonts w:cs="Times New Roman"/>
                <w:b/>
                <w:szCs w:val="28"/>
              </w:rPr>
              <w:t>Hoạt động 3: Sắm vai xử lí tình huống</w:t>
            </w:r>
          </w:p>
          <w:p w:rsidR="002F179F" w:rsidRPr="00C33F67" w:rsidRDefault="002F179F">
            <w:pPr>
              <w:jc w:val="both"/>
              <w:rPr>
                <w:rFonts w:cs="Times New Roman"/>
                <w:szCs w:val="28"/>
              </w:rPr>
            </w:pPr>
            <w:r w:rsidRPr="00C33F67">
              <w:rPr>
                <w:rFonts w:cs="Times New Roman"/>
                <w:szCs w:val="28"/>
              </w:rPr>
              <w:t>-GV yêu cầu HS quan sát tranh 2 tình huống/SGK và hỏi:</w:t>
            </w:r>
          </w:p>
          <w:p w:rsidR="002F179F" w:rsidRPr="00C33F67" w:rsidRDefault="002F179F">
            <w:pPr>
              <w:jc w:val="both"/>
              <w:rPr>
                <w:rFonts w:cs="Times New Roman"/>
                <w:szCs w:val="28"/>
              </w:rPr>
            </w:pPr>
            <w:r w:rsidRPr="00C33F67">
              <w:rPr>
                <w:rFonts w:cs="Times New Roman"/>
                <w:szCs w:val="28"/>
              </w:rPr>
              <w:t>+Tranh ở tình huống 1 nói về điều gì?</w:t>
            </w:r>
          </w:p>
          <w:p w:rsidR="002F179F" w:rsidRPr="00C33F67" w:rsidRDefault="002F179F">
            <w:pPr>
              <w:jc w:val="both"/>
              <w:rPr>
                <w:rFonts w:cs="Times New Roman"/>
                <w:szCs w:val="28"/>
              </w:rPr>
            </w:pPr>
            <w:r w:rsidRPr="00C33F67">
              <w:rPr>
                <w:rFonts w:cs="Times New Roman"/>
                <w:szCs w:val="28"/>
              </w:rPr>
              <w:t>+Tranh ở tình huống 2 nói về điều gì?</w:t>
            </w:r>
          </w:p>
          <w:p w:rsidR="002F179F" w:rsidRPr="00C33F67" w:rsidRDefault="002F179F">
            <w:pPr>
              <w:jc w:val="both"/>
              <w:rPr>
                <w:rFonts w:cs="Times New Roman"/>
                <w:szCs w:val="28"/>
              </w:rPr>
            </w:pPr>
            <w:r w:rsidRPr="00C33F67">
              <w:rPr>
                <w:rFonts w:cs="Times New Roman"/>
                <w:szCs w:val="28"/>
              </w:rPr>
              <w:t>-GV chốt lại:</w:t>
            </w:r>
          </w:p>
          <w:p w:rsidR="002F179F" w:rsidRPr="00C33F67" w:rsidRDefault="002F179F">
            <w:pPr>
              <w:jc w:val="both"/>
              <w:rPr>
                <w:rFonts w:cs="Times New Roman"/>
                <w:szCs w:val="28"/>
              </w:rPr>
            </w:pPr>
            <w:r w:rsidRPr="00C33F67">
              <w:rPr>
                <w:rFonts w:cs="Times New Roman"/>
                <w:szCs w:val="28"/>
              </w:rPr>
              <w:t>+Tình huống 1: 2 bạn HS nhìn thấy cô giáo không dạy ở lớp mình và tợ hỏi “Mình có chào cô không?”</w:t>
            </w:r>
          </w:p>
          <w:p w:rsidR="002F179F" w:rsidRPr="00C33F67" w:rsidRDefault="002F179F">
            <w:pPr>
              <w:jc w:val="both"/>
              <w:rPr>
                <w:rFonts w:cs="Times New Roman"/>
                <w:szCs w:val="28"/>
              </w:rPr>
            </w:pPr>
            <w:r w:rsidRPr="00C33F67">
              <w:rPr>
                <w:rFonts w:cs="Times New Roman"/>
                <w:szCs w:val="28"/>
              </w:rPr>
              <w:t>+Tình huống 2: 2 bạn HS nhìn thấy cô giáo đang bê chồng sách nặng. Hai bạn nên làm gì?</w:t>
            </w:r>
          </w:p>
          <w:p w:rsidR="002F179F" w:rsidRPr="00C33F67" w:rsidRDefault="002F179F">
            <w:pPr>
              <w:jc w:val="both"/>
              <w:rPr>
                <w:rFonts w:cs="Times New Roman"/>
                <w:szCs w:val="28"/>
              </w:rPr>
            </w:pPr>
            <w:r w:rsidRPr="00C33F67">
              <w:rPr>
                <w:rFonts w:cs="Times New Roman"/>
                <w:szCs w:val="28"/>
              </w:rPr>
              <w:t>-GV tổ chức thảo luận cách xử lí tình huống và phân công các bạn sắm vai xử lí tình huống</w:t>
            </w:r>
          </w:p>
          <w:p w:rsidR="002F179F" w:rsidRPr="00C33F67" w:rsidRDefault="002F179F">
            <w:pPr>
              <w:jc w:val="both"/>
              <w:rPr>
                <w:rFonts w:cs="Times New Roman"/>
                <w:szCs w:val="28"/>
              </w:rPr>
            </w:pPr>
            <w:r w:rsidRPr="00C33F67">
              <w:rPr>
                <w:rFonts w:cs="Times New Roman"/>
                <w:szCs w:val="28"/>
              </w:rPr>
              <w:lastRenderedPageBreak/>
              <w:t>-GV mời HS trình bày, nhận xét chung</w:t>
            </w:r>
          </w:p>
          <w:p w:rsidR="00D356DD" w:rsidRPr="00C33F67" w:rsidRDefault="00D356DD">
            <w:pPr>
              <w:jc w:val="both"/>
              <w:rPr>
                <w:rFonts w:cs="Times New Roman"/>
                <w:szCs w:val="28"/>
                <w:lang w:val="en-US"/>
              </w:rPr>
            </w:pPr>
            <w:r w:rsidRPr="00C33F67">
              <w:rPr>
                <w:rFonts w:cs="Times New Roman"/>
                <w:szCs w:val="28"/>
                <w:lang w:val="en-US"/>
              </w:rPr>
              <w:t xml:space="preserve">- GV sử dụng AI tạo </w:t>
            </w:r>
            <w:r w:rsidR="00DC5285" w:rsidRPr="00C33F67">
              <w:rPr>
                <w:rFonts w:cs="Times New Roman"/>
                <w:szCs w:val="28"/>
                <w:lang w:val="en-US"/>
              </w:rPr>
              <w:t>tình huống cho các nhóm.</w:t>
            </w:r>
          </w:p>
          <w:p w:rsidR="002F179F" w:rsidRPr="00C33F67" w:rsidRDefault="002F179F">
            <w:pPr>
              <w:jc w:val="both"/>
              <w:rPr>
                <w:rFonts w:cs="Times New Roman"/>
                <w:szCs w:val="28"/>
              </w:rPr>
            </w:pPr>
            <w:r w:rsidRPr="00C33F67">
              <w:rPr>
                <w:rFonts w:cs="Times New Roman"/>
                <w:b/>
                <w:szCs w:val="28"/>
              </w:rPr>
              <w:t>Kết luận:</w:t>
            </w:r>
            <w:r w:rsidRPr="00C33F67">
              <w:rPr>
                <w:rFonts w:cs="Times New Roman"/>
                <w:szCs w:val="28"/>
              </w:rPr>
              <w:t xml:space="preserve"> Khi gặp thầy cô giáo, dù là thầy cô không dạy lớp mình, các em cần lễ phép chào và giúp thầy cô những việc phù hợp với khả năng của mình. Có như vậy mới xứng đáng là HS ngoan và biết kính trọng, lễ phép thầy, cô giáo</w:t>
            </w:r>
          </w:p>
          <w:p w:rsidR="002F179F" w:rsidRPr="00C33F67" w:rsidRDefault="002F179F">
            <w:pPr>
              <w:jc w:val="both"/>
              <w:rPr>
                <w:rFonts w:cs="Times New Roman"/>
                <w:b/>
                <w:szCs w:val="28"/>
              </w:rPr>
            </w:pPr>
            <w:r w:rsidRPr="00C33F67">
              <w:rPr>
                <w:rFonts w:cs="Times New Roman"/>
                <w:b/>
                <w:szCs w:val="28"/>
              </w:rPr>
              <w:t>Hoạt động 4:Làm thiệp để kính tặng thầy cô</w:t>
            </w:r>
          </w:p>
          <w:p w:rsidR="002F179F" w:rsidRPr="00C33F67" w:rsidRDefault="002F179F">
            <w:pPr>
              <w:jc w:val="both"/>
              <w:rPr>
                <w:rFonts w:cs="Times New Roman"/>
                <w:szCs w:val="28"/>
              </w:rPr>
            </w:pPr>
            <w:r w:rsidRPr="00C33F67">
              <w:rPr>
                <w:rFonts w:cs="Times New Roman"/>
                <w:szCs w:val="28"/>
              </w:rPr>
              <w:t>-GV nêu câu hỏi: Trong lớp có những bạn nào đã biết làm thiệp?</w:t>
            </w:r>
          </w:p>
          <w:p w:rsidR="002F179F" w:rsidRPr="00C33F67" w:rsidRDefault="00DC5285">
            <w:pPr>
              <w:jc w:val="both"/>
              <w:rPr>
                <w:rFonts w:cs="Times New Roman"/>
                <w:szCs w:val="28"/>
                <w:lang w:val="en-US"/>
              </w:rPr>
            </w:pPr>
            <w:r w:rsidRPr="00C33F67">
              <w:rPr>
                <w:rFonts w:cs="Times New Roman"/>
                <w:szCs w:val="28"/>
                <w:lang w:val="en-US"/>
              </w:rPr>
              <w:t>-Bạn Robot hướng dẫn cách làm thiệp.</w:t>
            </w:r>
          </w:p>
          <w:p w:rsidR="002F179F" w:rsidRPr="00C33F67" w:rsidRDefault="002F179F">
            <w:pPr>
              <w:jc w:val="both"/>
              <w:rPr>
                <w:rFonts w:cs="Times New Roman"/>
                <w:szCs w:val="28"/>
              </w:rPr>
            </w:pPr>
            <w:r w:rsidRPr="00C33F67">
              <w:rPr>
                <w:rFonts w:cs="Times New Roman"/>
                <w:szCs w:val="28"/>
              </w:rPr>
              <w:t>-GV giới thiệu 1 số mẫu thiệp để HS tham khảo</w:t>
            </w:r>
          </w:p>
          <w:p w:rsidR="002F179F" w:rsidRPr="00C33F67" w:rsidRDefault="002F179F">
            <w:pPr>
              <w:jc w:val="both"/>
              <w:rPr>
                <w:rFonts w:cs="Times New Roman"/>
                <w:szCs w:val="28"/>
              </w:rPr>
            </w:pPr>
            <w:r w:rsidRPr="00C33F67">
              <w:rPr>
                <w:rFonts w:cs="Times New Roman"/>
                <w:szCs w:val="28"/>
              </w:rPr>
              <w:t>-GV gợi ý cho HS có thể vẽ tranh, làm bông hoa, … để bày tỏ lòng biết ơn của em đối với thầy, cô giáo</w:t>
            </w:r>
          </w:p>
          <w:p w:rsidR="002F179F" w:rsidRPr="00C33F67" w:rsidRDefault="002F179F">
            <w:pPr>
              <w:jc w:val="both"/>
              <w:rPr>
                <w:rFonts w:cs="Times New Roman"/>
                <w:szCs w:val="28"/>
              </w:rPr>
            </w:pPr>
            <w:r w:rsidRPr="00C33F67">
              <w:rPr>
                <w:rFonts w:cs="Times New Roman"/>
                <w:szCs w:val="28"/>
              </w:rPr>
              <w:t>-HS thực hành làm sản phẩm theo ý tưởng, ý thích của bản thân</w:t>
            </w:r>
          </w:p>
          <w:p w:rsidR="002F179F" w:rsidRPr="00C33F67" w:rsidRDefault="002F179F">
            <w:pPr>
              <w:jc w:val="both"/>
              <w:rPr>
                <w:rFonts w:cs="Times New Roman"/>
                <w:szCs w:val="28"/>
                <w:lang w:val="en-US"/>
              </w:rPr>
            </w:pPr>
            <w:r w:rsidRPr="00C33F67">
              <w:rPr>
                <w:rFonts w:cs="Times New Roman"/>
                <w:szCs w:val="28"/>
              </w:rPr>
              <w:t>-Tổ chức cho HS tặng thầy cô sản phẩm đã làm được</w:t>
            </w:r>
            <w:r w:rsidR="00965764" w:rsidRPr="00C33F67">
              <w:rPr>
                <w:rFonts w:cs="Times New Roman"/>
                <w:szCs w:val="28"/>
                <w:lang w:val="en-US"/>
              </w:rPr>
              <w:t xml:space="preserve"> và nói lời tri ân.</w:t>
            </w:r>
          </w:p>
          <w:p w:rsidR="002F179F" w:rsidRPr="00C33F67" w:rsidRDefault="002F179F">
            <w:pPr>
              <w:jc w:val="both"/>
              <w:rPr>
                <w:rFonts w:cs="Times New Roman"/>
                <w:szCs w:val="28"/>
              </w:rPr>
            </w:pPr>
            <w:r w:rsidRPr="00C33F67">
              <w:rPr>
                <w:rFonts w:cs="Times New Roman"/>
                <w:szCs w:val="28"/>
              </w:rPr>
              <w:t>-GV cảm ơn và dặn dò những điều thầy cô mong muốn ở các em HS của mình</w:t>
            </w:r>
          </w:p>
        </w:tc>
        <w:tc>
          <w:tcPr>
            <w:tcW w:w="3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r w:rsidRPr="00C33F67">
              <w:rPr>
                <w:rFonts w:cs="Times New Roman"/>
                <w:szCs w:val="28"/>
              </w:rPr>
              <w:t>-HS thực hiện theo yêu cầu</w:t>
            </w:r>
          </w:p>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r w:rsidRPr="00C33F67">
              <w:rPr>
                <w:rFonts w:cs="Times New Roman"/>
                <w:szCs w:val="28"/>
              </w:rPr>
              <w:t>-HS chia sẻ</w:t>
            </w:r>
          </w:p>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r w:rsidRPr="00C33F67">
              <w:rPr>
                <w:rFonts w:cs="Times New Roman"/>
                <w:szCs w:val="28"/>
              </w:rPr>
              <w:t>-HS thảo luận</w:t>
            </w:r>
          </w:p>
          <w:p w:rsidR="002F179F" w:rsidRPr="00C33F67" w:rsidRDefault="002F179F">
            <w:pPr>
              <w:jc w:val="both"/>
              <w:rPr>
                <w:rFonts w:cs="Times New Roman"/>
                <w:szCs w:val="28"/>
              </w:rPr>
            </w:pPr>
          </w:p>
          <w:p w:rsidR="002F179F" w:rsidRPr="00C33F67" w:rsidRDefault="002F179F">
            <w:pPr>
              <w:jc w:val="both"/>
              <w:rPr>
                <w:rFonts w:cs="Times New Roman"/>
                <w:szCs w:val="28"/>
              </w:rPr>
            </w:pPr>
            <w:r w:rsidRPr="00C33F67">
              <w:rPr>
                <w:rFonts w:cs="Times New Roman"/>
                <w:szCs w:val="28"/>
              </w:rPr>
              <w:t>-HS sắm vai</w:t>
            </w:r>
          </w:p>
          <w:p w:rsidR="002F179F" w:rsidRPr="00C33F67" w:rsidRDefault="002F179F">
            <w:pPr>
              <w:jc w:val="both"/>
              <w:rPr>
                <w:rFonts w:cs="Times New Roman"/>
                <w:szCs w:val="28"/>
              </w:rPr>
            </w:pPr>
            <w:r w:rsidRPr="00C33F67">
              <w:rPr>
                <w:rFonts w:cs="Times New Roman"/>
                <w:szCs w:val="28"/>
              </w:rPr>
              <w:lastRenderedPageBreak/>
              <w:t>-HS lắng nghe</w:t>
            </w:r>
          </w:p>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r w:rsidRPr="00C33F67">
              <w:rPr>
                <w:rFonts w:cs="Times New Roman"/>
                <w:szCs w:val="28"/>
              </w:rPr>
              <w:t>-HS giơ tay  nói về cách làm thiệp</w:t>
            </w:r>
          </w:p>
          <w:p w:rsidR="002F179F" w:rsidRPr="00C33F67" w:rsidRDefault="002F179F">
            <w:pPr>
              <w:jc w:val="both"/>
              <w:rPr>
                <w:rFonts w:cs="Times New Roman"/>
                <w:szCs w:val="28"/>
              </w:rPr>
            </w:pPr>
            <w:r w:rsidRPr="00C33F67">
              <w:rPr>
                <w:rFonts w:cs="Times New Roman"/>
                <w:szCs w:val="28"/>
              </w:rPr>
              <w:t>-HS theo dõi</w:t>
            </w:r>
          </w:p>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r w:rsidRPr="00C33F67">
              <w:rPr>
                <w:rFonts w:cs="Times New Roman"/>
                <w:szCs w:val="28"/>
              </w:rPr>
              <w:t>HS thực hành</w:t>
            </w:r>
          </w:p>
          <w:p w:rsidR="002F179F" w:rsidRPr="00C33F67" w:rsidRDefault="002F179F">
            <w:pPr>
              <w:jc w:val="both"/>
              <w:rPr>
                <w:rFonts w:cs="Times New Roman"/>
                <w:szCs w:val="28"/>
              </w:rPr>
            </w:pPr>
          </w:p>
          <w:p w:rsidR="002F179F" w:rsidRPr="00C33F67" w:rsidRDefault="002F179F">
            <w:pPr>
              <w:jc w:val="both"/>
              <w:rPr>
                <w:rFonts w:cs="Times New Roman"/>
                <w:szCs w:val="28"/>
              </w:rPr>
            </w:pPr>
            <w:r w:rsidRPr="00C33F67">
              <w:rPr>
                <w:rFonts w:cs="Times New Roman"/>
                <w:szCs w:val="28"/>
              </w:rPr>
              <w:t xml:space="preserve">-HS tham gia </w:t>
            </w:r>
          </w:p>
          <w:p w:rsidR="002F179F" w:rsidRPr="00C33F67" w:rsidRDefault="002F179F">
            <w:pPr>
              <w:jc w:val="both"/>
              <w:rPr>
                <w:rFonts w:cs="Times New Roman"/>
                <w:szCs w:val="28"/>
              </w:rPr>
            </w:pPr>
          </w:p>
          <w:p w:rsidR="002F179F" w:rsidRPr="00C33F67" w:rsidRDefault="002F179F">
            <w:pPr>
              <w:jc w:val="both"/>
              <w:rPr>
                <w:rFonts w:cs="Times New Roman"/>
                <w:szCs w:val="28"/>
              </w:rPr>
            </w:pPr>
            <w:r w:rsidRPr="00C33F67">
              <w:rPr>
                <w:rFonts w:cs="Times New Roman"/>
                <w:szCs w:val="28"/>
              </w:rPr>
              <w:t>-HS ghi nhớ</w:t>
            </w:r>
          </w:p>
        </w:tc>
      </w:tr>
      <w:tr w:rsidR="002F179F" w:rsidRPr="00C33F67" w:rsidTr="00763BD9">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79F" w:rsidRPr="00C33F67" w:rsidRDefault="002F179F">
            <w:pPr>
              <w:jc w:val="both"/>
              <w:rPr>
                <w:rFonts w:cs="Times New Roman"/>
                <w:szCs w:val="28"/>
              </w:rPr>
            </w:pPr>
            <w:r w:rsidRPr="00C33F67">
              <w:rPr>
                <w:rFonts w:cs="Times New Roman"/>
                <w:szCs w:val="28"/>
              </w:rPr>
              <w:lastRenderedPageBreak/>
              <w:t>10’</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79F" w:rsidRPr="00C33F67" w:rsidRDefault="002F179F">
            <w:pPr>
              <w:jc w:val="both"/>
              <w:rPr>
                <w:rFonts w:cs="Times New Roman"/>
                <w:b/>
                <w:szCs w:val="28"/>
              </w:rPr>
            </w:pPr>
            <w:r w:rsidRPr="00C33F67">
              <w:rPr>
                <w:rFonts w:cs="Times New Roman"/>
                <w:b/>
                <w:szCs w:val="28"/>
              </w:rPr>
              <w:t>VẬN DỤNG</w:t>
            </w:r>
          </w:p>
          <w:p w:rsidR="002F179F" w:rsidRPr="00C33F67" w:rsidRDefault="002F179F">
            <w:pPr>
              <w:jc w:val="both"/>
              <w:rPr>
                <w:rFonts w:cs="Times New Roman"/>
                <w:b/>
                <w:szCs w:val="28"/>
              </w:rPr>
            </w:pPr>
            <w:r w:rsidRPr="00C33F67">
              <w:rPr>
                <w:rFonts w:cs="Times New Roman"/>
                <w:b/>
                <w:szCs w:val="28"/>
              </w:rPr>
              <w:t>Hoạt động 5: Thực hiện những điều thầy cô dạy hằng ngày</w:t>
            </w:r>
          </w:p>
          <w:p w:rsidR="002F179F" w:rsidRPr="00C33F67" w:rsidRDefault="002F179F">
            <w:pPr>
              <w:jc w:val="both"/>
              <w:rPr>
                <w:rFonts w:cs="Times New Roman"/>
                <w:szCs w:val="28"/>
              </w:rPr>
            </w:pPr>
            <w:r w:rsidRPr="00C33F67">
              <w:rPr>
                <w:rFonts w:cs="Times New Roman"/>
                <w:szCs w:val="28"/>
              </w:rPr>
              <w:t>-HD HS thường xuyên thực hiện những điều thầy cô dạy để rèn luyện thói quen tốt trong học tập, lao động và sinh hoạt hằng ngày</w:t>
            </w:r>
          </w:p>
          <w:p w:rsidR="002F179F" w:rsidRPr="00C33F67" w:rsidRDefault="002F179F">
            <w:pPr>
              <w:jc w:val="both"/>
              <w:rPr>
                <w:rFonts w:cs="Times New Roman"/>
                <w:b/>
                <w:szCs w:val="28"/>
              </w:rPr>
            </w:pPr>
            <w:r w:rsidRPr="00C33F67">
              <w:rPr>
                <w:rFonts w:cs="Times New Roman"/>
                <w:b/>
                <w:szCs w:val="28"/>
              </w:rPr>
              <w:t>Tổng kết:</w:t>
            </w:r>
          </w:p>
          <w:p w:rsidR="002F179F" w:rsidRPr="00C33F67" w:rsidRDefault="002F179F">
            <w:pPr>
              <w:jc w:val="both"/>
              <w:rPr>
                <w:rFonts w:cs="Times New Roman"/>
                <w:szCs w:val="28"/>
              </w:rPr>
            </w:pPr>
            <w:r w:rsidRPr="00C33F67">
              <w:rPr>
                <w:rFonts w:cs="Times New Roman"/>
                <w:szCs w:val="28"/>
              </w:rPr>
              <w:t>-GV yêu cầu HS chia sẻ những điều đã học và cảm nhận của em sau khi tham gia các hoạt động</w:t>
            </w:r>
          </w:p>
          <w:p w:rsidR="002F179F" w:rsidRPr="00C33F67" w:rsidRDefault="002F179F">
            <w:pPr>
              <w:jc w:val="both"/>
              <w:rPr>
                <w:rFonts w:cs="Times New Roman"/>
                <w:szCs w:val="28"/>
              </w:rPr>
            </w:pPr>
            <w:r w:rsidRPr="00C33F67">
              <w:rPr>
                <w:rFonts w:cs="Times New Roman"/>
                <w:szCs w:val="28"/>
              </w:rPr>
              <w:t xml:space="preserve">-GV đưa ra thông điệp và yêu cầu HS nhắc lại để ghi nhớ: </w:t>
            </w:r>
            <w:r w:rsidRPr="00C33F67">
              <w:rPr>
                <w:rFonts w:cs="Times New Roman"/>
                <w:i/>
                <w:szCs w:val="28"/>
              </w:rPr>
              <w:t>Thầy cô giáo dạy em học chữ, học điều hay, lẽ phải để trở thành con ngoan, trò giỏi, công dân có ích cho xã hội. Em cần biết ơn và kính yêu thầy, cô giáo</w:t>
            </w:r>
          </w:p>
        </w:tc>
        <w:tc>
          <w:tcPr>
            <w:tcW w:w="3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r w:rsidRPr="00C33F67">
              <w:rPr>
                <w:rFonts w:cs="Times New Roman"/>
                <w:szCs w:val="28"/>
              </w:rPr>
              <w:t>-HS lắng nghe</w:t>
            </w:r>
          </w:p>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p>
          <w:p w:rsidR="002F179F" w:rsidRPr="00C33F67" w:rsidRDefault="002F179F">
            <w:pPr>
              <w:jc w:val="both"/>
              <w:rPr>
                <w:rFonts w:cs="Times New Roman"/>
                <w:szCs w:val="28"/>
              </w:rPr>
            </w:pPr>
            <w:r w:rsidRPr="00C33F67">
              <w:rPr>
                <w:rFonts w:cs="Times New Roman"/>
                <w:szCs w:val="28"/>
              </w:rPr>
              <w:t>-HS chia sẻ</w:t>
            </w:r>
          </w:p>
          <w:p w:rsidR="002F179F" w:rsidRPr="00C33F67" w:rsidRDefault="002F179F">
            <w:pPr>
              <w:jc w:val="both"/>
              <w:rPr>
                <w:rFonts w:cs="Times New Roman"/>
                <w:szCs w:val="28"/>
              </w:rPr>
            </w:pPr>
          </w:p>
          <w:p w:rsidR="002F179F" w:rsidRPr="00C33F67" w:rsidRDefault="002F179F">
            <w:pPr>
              <w:jc w:val="both"/>
              <w:rPr>
                <w:rFonts w:cs="Times New Roman"/>
                <w:szCs w:val="28"/>
              </w:rPr>
            </w:pPr>
            <w:r w:rsidRPr="00C33F67">
              <w:rPr>
                <w:rFonts w:cs="Times New Roman"/>
                <w:szCs w:val="28"/>
              </w:rPr>
              <w:t>-HS lắng nghe, nhắc lại</w:t>
            </w:r>
          </w:p>
        </w:tc>
      </w:tr>
      <w:tr w:rsidR="002F179F" w:rsidRPr="00C33F67" w:rsidTr="00763BD9">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79F" w:rsidRPr="00C33F67" w:rsidRDefault="002F179F">
            <w:pPr>
              <w:jc w:val="both"/>
              <w:rPr>
                <w:rFonts w:cs="Times New Roman"/>
                <w:szCs w:val="28"/>
              </w:rPr>
            </w:pPr>
            <w:r w:rsidRPr="00C33F67">
              <w:rPr>
                <w:rFonts w:cs="Times New Roman"/>
                <w:szCs w:val="28"/>
              </w:rPr>
              <w:t>2’</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79F" w:rsidRPr="00C33F67" w:rsidRDefault="002F179F">
            <w:pPr>
              <w:jc w:val="both"/>
              <w:rPr>
                <w:rFonts w:cs="Times New Roman"/>
                <w:b/>
                <w:szCs w:val="28"/>
              </w:rPr>
            </w:pPr>
            <w:r w:rsidRPr="00C33F67">
              <w:rPr>
                <w:rFonts w:cs="Times New Roman"/>
                <w:b/>
                <w:szCs w:val="28"/>
              </w:rPr>
              <w:t>CỦNG CỐ - DẶN DÒ</w:t>
            </w:r>
          </w:p>
          <w:p w:rsidR="002F179F" w:rsidRPr="00C33F67" w:rsidRDefault="002F179F">
            <w:pPr>
              <w:jc w:val="both"/>
              <w:rPr>
                <w:rFonts w:cs="Times New Roman"/>
                <w:szCs w:val="28"/>
              </w:rPr>
            </w:pPr>
            <w:r w:rsidRPr="00C33F67">
              <w:rPr>
                <w:rFonts w:cs="Times New Roman"/>
                <w:szCs w:val="28"/>
              </w:rPr>
              <w:t>-Nhận xét tiết học</w:t>
            </w:r>
          </w:p>
          <w:p w:rsidR="002F179F" w:rsidRPr="00C33F67" w:rsidRDefault="002F179F">
            <w:pPr>
              <w:jc w:val="both"/>
              <w:rPr>
                <w:rFonts w:cs="Times New Roman"/>
                <w:szCs w:val="28"/>
              </w:rPr>
            </w:pPr>
            <w:r w:rsidRPr="00C33F67">
              <w:rPr>
                <w:rFonts w:cs="Times New Roman"/>
                <w:szCs w:val="28"/>
              </w:rPr>
              <w:t>-Dặn dò chuẩn bị tiết sau</w:t>
            </w:r>
          </w:p>
        </w:tc>
        <w:tc>
          <w:tcPr>
            <w:tcW w:w="3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79F" w:rsidRPr="00C33F67" w:rsidRDefault="002F179F">
            <w:pPr>
              <w:jc w:val="both"/>
              <w:rPr>
                <w:rFonts w:cs="Times New Roman"/>
                <w:szCs w:val="28"/>
              </w:rPr>
            </w:pPr>
          </w:p>
          <w:p w:rsidR="002F179F" w:rsidRPr="00C33F67" w:rsidRDefault="002F179F">
            <w:pPr>
              <w:jc w:val="both"/>
              <w:rPr>
                <w:rFonts w:cs="Times New Roman"/>
                <w:szCs w:val="28"/>
              </w:rPr>
            </w:pPr>
            <w:r w:rsidRPr="00C33F67">
              <w:rPr>
                <w:rFonts w:cs="Times New Roman"/>
                <w:szCs w:val="28"/>
              </w:rPr>
              <w:t>-HS lắng nghe</w:t>
            </w:r>
          </w:p>
        </w:tc>
      </w:tr>
    </w:tbl>
    <w:p w:rsidR="002F179F" w:rsidRDefault="008A03A1" w:rsidP="00370509">
      <w:pPr>
        <w:tabs>
          <w:tab w:val="left" w:pos="252"/>
          <w:tab w:val="center" w:pos="4702"/>
        </w:tabs>
        <w:spacing w:before="80" w:line="264" w:lineRule="auto"/>
        <w:rPr>
          <w:rFonts w:cs="Times New Roman"/>
          <w:b/>
          <w:bCs/>
          <w:szCs w:val="28"/>
          <w:lang w:val="en-US"/>
        </w:rPr>
      </w:pPr>
      <w:r>
        <w:rPr>
          <w:rFonts w:cs="Times New Roman"/>
          <w:b/>
          <w:bCs/>
          <w:szCs w:val="28"/>
          <w:lang w:val="en-US"/>
        </w:rPr>
        <w:t xml:space="preserve">                                                                                 </w:t>
      </w:r>
      <w:bookmarkStart w:id="0" w:name="_GoBack"/>
      <w:bookmarkEnd w:id="0"/>
    </w:p>
    <w:p w:rsidR="008A03A1" w:rsidRPr="00C33F67" w:rsidRDefault="008A03A1" w:rsidP="00370509">
      <w:pPr>
        <w:tabs>
          <w:tab w:val="left" w:pos="252"/>
          <w:tab w:val="center" w:pos="4702"/>
        </w:tabs>
        <w:spacing w:before="80" w:line="264" w:lineRule="auto"/>
        <w:rPr>
          <w:rFonts w:cs="Times New Roman"/>
          <w:b/>
          <w:bCs/>
          <w:szCs w:val="28"/>
          <w:lang w:val="en-US"/>
        </w:rPr>
      </w:pPr>
    </w:p>
    <w:sectPr w:rsidR="008A03A1" w:rsidRPr="00C33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10FF"/>
    <w:multiLevelType w:val="hybridMultilevel"/>
    <w:tmpl w:val="10281654"/>
    <w:lvl w:ilvl="0" w:tplc="B9BABA9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A326D2"/>
    <w:multiLevelType w:val="hybridMultilevel"/>
    <w:tmpl w:val="C23ABFC4"/>
    <w:lvl w:ilvl="0" w:tplc="A314A57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CAF1791"/>
    <w:multiLevelType w:val="hybridMultilevel"/>
    <w:tmpl w:val="668C863E"/>
    <w:lvl w:ilvl="0" w:tplc="C8E210B6">
      <w:numFmt w:val="bullet"/>
      <w:lvlText w:val="-"/>
      <w:lvlJc w:val="left"/>
      <w:pPr>
        <w:ind w:left="1440" w:hanging="360"/>
      </w:pPr>
      <w:rPr>
        <w:rFonts w:ascii="Calibri" w:eastAsiaTheme="minorHAns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509"/>
    <w:rsid w:val="001B79C9"/>
    <w:rsid w:val="002F179F"/>
    <w:rsid w:val="00370509"/>
    <w:rsid w:val="00763BD9"/>
    <w:rsid w:val="008A03A1"/>
    <w:rsid w:val="008A7954"/>
    <w:rsid w:val="00965764"/>
    <w:rsid w:val="00B07CE2"/>
    <w:rsid w:val="00C33F67"/>
    <w:rsid w:val="00D356DD"/>
    <w:rsid w:val="00DC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7B93"/>
  <w15:chartTrackingRefBased/>
  <w15:docId w15:val="{2727DE15-226D-4CE5-AF73-04AC3A51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509"/>
    <w:pPr>
      <w:spacing w:after="0" w:line="240"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79F"/>
    <w:pPr>
      <w:spacing w:after="200" w:line="276" w:lineRule="auto"/>
      <w:ind w:left="720"/>
      <w:contextualSpacing/>
    </w:pPr>
    <w:rPr>
      <w:rFonts w:asciiTheme="minorHAnsi" w:hAnsiTheme="minorHAnsi"/>
      <w:sz w:val="22"/>
      <w:lang w:val="en-US"/>
    </w:rPr>
  </w:style>
  <w:style w:type="table" w:styleId="TableGrid">
    <w:name w:val="Table Grid"/>
    <w:basedOn w:val="TableNormal"/>
    <w:uiPriority w:val="59"/>
    <w:rsid w:val="002F179F"/>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24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Admin</cp:lastModifiedBy>
  <cp:revision>10</cp:revision>
  <dcterms:created xsi:type="dcterms:W3CDTF">2025-11-16T03:06:00Z</dcterms:created>
  <dcterms:modified xsi:type="dcterms:W3CDTF">2025-11-18T02:46:00Z</dcterms:modified>
</cp:coreProperties>
</file>